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DB2" w:rsidRDefault="0034464A" w:rsidP="00C43533">
      <w:pPr>
        <w:widowControl w:val="0"/>
        <w:spacing w:after="0" w:line="240" w:lineRule="auto"/>
        <w:rPr>
          <w:rFonts w:ascii="Times New Roman" w:hAnsi="Times New Roman"/>
          <w:sz w:val="24"/>
          <w:szCs w:val="24"/>
          <w:lang w:val="ru-RU"/>
        </w:rPr>
      </w:pPr>
      <w:r>
        <w:rPr>
          <w:noProof/>
        </w:rPr>
        <w:drawing>
          <wp:anchor distT="0" distB="0" distL="133350" distR="114300" simplePos="0" relativeHeight="251640832" behindDoc="1" locked="0" layoutInCell="1" allowOverlap="1">
            <wp:simplePos x="0" y="0"/>
            <wp:positionH relativeFrom="page">
              <wp:posOffset>434898</wp:posOffset>
            </wp:positionH>
            <wp:positionV relativeFrom="page">
              <wp:posOffset>646770</wp:posOffset>
            </wp:positionV>
            <wp:extent cx="6891453" cy="8486078"/>
            <wp:effectExtent l="19050" t="0" r="4647"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stretch>
                      <a:fillRect/>
                    </a:stretch>
                  </pic:blipFill>
                  <pic:spPr bwMode="auto">
                    <a:xfrm>
                      <a:off x="0" y="0"/>
                      <a:ext cx="6891453" cy="8486078"/>
                    </a:xfrm>
                    <a:prstGeom prst="rect">
                      <a:avLst/>
                    </a:prstGeom>
                  </pic:spPr>
                </pic:pic>
              </a:graphicData>
            </a:graphic>
          </wp:anchor>
        </w:drawing>
      </w:r>
      <w:r>
        <w:rPr>
          <w:rFonts w:ascii="Times New Roman" w:hAnsi="Times New Roman"/>
          <w:b/>
          <w:bCs/>
          <w:i/>
          <w:iCs/>
          <w:color w:val="0066FF"/>
          <w:sz w:val="40"/>
          <w:szCs w:val="40"/>
          <w:lang w:val="ru-RU"/>
        </w:rPr>
        <w:t>СЕНЋАНСКА ГИМНАЗИЈА СЕНТА</w:t>
      </w: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Pr="00DB2FE9" w:rsidRDefault="00501DB2">
      <w:pPr>
        <w:widowControl w:val="0"/>
        <w:spacing w:after="0" w:line="200" w:lineRule="exact"/>
        <w:rPr>
          <w:rFonts w:ascii="Times New Roman" w:hAnsi="Times New Roman"/>
          <w:sz w:val="24"/>
          <w:szCs w:val="24"/>
          <w:lang w:val="hu-H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373" w:lineRule="exact"/>
        <w:rPr>
          <w:rFonts w:ascii="Times New Roman" w:hAnsi="Times New Roman"/>
          <w:sz w:val="24"/>
          <w:szCs w:val="24"/>
          <w:lang w:val="ru-RU"/>
        </w:rPr>
      </w:pPr>
    </w:p>
    <w:p w:rsidR="00501DB2" w:rsidRDefault="0034464A">
      <w:pPr>
        <w:widowControl w:val="0"/>
        <w:spacing w:after="0" w:line="237" w:lineRule="auto"/>
        <w:ind w:left="400" w:right="420" w:firstLine="180"/>
        <w:rPr>
          <w:rFonts w:ascii="Times New Roman" w:hAnsi="Times New Roman"/>
          <w:sz w:val="24"/>
          <w:szCs w:val="24"/>
          <w:lang w:val="ru-RU"/>
        </w:rPr>
      </w:pPr>
      <w:r>
        <w:rPr>
          <w:rFonts w:ascii="Times New Roman" w:hAnsi="Times New Roman"/>
          <w:b/>
          <w:bCs/>
          <w:i/>
          <w:iCs/>
          <w:color w:val="FF3300"/>
          <w:sz w:val="56"/>
          <w:szCs w:val="56"/>
          <w:lang w:val="ru-RU"/>
        </w:rPr>
        <w:t>ГОДИШЊИ ПЛАН РАДА СЕНЋАНСКЕ ГИМНАЗИЈЕ</w:t>
      </w:r>
    </w:p>
    <w:p w:rsidR="00501DB2" w:rsidRDefault="00501DB2">
      <w:pPr>
        <w:widowControl w:val="0"/>
        <w:spacing w:after="0" w:line="197" w:lineRule="exact"/>
        <w:rPr>
          <w:rFonts w:ascii="Times New Roman" w:hAnsi="Times New Roman"/>
          <w:sz w:val="24"/>
          <w:szCs w:val="24"/>
          <w:lang w:val="ru-RU"/>
        </w:rPr>
      </w:pPr>
    </w:p>
    <w:p w:rsidR="00501DB2" w:rsidRDefault="000614D6">
      <w:pPr>
        <w:widowControl w:val="0"/>
        <w:spacing w:after="0" w:line="240" w:lineRule="auto"/>
        <w:rPr>
          <w:rFonts w:ascii="Times New Roman" w:hAnsi="Times New Roman"/>
          <w:sz w:val="24"/>
          <w:szCs w:val="24"/>
          <w:lang w:val="ru-RU"/>
        </w:rPr>
      </w:pPr>
      <w:r>
        <w:rPr>
          <w:rFonts w:ascii="Times New Roman" w:hAnsi="Times New Roman"/>
          <w:b/>
          <w:bCs/>
          <w:i/>
          <w:iCs/>
          <w:color w:val="FF3300"/>
          <w:sz w:val="44"/>
          <w:szCs w:val="44"/>
          <w:lang w:val="ru-RU"/>
        </w:rPr>
        <w:t>ЗА ШКОЛСКУ 202</w:t>
      </w:r>
      <w:r w:rsidR="00DB2FE9">
        <w:rPr>
          <w:rFonts w:ascii="Times New Roman" w:hAnsi="Times New Roman"/>
          <w:b/>
          <w:bCs/>
          <w:i/>
          <w:iCs/>
          <w:color w:val="FF3300"/>
          <w:sz w:val="44"/>
          <w:szCs w:val="44"/>
          <w:lang w:val="hu-HU"/>
        </w:rPr>
        <w:t>1</w:t>
      </w:r>
      <w:r>
        <w:rPr>
          <w:rFonts w:ascii="Times New Roman" w:hAnsi="Times New Roman"/>
          <w:b/>
          <w:bCs/>
          <w:i/>
          <w:iCs/>
          <w:color w:val="FF3300"/>
          <w:sz w:val="44"/>
          <w:szCs w:val="44"/>
          <w:lang w:val="ru-RU"/>
        </w:rPr>
        <w:t>/202</w:t>
      </w:r>
      <w:r w:rsidR="00DB2FE9">
        <w:rPr>
          <w:rFonts w:ascii="Times New Roman" w:hAnsi="Times New Roman"/>
          <w:b/>
          <w:bCs/>
          <w:i/>
          <w:iCs/>
          <w:color w:val="FF3300"/>
          <w:sz w:val="44"/>
          <w:szCs w:val="44"/>
          <w:lang w:val="hu-HU"/>
        </w:rPr>
        <w:t>2</w:t>
      </w:r>
      <w:r w:rsidR="0034464A">
        <w:rPr>
          <w:rFonts w:ascii="Times New Roman" w:hAnsi="Times New Roman"/>
          <w:b/>
          <w:bCs/>
          <w:i/>
          <w:iCs/>
          <w:color w:val="FF3300"/>
          <w:sz w:val="44"/>
          <w:szCs w:val="44"/>
          <w:lang w:val="ru-RU"/>
        </w:rPr>
        <w:t>. ГОДИНУ</w:t>
      </w:r>
    </w:p>
    <w:p w:rsidR="00501DB2" w:rsidRPr="0034464A" w:rsidRDefault="00501DB2">
      <w:pPr>
        <w:rPr>
          <w:lang w:val="ru-RU"/>
        </w:rPr>
        <w:sectPr w:rsidR="00501DB2" w:rsidRPr="0034464A">
          <w:footerReference w:type="default" r:id="rId9"/>
          <w:pgSz w:w="12240" w:h="15840"/>
          <w:pgMar w:top="1355" w:right="1740" w:bottom="1440" w:left="1740" w:header="0" w:footer="720" w:gutter="0"/>
          <w:cols w:space="720"/>
          <w:formProt w:val="0"/>
          <w:docGrid w:linePitch="240" w:charSpace="-2049"/>
        </w:sect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312" w:lineRule="exact"/>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i/>
          <w:iCs/>
          <w:color w:val="0066FF"/>
          <w:sz w:val="31"/>
          <w:szCs w:val="31"/>
          <w:lang w:val="ru-RU"/>
        </w:rPr>
        <w:t xml:space="preserve">СЕНТА, 15. </w:t>
      </w:r>
      <w:r w:rsidR="000614D6">
        <w:rPr>
          <w:rFonts w:ascii="Times New Roman" w:hAnsi="Times New Roman"/>
          <w:b/>
          <w:bCs/>
          <w:i/>
          <w:iCs/>
          <w:color w:val="0066FF"/>
          <w:sz w:val="31"/>
          <w:szCs w:val="31"/>
          <w:lang w:val="ru-RU"/>
        </w:rPr>
        <w:t>септембар 202</w:t>
      </w:r>
      <w:r w:rsidR="00DB2FE9">
        <w:rPr>
          <w:rFonts w:ascii="Times New Roman" w:hAnsi="Times New Roman"/>
          <w:b/>
          <w:bCs/>
          <w:i/>
          <w:iCs/>
          <w:color w:val="0066FF"/>
          <w:sz w:val="31"/>
          <w:szCs w:val="31"/>
          <w:lang w:val="hu-HU"/>
        </w:rPr>
        <w:t>1</w:t>
      </w:r>
      <w:r>
        <w:rPr>
          <w:rFonts w:ascii="Times New Roman" w:hAnsi="Times New Roman"/>
          <w:b/>
          <w:bCs/>
          <w:i/>
          <w:iCs/>
          <w:color w:val="0066FF"/>
          <w:sz w:val="31"/>
          <w:szCs w:val="31"/>
          <w:lang w:val="ru-RU"/>
        </w:rPr>
        <w:t>. године</w:t>
      </w:r>
    </w:p>
    <w:p w:rsidR="00501DB2" w:rsidRDefault="00501DB2">
      <w:pPr>
        <w:widowControl w:val="0"/>
        <w:spacing w:after="0" w:line="240" w:lineRule="auto"/>
        <w:rPr>
          <w:rFonts w:ascii="Times New Roman" w:hAnsi="Times New Roman"/>
          <w:sz w:val="24"/>
          <w:szCs w:val="24"/>
          <w:lang w:val="ru-RU"/>
        </w:rPr>
        <w:sectPr w:rsidR="00501DB2">
          <w:type w:val="continuous"/>
          <w:pgSz w:w="12240" w:h="15840"/>
          <w:pgMar w:top="1355" w:right="1740" w:bottom="1440" w:left="1740" w:header="0" w:footer="720" w:gutter="0"/>
          <w:cols w:space="720"/>
          <w:formProt w:val="0"/>
          <w:docGrid w:linePitch="240" w:charSpace="-2049"/>
        </w:sectPr>
      </w:pPr>
      <w:bookmarkStart w:id="0" w:name="page2"/>
      <w:bookmarkEnd w:id="0"/>
    </w:p>
    <w:p w:rsidR="00B7238D" w:rsidRDefault="007F3C6D">
      <w:pPr>
        <w:spacing w:after="0" w:line="240" w:lineRule="auto"/>
        <w:rPr>
          <w:rFonts w:ascii="Times New Roman" w:hAnsi="Times New Roman"/>
          <w:b/>
          <w:bCs/>
          <w:i/>
          <w:iCs/>
          <w:sz w:val="28"/>
          <w:szCs w:val="28"/>
          <w:lang w:val="ru-RU"/>
        </w:rPr>
      </w:pPr>
      <w:bookmarkStart w:id="1" w:name="page3"/>
      <w:bookmarkEnd w:id="1"/>
      <w:r>
        <w:rPr>
          <w:rFonts w:ascii="Times New Roman" w:hAnsi="Times New Roman"/>
          <w:b/>
          <w:bCs/>
          <w:i/>
          <w:iCs/>
          <w:noProof/>
          <w:sz w:val="28"/>
          <w:szCs w:val="28"/>
        </w:rPr>
        <w:lastRenderedPageBreak/>
        <w:drawing>
          <wp:inline distT="0" distB="0" distL="0" distR="0">
            <wp:extent cx="6570345" cy="8762171"/>
            <wp:effectExtent l="0" t="0" r="0" b="0"/>
            <wp:docPr id="6" name="Picture 6" descr="C:\Users\UT6\Desktop\kapu ejsz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6\Desktop\kapu ejszak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345" cy="8762171"/>
                    </a:xfrm>
                    <a:prstGeom prst="rect">
                      <a:avLst/>
                    </a:prstGeom>
                    <a:noFill/>
                    <a:ln>
                      <a:noFill/>
                    </a:ln>
                  </pic:spPr>
                </pic:pic>
              </a:graphicData>
            </a:graphic>
          </wp:inline>
        </w:drawing>
      </w:r>
      <w:r w:rsidR="005B48CC">
        <w:rPr>
          <w:rFonts w:ascii="Times New Roman" w:hAnsi="Times New Roman"/>
          <w:b/>
          <w:bCs/>
          <w:i/>
          <w:iCs/>
          <w:noProof/>
          <w:sz w:val="28"/>
          <w:szCs w:val="28"/>
        </w:rPr>
        <w:lastRenderedPageBreak/>
        <w:drawing>
          <wp:inline distT="0" distB="0" distL="0" distR="0" wp14:anchorId="79DCFCE4" wp14:editId="2DDEB502">
            <wp:extent cx="6570345" cy="11641234"/>
            <wp:effectExtent l="0" t="0" r="0" b="0"/>
            <wp:docPr id="4" name="Picture 4" descr="C:\Users\UT6\Desktop\kapu nap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6\Desktop\kapu napp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345" cy="11641234"/>
                    </a:xfrm>
                    <a:prstGeom prst="rect">
                      <a:avLst/>
                    </a:prstGeom>
                    <a:noFill/>
                    <a:ln>
                      <a:noFill/>
                    </a:ln>
                  </pic:spPr>
                </pic:pic>
              </a:graphicData>
            </a:graphic>
          </wp:inline>
        </w:drawing>
      </w:r>
    </w:p>
    <w:p w:rsidR="00B7238D" w:rsidRPr="00B7238D" w:rsidRDefault="0042227B" w:rsidP="009340FC">
      <w:pPr>
        <w:spacing w:after="0" w:line="240" w:lineRule="auto"/>
        <w:jc w:val="center"/>
        <w:rPr>
          <w:rFonts w:ascii="Times New Roman" w:hAnsi="Times New Roman"/>
          <w:sz w:val="28"/>
        </w:rPr>
      </w:pPr>
      <w:sdt>
        <w:sdtPr>
          <w:rPr>
            <w:lang w:val="hu-HU"/>
          </w:rPr>
          <w:id w:val="352781276"/>
          <w:docPartObj>
            <w:docPartGallery w:val="Table of Contents"/>
            <w:docPartUnique/>
          </w:docPartObj>
        </w:sdtPr>
        <w:sdtEndPr>
          <w:rPr>
            <w:rFonts w:ascii="Times New Roman" w:hAnsi="Times New Roman"/>
            <w:b/>
            <w:bCs/>
            <w:sz w:val="28"/>
          </w:rPr>
        </w:sdtEndPr>
        <w:sdtContent>
          <w:r w:rsidR="00B7238D" w:rsidRPr="00B7238D">
            <w:rPr>
              <w:rFonts w:ascii="Times New Roman" w:hAnsi="Times New Roman"/>
              <w:sz w:val="28"/>
              <w:lang w:val="sr-Cyrl-RS"/>
            </w:rPr>
            <w:t>САДРЖАЈ</w:t>
          </w:r>
        </w:sdtContent>
      </w:sdt>
    </w:p>
    <w:p w:rsidR="00B7238D" w:rsidRDefault="00B7238D" w:rsidP="009340FC">
      <w:pPr>
        <w:spacing w:after="0" w:line="240" w:lineRule="auto"/>
        <w:rPr>
          <w:rFonts w:ascii="Times New Roman" w:hAnsi="Times New Roman"/>
          <w:b/>
          <w:bCs/>
          <w:i/>
          <w:iCs/>
          <w:sz w:val="28"/>
          <w:szCs w:val="28"/>
          <w:lang w:val="ru-RU"/>
        </w:rPr>
      </w:pP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bCs/>
          <w:sz w:val="20"/>
          <w:lang w:val="ru-RU"/>
        </w:rPr>
      </w:pPr>
      <w:r w:rsidRPr="00946549">
        <w:rPr>
          <w:rFonts w:ascii="Times New Roman" w:hAnsi="Times New Roman"/>
          <w:bCs/>
          <w:sz w:val="20"/>
          <w:lang w:val="ru-RU"/>
        </w:rPr>
        <w:t>УВОДНИ ДЕО</w:t>
      </w:r>
      <w:r w:rsidR="009340FC" w:rsidRPr="00946549">
        <w:rPr>
          <w:rFonts w:ascii="Times New Roman" w:hAnsi="Times New Roman"/>
          <w:bCs/>
          <w:sz w:val="20"/>
          <w:lang w:val="ru-RU"/>
        </w:rPr>
        <w:t>...........................................................................................................................................</w:t>
      </w:r>
      <w:r w:rsidR="00946549">
        <w:rPr>
          <w:rFonts w:ascii="Times New Roman" w:hAnsi="Times New Roman"/>
          <w:bCs/>
          <w:sz w:val="20"/>
          <w:lang w:val="ru-RU"/>
        </w:rPr>
        <w:t>........</w:t>
      </w:r>
      <w:r w:rsidR="009340FC" w:rsidRPr="00946549">
        <w:rPr>
          <w:rFonts w:ascii="Times New Roman" w:hAnsi="Times New Roman"/>
          <w:bCs/>
          <w:sz w:val="20"/>
          <w:lang w:val="ru-RU"/>
        </w:rPr>
        <w:t>.</w:t>
      </w:r>
      <w:r w:rsidR="00946549">
        <w:rPr>
          <w:rFonts w:ascii="Times New Roman" w:hAnsi="Times New Roman"/>
          <w:bCs/>
          <w:sz w:val="20"/>
          <w:lang w:val="ru-RU"/>
        </w:rPr>
        <w:t>...</w:t>
      </w:r>
      <w:r w:rsidR="009340FC" w:rsidRPr="00946549">
        <w:rPr>
          <w:rFonts w:ascii="Times New Roman" w:hAnsi="Times New Roman"/>
          <w:bCs/>
          <w:sz w:val="20"/>
          <w:lang w:val="ru-RU"/>
        </w:rPr>
        <w:t>....6</w:t>
      </w:r>
    </w:p>
    <w:p w:rsidR="0044438E" w:rsidRPr="00946549" w:rsidRDefault="009340FC" w:rsidP="00946549">
      <w:pPr>
        <w:pStyle w:val="ListParagraph"/>
        <w:widowControl w:val="0"/>
        <w:numPr>
          <w:ilvl w:val="0"/>
          <w:numId w:val="75"/>
        </w:numPr>
        <w:spacing w:after="0" w:line="240" w:lineRule="auto"/>
        <w:ind w:left="0" w:firstLine="0"/>
        <w:rPr>
          <w:rFonts w:ascii="Times New Roman" w:hAnsi="Times New Roman"/>
          <w:bCs/>
          <w:sz w:val="20"/>
          <w:lang w:val="ru-RU"/>
        </w:rPr>
      </w:pPr>
      <w:r w:rsidRPr="00946549">
        <w:rPr>
          <w:rFonts w:ascii="Times New Roman" w:hAnsi="Times New Roman"/>
          <w:bCs/>
          <w:sz w:val="20"/>
          <w:lang w:val="ru-RU"/>
        </w:rPr>
        <w:t>УСЛОВИ РАДА ШКОЛЕ............................................................................................................................</w:t>
      </w:r>
      <w:r w:rsidR="00946549">
        <w:rPr>
          <w:rFonts w:ascii="Times New Roman" w:hAnsi="Times New Roman"/>
          <w:bCs/>
          <w:sz w:val="20"/>
          <w:lang w:val="ru-RU"/>
        </w:rPr>
        <w:t>...........</w:t>
      </w:r>
      <w:r w:rsidRPr="00946549">
        <w:rPr>
          <w:rFonts w:ascii="Times New Roman" w:hAnsi="Times New Roman"/>
          <w:bCs/>
          <w:sz w:val="20"/>
          <w:lang w:val="ru-RU"/>
        </w:rPr>
        <w:t>10</w:t>
      </w:r>
    </w:p>
    <w:p w:rsidR="0044438E" w:rsidRPr="00946549" w:rsidRDefault="0044438E" w:rsidP="00946549">
      <w:pPr>
        <w:pStyle w:val="ListParagraph"/>
        <w:numPr>
          <w:ilvl w:val="0"/>
          <w:numId w:val="75"/>
        </w:numPr>
        <w:spacing w:after="0" w:line="240" w:lineRule="auto"/>
        <w:ind w:left="0" w:firstLine="0"/>
        <w:rPr>
          <w:rFonts w:ascii="Times New Roman" w:hAnsi="Times New Roman"/>
          <w:sz w:val="20"/>
          <w:lang w:val="ru-RU"/>
        </w:rPr>
      </w:pPr>
      <w:r w:rsidRPr="00946549">
        <w:rPr>
          <w:rFonts w:ascii="Times New Roman" w:hAnsi="Times New Roman"/>
          <w:sz w:val="20"/>
          <w:lang w:val="ru-RU"/>
        </w:rPr>
        <w:t>Подаци о наставном особљу – за школску 202</w:t>
      </w:r>
      <w:r w:rsidRPr="00946549">
        <w:rPr>
          <w:rFonts w:ascii="Times New Roman" w:hAnsi="Times New Roman"/>
          <w:sz w:val="20"/>
          <w:lang w:val="sr-Latn-RS"/>
        </w:rPr>
        <w:t>1</w:t>
      </w:r>
      <w:r w:rsidRPr="00946549">
        <w:rPr>
          <w:rFonts w:ascii="Times New Roman" w:hAnsi="Times New Roman"/>
          <w:sz w:val="20"/>
          <w:lang w:val="ru-RU"/>
        </w:rPr>
        <w:t>/202</w:t>
      </w:r>
      <w:r w:rsidRPr="00946549">
        <w:rPr>
          <w:rFonts w:ascii="Times New Roman" w:hAnsi="Times New Roman"/>
          <w:sz w:val="20"/>
          <w:lang w:val="hu-HU"/>
        </w:rPr>
        <w:t>2</w:t>
      </w:r>
      <w:r w:rsidRPr="00946549">
        <w:rPr>
          <w:rFonts w:ascii="Times New Roman" w:hAnsi="Times New Roman"/>
          <w:sz w:val="20"/>
          <w:lang w:val="ru-RU"/>
        </w:rPr>
        <w:t xml:space="preserve"> годину оквиру 40 часовне радне недеље</w:t>
      </w:r>
      <w:r w:rsidR="009340FC" w:rsidRPr="00946549">
        <w:rPr>
          <w:rFonts w:ascii="Times New Roman" w:hAnsi="Times New Roman"/>
          <w:sz w:val="20"/>
          <w:lang w:val="ru-RU"/>
        </w:rPr>
        <w:t>..</w:t>
      </w:r>
      <w:r w:rsidR="00946549">
        <w:rPr>
          <w:rFonts w:ascii="Times New Roman" w:hAnsi="Times New Roman"/>
          <w:sz w:val="20"/>
          <w:lang w:val="ru-RU"/>
        </w:rPr>
        <w:t>.................</w:t>
      </w:r>
      <w:r w:rsidR="009340FC" w:rsidRPr="00946549">
        <w:rPr>
          <w:rFonts w:ascii="Times New Roman" w:hAnsi="Times New Roman"/>
          <w:sz w:val="20"/>
          <w:lang w:val="ru-RU"/>
        </w:rPr>
        <w:t>..12</w:t>
      </w:r>
    </w:p>
    <w:p w:rsidR="0044438E" w:rsidRPr="00946549" w:rsidRDefault="0044438E" w:rsidP="00946549">
      <w:pPr>
        <w:pStyle w:val="ListParagraph"/>
        <w:numPr>
          <w:ilvl w:val="0"/>
          <w:numId w:val="75"/>
        </w:numPr>
        <w:spacing w:after="0" w:line="240" w:lineRule="auto"/>
        <w:ind w:left="0" w:firstLine="0"/>
        <w:rPr>
          <w:rFonts w:ascii="Times New Roman" w:hAnsi="Times New Roman"/>
          <w:caps/>
          <w:sz w:val="20"/>
          <w:lang w:val="de-DE"/>
        </w:rPr>
      </w:pPr>
      <w:r w:rsidRPr="00946549">
        <w:rPr>
          <w:rFonts w:ascii="Times New Roman" w:hAnsi="Times New Roman"/>
          <w:caps/>
          <w:sz w:val="20"/>
          <w:lang w:val="ru-RU"/>
        </w:rPr>
        <w:t xml:space="preserve">Подела предмета на наставнике за школску 2021/2022. </w:t>
      </w:r>
      <w:r w:rsidRPr="00946549">
        <w:rPr>
          <w:rFonts w:ascii="Times New Roman" w:hAnsi="Times New Roman"/>
          <w:caps/>
          <w:sz w:val="20"/>
        </w:rPr>
        <w:t>годину</w:t>
      </w:r>
      <w:r w:rsidR="009340FC" w:rsidRPr="00946549">
        <w:rPr>
          <w:rFonts w:ascii="Times New Roman" w:hAnsi="Times New Roman"/>
          <w:caps/>
          <w:sz w:val="20"/>
          <w:lang w:val="sr-Cyrl-RS"/>
        </w:rPr>
        <w:t>......................</w:t>
      </w:r>
      <w:r w:rsidR="00946549">
        <w:rPr>
          <w:rFonts w:ascii="Times New Roman" w:hAnsi="Times New Roman"/>
          <w:caps/>
          <w:sz w:val="20"/>
          <w:lang w:val="sr-Cyrl-RS"/>
        </w:rPr>
        <w:t>.................</w:t>
      </w:r>
      <w:r w:rsidR="009340FC" w:rsidRPr="00946549">
        <w:rPr>
          <w:rFonts w:ascii="Times New Roman" w:hAnsi="Times New Roman"/>
          <w:caps/>
          <w:sz w:val="20"/>
          <w:lang w:val="sr-Cyrl-RS"/>
        </w:rPr>
        <w:t>...13</w:t>
      </w: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bCs/>
          <w:sz w:val="20"/>
        </w:rPr>
        <w:t>УЧЕНИЦИ</w:t>
      </w:r>
      <w:r w:rsidR="009340FC" w:rsidRPr="00946549">
        <w:rPr>
          <w:rFonts w:ascii="Times New Roman" w:hAnsi="Times New Roman"/>
          <w:bCs/>
          <w:sz w:val="20"/>
          <w:lang w:val="sr-Cyrl-RS"/>
        </w:rPr>
        <w:t>.............................................................................................................................................</w:t>
      </w:r>
      <w:r w:rsidR="00946549">
        <w:rPr>
          <w:rFonts w:ascii="Times New Roman" w:hAnsi="Times New Roman"/>
          <w:bCs/>
          <w:sz w:val="20"/>
          <w:lang w:val="sr-Cyrl-RS"/>
        </w:rPr>
        <w:t>...........</w:t>
      </w:r>
      <w:r w:rsidR="009340FC" w:rsidRPr="00946549">
        <w:rPr>
          <w:rFonts w:ascii="Times New Roman" w:hAnsi="Times New Roman"/>
          <w:bCs/>
          <w:sz w:val="20"/>
          <w:lang w:val="sr-Cyrl-RS"/>
        </w:rPr>
        <w:t>.........16</w:t>
      </w: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bCs/>
          <w:sz w:val="20"/>
        </w:rPr>
        <w:t>БРОЈНО СТАЊЕ ВАНРЕДНИХ УЧЕНИКА</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...17</w:t>
      </w: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bCs/>
          <w:sz w:val="20"/>
          <w:lang w:val="ru-RU"/>
        </w:rPr>
        <w:t xml:space="preserve"> ОРГАНИЗАЦИЈА ОБРАЗОВНО-ВАСПИТНОГ РАДА ШКОЛЕ</w:t>
      </w:r>
      <w:r w:rsidR="00CA47A3" w:rsidRPr="00946549">
        <w:rPr>
          <w:rFonts w:ascii="Times New Roman" w:hAnsi="Times New Roman"/>
          <w:bCs/>
          <w:sz w:val="20"/>
          <w:lang w:val="ru-RU"/>
        </w:rPr>
        <w:t xml:space="preserve"> ...............................................</w:t>
      </w:r>
      <w:r w:rsidR="00946549">
        <w:rPr>
          <w:rFonts w:ascii="Times New Roman" w:hAnsi="Times New Roman"/>
          <w:bCs/>
          <w:sz w:val="20"/>
          <w:lang w:val="ru-RU"/>
        </w:rPr>
        <w:t>................</w:t>
      </w:r>
      <w:r w:rsidR="00CA47A3" w:rsidRPr="00946549">
        <w:rPr>
          <w:rFonts w:ascii="Times New Roman" w:hAnsi="Times New Roman"/>
          <w:bCs/>
          <w:sz w:val="20"/>
          <w:lang w:val="ru-RU"/>
        </w:rPr>
        <w:t>......18</w:t>
      </w:r>
    </w:p>
    <w:p w:rsidR="0044438E" w:rsidRPr="00946549" w:rsidRDefault="0044438E" w:rsidP="00946549">
      <w:pPr>
        <w:pStyle w:val="ListParagraph"/>
        <w:numPr>
          <w:ilvl w:val="0"/>
          <w:numId w:val="75"/>
        </w:numPr>
        <w:spacing w:after="0" w:line="240" w:lineRule="auto"/>
        <w:ind w:left="0" w:firstLine="0"/>
        <w:rPr>
          <w:rFonts w:ascii="Times New Roman" w:hAnsi="Times New Roman"/>
          <w:bCs/>
          <w:sz w:val="20"/>
        </w:rPr>
      </w:pPr>
      <w:r w:rsidRPr="00946549">
        <w:rPr>
          <w:rFonts w:ascii="Times New Roman" w:hAnsi="Times New Roman"/>
          <w:bCs/>
          <w:sz w:val="20"/>
        </w:rPr>
        <w:t>ПРАВИЛНИК О ШКОЛСКОМ КАЛЕНДАРУ ЗА СРЕДЊЕ ШКОЛЕ СА СЕДИШТЕМ НА ТЕРИТОРИЈИ АУТОНОМНЕ ПОКРАЈИНЕ ВОЈВОДИНЕ ЗА ШКОЛСКУ 2021/2022. ГОДИНУ</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...19</w:t>
      </w:r>
    </w:p>
    <w:p w:rsidR="0044438E" w:rsidRPr="00946549" w:rsidRDefault="0044438E" w:rsidP="00946549">
      <w:pPr>
        <w:pStyle w:val="ListParagraph"/>
        <w:numPr>
          <w:ilvl w:val="0"/>
          <w:numId w:val="75"/>
        </w:numPr>
        <w:spacing w:after="0" w:line="240" w:lineRule="auto"/>
        <w:ind w:left="0" w:firstLine="0"/>
        <w:rPr>
          <w:sz w:val="20"/>
        </w:rPr>
      </w:pPr>
      <w:r w:rsidRPr="00946549">
        <w:rPr>
          <w:rFonts w:ascii="Times New Roman" w:hAnsi="Times New Roman"/>
          <w:bCs/>
          <w:w w:val="99"/>
          <w:sz w:val="20"/>
          <w:lang w:val="ru-RU"/>
        </w:rPr>
        <w:t>ОБАВЕЗНЕ ШКОЛСКЕ АКТИВНОСТИ –</w:t>
      </w:r>
      <w:r w:rsidRPr="00946549">
        <w:rPr>
          <w:rFonts w:ascii="Times New Roman" w:hAnsi="Times New Roman"/>
          <w:bCs/>
          <w:sz w:val="20"/>
          <w:lang w:val="ru-RU"/>
        </w:rPr>
        <w:t>ГОДИШЊИ ФОНД ЧАСОВА ТЕОРИЈЕ И ВЕЖБИ</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.....................28</w:t>
      </w: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sz w:val="20"/>
        </w:rPr>
        <w:t>ЛИСТА ИЗБОРНИХ ПРЕДМЕТА</w:t>
      </w:r>
      <w:r w:rsidR="00CA47A3" w:rsidRPr="00946549">
        <w:rPr>
          <w:rFonts w:ascii="Times New Roman" w:hAnsi="Times New Roman"/>
          <w:sz w:val="20"/>
          <w:lang w:val="sr-Cyrl-RS"/>
        </w:rPr>
        <w:t>.........................................................................................................</w:t>
      </w:r>
      <w:r w:rsidR="00946549">
        <w:rPr>
          <w:rFonts w:ascii="Times New Roman" w:hAnsi="Times New Roman"/>
          <w:sz w:val="20"/>
          <w:lang w:val="sr-Cyrl-RS"/>
        </w:rPr>
        <w:t>..........</w:t>
      </w:r>
      <w:r w:rsidR="00CA47A3" w:rsidRPr="00946549">
        <w:rPr>
          <w:rFonts w:ascii="Times New Roman" w:hAnsi="Times New Roman"/>
          <w:sz w:val="20"/>
          <w:lang w:val="sr-Cyrl-RS"/>
        </w:rPr>
        <w:t>.......31</w:t>
      </w: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bCs/>
          <w:sz w:val="20"/>
          <w:lang w:val="ru-RU"/>
        </w:rPr>
      </w:pPr>
      <w:r w:rsidRPr="00946549">
        <w:rPr>
          <w:rFonts w:ascii="Times New Roman" w:hAnsi="Times New Roman"/>
          <w:bCs/>
          <w:sz w:val="20"/>
          <w:lang w:val="ru-RU"/>
        </w:rPr>
        <w:t>ОСТВАРИВАЊЕ ПЛАНА И ПРОГРАМА</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..31</w:t>
      </w:r>
    </w:p>
    <w:p w:rsidR="0044438E" w:rsidRPr="00946549" w:rsidRDefault="0044438E" w:rsidP="00946549">
      <w:pPr>
        <w:pStyle w:val="ListParagraph"/>
        <w:widowControl w:val="0"/>
        <w:numPr>
          <w:ilvl w:val="0"/>
          <w:numId w:val="75"/>
        </w:numPr>
        <w:spacing w:after="0" w:line="240" w:lineRule="auto"/>
        <w:ind w:left="0" w:firstLine="0"/>
        <w:rPr>
          <w:rFonts w:ascii="Times New Roman" w:hAnsi="Times New Roman"/>
          <w:bCs/>
          <w:sz w:val="20"/>
          <w:lang w:val="ru-RU"/>
        </w:rPr>
      </w:pPr>
      <w:r w:rsidRPr="00946549">
        <w:rPr>
          <w:rFonts w:ascii="Times New Roman" w:hAnsi="Times New Roman"/>
          <w:bCs/>
          <w:sz w:val="20"/>
          <w:lang w:val="ru-RU"/>
        </w:rPr>
        <w:t>ИСПИТНИ РОКОВИ</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.......35</w:t>
      </w:r>
    </w:p>
    <w:p w:rsidR="0044438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bCs/>
          <w:sz w:val="20"/>
        </w:rPr>
        <w:t>ФАКУЛТАТИВНЕ НАСТАВНЕ АКТИВНОСТИ</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......36</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bCs/>
          <w:sz w:val="20"/>
          <w:lang w:val="ru-RU"/>
        </w:rPr>
        <w:t>УНАПРЕЂИВАЊЕ ВАСПИТНО-ОБРАЗОВНОГ РАДА</w:t>
      </w:r>
      <w:r w:rsidR="00CA47A3" w:rsidRPr="00946549">
        <w:rPr>
          <w:rFonts w:ascii="Times New Roman" w:hAnsi="Times New Roman"/>
          <w:bCs/>
          <w:sz w:val="20"/>
          <w:lang w:val="ru-RU"/>
        </w:rPr>
        <w:t xml:space="preserve"> ............................................................</w:t>
      </w:r>
      <w:r w:rsidR="00946549">
        <w:rPr>
          <w:rFonts w:ascii="Times New Roman" w:hAnsi="Times New Roman"/>
          <w:bCs/>
          <w:sz w:val="20"/>
          <w:lang w:val="ru-RU"/>
        </w:rPr>
        <w:t>...............</w:t>
      </w:r>
      <w:r w:rsidR="00CA47A3" w:rsidRPr="00946549">
        <w:rPr>
          <w:rFonts w:ascii="Times New Roman" w:hAnsi="Times New Roman"/>
          <w:bCs/>
          <w:sz w:val="20"/>
          <w:lang w:val="ru-RU"/>
        </w:rPr>
        <w:t>........39</w:t>
      </w:r>
    </w:p>
    <w:p w:rsidR="00CA47A3" w:rsidRPr="00946549" w:rsidRDefault="001F347E" w:rsidP="00946549">
      <w:pPr>
        <w:pStyle w:val="ListParagraph"/>
        <w:widowControl w:val="0"/>
        <w:numPr>
          <w:ilvl w:val="0"/>
          <w:numId w:val="75"/>
        </w:numPr>
        <w:spacing w:after="0" w:line="240" w:lineRule="auto"/>
        <w:ind w:left="0" w:firstLine="0"/>
        <w:rPr>
          <w:rFonts w:ascii="Times New Roman" w:hAnsi="Times New Roman"/>
          <w:sz w:val="20"/>
        </w:rPr>
      </w:pPr>
      <w:r w:rsidRPr="00946549">
        <w:rPr>
          <w:rFonts w:ascii="Times New Roman" w:hAnsi="Times New Roman"/>
          <w:bCs/>
          <w:sz w:val="20"/>
        </w:rPr>
        <w:t>САМОВРЕДНОВАЊЕ РАДА ШКОЛЕ</w:t>
      </w:r>
      <w:r w:rsidR="00CA47A3" w:rsidRPr="00946549">
        <w:rPr>
          <w:rFonts w:ascii="Times New Roman" w:hAnsi="Times New Roman"/>
          <w:bCs/>
          <w:sz w:val="20"/>
          <w:lang w:val="sr-Cyrl-RS"/>
        </w:rPr>
        <w:t xml:space="preserve"> .............................................................................................</w:t>
      </w:r>
      <w:r w:rsidR="00946549">
        <w:rPr>
          <w:rFonts w:ascii="Times New Roman" w:hAnsi="Times New Roman"/>
          <w:bCs/>
          <w:sz w:val="20"/>
          <w:lang w:val="sr-Cyrl-RS"/>
        </w:rPr>
        <w:t>.............</w:t>
      </w:r>
      <w:r w:rsidR="00CA47A3" w:rsidRPr="00946549">
        <w:rPr>
          <w:rFonts w:ascii="Times New Roman" w:hAnsi="Times New Roman"/>
          <w:bCs/>
          <w:sz w:val="20"/>
          <w:lang w:val="sr-Cyrl-RS"/>
        </w:rPr>
        <w:t>......39</w:t>
      </w:r>
    </w:p>
    <w:p w:rsidR="00CA47A3" w:rsidRPr="00946549" w:rsidRDefault="00CA47A3" w:rsidP="00946549">
      <w:pPr>
        <w:pStyle w:val="ListParagraph"/>
        <w:widowControl w:val="0"/>
        <w:numPr>
          <w:ilvl w:val="0"/>
          <w:numId w:val="75"/>
        </w:numPr>
        <w:spacing w:after="0" w:line="240" w:lineRule="auto"/>
        <w:ind w:left="0" w:firstLine="0"/>
        <w:rPr>
          <w:rFonts w:ascii="Times New Roman" w:hAnsi="Times New Roman"/>
          <w:sz w:val="18"/>
        </w:rPr>
      </w:pPr>
      <w:r w:rsidRPr="00946549">
        <w:rPr>
          <w:rFonts w:ascii="Times New Roman" w:hAnsi="Times New Roman"/>
          <w:sz w:val="20"/>
          <w:szCs w:val="24"/>
          <w:lang w:val="hu-HU"/>
        </w:rPr>
        <w:t>АКЦИОНИ ПЛАН РАЗВОЈНОГ ПЛАНА ШКОЛЕ ЗА ШКОЛСКУ 202</w:t>
      </w:r>
      <w:r w:rsidRPr="00946549">
        <w:rPr>
          <w:rFonts w:ascii="Times New Roman" w:hAnsi="Times New Roman"/>
          <w:sz w:val="20"/>
          <w:szCs w:val="24"/>
          <w:lang w:val="sr-Cyrl-RS"/>
        </w:rPr>
        <w:t>1</w:t>
      </w:r>
      <w:r w:rsidRPr="00946549">
        <w:rPr>
          <w:rFonts w:ascii="Times New Roman" w:hAnsi="Times New Roman"/>
          <w:sz w:val="20"/>
          <w:szCs w:val="24"/>
          <w:lang w:val="hu-HU"/>
        </w:rPr>
        <w:t>/202</w:t>
      </w:r>
      <w:r w:rsidRPr="00946549">
        <w:rPr>
          <w:rFonts w:ascii="Times New Roman" w:hAnsi="Times New Roman"/>
          <w:sz w:val="20"/>
          <w:szCs w:val="24"/>
          <w:lang w:val="sr-Cyrl-RS"/>
        </w:rPr>
        <w:t>2</w:t>
      </w:r>
      <w:r w:rsidRPr="00946549">
        <w:rPr>
          <w:rFonts w:ascii="Times New Roman" w:hAnsi="Times New Roman"/>
          <w:sz w:val="20"/>
          <w:szCs w:val="24"/>
          <w:lang w:val="hu-HU"/>
        </w:rPr>
        <w:t>. ГОДИНУ</w:t>
      </w:r>
      <w:r w:rsidRPr="00946549">
        <w:rPr>
          <w:rFonts w:ascii="Times New Roman" w:hAnsi="Times New Roman"/>
          <w:sz w:val="20"/>
          <w:szCs w:val="24"/>
          <w:lang w:val="sr-Cyrl-RS"/>
        </w:rPr>
        <w:t>..........</w:t>
      </w:r>
      <w:r w:rsidR="00946549">
        <w:rPr>
          <w:rFonts w:ascii="Times New Roman" w:hAnsi="Times New Roman"/>
          <w:sz w:val="20"/>
          <w:szCs w:val="24"/>
          <w:lang w:val="sr-Cyrl-RS"/>
        </w:rPr>
        <w:t>..................</w:t>
      </w:r>
      <w:r w:rsidRPr="00946549">
        <w:rPr>
          <w:rFonts w:ascii="Times New Roman" w:hAnsi="Times New Roman"/>
          <w:sz w:val="20"/>
          <w:szCs w:val="24"/>
          <w:lang w:val="sr-Cyrl-RS"/>
        </w:rPr>
        <w:t>.40</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rPr>
      </w:pPr>
      <w:r w:rsidRPr="00946549">
        <w:rPr>
          <w:rFonts w:ascii="Times New Roman" w:hAnsi="Times New Roman"/>
          <w:bCs/>
          <w:sz w:val="20"/>
        </w:rPr>
        <w:t>ИНОВАЦИЈЕ У НАСТАВИ</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 xml:space="preserve"> 53</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lang w:val="ru-RU"/>
        </w:rPr>
      </w:pPr>
      <w:r w:rsidRPr="00946549">
        <w:rPr>
          <w:rFonts w:ascii="Times New Roman" w:hAnsi="Times New Roman"/>
          <w:bCs/>
          <w:sz w:val="20"/>
          <w:lang w:val="ru-RU"/>
        </w:rPr>
        <w:t xml:space="preserve">СТРУЧНО УСАВРШАВАЊЕ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57</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rPr>
      </w:pPr>
      <w:r w:rsidRPr="00946549">
        <w:rPr>
          <w:rFonts w:ascii="Times New Roman" w:hAnsi="Times New Roman"/>
          <w:bCs/>
          <w:sz w:val="20"/>
          <w:lang w:val="ru-RU"/>
        </w:rPr>
        <w:t>ПЛАНОВИ РАДА СТРУЧНИХ ОРГАНА И ОРГАНА УПРАВЉАЊА</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57</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rPr>
      </w:pPr>
      <w:r w:rsidRPr="00946549">
        <w:rPr>
          <w:rFonts w:ascii="Times New Roman" w:hAnsi="Times New Roman"/>
          <w:bCs/>
          <w:sz w:val="20"/>
          <w:lang w:val="ru-RU"/>
        </w:rPr>
        <w:t xml:space="preserve">ПЛАН РАДА НАСТАВНИЧКОГ ВЕЋА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57</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rPr>
      </w:pPr>
      <w:r w:rsidRPr="00946549">
        <w:rPr>
          <w:rFonts w:ascii="Times New Roman" w:hAnsi="Times New Roman"/>
          <w:bCs/>
          <w:sz w:val="20"/>
          <w:lang w:val="ru-RU"/>
        </w:rPr>
        <w:t>ПЛАН РАДА ОДЕЉЕЊСКИХ ВЕЋА</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58</w:t>
      </w:r>
    </w:p>
    <w:p w:rsidR="001F347E" w:rsidRPr="00946549" w:rsidRDefault="001F347E" w:rsidP="00946549">
      <w:pPr>
        <w:pStyle w:val="ListParagraph"/>
        <w:widowControl w:val="0"/>
        <w:numPr>
          <w:ilvl w:val="0"/>
          <w:numId w:val="75"/>
        </w:numPr>
        <w:spacing w:after="0" w:line="240" w:lineRule="auto"/>
        <w:ind w:left="0" w:firstLine="0"/>
        <w:rPr>
          <w:rFonts w:ascii="Times New Roman" w:hAnsi="Times New Roman"/>
          <w:sz w:val="20"/>
        </w:rPr>
      </w:pPr>
      <w:r w:rsidRPr="00946549">
        <w:rPr>
          <w:rFonts w:ascii="Times New Roman" w:hAnsi="Times New Roman"/>
          <w:bCs/>
          <w:sz w:val="20"/>
        </w:rPr>
        <w:t xml:space="preserve">ПЛАН РАДА СТРУЧНИХ ВЕЋА </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59</w:t>
      </w:r>
    </w:p>
    <w:p w:rsidR="001F347E" w:rsidRPr="00946549" w:rsidRDefault="001F347E" w:rsidP="00946549">
      <w:pPr>
        <w:pStyle w:val="ListParagraph"/>
        <w:widowControl w:val="0"/>
        <w:numPr>
          <w:ilvl w:val="0"/>
          <w:numId w:val="75"/>
        </w:numPr>
        <w:spacing w:after="0" w:line="240" w:lineRule="auto"/>
        <w:ind w:left="0" w:firstLine="0"/>
        <w:jc w:val="both"/>
        <w:rPr>
          <w:rFonts w:ascii="Times New Roman" w:hAnsi="Times New Roman"/>
          <w:sz w:val="20"/>
        </w:rPr>
      </w:pPr>
      <w:r w:rsidRPr="00946549">
        <w:rPr>
          <w:rFonts w:ascii="Times New Roman" w:hAnsi="Times New Roman"/>
          <w:bCs/>
          <w:sz w:val="20"/>
          <w:lang w:val="ru-RU"/>
        </w:rPr>
        <w:t>ПЛАН РАДА СТРУЧНИХ АКТИВА</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60</w:t>
      </w:r>
    </w:p>
    <w:p w:rsidR="001F347E" w:rsidRPr="00946549" w:rsidRDefault="001F347E" w:rsidP="00946549">
      <w:pPr>
        <w:pStyle w:val="ListParagraph"/>
        <w:numPr>
          <w:ilvl w:val="0"/>
          <w:numId w:val="75"/>
        </w:numPr>
        <w:spacing w:after="0" w:line="240" w:lineRule="auto"/>
        <w:ind w:left="0" w:firstLine="0"/>
        <w:jc w:val="both"/>
        <w:rPr>
          <w:rFonts w:ascii="Times New Roman" w:hAnsi="Times New Roman"/>
          <w:sz w:val="20"/>
        </w:rPr>
      </w:pPr>
      <w:r w:rsidRPr="00946549">
        <w:rPr>
          <w:rFonts w:ascii="Times New Roman" w:hAnsi="Times New Roman"/>
          <w:sz w:val="20"/>
        </w:rPr>
        <w:t>ПЛАН РАДА ПЕДАГОШКОГ КОЛЕГИЈУМА</w:t>
      </w:r>
      <w:r w:rsidR="00CA47A3" w:rsidRPr="00946549">
        <w:rPr>
          <w:rFonts w:ascii="Times New Roman" w:hAnsi="Times New Roman"/>
          <w:sz w:val="20"/>
          <w:lang w:val="sr-Cyrl-RS"/>
        </w:rPr>
        <w:t>...............................................................................</w:t>
      </w:r>
      <w:r w:rsidR="00946549">
        <w:rPr>
          <w:rFonts w:ascii="Times New Roman" w:hAnsi="Times New Roman"/>
          <w:sz w:val="20"/>
          <w:lang w:val="sr-Cyrl-RS"/>
        </w:rPr>
        <w:t>.................</w:t>
      </w:r>
      <w:r w:rsidR="00CA47A3" w:rsidRPr="00946549">
        <w:rPr>
          <w:rFonts w:ascii="Times New Roman" w:hAnsi="Times New Roman"/>
          <w:sz w:val="20"/>
          <w:lang w:val="sr-Cyrl-RS"/>
        </w:rPr>
        <w:t>....</w:t>
      </w:r>
      <w:r w:rsidRPr="00946549">
        <w:rPr>
          <w:rFonts w:ascii="Times New Roman" w:hAnsi="Times New Roman"/>
          <w:sz w:val="20"/>
          <w:lang w:val="sr-Cyrl-RS"/>
        </w:rPr>
        <w:t xml:space="preserve"> 63</w:t>
      </w:r>
    </w:p>
    <w:p w:rsidR="001F347E" w:rsidRPr="00946549" w:rsidRDefault="001F347E" w:rsidP="00946549">
      <w:pPr>
        <w:pStyle w:val="ListParagraph"/>
        <w:numPr>
          <w:ilvl w:val="0"/>
          <w:numId w:val="75"/>
        </w:numPr>
        <w:spacing w:after="0" w:line="240" w:lineRule="auto"/>
        <w:ind w:left="0" w:firstLine="0"/>
        <w:jc w:val="both"/>
        <w:rPr>
          <w:rFonts w:ascii="Times New Roman" w:hAnsi="Times New Roman"/>
          <w:sz w:val="20"/>
        </w:rPr>
      </w:pPr>
      <w:r w:rsidRPr="00946549">
        <w:rPr>
          <w:rFonts w:ascii="Times New Roman" w:hAnsi="Times New Roman"/>
          <w:bCs/>
          <w:sz w:val="20"/>
        </w:rPr>
        <w:t>ПЛАН РАДА ОДЕЉЕЊСКИХ СТАРЕШИНА</w:t>
      </w:r>
      <w:r w:rsidRPr="00946549">
        <w:rPr>
          <w:rFonts w:ascii="Times New Roman" w:hAnsi="Times New Roman"/>
          <w:bCs/>
          <w:sz w:val="20"/>
          <w:lang w:val="sr-Cyrl-RS"/>
        </w:rPr>
        <w:t xml:space="preserve"> </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64</w:t>
      </w:r>
    </w:p>
    <w:p w:rsidR="007706F9" w:rsidRPr="00946549" w:rsidRDefault="007706F9" w:rsidP="00946549">
      <w:pPr>
        <w:pStyle w:val="ListParagraph"/>
        <w:numPr>
          <w:ilvl w:val="0"/>
          <w:numId w:val="75"/>
        </w:numPr>
        <w:spacing w:after="0" w:line="240" w:lineRule="auto"/>
        <w:ind w:left="0" w:firstLine="0"/>
        <w:jc w:val="both"/>
        <w:rPr>
          <w:rFonts w:ascii="Times New Roman" w:hAnsi="Times New Roman"/>
          <w:sz w:val="20"/>
          <w:lang w:val="sr-Cyrl-RS"/>
        </w:rPr>
      </w:pPr>
      <w:r w:rsidRPr="00946549">
        <w:rPr>
          <w:rFonts w:ascii="Times New Roman" w:hAnsi="Times New Roman"/>
          <w:sz w:val="20"/>
          <w:lang w:val="sr-Cyrl-RS"/>
        </w:rPr>
        <w:t xml:space="preserve">ПЛАН РАДА ДИРЕКТОРА   ЗА 2021/22 ШКОЛСКУ  ГОДИНУ </w:t>
      </w:r>
      <w:r w:rsidR="00CA47A3" w:rsidRPr="00946549">
        <w:rPr>
          <w:rFonts w:ascii="Times New Roman" w:hAnsi="Times New Roman"/>
          <w:sz w:val="20"/>
          <w:lang w:val="sr-Cyrl-RS"/>
        </w:rPr>
        <w:t>...................................................</w:t>
      </w:r>
      <w:r w:rsidR="00946549">
        <w:rPr>
          <w:rFonts w:ascii="Times New Roman" w:hAnsi="Times New Roman"/>
          <w:sz w:val="20"/>
          <w:lang w:val="sr-Cyrl-RS"/>
        </w:rPr>
        <w:t>.................</w:t>
      </w:r>
      <w:r w:rsidR="00CA47A3" w:rsidRPr="00946549">
        <w:rPr>
          <w:rFonts w:ascii="Times New Roman" w:hAnsi="Times New Roman"/>
          <w:sz w:val="20"/>
          <w:lang w:val="sr-Cyrl-RS"/>
        </w:rPr>
        <w:t>...</w:t>
      </w:r>
      <w:r w:rsidRPr="00946549">
        <w:rPr>
          <w:rFonts w:ascii="Times New Roman" w:hAnsi="Times New Roman"/>
          <w:sz w:val="20"/>
          <w:lang w:val="sr-Cyrl-RS"/>
        </w:rPr>
        <w:t>67</w:t>
      </w:r>
    </w:p>
    <w:p w:rsidR="00B41032" w:rsidRPr="00946549" w:rsidRDefault="00B41032" w:rsidP="00946549">
      <w:pPr>
        <w:pStyle w:val="ListParagraph"/>
        <w:numPr>
          <w:ilvl w:val="0"/>
          <w:numId w:val="75"/>
        </w:numPr>
        <w:spacing w:after="0" w:line="240" w:lineRule="auto"/>
        <w:ind w:left="0" w:firstLine="0"/>
        <w:jc w:val="both"/>
        <w:rPr>
          <w:rFonts w:ascii="Times New Roman" w:hAnsi="Times New Roman"/>
          <w:bCs/>
          <w:sz w:val="20"/>
          <w:lang w:val="sr-Cyrl-RS"/>
        </w:rPr>
      </w:pPr>
      <w:r w:rsidRPr="00946549">
        <w:rPr>
          <w:rFonts w:ascii="Times New Roman" w:hAnsi="Times New Roman"/>
          <w:bCs/>
          <w:sz w:val="20"/>
        </w:rPr>
        <w:t>ПЛАН РАДА ШКОЛСКОГ ОДБОРА</w:t>
      </w:r>
      <w:r w:rsidRPr="00946549">
        <w:rPr>
          <w:rFonts w:ascii="Times New Roman" w:hAnsi="Times New Roman"/>
          <w:bCs/>
          <w:sz w:val="20"/>
          <w:lang w:val="sr-Cyrl-RS"/>
        </w:rPr>
        <w:t xml:space="preserve"> ЗА ШКОЛСКУ 2021/2022.ГОДИНУ </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70</w:t>
      </w:r>
    </w:p>
    <w:p w:rsidR="00B41032" w:rsidRPr="00946549" w:rsidRDefault="00B41032" w:rsidP="00946549">
      <w:pPr>
        <w:pStyle w:val="ListParagraph"/>
        <w:numPr>
          <w:ilvl w:val="0"/>
          <w:numId w:val="75"/>
        </w:numPr>
        <w:spacing w:after="0" w:line="240" w:lineRule="auto"/>
        <w:ind w:left="0" w:firstLine="0"/>
        <w:jc w:val="both"/>
        <w:rPr>
          <w:rFonts w:ascii="Times New Roman" w:hAnsi="Times New Roman"/>
          <w:bCs/>
          <w:sz w:val="20"/>
          <w:lang w:val="ru-RU"/>
        </w:rPr>
      </w:pPr>
      <w:r w:rsidRPr="00946549">
        <w:rPr>
          <w:rFonts w:ascii="Times New Roman" w:hAnsi="Times New Roman"/>
          <w:bCs/>
          <w:sz w:val="20"/>
          <w:lang w:val="ru-RU"/>
        </w:rPr>
        <w:t xml:space="preserve">ПЛАН РАДА САВЕТА РОДИТЕЉА ЗА ШКОЛСКУ 2021/2022.ГОДИНУ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74</w:t>
      </w:r>
    </w:p>
    <w:p w:rsidR="00B41032" w:rsidRPr="00946549" w:rsidRDefault="00B41032" w:rsidP="00946549">
      <w:pPr>
        <w:pStyle w:val="ListParagraph"/>
        <w:numPr>
          <w:ilvl w:val="0"/>
          <w:numId w:val="75"/>
        </w:numPr>
        <w:spacing w:after="0" w:line="240" w:lineRule="auto"/>
        <w:ind w:left="0" w:firstLine="0"/>
        <w:jc w:val="both"/>
        <w:rPr>
          <w:rFonts w:ascii="Times New Roman" w:hAnsi="Times New Roman"/>
          <w:bCs/>
          <w:sz w:val="20"/>
          <w:lang w:val="sr-Cyrl-RS"/>
        </w:rPr>
      </w:pPr>
      <w:r w:rsidRPr="00946549">
        <w:rPr>
          <w:rFonts w:ascii="Times New Roman" w:hAnsi="Times New Roman"/>
          <w:bCs/>
          <w:sz w:val="20"/>
          <w:lang w:val="ru-RU"/>
        </w:rPr>
        <w:t xml:space="preserve">ПЛАН РАДА СТРУЧНИХ САРАДНИКА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76</w:t>
      </w:r>
    </w:p>
    <w:p w:rsidR="00B41032" w:rsidRPr="00946549" w:rsidRDefault="00B41032" w:rsidP="00946549">
      <w:pPr>
        <w:pStyle w:val="ListParagraph"/>
        <w:numPr>
          <w:ilvl w:val="0"/>
          <w:numId w:val="75"/>
        </w:numPr>
        <w:spacing w:after="0" w:line="240" w:lineRule="auto"/>
        <w:ind w:left="0" w:firstLine="0"/>
        <w:jc w:val="both"/>
        <w:rPr>
          <w:rFonts w:ascii="Times New Roman" w:hAnsi="Times New Roman"/>
          <w:bCs/>
          <w:sz w:val="20"/>
          <w:lang w:val="sr-Cyrl-RS"/>
        </w:rPr>
      </w:pPr>
      <w:r w:rsidRPr="00946549">
        <w:rPr>
          <w:rFonts w:ascii="Times New Roman" w:hAnsi="Times New Roman"/>
          <w:sz w:val="20"/>
          <w:lang w:val="sr-Cyrl-CS"/>
        </w:rPr>
        <w:t xml:space="preserve">Годишњи план и програм рада школског библиотекара за </w:t>
      </w:r>
      <w:r w:rsidRPr="00946549">
        <w:rPr>
          <w:rFonts w:ascii="Times New Roman" w:hAnsi="Times New Roman"/>
          <w:color w:val="000000"/>
          <w:sz w:val="20"/>
          <w:lang w:val="sr-Cyrl-CS"/>
        </w:rPr>
        <w:t>20</w:t>
      </w:r>
      <w:r w:rsidRPr="00946549">
        <w:rPr>
          <w:rFonts w:ascii="Times New Roman" w:hAnsi="Times New Roman"/>
          <w:color w:val="000000"/>
          <w:sz w:val="20"/>
          <w:lang w:val="sr-Latn-RS"/>
        </w:rPr>
        <w:t>21</w:t>
      </w:r>
      <w:r w:rsidRPr="00946549">
        <w:rPr>
          <w:rFonts w:ascii="Times New Roman" w:hAnsi="Times New Roman"/>
          <w:color w:val="000000"/>
          <w:sz w:val="20"/>
          <w:lang w:val="sr-Cyrl-CS"/>
        </w:rPr>
        <w:t>/2</w:t>
      </w:r>
      <w:r w:rsidRPr="00946549">
        <w:rPr>
          <w:rFonts w:ascii="Times New Roman" w:hAnsi="Times New Roman"/>
          <w:color w:val="000000"/>
          <w:sz w:val="20"/>
          <w:lang w:val="sr-Latn-RS"/>
        </w:rPr>
        <w:t>2</w:t>
      </w:r>
      <w:r w:rsidRPr="00946549">
        <w:rPr>
          <w:rFonts w:ascii="Times New Roman" w:hAnsi="Times New Roman"/>
          <w:color w:val="000000"/>
          <w:sz w:val="20"/>
          <w:lang w:val="sr-Cyrl-CS"/>
        </w:rPr>
        <w:t>.</w:t>
      </w:r>
      <w:r w:rsidRPr="00946549">
        <w:rPr>
          <w:rFonts w:ascii="Times New Roman" w:hAnsi="Times New Roman"/>
          <w:sz w:val="20"/>
          <w:lang w:val="sr-Cyrl-CS"/>
        </w:rPr>
        <w:t xml:space="preserve"> школску годину </w:t>
      </w:r>
      <w:r w:rsidR="00CA47A3" w:rsidRPr="00946549">
        <w:rPr>
          <w:rFonts w:ascii="Times New Roman" w:hAnsi="Times New Roman"/>
          <w:sz w:val="20"/>
          <w:lang w:val="sr-Cyrl-CS"/>
        </w:rPr>
        <w:t>...............</w:t>
      </w:r>
      <w:r w:rsidR="00946549">
        <w:rPr>
          <w:rFonts w:ascii="Times New Roman" w:hAnsi="Times New Roman"/>
          <w:sz w:val="20"/>
          <w:lang w:val="sr-Cyrl-CS"/>
        </w:rPr>
        <w:t>......................</w:t>
      </w:r>
      <w:r w:rsidR="00CA47A3" w:rsidRPr="00946549">
        <w:rPr>
          <w:rFonts w:ascii="Times New Roman" w:hAnsi="Times New Roman"/>
          <w:sz w:val="20"/>
          <w:lang w:val="sr-Cyrl-CS"/>
        </w:rPr>
        <w:t>..</w:t>
      </w:r>
      <w:r w:rsidRPr="00946549">
        <w:rPr>
          <w:rFonts w:ascii="Times New Roman" w:hAnsi="Times New Roman"/>
          <w:sz w:val="20"/>
          <w:lang w:val="sr-Cyrl-CS"/>
        </w:rPr>
        <w:t>78</w:t>
      </w:r>
    </w:p>
    <w:p w:rsidR="00223411" w:rsidRPr="00946549" w:rsidRDefault="00223411" w:rsidP="00946549">
      <w:pPr>
        <w:pStyle w:val="ListParagraph"/>
        <w:numPr>
          <w:ilvl w:val="0"/>
          <w:numId w:val="75"/>
        </w:numPr>
        <w:spacing w:after="0" w:line="240" w:lineRule="auto"/>
        <w:ind w:left="0" w:firstLine="0"/>
        <w:jc w:val="both"/>
        <w:rPr>
          <w:rFonts w:ascii="Times New Roman" w:hAnsi="Times New Roman"/>
          <w:sz w:val="20"/>
          <w:lang w:val="sr-Cyrl-RS"/>
        </w:rPr>
      </w:pPr>
      <w:r w:rsidRPr="00946549">
        <w:rPr>
          <w:rFonts w:ascii="Times New Roman" w:hAnsi="Times New Roman"/>
          <w:bCs/>
          <w:sz w:val="20"/>
          <w:lang w:val="ru-RU"/>
        </w:rPr>
        <w:t>ПЛАНОВИ РАДА ШКОЛСКИХ ТИМОВА</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85</w:t>
      </w:r>
    </w:p>
    <w:p w:rsidR="00223411" w:rsidRPr="00946549" w:rsidRDefault="00223411" w:rsidP="00946549">
      <w:pPr>
        <w:pStyle w:val="ListParagraph"/>
        <w:numPr>
          <w:ilvl w:val="0"/>
          <w:numId w:val="75"/>
        </w:numPr>
        <w:spacing w:after="0" w:line="240" w:lineRule="auto"/>
        <w:ind w:left="0" w:firstLine="0"/>
        <w:jc w:val="both"/>
        <w:rPr>
          <w:rFonts w:ascii="Times New Roman" w:hAnsi="Times New Roman"/>
          <w:sz w:val="20"/>
          <w:lang w:val="sr-Cyrl-RS"/>
        </w:rPr>
      </w:pPr>
      <w:r w:rsidRPr="00946549">
        <w:rPr>
          <w:rFonts w:ascii="Times New Roman" w:hAnsi="Times New Roman"/>
          <w:bCs/>
          <w:sz w:val="20"/>
        </w:rPr>
        <w:t xml:space="preserve">ПЛАН РАДА УЧЕНИЧКОГ ПАРЛАМЕНТА </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sz w:val="20"/>
          <w:lang w:val="sr-Cyrl-RS"/>
        </w:rPr>
        <w:t>87</w:t>
      </w:r>
    </w:p>
    <w:p w:rsidR="00223411" w:rsidRPr="00946549" w:rsidRDefault="00223411" w:rsidP="00946549">
      <w:pPr>
        <w:pStyle w:val="ListParagraph"/>
        <w:numPr>
          <w:ilvl w:val="0"/>
          <w:numId w:val="75"/>
        </w:numPr>
        <w:spacing w:after="0" w:line="240" w:lineRule="auto"/>
        <w:ind w:left="0" w:firstLine="0"/>
        <w:jc w:val="both"/>
        <w:rPr>
          <w:rFonts w:ascii="Times New Roman" w:hAnsi="Times New Roman"/>
          <w:sz w:val="20"/>
          <w:lang w:val="sr-Cyrl-RS"/>
        </w:rPr>
      </w:pPr>
      <w:r w:rsidRPr="00946549">
        <w:rPr>
          <w:rFonts w:ascii="Times New Roman" w:hAnsi="Times New Roman"/>
          <w:bCs/>
          <w:sz w:val="20"/>
          <w:lang w:val="ru-RU"/>
        </w:rPr>
        <w:t>ПОСЕБНИ ПЛАНОВИ И ПРОГРАМИ ОБРАЗОВНО-ВАСПИТНОГ РАДА</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88</w:t>
      </w:r>
    </w:p>
    <w:p w:rsidR="00223411" w:rsidRPr="00946549" w:rsidRDefault="00223411" w:rsidP="00946549">
      <w:pPr>
        <w:pStyle w:val="ListParagraph"/>
        <w:numPr>
          <w:ilvl w:val="0"/>
          <w:numId w:val="75"/>
        </w:numPr>
        <w:spacing w:after="0" w:line="240" w:lineRule="auto"/>
        <w:ind w:left="0" w:firstLine="0"/>
        <w:jc w:val="both"/>
        <w:rPr>
          <w:rFonts w:ascii="Times New Roman" w:hAnsi="Times New Roman"/>
          <w:sz w:val="20"/>
          <w:lang w:val="sr-Cyrl-RS"/>
        </w:rPr>
      </w:pPr>
      <w:r w:rsidRPr="00946549">
        <w:rPr>
          <w:rFonts w:ascii="Times New Roman" w:hAnsi="Times New Roman"/>
          <w:bCs/>
          <w:sz w:val="20"/>
          <w:lang w:val="ru-RU"/>
        </w:rPr>
        <w:t xml:space="preserve">НАЧИНИ ОСТВАРИВАЊА И ПРИЛАГОЂАВАЊА ПРОГРАМА ДВОЈЕЗИЧНОГ ОБРАЗОВАЊА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90</w:t>
      </w:r>
    </w:p>
    <w:p w:rsidR="00223411" w:rsidRPr="00946549" w:rsidRDefault="00223411" w:rsidP="00946549">
      <w:pPr>
        <w:pStyle w:val="ListParagraph"/>
        <w:widowControl w:val="0"/>
        <w:numPr>
          <w:ilvl w:val="0"/>
          <w:numId w:val="75"/>
        </w:numPr>
        <w:spacing w:after="0" w:line="240" w:lineRule="auto"/>
        <w:ind w:left="0" w:firstLine="0"/>
        <w:jc w:val="both"/>
        <w:rPr>
          <w:rFonts w:ascii="Times New Roman" w:hAnsi="Times New Roman"/>
          <w:sz w:val="20"/>
          <w:lang w:val="ru-RU"/>
        </w:rPr>
      </w:pPr>
      <w:r w:rsidRPr="00946549">
        <w:rPr>
          <w:rFonts w:ascii="Times New Roman" w:hAnsi="Times New Roman"/>
          <w:bCs/>
          <w:sz w:val="20"/>
          <w:lang w:val="ru-RU"/>
        </w:rPr>
        <w:t xml:space="preserve"> ПРОФЕСИОНАЛНА ОРИЈЕНТАЦИЈА УЧЕНИКА</w:t>
      </w:r>
      <w:r w:rsidR="00574EF0" w:rsidRPr="00946549">
        <w:rPr>
          <w:rFonts w:ascii="Times New Roman" w:hAnsi="Times New Roman"/>
          <w:bCs/>
          <w:sz w:val="20"/>
          <w:lang w:val="ru-RU"/>
        </w:rPr>
        <w:t xml:space="preserve">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00574EF0" w:rsidRPr="00946549">
        <w:rPr>
          <w:rFonts w:ascii="Times New Roman" w:hAnsi="Times New Roman"/>
          <w:bCs/>
          <w:sz w:val="20"/>
          <w:lang w:val="ru-RU"/>
        </w:rPr>
        <w:t>91</w:t>
      </w:r>
    </w:p>
    <w:p w:rsidR="00574EF0" w:rsidRPr="00946549" w:rsidRDefault="00574EF0" w:rsidP="00946549">
      <w:pPr>
        <w:pStyle w:val="ListParagraph"/>
        <w:widowControl w:val="0"/>
        <w:numPr>
          <w:ilvl w:val="0"/>
          <w:numId w:val="75"/>
        </w:numPr>
        <w:spacing w:after="0" w:line="240" w:lineRule="auto"/>
        <w:ind w:left="0" w:firstLine="0"/>
        <w:jc w:val="both"/>
        <w:rPr>
          <w:rFonts w:ascii="Times New Roman" w:hAnsi="Times New Roman"/>
          <w:sz w:val="20"/>
          <w:lang w:val="ru-RU"/>
        </w:rPr>
      </w:pPr>
      <w:r w:rsidRPr="00946549">
        <w:rPr>
          <w:rFonts w:ascii="Times New Roman" w:hAnsi="Times New Roman"/>
          <w:bCs/>
          <w:sz w:val="20"/>
          <w:lang w:val="ru-RU"/>
        </w:rPr>
        <w:t xml:space="preserve">ЗАШТИТА И УНАПРЕЂИВАЊЕ ЖИВОТНЕ СРЕДИНЕ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96</w:t>
      </w:r>
    </w:p>
    <w:p w:rsidR="00574EF0" w:rsidRPr="00946549" w:rsidRDefault="00574EF0"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lang w:val="ru-RU"/>
        </w:rPr>
        <w:t xml:space="preserve">ОДГОВОРНОСТИ, ДИНАМИКА И НАЧИН РЕАЛИЗАЦИЈЕ ПРОГРАМА ЗАШТИТЕ УЧЕНИКА ОД НАСИЉА, ЗЛОСТАВЉАЊА И ЗАНЕМАРИВАЊА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99</w:t>
      </w:r>
    </w:p>
    <w:p w:rsidR="00574EF0" w:rsidRPr="00946549" w:rsidRDefault="00574EF0"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sz w:val="20"/>
          <w:lang w:val="ru-RU"/>
        </w:rPr>
        <w:t>План такмичења, смотри за 2021/2022 год.</w:t>
      </w:r>
      <w:r w:rsidR="00CA47A3" w:rsidRPr="00946549">
        <w:rPr>
          <w:rFonts w:ascii="Times New Roman" w:hAnsi="Times New Roman"/>
          <w:sz w:val="20"/>
          <w:lang w:val="ru-RU"/>
        </w:rPr>
        <w:t>.............................................................................</w:t>
      </w:r>
      <w:r w:rsidR="00946549">
        <w:rPr>
          <w:rFonts w:ascii="Times New Roman" w:hAnsi="Times New Roman"/>
          <w:sz w:val="20"/>
          <w:lang w:val="ru-RU"/>
        </w:rPr>
        <w:t>....................</w:t>
      </w:r>
      <w:r w:rsidR="00CA47A3" w:rsidRPr="00946549">
        <w:rPr>
          <w:rFonts w:ascii="Times New Roman" w:hAnsi="Times New Roman"/>
          <w:sz w:val="20"/>
          <w:lang w:val="ru-RU"/>
        </w:rPr>
        <w:t>.....................</w:t>
      </w:r>
      <w:r w:rsidRPr="00946549">
        <w:rPr>
          <w:rFonts w:ascii="Times New Roman" w:hAnsi="Times New Roman"/>
          <w:sz w:val="20"/>
          <w:lang w:val="ru-RU"/>
        </w:rPr>
        <w:t>103</w:t>
      </w:r>
    </w:p>
    <w:p w:rsidR="00574EF0" w:rsidRPr="00946549" w:rsidRDefault="00574EF0"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rPr>
        <w:t>ПЛАН ШКОЛСКОГ СПОРТА</w:t>
      </w:r>
      <w:r w:rsidRPr="00946549">
        <w:rPr>
          <w:rFonts w:ascii="Times New Roman" w:hAnsi="Times New Roman"/>
          <w:bCs/>
          <w:sz w:val="20"/>
          <w:lang w:val="sr-Cyrl-RS"/>
        </w:rPr>
        <w:t xml:space="preserve"> </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111</w:t>
      </w:r>
    </w:p>
    <w:p w:rsidR="00574EF0" w:rsidRPr="00946549" w:rsidRDefault="00574EF0"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lang w:val="ru-RU"/>
        </w:rPr>
        <w:t>ПЛАН САРАДЊЕ СА ЛОКАЛНОМ САМОУПРАВОМ</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112</w:t>
      </w:r>
    </w:p>
    <w:p w:rsidR="009340FC" w:rsidRPr="00946549" w:rsidRDefault="009340FC"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rPr>
        <w:t>ПЛАН САРАДЊЕ СА ПОРОДИЦОМ</w:t>
      </w:r>
      <w:r w:rsidRPr="00946549">
        <w:rPr>
          <w:rFonts w:ascii="Times New Roman" w:hAnsi="Times New Roman"/>
          <w:bCs/>
          <w:sz w:val="20"/>
          <w:lang w:val="sr-Cyrl-RS"/>
        </w:rPr>
        <w:t xml:space="preserve"> </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114</w:t>
      </w:r>
    </w:p>
    <w:p w:rsidR="009340FC" w:rsidRPr="00946549" w:rsidRDefault="009340FC"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lang w:val="ru-RU"/>
        </w:rPr>
        <w:t xml:space="preserve">ПЛАН БЕЗБЕДНОСТИ И ЗДРАВЉА НА РАДУ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118</w:t>
      </w:r>
    </w:p>
    <w:p w:rsidR="009340FC" w:rsidRPr="00946549" w:rsidRDefault="009340FC"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lang w:val="ru-RU"/>
        </w:rPr>
        <w:t xml:space="preserve">ПЛАН ИЗРАДЕ ИОП-А НА ОСНОВУ АНАЛИЗЕ НАПРЕДОВАЊА УЧЕНИКА У УЧЕЊУ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127</w:t>
      </w:r>
    </w:p>
    <w:p w:rsidR="009340FC" w:rsidRPr="00946549" w:rsidRDefault="009340FC" w:rsidP="00946549">
      <w:pPr>
        <w:pStyle w:val="ListParagraph"/>
        <w:widowControl w:val="0"/>
        <w:numPr>
          <w:ilvl w:val="0"/>
          <w:numId w:val="75"/>
        </w:numPr>
        <w:spacing w:after="0" w:line="240" w:lineRule="auto"/>
        <w:ind w:left="360"/>
        <w:rPr>
          <w:rFonts w:ascii="Times New Roman" w:hAnsi="Times New Roman"/>
          <w:sz w:val="20"/>
          <w:lang w:val="ru-RU"/>
        </w:rPr>
      </w:pPr>
      <w:r w:rsidRPr="00946549">
        <w:rPr>
          <w:rFonts w:ascii="Times New Roman" w:hAnsi="Times New Roman"/>
          <w:bCs/>
          <w:sz w:val="20"/>
          <w:lang w:val="ru-RU"/>
        </w:rPr>
        <w:t xml:space="preserve">ПОСЕБНИ ПРОГРАМИ ЗА ДВОЈЕЗИЧНУ ПОПУЛАЦИЈУ УЧЕНИКА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131</w:t>
      </w:r>
    </w:p>
    <w:p w:rsidR="009340FC" w:rsidRPr="00946549" w:rsidRDefault="009340FC" w:rsidP="00946549">
      <w:pPr>
        <w:pStyle w:val="ListParagraph"/>
        <w:widowControl w:val="0"/>
        <w:numPr>
          <w:ilvl w:val="0"/>
          <w:numId w:val="75"/>
        </w:numPr>
        <w:spacing w:after="0" w:line="240" w:lineRule="auto"/>
        <w:ind w:left="360"/>
        <w:rPr>
          <w:rFonts w:ascii="Times New Roman" w:hAnsi="Times New Roman"/>
          <w:sz w:val="20"/>
        </w:rPr>
      </w:pPr>
      <w:r w:rsidRPr="00946549">
        <w:rPr>
          <w:rFonts w:ascii="Times New Roman" w:hAnsi="Times New Roman"/>
          <w:bCs/>
          <w:sz w:val="20"/>
        </w:rPr>
        <w:t>ПЛАН ШКОЛСКОГ МАРКЕТИНГА</w:t>
      </w:r>
      <w:r w:rsidR="00CA47A3" w:rsidRPr="00946549">
        <w:rPr>
          <w:rFonts w:ascii="Times New Roman" w:hAnsi="Times New Roman"/>
          <w:bCs/>
          <w:sz w:val="20"/>
          <w:lang w:val="sr-Cyrl-RS"/>
        </w:rPr>
        <w:t>....................................................................................................</w:t>
      </w:r>
      <w:r w:rsidR="00946549">
        <w:rPr>
          <w:rFonts w:ascii="Times New Roman" w:hAnsi="Times New Roman"/>
          <w:bCs/>
          <w:sz w:val="20"/>
          <w:lang w:val="sr-Cyrl-RS"/>
        </w:rPr>
        <w:t>.......................</w:t>
      </w:r>
      <w:r w:rsidR="00CA47A3" w:rsidRPr="00946549">
        <w:rPr>
          <w:rFonts w:ascii="Times New Roman" w:hAnsi="Times New Roman"/>
          <w:bCs/>
          <w:sz w:val="20"/>
          <w:lang w:val="sr-Cyrl-RS"/>
        </w:rPr>
        <w:t>......</w:t>
      </w:r>
      <w:r w:rsidRPr="00946549">
        <w:rPr>
          <w:rFonts w:ascii="Times New Roman" w:hAnsi="Times New Roman"/>
          <w:bCs/>
          <w:sz w:val="20"/>
          <w:lang w:val="sr-Cyrl-RS"/>
        </w:rPr>
        <w:t xml:space="preserve"> 132</w:t>
      </w:r>
    </w:p>
    <w:p w:rsidR="009340FC" w:rsidRPr="00946549" w:rsidRDefault="009340FC" w:rsidP="00946549">
      <w:pPr>
        <w:pStyle w:val="ListParagraph"/>
        <w:widowControl w:val="0"/>
        <w:numPr>
          <w:ilvl w:val="0"/>
          <w:numId w:val="75"/>
        </w:numPr>
        <w:spacing w:after="0" w:line="240" w:lineRule="auto"/>
        <w:ind w:left="360"/>
        <w:rPr>
          <w:rFonts w:ascii="Times New Roman" w:hAnsi="Times New Roman"/>
          <w:sz w:val="20"/>
        </w:rPr>
      </w:pPr>
      <w:r w:rsidRPr="00946549">
        <w:rPr>
          <w:rFonts w:ascii="Times New Roman" w:hAnsi="Times New Roman"/>
          <w:bCs/>
          <w:sz w:val="20"/>
          <w:lang w:val="ru-RU"/>
        </w:rPr>
        <w:t>ПРАЋЕЊЕ И ЕВАЛУАЦИЈА ГОДИШЊЕГ ПЛАНА РАДА ШКОЛЕ</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 xml:space="preserve"> 133</w:t>
      </w:r>
      <w:bookmarkStart w:id="2" w:name="_GoBack"/>
      <w:bookmarkEnd w:id="2"/>
    </w:p>
    <w:p w:rsidR="009340FC" w:rsidRPr="00946549" w:rsidRDefault="009340FC" w:rsidP="00946549">
      <w:pPr>
        <w:pStyle w:val="ListParagraph"/>
        <w:widowControl w:val="0"/>
        <w:numPr>
          <w:ilvl w:val="0"/>
          <w:numId w:val="75"/>
        </w:numPr>
        <w:spacing w:after="0" w:line="240" w:lineRule="auto"/>
        <w:ind w:left="360"/>
        <w:rPr>
          <w:rFonts w:ascii="Times New Roman" w:hAnsi="Times New Roman"/>
          <w:bCs/>
          <w:sz w:val="20"/>
          <w:lang w:val="ru-RU"/>
        </w:rPr>
      </w:pPr>
      <w:r w:rsidRPr="00946549">
        <w:rPr>
          <w:rFonts w:ascii="Times New Roman" w:hAnsi="Times New Roman"/>
          <w:bCs/>
          <w:sz w:val="20"/>
          <w:lang w:val="ru-RU"/>
        </w:rPr>
        <w:lastRenderedPageBreak/>
        <w:t xml:space="preserve">ПЛАН ЗА ОБЕЗБЕЂИВАЊЕ И КОРИШЋЕЊЕ ФИНАНСИЈСКИХ СРЕДСТАВА </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Pr="00946549">
        <w:rPr>
          <w:rFonts w:ascii="Times New Roman" w:hAnsi="Times New Roman"/>
          <w:bCs/>
          <w:sz w:val="20"/>
          <w:lang w:val="ru-RU"/>
        </w:rPr>
        <w:t>135</w:t>
      </w:r>
    </w:p>
    <w:p w:rsidR="009340FC" w:rsidRPr="00946549" w:rsidRDefault="004C5451" w:rsidP="00946549">
      <w:pPr>
        <w:pStyle w:val="ListParagraph"/>
        <w:widowControl w:val="0"/>
        <w:numPr>
          <w:ilvl w:val="0"/>
          <w:numId w:val="75"/>
        </w:numPr>
        <w:tabs>
          <w:tab w:val="left" w:pos="4140"/>
        </w:tabs>
        <w:spacing w:after="0" w:line="240" w:lineRule="auto"/>
        <w:ind w:left="360"/>
        <w:rPr>
          <w:rFonts w:ascii="Times New Roman" w:hAnsi="Times New Roman"/>
          <w:bCs/>
          <w:sz w:val="20"/>
          <w:lang w:val="ru-RU"/>
        </w:rPr>
      </w:pPr>
      <w:r>
        <w:rPr>
          <w:noProof/>
        </w:rPr>
        <w:drawing>
          <wp:anchor distT="0" distB="0" distL="0" distR="0" simplePos="0" relativeHeight="251676672" behindDoc="1" locked="0" layoutInCell="1" allowOverlap="1" wp14:anchorId="5E4B6710" wp14:editId="0DBDAE07">
            <wp:simplePos x="0" y="0"/>
            <wp:positionH relativeFrom="page">
              <wp:align>center</wp:align>
            </wp:positionH>
            <wp:positionV relativeFrom="page">
              <wp:posOffset>895350</wp:posOffset>
            </wp:positionV>
            <wp:extent cx="7543800" cy="10379191"/>
            <wp:effectExtent l="0" t="0" r="0" b="317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543800" cy="10379191"/>
                    </a:xfrm>
                    <a:prstGeom prst="rect">
                      <a:avLst/>
                    </a:prstGeom>
                  </pic:spPr>
                </pic:pic>
              </a:graphicData>
            </a:graphic>
          </wp:anchor>
        </w:drawing>
      </w:r>
      <w:r w:rsidR="009340FC" w:rsidRPr="00946549">
        <w:rPr>
          <w:rFonts w:ascii="Times New Roman" w:hAnsi="Times New Roman"/>
          <w:bCs/>
          <w:sz w:val="20"/>
          <w:lang w:val="ru-RU"/>
        </w:rPr>
        <w:t>ПРИЛОЗИ</w:t>
      </w:r>
      <w:r w:rsidR="00CA47A3" w:rsidRPr="00946549">
        <w:rPr>
          <w:rFonts w:ascii="Times New Roman" w:hAnsi="Times New Roman"/>
          <w:bCs/>
          <w:sz w:val="20"/>
          <w:lang w:val="ru-RU"/>
        </w:rPr>
        <w:t>.................................................................................................................................................</w:t>
      </w:r>
      <w:r w:rsidR="00946549">
        <w:rPr>
          <w:rFonts w:ascii="Times New Roman" w:hAnsi="Times New Roman"/>
          <w:bCs/>
          <w:sz w:val="20"/>
          <w:lang w:val="ru-RU"/>
        </w:rPr>
        <w:t>.....................</w:t>
      </w:r>
      <w:r w:rsidR="00CA47A3" w:rsidRPr="00946549">
        <w:rPr>
          <w:rFonts w:ascii="Times New Roman" w:hAnsi="Times New Roman"/>
          <w:bCs/>
          <w:sz w:val="20"/>
          <w:lang w:val="ru-RU"/>
        </w:rPr>
        <w:t>........</w:t>
      </w:r>
      <w:r w:rsidR="009340FC" w:rsidRPr="00946549">
        <w:rPr>
          <w:rFonts w:ascii="Times New Roman" w:hAnsi="Times New Roman"/>
          <w:bCs/>
          <w:sz w:val="20"/>
          <w:lang w:val="ru-RU"/>
        </w:rPr>
        <w:t xml:space="preserve"> 138</w:t>
      </w:r>
    </w:p>
    <w:p w:rsidR="009340FC" w:rsidRPr="009340FC" w:rsidRDefault="009340FC" w:rsidP="009340FC">
      <w:pPr>
        <w:widowControl w:val="0"/>
        <w:spacing w:after="0" w:line="237" w:lineRule="auto"/>
        <w:rPr>
          <w:rFonts w:ascii="Times New Roman" w:hAnsi="Times New Roman"/>
          <w:sz w:val="24"/>
          <w:szCs w:val="24"/>
        </w:rPr>
      </w:pPr>
    </w:p>
    <w:p w:rsidR="0085493F" w:rsidRDefault="0085493F">
      <w:pPr>
        <w:spacing w:after="0" w:line="240" w:lineRule="auto"/>
        <w:rPr>
          <w:rFonts w:ascii="Times New Roman" w:hAnsi="Times New Roman"/>
          <w:b/>
          <w:bCs/>
          <w:i/>
          <w:iCs/>
          <w:sz w:val="28"/>
          <w:szCs w:val="28"/>
          <w:lang w:val="ru-RU"/>
        </w:rPr>
      </w:pPr>
    </w:p>
    <w:p w:rsidR="00946549" w:rsidRDefault="00946549">
      <w:pPr>
        <w:spacing w:after="0" w:line="240" w:lineRule="auto"/>
        <w:rPr>
          <w:rFonts w:ascii="Times New Roman" w:hAnsi="Times New Roman"/>
          <w:b/>
          <w:bCs/>
          <w:i/>
          <w:iCs/>
          <w:sz w:val="28"/>
          <w:szCs w:val="28"/>
          <w:lang w:val="ru-RU"/>
        </w:rPr>
      </w:pPr>
    </w:p>
    <w:p w:rsidR="00946549" w:rsidRDefault="00946549">
      <w:pPr>
        <w:spacing w:after="0" w:line="240" w:lineRule="auto"/>
        <w:rPr>
          <w:rFonts w:ascii="Times New Roman" w:hAnsi="Times New Roman"/>
          <w:b/>
          <w:bCs/>
          <w:i/>
          <w:iCs/>
          <w:sz w:val="28"/>
          <w:szCs w:val="28"/>
          <w:lang w:val="ru-RU"/>
        </w:rPr>
      </w:pPr>
    </w:p>
    <w:p w:rsidR="00946549" w:rsidRDefault="00946549">
      <w:pPr>
        <w:spacing w:after="0" w:line="240" w:lineRule="auto"/>
        <w:rPr>
          <w:rFonts w:ascii="Times New Roman" w:hAnsi="Times New Roman"/>
          <w:b/>
          <w:bCs/>
          <w:i/>
          <w:iCs/>
          <w:sz w:val="28"/>
          <w:szCs w:val="28"/>
          <w:lang w:val="ru-RU"/>
        </w:rPr>
      </w:pPr>
    </w:p>
    <w:p w:rsidR="00501DB2" w:rsidRDefault="00501DB2">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Default="007461EB">
      <w:pPr>
        <w:widowControl w:val="0"/>
        <w:spacing w:after="0" w:line="237" w:lineRule="auto"/>
        <w:ind w:left="260"/>
        <w:jc w:val="center"/>
        <w:rPr>
          <w:rFonts w:ascii="Times New Roman" w:hAnsi="Times New Roman"/>
          <w:b/>
          <w:bCs/>
          <w:i/>
          <w:iCs/>
          <w:color w:val="FF0000"/>
          <w:sz w:val="28"/>
          <w:szCs w:val="28"/>
          <w:lang w:val="ru-RU"/>
        </w:rPr>
      </w:pPr>
    </w:p>
    <w:p w:rsidR="007461EB" w:rsidRPr="00531DDB" w:rsidRDefault="007461EB">
      <w:pPr>
        <w:widowControl w:val="0"/>
        <w:spacing w:after="0" w:line="237" w:lineRule="auto"/>
        <w:ind w:left="260"/>
        <w:jc w:val="center"/>
        <w:rPr>
          <w:rFonts w:ascii="Times New Roman" w:hAnsi="Times New Roman"/>
          <w:b/>
          <w:bCs/>
          <w:color w:val="FF0000"/>
          <w:sz w:val="28"/>
          <w:szCs w:val="28"/>
          <w:lang w:val="ru-RU"/>
        </w:rPr>
      </w:pPr>
    </w:p>
    <w:p w:rsidR="007F6B1D" w:rsidRPr="00531DDB" w:rsidRDefault="007F6B1D">
      <w:pPr>
        <w:widowControl w:val="0"/>
        <w:spacing w:after="0" w:line="237" w:lineRule="auto"/>
        <w:ind w:left="260"/>
        <w:jc w:val="center"/>
        <w:rPr>
          <w:rFonts w:ascii="Times New Roman" w:hAnsi="Times New Roman"/>
          <w:b/>
          <w:bCs/>
          <w:color w:val="FF0000"/>
          <w:sz w:val="28"/>
          <w:szCs w:val="28"/>
          <w:lang w:val="ru-RU"/>
        </w:rPr>
      </w:pPr>
    </w:p>
    <w:p w:rsidR="007F6B1D" w:rsidRPr="00531DDB" w:rsidRDefault="007F6B1D">
      <w:pPr>
        <w:widowControl w:val="0"/>
        <w:spacing w:after="0" w:line="237" w:lineRule="auto"/>
        <w:ind w:left="260"/>
        <w:jc w:val="center"/>
        <w:rPr>
          <w:rFonts w:ascii="Times New Roman" w:hAnsi="Times New Roman"/>
          <w:b/>
          <w:bCs/>
          <w:color w:val="FF0000"/>
          <w:sz w:val="28"/>
          <w:szCs w:val="28"/>
          <w:lang w:val="ru-RU"/>
        </w:rPr>
      </w:pPr>
    </w:p>
    <w:p w:rsidR="007F6B1D" w:rsidRDefault="007F6B1D">
      <w:pPr>
        <w:widowControl w:val="0"/>
        <w:spacing w:after="0" w:line="237" w:lineRule="auto"/>
        <w:ind w:left="260"/>
        <w:jc w:val="center"/>
        <w:rPr>
          <w:rFonts w:ascii="Times New Roman" w:hAnsi="Times New Roman"/>
          <w:b/>
          <w:bCs/>
          <w:sz w:val="28"/>
          <w:szCs w:val="28"/>
          <w:lang w:val="ru-RU"/>
        </w:rPr>
      </w:pPr>
    </w:p>
    <w:p w:rsidR="00501DB2" w:rsidRDefault="00501DB2">
      <w:pPr>
        <w:widowControl w:val="0"/>
        <w:spacing w:after="0" w:line="237" w:lineRule="auto"/>
        <w:ind w:left="260"/>
        <w:jc w:val="center"/>
        <w:rPr>
          <w:rFonts w:ascii="Times New Roman" w:hAnsi="Times New Roman"/>
          <w:b/>
          <w:bCs/>
          <w:sz w:val="28"/>
          <w:szCs w:val="28"/>
          <w:lang w:val="ru-RU"/>
        </w:rPr>
      </w:pPr>
    </w:p>
    <w:p w:rsidR="00501DB2" w:rsidRPr="0034464A" w:rsidRDefault="0034464A" w:rsidP="007F3C6D">
      <w:pPr>
        <w:widowControl w:val="0"/>
        <w:spacing w:after="0" w:line="237" w:lineRule="auto"/>
        <w:rPr>
          <w:lang w:val="ru-RU"/>
        </w:rPr>
      </w:pPr>
      <w:r>
        <w:rPr>
          <w:rFonts w:ascii="Times New Roman" w:hAnsi="Times New Roman"/>
          <w:b/>
          <w:bCs/>
          <w:sz w:val="28"/>
          <w:szCs w:val="28"/>
          <w:lang w:val="ru-RU"/>
        </w:rPr>
        <w:t>СПИСАК УЧЕСНИКА У ИЗРАДИ ГОДИШЊЕГ ПЛАНА РАДА</w:t>
      </w:r>
    </w:p>
    <w:p w:rsidR="00501DB2" w:rsidRDefault="00501DB2">
      <w:pPr>
        <w:widowControl w:val="0"/>
        <w:spacing w:after="0" w:line="160" w:lineRule="exact"/>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Координатор у изради Годишњег плана рада</w:t>
      </w: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Ева Ујхази, директор</w:t>
      </w:r>
    </w:p>
    <w:p w:rsidR="00501DB2" w:rsidRDefault="00501DB2">
      <w:pPr>
        <w:widowControl w:val="0"/>
        <w:spacing w:after="0" w:line="240" w:lineRule="auto"/>
        <w:rPr>
          <w:rFonts w:ascii="Times New Roman" w:hAnsi="Times New Roman"/>
          <w:sz w:val="24"/>
          <w:szCs w:val="24"/>
          <w:lang w:val="ru-RU"/>
        </w:rPr>
      </w:pPr>
    </w:p>
    <w:p w:rsidR="00501DB2" w:rsidRDefault="0034464A" w:rsidP="00002EB4">
      <w:pPr>
        <w:widowControl w:val="0"/>
        <w:spacing w:after="0" w:line="360" w:lineRule="auto"/>
        <w:rPr>
          <w:rFonts w:ascii="Times New Roman" w:hAnsi="Times New Roman"/>
          <w:b/>
          <w:bCs/>
          <w:sz w:val="24"/>
          <w:szCs w:val="24"/>
          <w:lang w:val="ru-RU"/>
        </w:rPr>
      </w:pPr>
      <w:r>
        <w:rPr>
          <w:rFonts w:ascii="Times New Roman" w:hAnsi="Times New Roman"/>
          <w:b/>
          <w:bCs/>
          <w:sz w:val="24"/>
          <w:szCs w:val="24"/>
          <w:lang w:val="ru-RU"/>
        </w:rPr>
        <w:t>Уредник Годишњег плана рада</w:t>
      </w:r>
    </w:p>
    <w:p w:rsidR="00002EB4" w:rsidRDefault="00002EB4" w:rsidP="00002EB4">
      <w:pPr>
        <w:widowControl w:val="0"/>
        <w:spacing w:after="0" w:line="360" w:lineRule="auto"/>
        <w:rPr>
          <w:rFonts w:ascii="Times New Roman" w:hAnsi="Times New Roman"/>
          <w:lang w:val="sr-Cyrl-RS"/>
        </w:rPr>
      </w:pPr>
      <w:r w:rsidRPr="00002EB4">
        <w:rPr>
          <w:rFonts w:ascii="Times New Roman" w:hAnsi="Times New Roman"/>
          <w:bCs/>
          <w:lang w:val="ru-RU"/>
        </w:rPr>
        <w:t xml:space="preserve">Тим за </w:t>
      </w:r>
      <w:r w:rsidR="009879DA">
        <w:rPr>
          <w:rFonts w:ascii="Times New Roman" w:hAnsi="Times New Roman"/>
          <w:lang w:val="sr-Cyrl-RS"/>
        </w:rPr>
        <w:t>израду годишњ</w:t>
      </w:r>
      <w:r w:rsidRPr="00002EB4">
        <w:rPr>
          <w:rFonts w:ascii="Times New Roman" w:hAnsi="Times New Roman"/>
          <w:lang w:val="sr-Cyrl-RS"/>
        </w:rPr>
        <w:t>ег плана</w:t>
      </w:r>
      <w:r w:rsidR="009879DA">
        <w:rPr>
          <w:rFonts w:ascii="Times New Roman" w:hAnsi="Times New Roman"/>
          <w:lang w:val="sr-Cyrl-RS"/>
        </w:rPr>
        <w:t xml:space="preserve"> рада</w:t>
      </w:r>
      <w:r w:rsidRPr="00002EB4">
        <w:rPr>
          <w:rFonts w:ascii="Times New Roman" w:hAnsi="Times New Roman"/>
          <w:lang w:val="sr-Cyrl-RS"/>
        </w:rPr>
        <w:t xml:space="preserve"> </w:t>
      </w:r>
      <w:r w:rsidR="009879DA">
        <w:rPr>
          <w:rFonts w:ascii="Times New Roman" w:hAnsi="Times New Roman"/>
          <w:lang w:val="sr-Cyrl-RS"/>
        </w:rPr>
        <w:t>школе</w:t>
      </w:r>
      <w:r w:rsidRPr="00002EB4">
        <w:rPr>
          <w:rFonts w:ascii="Times New Roman" w:hAnsi="Times New Roman"/>
          <w:lang w:val="sr-Cyrl-RS"/>
        </w:rPr>
        <w:t xml:space="preserve"> и за израду извештаја о </w:t>
      </w:r>
      <w:r w:rsidR="009879DA">
        <w:rPr>
          <w:rFonts w:ascii="Times New Roman" w:hAnsi="Times New Roman"/>
          <w:lang w:val="sr-Cyrl-RS"/>
        </w:rPr>
        <w:t>раду Гимназије у 2021</w:t>
      </w:r>
      <w:r w:rsidRPr="00002EB4">
        <w:rPr>
          <w:rFonts w:ascii="Times New Roman" w:hAnsi="Times New Roman"/>
          <w:lang w:val="sr-Cyrl-RS"/>
        </w:rPr>
        <w:t>/202</w:t>
      </w:r>
      <w:r w:rsidR="009879DA">
        <w:rPr>
          <w:rFonts w:ascii="Times New Roman" w:hAnsi="Times New Roman"/>
          <w:lang w:val="sr-Cyrl-RS"/>
        </w:rPr>
        <w:t>2</w:t>
      </w:r>
      <w:r w:rsidRPr="00002EB4">
        <w:rPr>
          <w:rFonts w:ascii="Times New Roman" w:hAnsi="Times New Roman"/>
          <w:lang w:val="sr-Cyrl-RS"/>
        </w:rPr>
        <w:t xml:space="preserve"> школској години</w:t>
      </w:r>
      <w:r>
        <w:rPr>
          <w:rFonts w:ascii="Times New Roman" w:hAnsi="Times New Roman"/>
          <w:lang w:val="sr-Cyrl-RS"/>
        </w:rPr>
        <w:t xml:space="preserve">. Председник тима: </w:t>
      </w:r>
      <w:r w:rsidR="009879DA">
        <w:rPr>
          <w:rFonts w:ascii="Times New Roman" w:hAnsi="Times New Roman"/>
          <w:lang w:val="sr-Cyrl-RS"/>
        </w:rPr>
        <w:t>Секретар школе – Андреа Николић</w:t>
      </w:r>
    </w:p>
    <w:p w:rsidR="009879DA" w:rsidRDefault="00002EB4" w:rsidP="009879DA">
      <w:pPr>
        <w:spacing w:after="0"/>
        <w:rPr>
          <w:rFonts w:ascii="Times New Roman" w:hAnsi="Times New Roman"/>
          <w:lang w:val="sr-Cyrl-RS"/>
        </w:rPr>
      </w:pPr>
      <w:r>
        <w:rPr>
          <w:rFonts w:ascii="Times New Roman" w:hAnsi="Times New Roman"/>
          <w:lang w:val="sr-Cyrl-RS"/>
        </w:rPr>
        <w:t xml:space="preserve">Чланови Тима: </w:t>
      </w:r>
    </w:p>
    <w:p w:rsidR="009879DA" w:rsidRDefault="009879DA" w:rsidP="009879DA">
      <w:pPr>
        <w:spacing w:after="0"/>
        <w:rPr>
          <w:rFonts w:ascii="Times New Roman" w:hAnsi="Times New Roman"/>
          <w:lang w:val="sr-Cyrl-RS"/>
        </w:rPr>
      </w:pPr>
      <w:r w:rsidRPr="00577478">
        <w:rPr>
          <w:rFonts w:ascii="Times New Roman" w:hAnsi="Times New Roman"/>
          <w:lang w:val="sr-Cyrl-RS"/>
        </w:rPr>
        <w:t xml:space="preserve">Илдико Мариаш </w:t>
      </w:r>
    </w:p>
    <w:p w:rsidR="009879DA" w:rsidRPr="00577478" w:rsidRDefault="009879DA" w:rsidP="009879DA">
      <w:pPr>
        <w:spacing w:after="0"/>
        <w:rPr>
          <w:rFonts w:ascii="Times New Roman" w:hAnsi="Times New Roman"/>
          <w:lang w:val="sr-Cyrl-RS"/>
        </w:rPr>
      </w:pPr>
      <w:r w:rsidRPr="00577478">
        <w:rPr>
          <w:rFonts w:ascii="Times New Roman" w:hAnsi="Times New Roman"/>
          <w:lang w:val="sr-Cyrl-RS"/>
        </w:rPr>
        <w:t>Чила Томашић Гере</w:t>
      </w:r>
    </w:p>
    <w:p w:rsidR="009879DA" w:rsidRPr="00577478" w:rsidRDefault="009879DA" w:rsidP="009879DA">
      <w:pPr>
        <w:spacing w:after="0"/>
        <w:rPr>
          <w:rFonts w:ascii="Times New Roman" w:hAnsi="Times New Roman"/>
          <w:lang w:val="sr-Cyrl-RS"/>
        </w:rPr>
      </w:pPr>
      <w:r w:rsidRPr="00577478">
        <w:rPr>
          <w:rFonts w:ascii="Times New Roman" w:hAnsi="Times New Roman"/>
          <w:lang w:val="sr-Cyrl-RS"/>
        </w:rPr>
        <w:t>Милица Рамадански</w:t>
      </w:r>
    </w:p>
    <w:p w:rsidR="009879DA" w:rsidRPr="00577478" w:rsidRDefault="009879DA" w:rsidP="009879DA">
      <w:pPr>
        <w:spacing w:after="0"/>
        <w:rPr>
          <w:rFonts w:ascii="Times New Roman" w:hAnsi="Times New Roman"/>
          <w:lang w:val="sr-Cyrl-RS"/>
        </w:rPr>
      </w:pPr>
      <w:r w:rsidRPr="00577478">
        <w:rPr>
          <w:rFonts w:ascii="Times New Roman" w:hAnsi="Times New Roman"/>
          <w:lang w:val="sr-Cyrl-RS"/>
        </w:rPr>
        <w:t>Тибор Патаки</w:t>
      </w:r>
    </w:p>
    <w:p w:rsidR="009879DA" w:rsidRPr="002F034F" w:rsidRDefault="009879DA" w:rsidP="009879DA">
      <w:pPr>
        <w:spacing w:after="0"/>
        <w:rPr>
          <w:rFonts w:ascii="Times New Roman" w:hAnsi="Times New Roman"/>
          <w:lang w:val="sr-Cyrl-RS"/>
        </w:rPr>
      </w:pPr>
      <w:r w:rsidRPr="00577478">
        <w:rPr>
          <w:rFonts w:ascii="Times New Roman" w:hAnsi="Times New Roman"/>
          <w:lang w:val="sr-Cyrl-RS"/>
        </w:rPr>
        <w:t>Атила Пинтер</w:t>
      </w:r>
    </w:p>
    <w:p w:rsidR="00002EB4" w:rsidRDefault="009879DA" w:rsidP="009879DA">
      <w:pPr>
        <w:spacing w:after="0" w:line="360" w:lineRule="auto"/>
        <w:rPr>
          <w:rFonts w:ascii="Times New Roman" w:hAnsi="Times New Roman"/>
          <w:sz w:val="24"/>
          <w:szCs w:val="24"/>
          <w:lang w:val="ru-RU"/>
        </w:rPr>
      </w:pPr>
      <w:r w:rsidRPr="00577478">
        <w:rPr>
          <w:rFonts w:ascii="Times New Roman" w:hAnsi="Times New Roman"/>
          <w:lang w:val="sr-Cyrl-RS"/>
        </w:rPr>
        <w:t>Секретар школе</w:t>
      </w:r>
    </w:p>
    <w:p w:rsidR="00501DB2" w:rsidRDefault="00501DB2">
      <w:pPr>
        <w:widowControl w:val="0"/>
        <w:spacing w:after="0" w:line="276" w:lineRule="exact"/>
        <w:rPr>
          <w:rFonts w:ascii="Times New Roman" w:hAnsi="Times New Roman"/>
          <w:sz w:val="24"/>
          <w:szCs w:val="24"/>
          <w:lang w:val="ru-RU"/>
        </w:rPr>
      </w:pPr>
      <w:bookmarkStart w:id="3" w:name="page6"/>
      <w:bookmarkEnd w:id="3"/>
    </w:p>
    <w:p w:rsidR="00501DB2" w:rsidRDefault="0034464A">
      <w:pPr>
        <w:widowControl w:val="0"/>
        <w:spacing w:after="0" w:line="237" w:lineRule="auto"/>
        <w:ind w:left="4140"/>
        <w:rPr>
          <w:rFonts w:ascii="Times New Roman" w:hAnsi="Times New Roman"/>
          <w:sz w:val="24"/>
          <w:szCs w:val="24"/>
          <w:lang w:val="ru-RU"/>
        </w:rPr>
      </w:pPr>
      <w:r>
        <w:rPr>
          <w:rFonts w:ascii="Times New Roman" w:hAnsi="Times New Roman"/>
          <w:b/>
          <w:bCs/>
          <w:sz w:val="28"/>
          <w:szCs w:val="28"/>
          <w:lang w:val="ru-RU"/>
        </w:rPr>
        <w:t>1. УВОДНИ ДЕО</w:t>
      </w:r>
    </w:p>
    <w:p w:rsidR="00501DB2" w:rsidRDefault="00501DB2">
      <w:pPr>
        <w:widowControl w:val="0"/>
        <w:spacing w:after="0" w:line="198" w:lineRule="exact"/>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ИСТОРИЈАТ ШКОЛЕ</w:t>
      </w:r>
    </w:p>
    <w:p w:rsidR="00501DB2" w:rsidRDefault="00501DB2">
      <w:pPr>
        <w:widowControl w:val="0"/>
        <w:spacing w:after="0" w:line="239" w:lineRule="exact"/>
        <w:rPr>
          <w:rFonts w:ascii="Times New Roman" w:hAnsi="Times New Roman"/>
          <w:sz w:val="24"/>
          <w:szCs w:val="24"/>
          <w:lang w:val="ru-RU"/>
        </w:rPr>
      </w:pP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Одлуком Мађарског краљевског министарства вера и просвете 12. априла 1876. дата је сагласност за отварање гимназије у Сенти. Овим је почело ново поглавље у историји нашег града али и тежак почетак, пун неизвесности за данас најстарију средњу школу у Сенти. Требало је пронаћи сигуран извор прихода за финансирање рада школе, њено опремање наставним средствима и књигама, као и одговорајуће наставничко особље, с обзиром да су први професори радили без сагласности Министарства. Ове потешкоће су успешно решене до 1879, што је потврдило и Министарство трајним одобравањем рада 1881. године.</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Израстајући из Грађанске школе, гимназија је наследила целокупну њену имовину, од зграде до библиотеке, учила и фонд за награђивање ученика. Још 1883. градске власти доносе одлуку о подизању нове, једноспратне зграде која је изграђена 1885. године на месту где се и данас налази Сенћанска гимназија. Коначно, управљање гимназијом и њен правни положај коначно су уређени доношењем Статута 1886. године. Тако је прва деценија, обележена борбом за опстанак а онда и учвршћивање положаја гимназије успешно окончана, превасходно захваљујући пожртвованости и истрајности њеног првог директора Кути Јожефа.</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Међутим, то је и даље била нижа гиманзија, а идеја о њеном уздизању у ранг потпуне гиманзије стара је колико и сама установа. Након неколико меморандума градске скупштине, Министарство просвете Краљевине Угарске дозвољава отварање виших разреда 1879, а први матуранти излазе из гиманзије 1901, на двадесетпетогодишњицу њеног оснивања. Успон ове школе најбоље се огледа у порасту броја ученика. Тако је прве, 1876/7. школске године наставу похађао 91, 1891/2. школске године наставу похађао 149, а 1906/7. школске године наставу похађао 234 ученика.</w:t>
      </w: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sz w:val="24"/>
          <w:szCs w:val="24"/>
          <w:lang w:val="ru-RU"/>
        </w:rPr>
        <w:t>Ово, али и све већи ентузијазам градских власти крунисан је доградњом зграде 1908. Исте</w:t>
      </w: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године гимназија је са планом своје нове зграде учествовала на Лондонској изложби, добивши високо признање и диплому са златном медаљом.</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„Општинска виша гимназија Сенте са државном потпором“ – какав је био званични назив – спадала је у модерно опремљену школу по свим стандардима тог времена, располажући кабинетима, фискултурном салом, салом за цртање, ботаничком баштом, библиотеком и чак 13 редовних професора.</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 xml:space="preserve">Избијањем Првог светског рата прекинут је не само успон већ и нормалан рад гимназије током </w:t>
      </w:r>
      <w:r>
        <w:rPr>
          <w:rFonts w:ascii="Times New Roman" w:hAnsi="Times New Roman"/>
          <w:sz w:val="24"/>
          <w:szCs w:val="24"/>
          <w:lang w:val="ru-RU"/>
        </w:rPr>
        <w:lastRenderedPageBreak/>
        <w:t>више година. Њена зграда је преуређена у војну болницу, средства из гимназијских фондова су отишла за ратне зајмове, године рата узроковале су велике и никад у потпуности надокнађене штете на инвентару, библиотеци и збиркама.</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Завршетком рата и присаједињењем ових крајева Србији и потом новоствореној јужнословенској држави почиње и нова епоха у животу Сенћанске гимназије. 9. новембра 1920. школа је подређена Министарству просвете Краљевине Срба, Хрвата и Словенаца под именом „Државна гимназија у</w:t>
      </w:r>
      <w:bookmarkStart w:id="4" w:name="page7"/>
      <w:bookmarkEnd w:id="4"/>
      <w:r>
        <w:rPr>
          <w:rFonts w:ascii="Times New Roman" w:hAnsi="Times New Roman"/>
          <w:sz w:val="24"/>
          <w:szCs w:val="24"/>
          <w:lang w:val="ru-RU"/>
        </w:rPr>
        <w:t xml:space="preserve"> Сенти“, и од школске 1920/1. године отварају се оделења са наставом и на српском језику, и то од првог до петог разреда, тако да 1923/4. године достижу завршни, осми разред. Долази до новог таласа повећавања броја ученика, између осталог и услед дозволе девојкама да уписују гиманзију као редовне ученице, па их је школске 1921/2. године било већ 281. Долази и до побољшања наставничког кадра који је сачињавало 14 професора, 7 суплената – приправника и 4 учитеља.</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Указом краља Александра Карађорђевића 24. августа 1929. гимназија је сведена на нижу, четворогодишњу. Градске власти су, уз подршку професора, ученика и становништва Сенте, упутиле меморандум да се обнови осмогодишња гиманзија, али овај, као и слични покушаји 30-тих година, нису уродили плодом. Упркос томе, средином 30-тих година прошлог века значајно су побољшане прилике у гимназији, пре свега захваљујући тадашњем директору Миливоју В. Кнежевићу: јављају се збирке попут минеролошко – геолошке или музејска збирка Стевана Сремца, основан је ботанички врт и купљен кино-пројектор. Акценат се све више ставља на сарадњу гимназије и породица ученика кроз рад удружења „Заједница дома и школе“.</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Са избијањем Другог светског рата и окупацијом ситуација се драматично мења. Гимназија у Сенти обнавља рад већ маја 1941. године, али настава на српском језику је укинута, а српска оделења распуштена. Довољно је сетити се судбине 10 јеврејских ученика наше гимназије који су трагично завршили у Аушвицу 1944. године, па да се увиди да је гимназија била заточеник једног варварског времена.</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Већ 9. октобра 1944, дан након ослобађања Сенте, Народноослободилачки одбор доноси одлуку о обнављању рада гимназије у Сенти, и то на оба језика. У то време наставу је држало 10 професора српске и 11 мађарске националности. Септембра 1945. године гимназија се враћа у своју зграду, и тада су 7. и 8. разред били мешовити због малог броја ученика, али већ наредне школске године отворено је свих осам разреда, са 13 оделења односно 496 ученика на српском, и 19 оделења то јест 932 ученика на мађарском језику. Због раста броја ђака, од 1948. јављају се две одвојене гимназије – „Стеван Сремац“ са наставом на српском, и „Бојаи Фаркаш“, која је наставу изводила на мађарском језику. Обе гимназије су имале засебну управу, школске одборе и наставничка већа. Издвајањем нижих оделења, од 1. до 4. разреда, ове две школе опет су сједињене у јединствену гимназију 1956. године. И поред идеолошког приступа образовању, нове власти су од самог почетка омогућиле несметано школовање на оба језика, тај највреднији део традиције и поноса Сенћанске гимназије.</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Од 1963. године гимназија „Моша Пијаде“ ушла је у Заједницу средњих школа, а 1990. се поново јавља као самостална установа иступањем из Међуопштинског образовног центра „8. октобар“, да би наредне године била регистрована као Гимназија општег смера.</w:t>
      </w:r>
      <w:r w:rsidR="00CD3D18">
        <w:rPr>
          <w:rFonts w:ascii="Times New Roman" w:hAnsi="Times New Roman"/>
          <w:sz w:val="24"/>
          <w:szCs w:val="24"/>
          <w:lang w:val="ru-RU"/>
        </w:rPr>
        <w:t>Од 2013</w:t>
      </w:r>
      <w:r w:rsidR="007F3C6D">
        <w:rPr>
          <w:rFonts w:ascii="Times New Roman" w:hAnsi="Times New Roman"/>
          <w:sz w:val="24"/>
          <w:szCs w:val="24"/>
          <w:lang w:val="ru-RU"/>
        </w:rPr>
        <w:t>- до данас у гимназији постоји билингвални општи смер</w:t>
      </w:r>
      <w:r w:rsidR="00CD3D18">
        <w:rPr>
          <w:rFonts w:ascii="Times New Roman" w:hAnsi="Times New Roman"/>
          <w:sz w:val="24"/>
          <w:szCs w:val="24"/>
          <w:lang w:val="ru-RU"/>
        </w:rPr>
        <w:t xml:space="preserve"> </w:t>
      </w:r>
      <w:r w:rsidR="007F3C6D">
        <w:rPr>
          <w:rFonts w:ascii="Times New Roman" w:hAnsi="Times New Roman"/>
          <w:sz w:val="24"/>
          <w:szCs w:val="24"/>
          <w:lang w:val="ru-RU"/>
        </w:rPr>
        <w:t>на српско-енглеск</w:t>
      </w:r>
      <w:r w:rsidR="00CD3D18">
        <w:rPr>
          <w:rFonts w:ascii="Times New Roman" w:hAnsi="Times New Roman"/>
          <w:sz w:val="24"/>
          <w:szCs w:val="24"/>
          <w:lang w:val="ru-RU"/>
        </w:rPr>
        <w:t>ом наставном језику. Између 2013 и2017  године постојало је и билингцални мађарско-енглески природно-математички смер.</w:t>
      </w:r>
      <w:r>
        <w:rPr>
          <w:rFonts w:ascii="Times New Roman" w:hAnsi="Times New Roman"/>
          <w:sz w:val="24"/>
          <w:szCs w:val="24"/>
          <w:lang w:val="ru-RU"/>
        </w:rPr>
        <w:t xml:space="preserve"> Од 2008/09. школске године у гимназији постоји и друштвено- језички смер.</w:t>
      </w:r>
    </w:p>
    <w:p w:rsidR="00AE76C0" w:rsidRDefault="00AE76C0">
      <w:pPr>
        <w:widowControl w:val="0"/>
        <w:spacing w:after="0" w:line="240" w:lineRule="auto"/>
        <w:ind w:right="20" w:firstLine="432"/>
        <w:jc w:val="both"/>
        <w:rPr>
          <w:rFonts w:ascii="Times New Roman" w:hAnsi="Times New Roman"/>
          <w:sz w:val="24"/>
          <w:szCs w:val="24"/>
          <w:lang w:val="ru-RU"/>
        </w:rPr>
      </w:pPr>
    </w:p>
    <w:p w:rsidR="00AE76C0" w:rsidRDefault="00AE76C0">
      <w:pPr>
        <w:widowControl w:val="0"/>
        <w:spacing w:after="0" w:line="240" w:lineRule="auto"/>
        <w:ind w:right="20" w:firstLine="432"/>
        <w:jc w:val="both"/>
        <w:rPr>
          <w:rFonts w:ascii="Times New Roman" w:hAnsi="Times New Roman"/>
          <w:sz w:val="24"/>
          <w:szCs w:val="24"/>
          <w:lang w:val="ru-RU"/>
        </w:rPr>
      </w:pPr>
    </w:p>
    <w:p w:rsidR="00AE76C0" w:rsidRPr="00AE76C0" w:rsidRDefault="00AE76C0" w:rsidP="00AE76C0">
      <w:pPr>
        <w:shd w:val="clear" w:color="auto" w:fill="FFFFFF"/>
        <w:spacing w:after="0" w:line="240" w:lineRule="auto"/>
        <w:rPr>
          <w:rFonts w:ascii="Times New Roman" w:hAnsi="Times New Roman"/>
          <w:color w:val="222222"/>
          <w:sz w:val="24"/>
          <w:szCs w:val="24"/>
          <w:lang w:val="sr-Cyrl-RS"/>
        </w:rPr>
      </w:pPr>
    </w:p>
    <w:p w:rsidR="00AE76C0" w:rsidRPr="00AE76C0" w:rsidRDefault="00AE76C0" w:rsidP="00AE76C0">
      <w:pPr>
        <w:shd w:val="clear" w:color="auto" w:fill="FFFFFF"/>
        <w:spacing w:after="0" w:line="240" w:lineRule="auto"/>
        <w:rPr>
          <w:rFonts w:ascii="Times New Roman" w:hAnsi="Times New Roman"/>
          <w:color w:val="222222"/>
          <w:sz w:val="24"/>
          <w:szCs w:val="24"/>
        </w:rPr>
      </w:pPr>
      <w:r w:rsidRPr="00AE76C0">
        <w:rPr>
          <w:rFonts w:ascii="Times New Roman" w:hAnsi="Times New Roman"/>
          <w:color w:val="222222"/>
          <w:sz w:val="24"/>
          <w:szCs w:val="24"/>
          <w:lang w:val="sr-Cyrl-RS"/>
        </w:rPr>
        <w:t>Захваљујући Фондацији Бетлен Габор нам је омогућена доградња зграде постојеће гимназије и за ту сврху нам је одобрено 388.211,32 ЕУ.</w:t>
      </w:r>
    </w:p>
    <w:p w:rsidR="00AE76C0" w:rsidRPr="00AE76C0" w:rsidRDefault="00AE76C0" w:rsidP="00AE76C0">
      <w:pPr>
        <w:shd w:val="clear" w:color="auto" w:fill="FFFFFF"/>
        <w:spacing w:after="0" w:line="240" w:lineRule="auto"/>
        <w:rPr>
          <w:rFonts w:ascii="Times New Roman" w:hAnsi="Times New Roman"/>
          <w:color w:val="222222"/>
          <w:sz w:val="24"/>
          <w:szCs w:val="24"/>
        </w:rPr>
      </w:pPr>
      <w:r w:rsidRPr="00AE76C0">
        <w:rPr>
          <w:rFonts w:ascii="Times New Roman" w:hAnsi="Times New Roman"/>
          <w:color w:val="222222"/>
          <w:sz w:val="24"/>
          <w:szCs w:val="24"/>
          <w:lang w:val="sr-Cyrl-RS"/>
        </w:rPr>
        <w:t>Пројект смо успешно завршили.</w:t>
      </w:r>
    </w:p>
    <w:p w:rsidR="00AE76C0" w:rsidRPr="00AE76C0" w:rsidRDefault="00AE76C0" w:rsidP="00AE76C0">
      <w:pPr>
        <w:shd w:val="clear" w:color="auto" w:fill="FFFFFF"/>
        <w:spacing w:after="0" w:line="240" w:lineRule="auto"/>
        <w:rPr>
          <w:rFonts w:ascii="Times New Roman" w:hAnsi="Times New Roman"/>
          <w:color w:val="222222"/>
          <w:sz w:val="24"/>
          <w:szCs w:val="24"/>
        </w:rPr>
      </w:pPr>
      <w:r w:rsidRPr="00AE76C0">
        <w:rPr>
          <w:rFonts w:ascii="Times New Roman" w:hAnsi="Times New Roman"/>
          <w:color w:val="222222"/>
          <w:sz w:val="24"/>
          <w:szCs w:val="24"/>
          <w:lang w:val="sr-Cyrl-RS"/>
        </w:rPr>
        <w:t>За адаптацију и санацију Сенћанске гимназије је уложено 185.192.377,56 динара од стране Канцеларија за капитална улагања Србије преко локалне самоуправе Сента.</w:t>
      </w:r>
    </w:p>
    <w:p w:rsidR="00AE76C0" w:rsidRPr="00AE76C0" w:rsidRDefault="00AE76C0">
      <w:pPr>
        <w:widowControl w:val="0"/>
        <w:spacing w:after="0" w:line="240" w:lineRule="auto"/>
        <w:ind w:right="20" w:firstLine="432"/>
        <w:jc w:val="both"/>
        <w:rPr>
          <w:rFonts w:ascii="Times New Roman" w:hAnsi="Times New Roman"/>
          <w:sz w:val="24"/>
          <w:szCs w:val="24"/>
          <w:lang w:val="sr-Cyrl-RS"/>
        </w:rPr>
      </w:pP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ШКОЛА ДАНАС</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sz w:val="24"/>
          <w:szCs w:val="24"/>
          <w:lang w:val="ru-RU"/>
        </w:rPr>
        <w:t xml:space="preserve">Школске </w:t>
      </w:r>
      <w:r w:rsidR="00237DAF">
        <w:rPr>
          <w:rFonts w:ascii="Times New Roman" w:hAnsi="Times New Roman"/>
          <w:sz w:val="24"/>
          <w:szCs w:val="24"/>
          <w:lang w:val="ru-RU"/>
        </w:rPr>
        <w:t>2021</w:t>
      </w:r>
      <w:r w:rsidR="00681042">
        <w:rPr>
          <w:rFonts w:ascii="Times New Roman" w:hAnsi="Times New Roman"/>
          <w:sz w:val="24"/>
          <w:szCs w:val="24"/>
          <w:lang w:val="ru-RU"/>
        </w:rPr>
        <w:t>/202</w:t>
      </w:r>
      <w:r w:rsidR="00237DAF">
        <w:rPr>
          <w:rFonts w:ascii="Times New Roman" w:hAnsi="Times New Roman"/>
          <w:sz w:val="24"/>
          <w:szCs w:val="24"/>
          <w:lang w:val="ru-RU"/>
        </w:rPr>
        <w:t>2</w:t>
      </w:r>
      <w:r w:rsidR="000C034C">
        <w:rPr>
          <w:rFonts w:ascii="Times New Roman" w:hAnsi="Times New Roman"/>
          <w:sz w:val="24"/>
          <w:szCs w:val="24"/>
          <w:lang w:val="ru-RU"/>
        </w:rPr>
        <w:t xml:space="preserve">. године отворено је 3 </w:t>
      </w:r>
      <w:r>
        <w:rPr>
          <w:rFonts w:ascii="Times New Roman" w:hAnsi="Times New Roman"/>
          <w:sz w:val="24"/>
          <w:szCs w:val="24"/>
          <w:lang w:val="ru-RU"/>
        </w:rPr>
        <w:t>одељења у Сенћанској гимназији:</w:t>
      </w:r>
    </w:p>
    <w:p w:rsidR="00501DB2" w:rsidRDefault="0034464A" w:rsidP="00A47DA3">
      <w:pPr>
        <w:widowControl w:val="0"/>
        <w:numPr>
          <w:ilvl w:val="0"/>
          <w:numId w:val="1"/>
        </w:numPr>
        <w:tabs>
          <w:tab w:val="left" w:pos="572"/>
        </w:tabs>
        <w:spacing w:after="0" w:line="240" w:lineRule="auto"/>
        <w:ind w:left="0" w:right="740" w:firstLine="434"/>
        <w:jc w:val="both"/>
        <w:rPr>
          <w:rFonts w:ascii="Times New Roman" w:hAnsi="Times New Roman"/>
          <w:sz w:val="24"/>
          <w:szCs w:val="24"/>
          <w:lang w:val="ru-RU"/>
        </w:rPr>
      </w:pPr>
      <w:r>
        <w:rPr>
          <w:rFonts w:ascii="Times New Roman" w:hAnsi="Times New Roman"/>
          <w:sz w:val="24"/>
          <w:szCs w:val="24"/>
          <w:lang w:val="ru-RU"/>
        </w:rPr>
        <w:t xml:space="preserve">на српском наставном језику 1 (једно одељење општег смера). </w:t>
      </w:r>
    </w:p>
    <w:p w:rsidR="00501DB2" w:rsidRDefault="0034464A" w:rsidP="00A47DA3">
      <w:pPr>
        <w:widowControl w:val="0"/>
        <w:numPr>
          <w:ilvl w:val="0"/>
          <w:numId w:val="1"/>
        </w:numPr>
        <w:tabs>
          <w:tab w:val="left" w:pos="572"/>
        </w:tabs>
        <w:spacing w:after="0" w:line="240" w:lineRule="auto"/>
        <w:ind w:left="0" w:right="620" w:firstLine="434"/>
        <w:jc w:val="both"/>
        <w:rPr>
          <w:rFonts w:ascii="Times New Roman" w:hAnsi="Times New Roman"/>
          <w:sz w:val="24"/>
          <w:szCs w:val="24"/>
          <w:lang w:val="ru-RU"/>
        </w:rPr>
      </w:pPr>
      <w:r>
        <w:rPr>
          <w:rFonts w:ascii="Times New Roman" w:hAnsi="Times New Roman"/>
          <w:sz w:val="24"/>
          <w:szCs w:val="24"/>
          <w:lang w:val="ru-RU"/>
        </w:rPr>
        <w:t>на м</w:t>
      </w:r>
      <w:r w:rsidR="000C034C">
        <w:rPr>
          <w:rFonts w:ascii="Times New Roman" w:hAnsi="Times New Roman"/>
          <w:sz w:val="24"/>
          <w:szCs w:val="24"/>
          <w:lang w:val="ru-RU"/>
        </w:rPr>
        <w:t xml:space="preserve">ађарском наставном језику 1+1 </w:t>
      </w:r>
      <w:r>
        <w:rPr>
          <w:rFonts w:ascii="Times New Roman" w:hAnsi="Times New Roman"/>
          <w:sz w:val="24"/>
          <w:szCs w:val="24"/>
          <w:lang w:val="ru-RU"/>
        </w:rPr>
        <w:t xml:space="preserve">(једно општег смера, једно одељење друштвено-језичког </w:t>
      </w:r>
      <w:r w:rsidR="000C034C">
        <w:rPr>
          <w:rFonts w:ascii="Times New Roman" w:hAnsi="Times New Roman"/>
          <w:sz w:val="24"/>
          <w:szCs w:val="24"/>
          <w:lang w:val="ru-RU"/>
        </w:rPr>
        <w:t>смера).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ЦИЉЕВИ И ОПШТИ ИСХОДИ СРЕДЊЕГ ОБРАЗОВАЊА И ВАСПИТАЊА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right="480" w:firstLine="432"/>
        <w:rPr>
          <w:rFonts w:ascii="Times New Roman" w:hAnsi="Times New Roman"/>
          <w:sz w:val="24"/>
          <w:szCs w:val="24"/>
          <w:lang w:val="ru-RU"/>
        </w:rPr>
      </w:pPr>
      <w:bookmarkStart w:id="5" w:name="page8"/>
      <w:bookmarkEnd w:id="5"/>
      <w:r>
        <w:rPr>
          <w:rFonts w:ascii="Times New Roman" w:hAnsi="Times New Roman"/>
          <w:sz w:val="24"/>
          <w:szCs w:val="24"/>
          <w:lang w:val="ru-RU"/>
        </w:rPr>
        <w:t>Средње образовање и васпитање остварује се у складу са циљевима који су дефинисани законом којим се уређују основе система образовања и васпитања, а нарочито:</w:t>
      </w:r>
    </w:p>
    <w:p w:rsidR="00501DB2" w:rsidRDefault="00501DB2">
      <w:pPr>
        <w:widowControl w:val="0"/>
        <w:spacing w:after="0" w:line="240" w:lineRule="auto"/>
        <w:ind w:right="480" w:firstLine="432"/>
        <w:rPr>
          <w:rFonts w:ascii="Times New Roman" w:hAnsi="Times New Roman"/>
          <w:sz w:val="24"/>
          <w:szCs w:val="24"/>
          <w:lang w:val="ru-RU"/>
        </w:rPr>
      </w:pPr>
    </w:p>
    <w:p w:rsidR="00501DB2" w:rsidRDefault="0034464A" w:rsidP="00A47DA3">
      <w:pPr>
        <w:widowControl w:val="0"/>
        <w:numPr>
          <w:ilvl w:val="1"/>
          <w:numId w:val="2"/>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развој кључних компетенција неопходних за даље образовање и активну улогу грађанина за живот у савременом друштву; </w:t>
      </w:r>
    </w:p>
    <w:p w:rsidR="00501DB2" w:rsidRDefault="0034464A" w:rsidP="00A47DA3">
      <w:pPr>
        <w:widowControl w:val="0"/>
        <w:numPr>
          <w:ilvl w:val="1"/>
          <w:numId w:val="2"/>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развој стручних компетенција неопходних за успешно запошљавање; </w:t>
      </w:r>
    </w:p>
    <w:p w:rsidR="00501DB2" w:rsidRDefault="0034464A" w:rsidP="00A47DA3">
      <w:pPr>
        <w:widowControl w:val="0"/>
        <w:numPr>
          <w:ilvl w:val="1"/>
          <w:numId w:val="2"/>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оспособљавање за самостално доношење одлука о избору занимања и даљег образовања; </w:t>
      </w:r>
    </w:p>
    <w:p w:rsidR="00501DB2" w:rsidRDefault="0034464A" w:rsidP="00A47DA3">
      <w:pPr>
        <w:widowControl w:val="0"/>
        <w:numPr>
          <w:ilvl w:val="1"/>
          <w:numId w:val="2"/>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свест о важности здравља и безбедности, укључујући и безбедност и здравље на раду; </w:t>
      </w:r>
    </w:p>
    <w:p w:rsidR="00501DB2" w:rsidRDefault="0034464A" w:rsidP="00A47DA3">
      <w:pPr>
        <w:widowControl w:val="0"/>
        <w:numPr>
          <w:ilvl w:val="1"/>
          <w:numId w:val="2"/>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оспособљавање за решавање проблема, комуникацију и тимски рад; </w:t>
      </w:r>
    </w:p>
    <w:p w:rsidR="00501DB2" w:rsidRDefault="0034464A" w:rsidP="00A47DA3">
      <w:pPr>
        <w:widowControl w:val="0"/>
        <w:numPr>
          <w:ilvl w:val="1"/>
          <w:numId w:val="2"/>
        </w:numPr>
        <w:tabs>
          <w:tab w:val="left" w:pos="572"/>
        </w:tabs>
        <w:spacing w:after="0" w:line="240" w:lineRule="auto"/>
        <w:ind w:left="0" w:right="160" w:firstLine="434"/>
        <w:jc w:val="both"/>
        <w:rPr>
          <w:rFonts w:ascii="Times New Roman" w:hAnsi="Times New Roman"/>
          <w:sz w:val="24"/>
          <w:szCs w:val="24"/>
          <w:lang w:val="ru-RU"/>
        </w:rPr>
      </w:pPr>
      <w:r>
        <w:rPr>
          <w:rFonts w:ascii="Times New Roman" w:hAnsi="Times New Roman"/>
          <w:sz w:val="24"/>
          <w:szCs w:val="24"/>
          <w:lang w:val="ru-RU"/>
        </w:rPr>
        <w:t xml:space="preserve">поштовање расне, националне, културне, језичке, верске, родне, полне и узрасне равноправности, толеранције и уважавања различитости; </w:t>
      </w:r>
    </w:p>
    <w:p w:rsidR="00501DB2" w:rsidRDefault="0034464A" w:rsidP="00A47DA3">
      <w:pPr>
        <w:widowControl w:val="0"/>
        <w:numPr>
          <w:ilvl w:val="1"/>
          <w:numId w:val="2"/>
        </w:numPr>
        <w:tabs>
          <w:tab w:val="left" w:pos="572"/>
        </w:tabs>
        <w:spacing w:after="0" w:line="240" w:lineRule="auto"/>
        <w:ind w:left="0" w:right="300" w:firstLine="434"/>
        <w:jc w:val="both"/>
        <w:rPr>
          <w:rFonts w:ascii="Times New Roman" w:hAnsi="Times New Roman"/>
          <w:sz w:val="24"/>
          <w:szCs w:val="24"/>
          <w:lang w:val="ru-RU"/>
        </w:rPr>
      </w:pPr>
      <w:r>
        <w:rPr>
          <w:rFonts w:ascii="Times New Roman" w:hAnsi="Times New Roman"/>
          <w:sz w:val="24"/>
          <w:szCs w:val="24"/>
          <w:lang w:val="ru-RU"/>
        </w:rPr>
        <w:t xml:space="preserve">развој мотивације за учење, оспособљавање за самостално учење, самоиницијативе, способност самовредновања и изражавања сопственог мишљења.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right="420" w:firstLine="432"/>
        <w:rPr>
          <w:rFonts w:ascii="Times New Roman" w:hAnsi="Times New Roman"/>
          <w:sz w:val="24"/>
          <w:szCs w:val="24"/>
          <w:lang w:val="ru-RU"/>
        </w:rPr>
      </w:pPr>
      <w:r>
        <w:rPr>
          <w:rFonts w:ascii="Times New Roman" w:hAnsi="Times New Roman"/>
          <w:sz w:val="24"/>
          <w:szCs w:val="24"/>
          <w:lang w:val="ru-RU"/>
        </w:rPr>
        <w:t>Средње образовање и васпитање мора да обезбеди услове да ученици и одрасли постигну опште исходе образовања и васпитања у складу са Законом.</w:t>
      </w:r>
    </w:p>
    <w:p w:rsidR="00501DB2" w:rsidRDefault="00501DB2">
      <w:pPr>
        <w:widowControl w:val="0"/>
        <w:spacing w:after="0" w:line="180" w:lineRule="auto"/>
        <w:ind w:right="420"/>
        <w:rPr>
          <w:rFonts w:ascii="Times New Roman" w:hAnsi="Times New Roman"/>
          <w:sz w:val="24"/>
          <w:szCs w:val="24"/>
          <w:lang w:val="ru-RU"/>
        </w:rPr>
      </w:pPr>
    </w:p>
    <w:p w:rsidR="00501DB2" w:rsidRDefault="00501DB2">
      <w:pPr>
        <w:widowControl w:val="0"/>
        <w:spacing w:after="0" w:line="180" w:lineRule="auto"/>
        <w:ind w:right="420" w:firstLine="432"/>
        <w:rPr>
          <w:rFonts w:ascii="Times New Roman" w:hAnsi="Times New Roman"/>
          <w:sz w:val="24"/>
          <w:szCs w:val="24"/>
          <w:lang w:val="ru-RU"/>
        </w:rPr>
      </w:pPr>
    </w:p>
    <w:p w:rsidR="00F6223A" w:rsidRPr="00F6223A" w:rsidRDefault="00F6223A" w:rsidP="00F6223A">
      <w:pPr>
        <w:widowControl w:val="0"/>
        <w:spacing w:after="0" w:line="240" w:lineRule="auto"/>
        <w:rPr>
          <w:rFonts w:ascii="Times New Roman" w:hAnsi="Times New Roman"/>
          <w:sz w:val="24"/>
          <w:szCs w:val="24"/>
          <w:lang w:val="ru-RU"/>
        </w:rPr>
      </w:pPr>
      <w:r w:rsidRPr="00F6223A">
        <w:rPr>
          <w:rFonts w:ascii="Times New Roman" w:hAnsi="Times New Roman"/>
          <w:b/>
          <w:bCs/>
          <w:sz w:val="24"/>
          <w:szCs w:val="24"/>
          <w:lang w:val="ru-RU"/>
        </w:rPr>
        <w:t>ПОЛАЗНЕ ОСНОВЕ ЗА ИЗРАДУ ГОДИШЊЕГ ПЛАНА РАДА</w:t>
      </w:r>
    </w:p>
    <w:p w:rsidR="00F6223A" w:rsidRPr="00F6223A" w:rsidRDefault="00F6223A" w:rsidP="00F6223A">
      <w:pPr>
        <w:widowControl w:val="0"/>
        <w:spacing w:after="0" w:line="240" w:lineRule="auto"/>
        <w:rPr>
          <w:rFonts w:ascii="Times New Roman" w:hAnsi="Times New Roman"/>
          <w:color w:val="FF0000"/>
          <w:sz w:val="24"/>
          <w:szCs w:val="24"/>
          <w:lang w:val="ru-RU"/>
        </w:rPr>
      </w:pPr>
    </w:p>
    <w:p w:rsidR="00F6223A" w:rsidRPr="00F6223A" w:rsidRDefault="00F6223A" w:rsidP="00F6223A">
      <w:pPr>
        <w:spacing w:after="0" w:line="240" w:lineRule="auto"/>
        <w:jc w:val="both"/>
        <w:rPr>
          <w:rFonts w:ascii="Times New Roman" w:hAnsi="Times New Roman"/>
          <w:lang w:val="ru-RU"/>
        </w:rPr>
      </w:pPr>
      <w:r w:rsidRPr="00F6223A">
        <w:rPr>
          <w:rFonts w:ascii="Times New Roman" w:hAnsi="Times New Roman"/>
          <w:lang w:val="ru-RU"/>
        </w:rPr>
        <w:t>1. Закон о основама система образовања и васпитања („"Сл. гласник РС", бр. 88/2017 и 27/2018 - др. Закон</w:t>
      </w:r>
      <w:r w:rsidRPr="00F6223A">
        <w:rPr>
          <w:rFonts w:ascii="Times New Roman" w:hAnsi="Times New Roman"/>
          <w:lang w:val="sr-Latn-RS"/>
        </w:rPr>
        <w:t xml:space="preserve">,10/2019,27/2018- </w:t>
      </w:r>
      <w:r w:rsidRPr="00F6223A">
        <w:rPr>
          <w:rFonts w:ascii="Times New Roman" w:hAnsi="Times New Roman"/>
          <w:lang w:val="sr-Cyrl-RS"/>
        </w:rPr>
        <w:t>др закон</w:t>
      </w:r>
      <w:r w:rsidRPr="00F6223A">
        <w:rPr>
          <w:rFonts w:ascii="Times New Roman" w:hAnsi="Times New Roman"/>
          <w:lang w:val="ru-RU"/>
        </w:rPr>
        <w:t xml:space="preserve">); </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 xml:space="preserve">2. Закон о средњем образовању и васпитању („ Сл. гласник РС бр. 55/13, 101/17,27/2018-др закон,6/2020 и 52/2021); </w:t>
      </w:r>
    </w:p>
    <w:p w:rsidR="00F6223A" w:rsidRPr="00F6223A" w:rsidRDefault="00F6223A" w:rsidP="00F6223A">
      <w:pPr>
        <w:spacing w:after="0"/>
        <w:rPr>
          <w:rFonts w:ascii="Times New Roman" w:hAnsi="Times New Roman"/>
          <w:lang w:val="ru-RU"/>
        </w:rPr>
      </w:pPr>
      <w:r w:rsidRPr="00F6223A">
        <w:rPr>
          <w:rFonts w:ascii="Times New Roman" w:hAnsi="Times New Roman"/>
          <w:lang w:val="ru-RU"/>
        </w:rPr>
        <w:t>3. Правилник о наставном плану и програму за гимназију ("("Сл. гласник СРС - Просветни гласник", бр. 5/90 и "Сл. гласник РС - Просветни гласник", бр. 3/91, 3/92, 17/93, 2/94, 2/95, 8/95, 23/97, 2/2002, 5/2003, 10/2003, 11/2004, 18/2004, 24/2004, 3/2005, 11/2005, 2/2006, 6/2006, 12/2006, 17/2006, 1/2008, 8/2008, 1/2009, 3/2009, 10/2009, 5/2010, 7/2011, 4/2013, 14/2013, 17/2013, 18/2013, 5/2014, 4/2015, 18/2015, 11/2016, 13/2016 - испр., 10/2017 - испр. и 12/2018 - др. правилник "Сл. гласник РС", бр. 30/2019 - др. правилник и "Сл. гласник - Просветни гласник", бр. 8/2019 - др. Правилник и4/2020-др правилник)</w:t>
      </w:r>
    </w:p>
    <w:p w:rsidR="00F6223A" w:rsidRPr="00F6223A" w:rsidRDefault="00F6223A" w:rsidP="00F6223A">
      <w:pPr>
        <w:rPr>
          <w:rFonts w:ascii="Times New Roman" w:hAnsi="Times New Roman"/>
          <w:lang w:val="ru-RU"/>
        </w:rPr>
      </w:pPr>
      <w:r w:rsidRPr="00F6223A">
        <w:rPr>
          <w:rFonts w:ascii="Times New Roman" w:hAnsi="Times New Roman"/>
          <w:lang w:val="ru-RU"/>
        </w:rPr>
        <w:t xml:space="preserve">4. Правилник о наставном плану и програму предмета Верска настава за средње школе ("Службени гласник РС - Просветни гласник", бр. 6/03, 23/04, 9/05 и 11/16); </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 xml:space="preserve">5.Правилник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 117/13); </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bCs/>
          <w:color w:val="000000"/>
          <w:shd w:val="clear" w:color="auto" w:fill="FFFFFF"/>
          <w:lang w:val="ru-RU"/>
        </w:rPr>
        <w:t>6. Правилник о стандардима квалитета рада установе</w:t>
      </w:r>
      <w:r w:rsidRPr="00F6223A">
        <w:rPr>
          <w:rFonts w:ascii="Times New Roman" w:hAnsi="Times New Roman"/>
          <w:bCs/>
          <w:color w:val="000000"/>
          <w:shd w:val="clear" w:color="auto" w:fill="FFFFFF"/>
        </w:rPr>
        <w:t> </w:t>
      </w:r>
      <w:r w:rsidRPr="00F6223A">
        <w:rPr>
          <w:rFonts w:ascii="Times New Roman" w:hAnsi="Times New Roman"/>
          <w:color w:val="000000"/>
          <w:shd w:val="clear" w:color="auto" w:fill="FFFFFF"/>
          <w:lang w:val="ru-RU"/>
        </w:rPr>
        <w:t>(„Службени гласник РС – Просветни гласник“, број 14/18</w:t>
      </w:r>
      <w:r w:rsidRPr="00F6223A">
        <w:rPr>
          <w:rFonts w:ascii="Times New Roman" w:hAnsi="Times New Roman"/>
          <w:lang w:val="ru-RU"/>
        </w:rPr>
        <w:t xml:space="preserve">); </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bCs/>
          <w:color w:val="000000"/>
          <w:shd w:val="clear" w:color="auto" w:fill="FFFFFF"/>
          <w:lang w:val="ru-RU"/>
        </w:rPr>
        <w:t>7. Правилник о стандардима постигнућа за предмет Матерњи језик и књижевност за крај средњег образовања</w:t>
      </w:r>
      <w:r w:rsidRPr="00F6223A">
        <w:rPr>
          <w:rFonts w:ascii="Times New Roman" w:hAnsi="Times New Roman"/>
          <w:b/>
          <w:color w:val="000000"/>
          <w:shd w:val="clear" w:color="auto" w:fill="FFFFFF"/>
        </w:rPr>
        <w:t> </w:t>
      </w:r>
      <w:r w:rsidRPr="00F6223A">
        <w:rPr>
          <w:rFonts w:ascii="Times New Roman" w:hAnsi="Times New Roman"/>
          <w:color w:val="000000"/>
          <w:shd w:val="clear" w:color="auto" w:fill="FFFFFF"/>
          <w:lang w:val="ru-RU"/>
        </w:rPr>
        <w:t>(„Службени гласник РС – Просветни гласник“, број 13/18.)</w:t>
      </w:r>
    </w:p>
    <w:p w:rsidR="00F6223A" w:rsidRPr="00F6223A" w:rsidRDefault="00F6223A" w:rsidP="00F6223A">
      <w:pPr>
        <w:widowControl w:val="0"/>
        <w:spacing w:after="0" w:line="240" w:lineRule="auto"/>
        <w:ind w:right="140"/>
        <w:jc w:val="both"/>
        <w:rPr>
          <w:rFonts w:ascii="Times New Roman" w:hAnsi="Times New Roman"/>
          <w:lang w:val="ru-RU"/>
        </w:rPr>
      </w:pPr>
      <w:r w:rsidRPr="00F6223A">
        <w:rPr>
          <w:rFonts w:ascii="Times New Roman" w:hAnsi="Times New Roman"/>
          <w:lang w:val="ru-RU"/>
        </w:rPr>
        <w:t xml:space="preserve">8. Правилник о стандардима компетенција за професију наставника и њиховог професионалног развоја ("Сл. гласник РС - Просветни гласник", бр. 5/11); </w:t>
      </w:r>
    </w:p>
    <w:p w:rsidR="00F6223A" w:rsidRPr="00F6223A" w:rsidRDefault="00F6223A" w:rsidP="00F6223A">
      <w:pPr>
        <w:widowControl w:val="0"/>
        <w:spacing w:after="0" w:line="240" w:lineRule="auto"/>
        <w:ind w:left="2" w:right="140"/>
        <w:jc w:val="both"/>
        <w:rPr>
          <w:rFonts w:ascii="Times New Roman" w:hAnsi="Times New Roman"/>
          <w:bCs/>
          <w:color w:val="000000"/>
          <w:lang w:val="ru-RU"/>
        </w:rPr>
      </w:pPr>
      <w:r w:rsidRPr="00F6223A">
        <w:rPr>
          <w:rFonts w:ascii="Times New Roman" w:hAnsi="Times New Roman"/>
          <w:bCs/>
          <w:color w:val="000000"/>
          <w:shd w:val="clear" w:color="auto" w:fill="FFFFFF"/>
          <w:lang w:val="ru-RU"/>
        </w:rPr>
        <w:lastRenderedPageBreak/>
        <w:t>9. Правилник о календару образовно-васпитног рада средњих школа за школску 2019/2020. годину</w:t>
      </w:r>
    </w:p>
    <w:p w:rsidR="00F6223A" w:rsidRPr="00F6223A" w:rsidRDefault="00F6223A" w:rsidP="00F6223A">
      <w:pPr>
        <w:widowControl w:val="0"/>
        <w:spacing w:after="0" w:line="240" w:lineRule="auto"/>
        <w:ind w:left="2" w:right="140"/>
        <w:jc w:val="both"/>
        <w:rPr>
          <w:rFonts w:ascii="Times New Roman" w:hAnsi="Times New Roman"/>
          <w:bCs/>
          <w:color w:val="000000"/>
          <w:lang w:val="ru-RU"/>
        </w:rPr>
      </w:pPr>
      <w:r w:rsidRPr="00F6223A">
        <w:rPr>
          <w:rFonts w:ascii="Times New Roman" w:hAnsi="Times New Roman"/>
          <w:bCs/>
          <w:color w:val="000000"/>
          <w:shd w:val="clear" w:color="auto" w:fill="FFFFFF"/>
          <w:lang w:val="ru-RU"/>
        </w:rPr>
        <w:t>10</w:t>
      </w:r>
      <w:r w:rsidRPr="00F6223A">
        <w:rPr>
          <w:rFonts w:ascii="Times New Roman" w:hAnsi="Times New Roman"/>
          <w:bCs/>
          <w:color w:val="000000"/>
          <w:shd w:val="clear" w:color="auto" w:fill="FFFFFF"/>
          <w:lang w:val="hu-HU"/>
        </w:rPr>
        <w:t xml:space="preserve">. </w:t>
      </w:r>
      <w:r w:rsidRPr="00F6223A">
        <w:rPr>
          <w:rFonts w:ascii="Times New Roman" w:hAnsi="Times New Roman"/>
          <w:bCs/>
          <w:color w:val="000000"/>
          <w:shd w:val="clear" w:color="auto" w:fill="FFFFFF"/>
          <w:lang w:val="ru-RU"/>
        </w:rPr>
        <w:t>Правилник о изменама Правилника о критеријумима и стандардима за финансирање установе која обавља делатност средњег образовања и васпитања</w:t>
      </w:r>
    </w:p>
    <w:p w:rsidR="00F6223A" w:rsidRPr="00F6223A" w:rsidRDefault="00F6223A" w:rsidP="00F6223A">
      <w:pPr>
        <w:shd w:val="clear" w:color="auto" w:fill="FFFFFF"/>
        <w:spacing w:after="0" w:line="240" w:lineRule="auto"/>
        <w:jc w:val="both"/>
        <w:textAlignment w:val="baseline"/>
        <w:rPr>
          <w:rFonts w:ascii="Times New Roman" w:hAnsi="Times New Roman"/>
          <w:color w:val="666666"/>
          <w:lang w:val="ru-RU"/>
        </w:rPr>
      </w:pPr>
      <w:r w:rsidRPr="00F6223A">
        <w:rPr>
          <w:rFonts w:ascii="Times New Roman" w:hAnsi="Times New Roman"/>
          <w:bCs/>
          <w:color w:val="000000"/>
          <w:lang w:val="ru-RU"/>
        </w:rPr>
        <w:t>11. Правилник о</w:t>
      </w:r>
      <w:r w:rsidRPr="00F6223A">
        <w:rPr>
          <w:rFonts w:ascii="Times New Roman" w:hAnsi="Times New Roman"/>
          <w:bCs/>
          <w:color w:val="000000"/>
        </w:rPr>
        <w:t>  </w:t>
      </w:r>
      <w:r w:rsidRPr="00F6223A">
        <w:rPr>
          <w:rFonts w:ascii="Times New Roman" w:hAnsi="Times New Roman"/>
          <w:bCs/>
          <w:color w:val="000000"/>
          <w:lang w:val="ru-RU"/>
        </w:rPr>
        <w:t>сталном стручном усавршавању и напредовању у звања наставника, васпитача и стручних сарадника</w:t>
      </w:r>
      <w:r w:rsidRPr="00F6223A">
        <w:rPr>
          <w:rFonts w:ascii="Times New Roman" w:hAnsi="Times New Roman"/>
          <w:color w:val="000000"/>
        </w:rPr>
        <w:t> </w:t>
      </w:r>
      <w:r w:rsidRPr="00F6223A">
        <w:rPr>
          <w:rFonts w:ascii="Times New Roman" w:hAnsi="Times New Roman"/>
          <w:color w:val="000000"/>
          <w:lang w:val="ru-RU"/>
        </w:rPr>
        <w:t>(„Службени гласник РС“, број 81/17и 48/18)</w:t>
      </w:r>
    </w:p>
    <w:p w:rsidR="00F6223A" w:rsidRPr="00F6223A" w:rsidRDefault="00F6223A" w:rsidP="00F6223A">
      <w:pPr>
        <w:shd w:val="clear" w:color="auto" w:fill="FFFFFF"/>
        <w:spacing w:after="0" w:line="240" w:lineRule="auto"/>
        <w:jc w:val="both"/>
        <w:textAlignment w:val="baseline"/>
        <w:rPr>
          <w:rFonts w:ascii="Times New Roman" w:hAnsi="Times New Roman"/>
          <w:color w:val="666666"/>
          <w:lang w:val="ru-RU"/>
        </w:rPr>
      </w:pPr>
      <w:r w:rsidRPr="00F6223A">
        <w:rPr>
          <w:rFonts w:ascii="Times New Roman" w:hAnsi="Times New Roman"/>
          <w:bCs/>
          <w:color w:val="000000"/>
          <w:lang w:val="ru-RU"/>
        </w:rPr>
        <w:t>12. 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w:t>
      </w:r>
      <w:r w:rsidRPr="00F6223A">
        <w:rPr>
          <w:rFonts w:ascii="Times New Roman" w:hAnsi="Times New Roman"/>
          <w:bCs/>
          <w:color w:val="000000"/>
        </w:rPr>
        <w:t> </w:t>
      </w:r>
      <w:r w:rsidRPr="00F6223A">
        <w:rPr>
          <w:rFonts w:ascii="Times New Roman" w:hAnsi="Times New Roman"/>
          <w:color w:val="000000"/>
          <w:lang w:val="ru-RU"/>
        </w:rPr>
        <w:t>(„Службени гласник РС“, број 55/17)</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13. Правилник о оцењивању ученика у средњем образовању и васпитању ("Службени гласник РС", бр.  82/2015 и 59/2020)</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14. Правилник о ближим условима у погледу простора, опреме и наставних средстава за остваривање плана и програма наставе и учења у гимназији  (Сл.гласник СРС –Просветни гласник бр. 5/90 Службени гласник РС- Просветни гласник бр. 13/19)</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15.Правилник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 од 24.08.2018. ступио на снагу 1.9.2018, а примењује се од школске 2018/2019.године)</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 xml:space="preserve">16. Развојии план школе; </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 xml:space="preserve">17. Резултати самовредновања рада школе; </w:t>
      </w:r>
    </w:p>
    <w:p w:rsidR="00F6223A" w:rsidRPr="00F6223A" w:rsidRDefault="00F6223A" w:rsidP="00F6223A">
      <w:pPr>
        <w:widowControl w:val="0"/>
        <w:spacing w:after="0" w:line="240" w:lineRule="auto"/>
        <w:jc w:val="both"/>
        <w:rPr>
          <w:rFonts w:ascii="Times New Roman" w:hAnsi="Times New Roman"/>
          <w:lang w:val="ru-RU"/>
        </w:rPr>
      </w:pPr>
      <w:r w:rsidRPr="00F6223A">
        <w:rPr>
          <w:rFonts w:ascii="Times New Roman" w:hAnsi="Times New Roman"/>
          <w:lang w:val="ru-RU"/>
        </w:rPr>
        <w:t xml:space="preserve">18. Школски програм школе. </w:t>
      </w:r>
    </w:p>
    <w:p w:rsidR="00501DB2" w:rsidRDefault="00501DB2">
      <w:pPr>
        <w:widowControl w:val="0"/>
        <w:spacing w:after="0" w:line="200" w:lineRule="exact"/>
        <w:rPr>
          <w:rFonts w:ascii="Times New Roman" w:hAnsi="Times New Roman"/>
          <w:sz w:val="24"/>
          <w:szCs w:val="24"/>
          <w:lang w:val="ru-RU"/>
        </w:rPr>
      </w:pPr>
    </w:p>
    <w:p w:rsidR="00501DB2" w:rsidRDefault="0034464A">
      <w:pPr>
        <w:spacing w:after="0" w:line="240" w:lineRule="auto"/>
        <w:rPr>
          <w:rFonts w:ascii="Times New Roman" w:hAnsi="Times New Roman"/>
          <w:sz w:val="24"/>
          <w:szCs w:val="24"/>
          <w:lang w:val="ru-RU"/>
        </w:rPr>
      </w:pPr>
      <w:r w:rsidRPr="007E7AD9">
        <w:rPr>
          <w:lang w:val="ru-RU"/>
        </w:rPr>
        <w:br w:type="page"/>
      </w: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34464A" w:rsidP="00A47DA3">
      <w:pPr>
        <w:widowControl w:val="0"/>
        <w:numPr>
          <w:ilvl w:val="1"/>
          <w:numId w:val="3"/>
        </w:numPr>
        <w:tabs>
          <w:tab w:val="left" w:pos="3800"/>
        </w:tabs>
        <w:spacing w:after="0" w:line="237" w:lineRule="auto"/>
        <w:ind w:left="3800" w:hanging="400"/>
        <w:jc w:val="both"/>
        <w:rPr>
          <w:rFonts w:ascii="Times New Roman" w:hAnsi="Times New Roman"/>
          <w:b/>
          <w:bCs/>
          <w:sz w:val="28"/>
          <w:szCs w:val="28"/>
          <w:lang w:val="ru-RU"/>
        </w:rPr>
      </w:pPr>
      <w:bookmarkStart w:id="6" w:name="page9"/>
      <w:bookmarkEnd w:id="6"/>
      <w:r>
        <w:rPr>
          <w:rFonts w:ascii="Times New Roman" w:hAnsi="Times New Roman"/>
          <w:b/>
          <w:bCs/>
          <w:sz w:val="28"/>
          <w:szCs w:val="28"/>
          <w:lang w:val="ru-RU"/>
        </w:rPr>
        <w:t xml:space="preserve">УСЛОВИ РАДА ШКОЛЕ </w:t>
      </w:r>
    </w:p>
    <w:p w:rsidR="00501DB2" w:rsidRDefault="00501DB2">
      <w:pPr>
        <w:widowControl w:val="0"/>
        <w:spacing w:after="0" w:line="341" w:lineRule="exact"/>
        <w:rPr>
          <w:rFonts w:ascii="Times New Roman" w:hAnsi="Times New Roman"/>
          <w:b/>
          <w:bCs/>
          <w:sz w:val="28"/>
          <w:szCs w:val="28"/>
          <w:lang w:val="ru-RU"/>
        </w:rPr>
      </w:pPr>
    </w:p>
    <w:p w:rsidR="00501DB2" w:rsidRDefault="0034464A" w:rsidP="00A47DA3">
      <w:pPr>
        <w:widowControl w:val="0"/>
        <w:numPr>
          <w:ilvl w:val="0"/>
          <w:numId w:val="4"/>
        </w:numPr>
        <w:tabs>
          <w:tab w:val="left" w:pos="1220"/>
        </w:tabs>
        <w:spacing w:after="0" w:line="237" w:lineRule="auto"/>
        <w:ind w:left="1220" w:hanging="704"/>
        <w:jc w:val="both"/>
        <w:rPr>
          <w:rFonts w:ascii="Times New Roman" w:hAnsi="Times New Roman"/>
          <w:b/>
          <w:bCs/>
          <w:sz w:val="28"/>
          <w:szCs w:val="28"/>
          <w:lang w:val="ru-RU"/>
        </w:rPr>
      </w:pPr>
      <w:r>
        <w:rPr>
          <w:rFonts w:ascii="Times New Roman" w:hAnsi="Times New Roman"/>
          <w:b/>
          <w:bCs/>
          <w:sz w:val="28"/>
          <w:szCs w:val="28"/>
          <w:lang w:val="ru-RU"/>
        </w:rPr>
        <w:t xml:space="preserve">МАТЕРИЈАЛНО-ТЕХНИЧКИ И ПРОСТОРНИ УСЛОВИ РАДА </w:t>
      </w:r>
    </w:p>
    <w:p w:rsidR="00501DB2" w:rsidRDefault="00501DB2">
      <w:pPr>
        <w:widowControl w:val="0"/>
        <w:spacing w:after="0" w:line="326" w:lineRule="exact"/>
        <w:rPr>
          <w:rFonts w:ascii="Times New Roman" w:hAnsi="Times New Roman"/>
          <w:sz w:val="24"/>
          <w:szCs w:val="24"/>
          <w:lang w:val="ru-RU"/>
        </w:rPr>
      </w:pPr>
    </w:p>
    <w:p w:rsidR="00501DB2" w:rsidRDefault="00501DB2">
      <w:pPr>
        <w:widowControl w:val="0"/>
        <w:spacing w:after="0" w:line="240" w:lineRule="auto"/>
        <w:rPr>
          <w:rFonts w:ascii="Times New Roman" w:hAnsi="Times New Roman"/>
          <w:sz w:val="24"/>
          <w:szCs w:val="24"/>
          <w:lang w:val="ru-RU"/>
        </w:rPr>
      </w:pPr>
    </w:p>
    <w:tbl>
      <w:tblPr>
        <w:tblStyle w:val="TableGrid"/>
        <w:tblpPr w:leftFromText="180" w:rightFromText="180" w:vertAnchor="text" w:horzAnchor="margin" w:tblpY="1035"/>
        <w:tblW w:w="10284" w:type="dxa"/>
        <w:tblCellMar>
          <w:left w:w="103" w:type="dxa"/>
        </w:tblCellMar>
        <w:tblLook w:val="04A0" w:firstRow="1" w:lastRow="0" w:firstColumn="1" w:lastColumn="0" w:noHBand="0" w:noVBand="1"/>
      </w:tblPr>
      <w:tblGrid>
        <w:gridCol w:w="3428"/>
        <w:gridCol w:w="3428"/>
        <w:gridCol w:w="3428"/>
      </w:tblGrid>
      <w:tr w:rsidR="00501DB2">
        <w:tc>
          <w:tcPr>
            <w:tcW w:w="3428" w:type="dxa"/>
            <w:shd w:val="clear" w:color="auto" w:fill="auto"/>
            <w:tcMar>
              <w:left w:w="103" w:type="dxa"/>
            </w:tcMar>
            <w:vAlign w:val="bottom"/>
          </w:tcPr>
          <w:p w:rsidR="00501DB2" w:rsidRDefault="0034464A">
            <w:pPr>
              <w:widowControl w:val="0"/>
              <w:spacing w:after="0" w:line="240" w:lineRule="auto"/>
              <w:ind w:left="840"/>
              <w:rPr>
                <w:rFonts w:ascii="Times New Roman" w:hAnsi="Times New Roman"/>
                <w:sz w:val="24"/>
                <w:szCs w:val="24"/>
              </w:rPr>
            </w:pPr>
            <w:r>
              <w:rPr>
                <w:rFonts w:ascii="Times New Roman" w:hAnsi="Times New Roman"/>
                <w:b/>
                <w:bCs/>
                <w:sz w:val="24"/>
                <w:szCs w:val="24"/>
              </w:rPr>
              <w:t>Нaстaвнe прoстoриje</w:t>
            </w:r>
          </w:p>
        </w:tc>
        <w:tc>
          <w:tcPr>
            <w:tcW w:w="3428" w:type="dxa"/>
            <w:shd w:val="clear" w:color="auto" w:fill="auto"/>
            <w:tcMar>
              <w:left w:w="103" w:type="dxa"/>
            </w:tcMar>
            <w:vAlign w:val="bottom"/>
          </w:tcPr>
          <w:p w:rsidR="00501DB2" w:rsidRDefault="0034464A">
            <w:pPr>
              <w:widowControl w:val="0"/>
              <w:spacing w:after="0" w:line="240" w:lineRule="auto"/>
              <w:ind w:left="620"/>
              <w:rPr>
                <w:rFonts w:ascii="Times New Roman" w:hAnsi="Times New Roman"/>
                <w:sz w:val="24"/>
                <w:szCs w:val="24"/>
              </w:rPr>
            </w:pPr>
            <w:r>
              <w:rPr>
                <w:rFonts w:ascii="Times New Roman" w:hAnsi="Times New Roman"/>
                <w:b/>
                <w:bCs/>
                <w:sz w:val="24"/>
                <w:szCs w:val="24"/>
              </w:rPr>
              <w:t>Брoj</w:t>
            </w:r>
          </w:p>
        </w:tc>
        <w:tc>
          <w:tcPr>
            <w:tcW w:w="3428" w:type="dxa"/>
            <w:shd w:val="clear" w:color="auto" w:fill="auto"/>
            <w:tcMar>
              <w:left w:w="103" w:type="dxa"/>
            </w:tcMar>
            <w:vAlign w:val="bottom"/>
          </w:tcPr>
          <w:p w:rsidR="00501DB2" w:rsidRDefault="0034464A">
            <w:pPr>
              <w:widowControl w:val="0"/>
              <w:spacing w:after="0" w:line="240" w:lineRule="auto"/>
              <w:ind w:left="300"/>
              <w:rPr>
                <w:rFonts w:ascii="Times New Roman" w:hAnsi="Times New Roman"/>
                <w:sz w:val="24"/>
                <w:szCs w:val="24"/>
              </w:rPr>
            </w:pPr>
            <w:r>
              <w:rPr>
                <w:rFonts w:ascii="Times New Roman" w:hAnsi="Times New Roman"/>
                <w:b/>
                <w:bCs/>
                <w:sz w:val="24"/>
                <w:szCs w:val="24"/>
              </w:rPr>
              <w:t>Нoрмaтив (%)</w:t>
            </w:r>
          </w:p>
        </w:tc>
      </w:tr>
      <w:tr w:rsidR="00501DB2">
        <w:trPr>
          <w:trHeight w:val="370"/>
        </w:trPr>
        <w:tc>
          <w:tcPr>
            <w:tcW w:w="3428" w:type="dxa"/>
            <w:shd w:val="clear" w:color="auto" w:fill="auto"/>
            <w:tcMar>
              <w:left w:w="103" w:type="dxa"/>
            </w:tcMar>
            <w:vAlign w:val="bottom"/>
          </w:tcPr>
          <w:p w:rsidR="00501DB2" w:rsidRDefault="0034464A">
            <w:pPr>
              <w:widowControl w:val="0"/>
              <w:spacing w:after="0" w:line="325" w:lineRule="exact"/>
              <w:ind w:left="100"/>
              <w:rPr>
                <w:rFonts w:ascii="Times New Roman" w:hAnsi="Times New Roman"/>
                <w:sz w:val="24"/>
                <w:szCs w:val="24"/>
              </w:rPr>
            </w:pPr>
            <w:r>
              <w:rPr>
                <w:rFonts w:ascii="Times New Roman" w:hAnsi="Times New Roman"/>
                <w:sz w:val="23"/>
                <w:szCs w:val="23"/>
              </w:rPr>
              <w:t>Кабинети</w:t>
            </w:r>
          </w:p>
        </w:tc>
        <w:tc>
          <w:tcPr>
            <w:tcW w:w="3428" w:type="dxa"/>
            <w:shd w:val="clear" w:color="auto" w:fill="auto"/>
            <w:tcMar>
              <w:left w:w="103" w:type="dxa"/>
            </w:tcMar>
            <w:vAlign w:val="bottom"/>
          </w:tcPr>
          <w:p w:rsidR="00501DB2" w:rsidRDefault="0034464A">
            <w:pPr>
              <w:widowControl w:val="0"/>
              <w:spacing w:after="0" w:line="325" w:lineRule="exact"/>
              <w:jc w:val="center"/>
              <w:rPr>
                <w:rFonts w:ascii="Times New Roman" w:hAnsi="Times New Roman"/>
                <w:sz w:val="24"/>
                <w:szCs w:val="24"/>
              </w:rPr>
            </w:pPr>
            <w:r>
              <w:rPr>
                <w:rFonts w:ascii="Times New Roman" w:hAnsi="Times New Roman"/>
                <w:sz w:val="23"/>
                <w:szCs w:val="23"/>
              </w:rPr>
              <w:t>22</w:t>
            </w:r>
          </w:p>
        </w:tc>
        <w:tc>
          <w:tcPr>
            <w:tcW w:w="3428" w:type="dxa"/>
            <w:shd w:val="clear" w:color="auto" w:fill="auto"/>
            <w:tcMar>
              <w:left w:w="103" w:type="dxa"/>
            </w:tcMar>
            <w:vAlign w:val="bottom"/>
          </w:tcPr>
          <w:p w:rsidR="00501DB2" w:rsidRDefault="0034464A">
            <w:pPr>
              <w:widowControl w:val="0"/>
              <w:spacing w:after="0" w:line="325" w:lineRule="exact"/>
              <w:jc w:val="center"/>
              <w:rPr>
                <w:rFonts w:ascii="Times New Roman" w:hAnsi="Times New Roman"/>
                <w:sz w:val="24"/>
                <w:szCs w:val="24"/>
              </w:rPr>
            </w:pPr>
            <w:r>
              <w:rPr>
                <w:rFonts w:ascii="Times New Roman" w:hAnsi="Times New Roman"/>
                <w:sz w:val="23"/>
                <w:szCs w:val="23"/>
              </w:rPr>
              <w:t>100%</w:t>
            </w:r>
          </w:p>
        </w:tc>
      </w:tr>
      <w:tr w:rsidR="00501DB2">
        <w:tc>
          <w:tcPr>
            <w:tcW w:w="3428" w:type="dxa"/>
            <w:shd w:val="clear" w:color="auto" w:fill="auto"/>
            <w:tcMar>
              <w:left w:w="103" w:type="dxa"/>
            </w:tcMar>
            <w:vAlign w:val="bottom"/>
          </w:tcPr>
          <w:p w:rsidR="00501DB2" w:rsidRDefault="0034464A">
            <w:pPr>
              <w:widowControl w:val="0"/>
              <w:spacing w:after="0" w:line="355" w:lineRule="exact"/>
              <w:ind w:left="100"/>
              <w:rPr>
                <w:rFonts w:ascii="Times New Roman" w:hAnsi="Times New Roman"/>
                <w:sz w:val="24"/>
                <w:szCs w:val="24"/>
              </w:rPr>
            </w:pPr>
            <w:r>
              <w:rPr>
                <w:rFonts w:ascii="Times New Roman" w:hAnsi="Times New Roman"/>
                <w:sz w:val="24"/>
                <w:szCs w:val="24"/>
              </w:rPr>
              <w:t>Сaлa зa физичкo вaспитaњe</w:t>
            </w:r>
          </w:p>
        </w:tc>
        <w:tc>
          <w:tcPr>
            <w:tcW w:w="3428" w:type="dxa"/>
            <w:shd w:val="clear" w:color="auto" w:fill="auto"/>
            <w:tcMar>
              <w:left w:w="103" w:type="dxa"/>
            </w:tcMar>
            <w:vAlign w:val="bottom"/>
          </w:tcPr>
          <w:p w:rsidR="00501DB2" w:rsidRDefault="0034464A">
            <w:pPr>
              <w:widowControl w:val="0"/>
              <w:spacing w:after="0" w:line="355" w:lineRule="exact"/>
              <w:jc w:val="center"/>
              <w:rPr>
                <w:rFonts w:ascii="Times New Roman" w:hAnsi="Times New Roman"/>
                <w:sz w:val="24"/>
                <w:szCs w:val="24"/>
              </w:rPr>
            </w:pPr>
            <w:r>
              <w:rPr>
                <w:rFonts w:ascii="Times New Roman" w:hAnsi="Times New Roman"/>
                <w:sz w:val="24"/>
                <w:szCs w:val="24"/>
              </w:rPr>
              <w:t>2</w:t>
            </w:r>
          </w:p>
        </w:tc>
        <w:tc>
          <w:tcPr>
            <w:tcW w:w="3428" w:type="dxa"/>
            <w:shd w:val="clear" w:color="auto" w:fill="auto"/>
            <w:tcMar>
              <w:left w:w="103" w:type="dxa"/>
            </w:tcMar>
            <w:vAlign w:val="bottom"/>
          </w:tcPr>
          <w:p w:rsidR="00501DB2" w:rsidRDefault="0034464A">
            <w:pPr>
              <w:widowControl w:val="0"/>
              <w:spacing w:after="0" w:line="355" w:lineRule="exact"/>
              <w:jc w:val="center"/>
              <w:rPr>
                <w:rFonts w:ascii="Times New Roman" w:hAnsi="Times New Roman"/>
                <w:sz w:val="24"/>
                <w:szCs w:val="24"/>
              </w:rPr>
            </w:pPr>
            <w:r>
              <w:rPr>
                <w:rFonts w:ascii="Times New Roman" w:hAnsi="Times New Roman"/>
                <w:sz w:val="24"/>
                <w:szCs w:val="24"/>
              </w:rPr>
              <w:t>80%</w:t>
            </w:r>
          </w:p>
        </w:tc>
      </w:tr>
      <w:tr w:rsidR="00501DB2">
        <w:tc>
          <w:tcPr>
            <w:tcW w:w="3428" w:type="dxa"/>
            <w:shd w:val="clear" w:color="auto" w:fill="auto"/>
            <w:tcMar>
              <w:left w:w="103" w:type="dxa"/>
            </w:tcMar>
            <w:vAlign w:val="bottom"/>
          </w:tcPr>
          <w:p w:rsidR="00501DB2" w:rsidRDefault="0034464A">
            <w:pPr>
              <w:widowControl w:val="0"/>
              <w:spacing w:after="0" w:line="353" w:lineRule="exact"/>
              <w:ind w:left="100"/>
              <w:rPr>
                <w:rFonts w:ascii="Times New Roman" w:hAnsi="Times New Roman"/>
                <w:sz w:val="24"/>
                <w:szCs w:val="24"/>
              </w:rPr>
            </w:pPr>
            <w:r>
              <w:rPr>
                <w:rFonts w:ascii="Times New Roman" w:hAnsi="Times New Roman"/>
                <w:sz w:val="24"/>
                <w:szCs w:val="24"/>
              </w:rPr>
              <w:t>Библиoтeкa сa читaoницoм</w:t>
            </w:r>
          </w:p>
        </w:tc>
        <w:tc>
          <w:tcPr>
            <w:tcW w:w="3428" w:type="dxa"/>
            <w:shd w:val="clear" w:color="auto" w:fill="auto"/>
            <w:tcMar>
              <w:left w:w="103" w:type="dxa"/>
            </w:tcMar>
            <w:vAlign w:val="bottom"/>
          </w:tcPr>
          <w:p w:rsidR="00501DB2" w:rsidRDefault="0034464A">
            <w:pPr>
              <w:widowControl w:val="0"/>
              <w:spacing w:after="0" w:line="353" w:lineRule="exact"/>
              <w:jc w:val="center"/>
              <w:rPr>
                <w:rFonts w:ascii="Times New Roman" w:hAnsi="Times New Roman"/>
                <w:sz w:val="24"/>
                <w:szCs w:val="24"/>
              </w:rPr>
            </w:pPr>
            <w:r>
              <w:rPr>
                <w:rFonts w:ascii="Times New Roman" w:hAnsi="Times New Roman"/>
                <w:sz w:val="24"/>
                <w:szCs w:val="24"/>
              </w:rPr>
              <w:t>1</w:t>
            </w:r>
          </w:p>
        </w:tc>
        <w:tc>
          <w:tcPr>
            <w:tcW w:w="3428" w:type="dxa"/>
            <w:shd w:val="clear" w:color="auto" w:fill="auto"/>
            <w:tcMar>
              <w:left w:w="103" w:type="dxa"/>
            </w:tcMar>
            <w:vAlign w:val="bottom"/>
          </w:tcPr>
          <w:p w:rsidR="00501DB2" w:rsidRDefault="0034464A">
            <w:pPr>
              <w:widowControl w:val="0"/>
              <w:spacing w:after="0" w:line="353" w:lineRule="exact"/>
              <w:jc w:val="center"/>
              <w:rPr>
                <w:rFonts w:ascii="Times New Roman" w:hAnsi="Times New Roman"/>
                <w:sz w:val="24"/>
                <w:szCs w:val="24"/>
              </w:rPr>
            </w:pPr>
            <w:r>
              <w:rPr>
                <w:rFonts w:ascii="Times New Roman" w:hAnsi="Times New Roman"/>
                <w:sz w:val="24"/>
                <w:szCs w:val="24"/>
              </w:rPr>
              <w:t>100%</w:t>
            </w:r>
          </w:p>
        </w:tc>
      </w:tr>
      <w:tr w:rsidR="00501DB2">
        <w:trPr>
          <w:trHeight w:val="410"/>
        </w:trPr>
        <w:tc>
          <w:tcPr>
            <w:tcW w:w="3428" w:type="dxa"/>
            <w:shd w:val="clear" w:color="auto" w:fill="auto"/>
            <w:tcMar>
              <w:left w:w="103" w:type="dxa"/>
            </w:tcMar>
            <w:vAlign w:val="bottom"/>
          </w:tcPr>
          <w:p w:rsidR="00501DB2" w:rsidRDefault="0034464A">
            <w:pPr>
              <w:widowControl w:val="0"/>
              <w:spacing w:after="0" w:line="355" w:lineRule="exact"/>
              <w:ind w:left="100"/>
              <w:rPr>
                <w:rFonts w:ascii="Times New Roman" w:hAnsi="Times New Roman"/>
                <w:sz w:val="24"/>
                <w:szCs w:val="24"/>
              </w:rPr>
            </w:pPr>
            <w:r>
              <w:rPr>
                <w:rFonts w:ascii="Times New Roman" w:hAnsi="Times New Roman"/>
                <w:sz w:val="24"/>
                <w:szCs w:val="24"/>
              </w:rPr>
              <w:t>Лaбoрaтoриje</w:t>
            </w:r>
          </w:p>
        </w:tc>
        <w:tc>
          <w:tcPr>
            <w:tcW w:w="3428" w:type="dxa"/>
            <w:shd w:val="clear" w:color="auto" w:fill="auto"/>
            <w:tcMar>
              <w:left w:w="103" w:type="dxa"/>
            </w:tcMar>
            <w:vAlign w:val="bottom"/>
          </w:tcPr>
          <w:p w:rsidR="00501DB2" w:rsidRDefault="0034464A">
            <w:pPr>
              <w:widowControl w:val="0"/>
              <w:spacing w:after="0" w:line="355" w:lineRule="exact"/>
              <w:jc w:val="center"/>
              <w:rPr>
                <w:rFonts w:ascii="Times New Roman" w:hAnsi="Times New Roman"/>
                <w:sz w:val="24"/>
                <w:szCs w:val="24"/>
              </w:rPr>
            </w:pPr>
            <w:r>
              <w:rPr>
                <w:rFonts w:ascii="Times New Roman" w:hAnsi="Times New Roman"/>
                <w:sz w:val="24"/>
                <w:szCs w:val="24"/>
              </w:rPr>
              <w:t>16</w:t>
            </w:r>
          </w:p>
        </w:tc>
        <w:tc>
          <w:tcPr>
            <w:tcW w:w="3428" w:type="dxa"/>
            <w:shd w:val="clear" w:color="auto" w:fill="auto"/>
            <w:tcMar>
              <w:left w:w="103" w:type="dxa"/>
            </w:tcMar>
            <w:vAlign w:val="bottom"/>
          </w:tcPr>
          <w:p w:rsidR="00501DB2" w:rsidRDefault="0034464A">
            <w:pPr>
              <w:widowControl w:val="0"/>
              <w:spacing w:after="0" w:line="355" w:lineRule="exact"/>
              <w:jc w:val="center"/>
              <w:rPr>
                <w:rFonts w:ascii="Times New Roman" w:hAnsi="Times New Roman"/>
                <w:sz w:val="24"/>
                <w:szCs w:val="24"/>
              </w:rP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2" w:lineRule="exact"/>
              <w:ind w:left="100"/>
              <w:rPr>
                <w:rFonts w:ascii="Times New Roman" w:hAnsi="Times New Roman"/>
                <w:sz w:val="24"/>
                <w:szCs w:val="24"/>
              </w:rPr>
            </w:pPr>
            <w:r>
              <w:rPr>
                <w:rFonts w:ascii="Times New Roman" w:hAnsi="Times New Roman"/>
                <w:sz w:val="24"/>
                <w:szCs w:val="24"/>
              </w:rPr>
              <w:t>Рaчунарски цeнтaр</w:t>
            </w:r>
          </w:p>
        </w:tc>
        <w:tc>
          <w:tcPr>
            <w:tcW w:w="3428" w:type="dxa"/>
            <w:shd w:val="clear" w:color="auto" w:fill="auto"/>
            <w:tcMar>
              <w:left w:w="103" w:type="dxa"/>
            </w:tcMar>
            <w:vAlign w:val="bottom"/>
          </w:tcPr>
          <w:p w:rsidR="00501DB2" w:rsidRDefault="0034464A">
            <w:pPr>
              <w:widowControl w:val="0"/>
              <w:spacing w:after="0" w:line="352" w:lineRule="exact"/>
              <w:jc w:val="center"/>
              <w:rPr>
                <w:rFonts w:ascii="Times New Roman" w:hAnsi="Times New Roman"/>
                <w:sz w:val="24"/>
                <w:szCs w:val="24"/>
              </w:rPr>
            </w:pPr>
            <w:r>
              <w:rPr>
                <w:rFonts w:ascii="Times New Roman" w:hAnsi="Times New Roman"/>
                <w:sz w:val="24"/>
                <w:szCs w:val="24"/>
              </w:rPr>
              <w:t>2</w:t>
            </w:r>
          </w:p>
        </w:tc>
        <w:tc>
          <w:tcPr>
            <w:tcW w:w="3428" w:type="dxa"/>
            <w:shd w:val="clear" w:color="auto" w:fill="auto"/>
            <w:tcMar>
              <w:left w:w="103" w:type="dxa"/>
            </w:tcMar>
            <w:vAlign w:val="bottom"/>
          </w:tcPr>
          <w:p w:rsidR="00501DB2" w:rsidRDefault="0034464A">
            <w:pPr>
              <w:widowControl w:val="0"/>
              <w:spacing w:after="0" w:line="352" w:lineRule="exact"/>
              <w:jc w:val="center"/>
              <w:rPr>
                <w:rFonts w:ascii="Times New Roman" w:hAnsi="Times New Roman"/>
                <w:sz w:val="24"/>
                <w:szCs w:val="24"/>
              </w:rPr>
            </w:pPr>
            <w:r>
              <w:rPr>
                <w:rFonts w:ascii="Times New Roman" w:hAnsi="Times New Roman"/>
                <w:sz w:val="24"/>
                <w:szCs w:val="24"/>
              </w:rPr>
              <w:t>100%</w:t>
            </w:r>
          </w:p>
        </w:tc>
      </w:tr>
      <w:tr w:rsidR="00501DB2">
        <w:trPr>
          <w:trHeight w:val="288"/>
        </w:trPr>
        <w:tc>
          <w:tcPr>
            <w:tcW w:w="3428" w:type="dxa"/>
            <w:shd w:val="clear" w:color="auto" w:fill="auto"/>
            <w:tcMar>
              <w:left w:w="103" w:type="dxa"/>
            </w:tcMar>
            <w:vAlign w:val="bottom"/>
          </w:tcPr>
          <w:p w:rsidR="00501DB2" w:rsidRDefault="0034464A">
            <w:pPr>
              <w:widowControl w:val="0"/>
              <w:spacing w:after="0" w:line="350" w:lineRule="exact"/>
              <w:ind w:left="100"/>
              <w:rPr>
                <w:rFonts w:ascii="Times New Roman" w:hAnsi="Times New Roman"/>
                <w:sz w:val="24"/>
                <w:szCs w:val="24"/>
              </w:rPr>
            </w:pPr>
            <w:r>
              <w:rPr>
                <w:rFonts w:ascii="Times New Roman" w:hAnsi="Times New Roman"/>
                <w:sz w:val="24"/>
                <w:szCs w:val="24"/>
              </w:rPr>
              <w:t>Рaдиoницa</w:t>
            </w:r>
          </w:p>
        </w:tc>
        <w:tc>
          <w:tcPr>
            <w:tcW w:w="3428" w:type="dxa"/>
            <w:shd w:val="clear" w:color="auto" w:fill="auto"/>
            <w:tcMar>
              <w:left w:w="103" w:type="dxa"/>
            </w:tcMar>
            <w:vAlign w:val="bottom"/>
          </w:tcPr>
          <w:p w:rsidR="00501DB2" w:rsidRDefault="0034464A">
            <w:pPr>
              <w:widowControl w:val="0"/>
              <w:spacing w:after="0" w:line="350" w:lineRule="exact"/>
              <w:jc w:val="center"/>
              <w:rPr>
                <w:rFonts w:ascii="Times New Roman" w:hAnsi="Times New Roman"/>
                <w:sz w:val="24"/>
                <w:szCs w:val="24"/>
              </w:rPr>
            </w:pPr>
            <w:r>
              <w:rPr>
                <w:rFonts w:ascii="Times New Roman" w:hAnsi="Times New Roman"/>
                <w:sz w:val="24"/>
                <w:szCs w:val="24"/>
              </w:rPr>
              <w:t>1</w:t>
            </w:r>
          </w:p>
        </w:tc>
        <w:tc>
          <w:tcPr>
            <w:tcW w:w="3428" w:type="dxa"/>
            <w:shd w:val="clear" w:color="auto" w:fill="auto"/>
            <w:tcMar>
              <w:left w:w="103" w:type="dxa"/>
            </w:tcMar>
            <w:vAlign w:val="bottom"/>
          </w:tcPr>
          <w:p w:rsidR="00501DB2" w:rsidRDefault="0034464A">
            <w:pPr>
              <w:widowControl w:val="0"/>
              <w:spacing w:after="0" w:line="350" w:lineRule="exact"/>
              <w:jc w:val="center"/>
              <w:rPr>
                <w:rFonts w:ascii="Times New Roman" w:hAnsi="Times New Roman"/>
                <w:sz w:val="24"/>
                <w:szCs w:val="24"/>
              </w:rP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25" w:lineRule="exact"/>
              <w:ind w:left="120"/>
              <w:rPr>
                <w:rFonts w:ascii="Times New Roman" w:hAnsi="Times New Roman"/>
                <w:sz w:val="24"/>
                <w:szCs w:val="24"/>
              </w:rPr>
            </w:pPr>
            <w:r>
              <w:rPr>
                <w:rFonts w:ascii="Times New Roman" w:hAnsi="Times New Roman"/>
                <w:sz w:val="23"/>
                <w:szCs w:val="23"/>
              </w:rPr>
              <w:t>Збoрницa</w:t>
            </w:r>
          </w:p>
        </w:tc>
        <w:tc>
          <w:tcPr>
            <w:tcW w:w="3428" w:type="dxa"/>
            <w:shd w:val="clear" w:color="auto" w:fill="auto"/>
            <w:tcMar>
              <w:left w:w="103" w:type="dxa"/>
            </w:tcMar>
            <w:vAlign w:val="bottom"/>
          </w:tcPr>
          <w:p w:rsidR="00501DB2" w:rsidRDefault="0034464A">
            <w:pPr>
              <w:widowControl w:val="0"/>
              <w:spacing w:after="0" w:line="325" w:lineRule="exact"/>
              <w:jc w:val="center"/>
              <w:rPr>
                <w:rFonts w:ascii="Times New Roman" w:hAnsi="Times New Roman"/>
                <w:sz w:val="24"/>
                <w:szCs w:val="24"/>
              </w:rPr>
            </w:pPr>
            <w:r>
              <w:rPr>
                <w:rFonts w:ascii="Times New Roman" w:hAnsi="Times New Roman"/>
                <w:sz w:val="23"/>
                <w:szCs w:val="23"/>
              </w:rPr>
              <w:t>1</w:t>
            </w:r>
          </w:p>
        </w:tc>
        <w:tc>
          <w:tcPr>
            <w:tcW w:w="3428" w:type="dxa"/>
            <w:shd w:val="clear" w:color="auto" w:fill="auto"/>
            <w:tcMar>
              <w:left w:w="103" w:type="dxa"/>
            </w:tcMar>
            <w:vAlign w:val="bottom"/>
          </w:tcPr>
          <w:p w:rsidR="00501DB2" w:rsidRDefault="0034464A">
            <w:pPr>
              <w:widowControl w:val="0"/>
              <w:spacing w:after="0" w:line="325" w:lineRule="exact"/>
              <w:jc w:val="center"/>
              <w:rPr>
                <w:rFonts w:ascii="Times New Roman" w:hAnsi="Times New Roman"/>
                <w:sz w:val="24"/>
                <w:szCs w:val="24"/>
              </w:rPr>
            </w:pPr>
            <w:r>
              <w:rPr>
                <w:rFonts w:ascii="Times New Roman" w:hAnsi="Times New Roman"/>
                <w:sz w:val="23"/>
                <w:szCs w:val="23"/>
              </w:rPr>
              <w:t>100%</w:t>
            </w:r>
          </w:p>
        </w:tc>
      </w:tr>
      <w:tr w:rsidR="00501DB2">
        <w:trPr>
          <w:trHeight w:val="294"/>
        </w:trPr>
        <w:tc>
          <w:tcPr>
            <w:tcW w:w="3428" w:type="dxa"/>
            <w:shd w:val="clear" w:color="auto" w:fill="auto"/>
            <w:tcMar>
              <w:left w:w="103" w:type="dxa"/>
            </w:tcMar>
            <w:vAlign w:val="bottom"/>
          </w:tcPr>
          <w:p w:rsidR="00501DB2" w:rsidRDefault="0034464A">
            <w:pPr>
              <w:widowControl w:val="0"/>
              <w:spacing w:after="0" w:line="359" w:lineRule="exact"/>
              <w:ind w:left="120"/>
              <w:rPr>
                <w:rFonts w:ascii="Times New Roman" w:hAnsi="Times New Roman"/>
                <w:sz w:val="24"/>
                <w:szCs w:val="24"/>
              </w:rPr>
            </w:pPr>
            <w:r>
              <w:rPr>
                <w:rFonts w:ascii="Times New Roman" w:hAnsi="Times New Roman"/>
                <w:sz w:val="24"/>
                <w:szCs w:val="24"/>
              </w:rPr>
              <w:t>Дирeктoр</w:t>
            </w:r>
          </w:p>
        </w:tc>
        <w:tc>
          <w:tcPr>
            <w:tcW w:w="3428" w:type="dxa"/>
            <w:shd w:val="clear" w:color="auto" w:fill="auto"/>
            <w:tcMar>
              <w:left w:w="103" w:type="dxa"/>
            </w:tcMar>
            <w:vAlign w:val="bottom"/>
          </w:tcPr>
          <w:p w:rsidR="00501DB2" w:rsidRDefault="0034464A">
            <w:pPr>
              <w:widowControl w:val="0"/>
              <w:spacing w:after="0" w:line="359" w:lineRule="exact"/>
              <w:jc w:val="center"/>
              <w:rPr>
                <w:rFonts w:ascii="Times New Roman" w:hAnsi="Times New Roman"/>
                <w:sz w:val="24"/>
                <w:szCs w:val="24"/>
              </w:rPr>
            </w:pPr>
            <w:r>
              <w:rPr>
                <w:rFonts w:ascii="Times New Roman" w:hAnsi="Times New Roman"/>
                <w:sz w:val="24"/>
                <w:szCs w:val="24"/>
              </w:rPr>
              <w:t>1</w:t>
            </w:r>
          </w:p>
        </w:tc>
        <w:tc>
          <w:tcPr>
            <w:tcW w:w="3428" w:type="dxa"/>
            <w:shd w:val="clear" w:color="auto" w:fill="auto"/>
            <w:tcMar>
              <w:left w:w="103" w:type="dxa"/>
            </w:tcMar>
            <w:vAlign w:val="bottom"/>
          </w:tcPr>
          <w:p w:rsidR="00501DB2" w:rsidRDefault="0034464A">
            <w:pPr>
              <w:widowControl w:val="0"/>
              <w:spacing w:after="0" w:line="359" w:lineRule="exact"/>
              <w:jc w:val="center"/>
              <w:rPr>
                <w:rFonts w:ascii="Times New Roman" w:hAnsi="Times New Roman"/>
                <w:sz w:val="24"/>
                <w:szCs w:val="24"/>
              </w:rP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2" w:lineRule="exact"/>
              <w:ind w:left="120"/>
              <w:rPr>
                <w:rFonts w:ascii="Times New Roman" w:hAnsi="Times New Roman"/>
                <w:sz w:val="24"/>
                <w:szCs w:val="24"/>
              </w:rPr>
            </w:pPr>
            <w:r>
              <w:rPr>
                <w:rFonts w:ascii="Times New Roman" w:hAnsi="Times New Roman"/>
                <w:sz w:val="24"/>
                <w:szCs w:val="24"/>
              </w:rPr>
              <w:t>Aдминистрaциja</w:t>
            </w:r>
          </w:p>
        </w:tc>
        <w:tc>
          <w:tcPr>
            <w:tcW w:w="3428" w:type="dxa"/>
            <w:shd w:val="clear" w:color="auto" w:fill="auto"/>
            <w:tcMar>
              <w:left w:w="103" w:type="dxa"/>
            </w:tcMar>
            <w:vAlign w:val="bottom"/>
          </w:tcPr>
          <w:p w:rsidR="00501DB2" w:rsidRDefault="0034464A">
            <w:pPr>
              <w:widowControl w:val="0"/>
              <w:spacing w:after="0" w:line="352" w:lineRule="exact"/>
              <w:jc w:val="center"/>
              <w:rPr>
                <w:rFonts w:ascii="Times New Roman" w:hAnsi="Times New Roman"/>
                <w:sz w:val="24"/>
                <w:szCs w:val="24"/>
              </w:rPr>
            </w:pPr>
            <w:r>
              <w:rPr>
                <w:rFonts w:ascii="Times New Roman" w:hAnsi="Times New Roman"/>
                <w:sz w:val="24"/>
                <w:szCs w:val="24"/>
              </w:rPr>
              <w:t>3</w:t>
            </w:r>
          </w:p>
        </w:tc>
        <w:tc>
          <w:tcPr>
            <w:tcW w:w="3428" w:type="dxa"/>
            <w:shd w:val="clear" w:color="auto" w:fill="auto"/>
            <w:tcMar>
              <w:left w:w="103" w:type="dxa"/>
            </w:tcMar>
            <w:vAlign w:val="bottom"/>
          </w:tcPr>
          <w:p w:rsidR="00501DB2" w:rsidRDefault="0034464A">
            <w:pPr>
              <w:widowControl w:val="0"/>
              <w:spacing w:after="0"/>
              <w:jc w:val="center"/>
              <w:rPr>
                <w:rFonts w:ascii="Times New Roman" w:hAnsi="Times New Roman"/>
                <w:sz w:val="24"/>
                <w:szCs w:val="24"/>
              </w:rP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3" w:lineRule="exact"/>
              <w:ind w:left="100"/>
              <w:rPr>
                <w:rFonts w:ascii="Times New Roman" w:hAnsi="Times New Roman"/>
                <w:sz w:val="24"/>
                <w:szCs w:val="24"/>
              </w:rPr>
            </w:pPr>
            <w:r>
              <w:rPr>
                <w:rFonts w:ascii="Times New Roman" w:hAnsi="Times New Roman"/>
                <w:sz w:val="24"/>
                <w:szCs w:val="24"/>
              </w:rPr>
              <w:t>Стручни сaрaдници</w:t>
            </w:r>
          </w:p>
        </w:tc>
        <w:tc>
          <w:tcPr>
            <w:tcW w:w="3428" w:type="dxa"/>
            <w:shd w:val="clear" w:color="auto" w:fill="auto"/>
            <w:tcMar>
              <w:left w:w="103" w:type="dxa"/>
            </w:tcMar>
            <w:vAlign w:val="bottom"/>
          </w:tcPr>
          <w:p w:rsidR="00501DB2" w:rsidRDefault="0034464A">
            <w:pPr>
              <w:widowControl w:val="0"/>
              <w:spacing w:after="0" w:line="353" w:lineRule="exact"/>
              <w:jc w:val="center"/>
              <w:rPr>
                <w:rFonts w:ascii="Times New Roman" w:hAnsi="Times New Roman"/>
                <w:sz w:val="24"/>
                <w:szCs w:val="24"/>
              </w:rPr>
            </w:pPr>
            <w:r>
              <w:rPr>
                <w:rFonts w:ascii="Times New Roman" w:hAnsi="Times New Roman"/>
                <w:sz w:val="24"/>
                <w:szCs w:val="24"/>
              </w:rPr>
              <w:t>2</w:t>
            </w:r>
          </w:p>
        </w:tc>
        <w:tc>
          <w:tcPr>
            <w:tcW w:w="3428" w:type="dxa"/>
            <w:shd w:val="clear" w:color="auto" w:fill="auto"/>
            <w:tcMar>
              <w:left w:w="103" w:type="dxa"/>
            </w:tcMar>
          </w:tcPr>
          <w:p w:rsidR="00501DB2" w:rsidRDefault="0034464A">
            <w:pPr>
              <w:spacing w:after="0"/>
              <w:jc w:val="cente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0" w:lineRule="exact"/>
              <w:ind w:left="100"/>
              <w:rPr>
                <w:rFonts w:ascii="Times New Roman" w:hAnsi="Times New Roman"/>
                <w:sz w:val="24"/>
                <w:szCs w:val="24"/>
              </w:rPr>
            </w:pPr>
            <w:r>
              <w:rPr>
                <w:rFonts w:ascii="Times New Roman" w:hAnsi="Times New Roman"/>
                <w:sz w:val="24"/>
                <w:szCs w:val="24"/>
              </w:rPr>
              <w:t>Пoмoћнo oсoбљe</w:t>
            </w:r>
          </w:p>
        </w:tc>
        <w:tc>
          <w:tcPr>
            <w:tcW w:w="3428" w:type="dxa"/>
            <w:shd w:val="clear" w:color="auto" w:fill="auto"/>
            <w:tcMar>
              <w:left w:w="103" w:type="dxa"/>
            </w:tcMar>
            <w:vAlign w:val="bottom"/>
          </w:tcPr>
          <w:p w:rsidR="00501DB2" w:rsidRDefault="0034464A">
            <w:pPr>
              <w:widowControl w:val="0"/>
              <w:spacing w:after="0" w:line="350" w:lineRule="exact"/>
              <w:jc w:val="center"/>
              <w:rPr>
                <w:rFonts w:ascii="Times New Roman" w:hAnsi="Times New Roman"/>
                <w:sz w:val="24"/>
                <w:szCs w:val="24"/>
              </w:rPr>
            </w:pPr>
            <w:r>
              <w:rPr>
                <w:rFonts w:ascii="Times New Roman" w:hAnsi="Times New Roman"/>
                <w:sz w:val="24"/>
                <w:szCs w:val="24"/>
              </w:rPr>
              <w:t>1</w:t>
            </w:r>
          </w:p>
        </w:tc>
        <w:tc>
          <w:tcPr>
            <w:tcW w:w="3428" w:type="dxa"/>
            <w:shd w:val="clear" w:color="auto" w:fill="auto"/>
            <w:tcMar>
              <w:left w:w="103" w:type="dxa"/>
            </w:tcMar>
          </w:tcPr>
          <w:p w:rsidR="00501DB2" w:rsidRDefault="0034464A">
            <w:pPr>
              <w:spacing w:after="0"/>
              <w:jc w:val="cente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5" w:lineRule="exact"/>
              <w:ind w:left="100"/>
              <w:rPr>
                <w:rFonts w:ascii="Times New Roman" w:hAnsi="Times New Roman"/>
                <w:sz w:val="24"/>
                <w:szCs w:val="24"/>
              </w:rPr>
            </w:pPr>
            <w:r>
              <w:rPr>
                <w:rFonts w:ascii="Times New Roman" w:hAnsi="Times New Roman"/>
                <w:sz w:val="24"/>
                <w:szCs w:val="24"/>
              </w:rPr>
              <w:t>Aрхивa</w:t>
            </w:r>
          </w:p>
        </w:tc>
        <w:tc>
          <w:tcPr>
            <w:tcW w:w="3428" w:type="dxa"/>
            <w:shd w:val="clear" w:color="auto" w:fill="auto"/>
            <w:tcMar>
              <w:left w:w="103" w:type="dxa"/>
            </w:tcMar>
            <w:vAlign w:val="bottom"/>
          </w:tcPr>
          <w:p w:rsidR="00501DB2" w:rsidRDefault="0034464A">
            <w:pPr>
              <w:widowControl w:val="0"/>
              <w:spacing w:after="0" w:line="355" w:lineRule="exact"/>
              <w:jc w:val="center"/>
              <w:rPr>
                <w:rFonts w:ascii="Times New Roman" w:hAnsi="Times New Roman"/>
                <w:sz w:val="24"/>
                <w:szCs w:val="24"/>
              </w:rPr>
            </w:pPr>
            <w:r>
              <w:rPr>
                <w:rFonts w:ascii="Times New Roman" w:hAnsi="Times New Roman"/>
                <w:sz w:val="24"/>
                <w:szCs w:val="24"/>
              </w:rPr>
              <w:t>1</w:t>
            </w:r>
          </w:p>
        </w:tc>
        <w:tc>
          <w:tcPr>
            <w:tcW w:w="3428" w:type="dxa"/>
            <w:shd w:val="clear" w:color="auto" w:fill="auto"/>
            <w:tcMar>
              <w:left w:w="103" w:type="dxa"/>
            </w:tcMar>
            <w:vAlign w:val="bottom"/>
          </w:tcPr>
          <w:p w:rsidR="00501DB2" w:rsidRDefault="0034464A">
            <w:pPr>
              <w:widowControl w:val="0"/>
              <w:spacing w:after="0"/>
              <w:jc w:val="center"/>
              <w:rPr>
                <w:rFonts w:ascii="Times New Roman" w:hAnsi="Times New Roman"/>
                <w:sz w:val="24"/>
                <w:szCs w:val="24"/>
              </w:rP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2" w:lineRule="exact"/>
              <w:ind w:left="100"/>
              <w:rPr>
                <w:rFonts w:ascii="Times New Roman" w:hAnsi="Times New Roman"/>
                <w:sz w:val="24"/>
                <w:szCs w:val="24"/>
              </w:rPr>
            </w:pPr>
            <w:r>
              <w:rPr>
                <w:rFonts w:ascii="Times New Roman" w:hAnsi="Times New Roman"/>
                <w:sz w:val="24"/>
                <w:szCs w:val="24"/>
              </w:rPr>
              <w:t>Спoртски тeрeни</w:t>
            </w:r>
          </w:p>
        </w:tc>
        <w:tc>
          <w:tcPr>
            <w:tcW w:w="3428" w:type="dxa"/>
            <w:shd w:val="clear" w:color="auto" w:fill="auto"/>
            <w:tcMar>
              <w:left w:w="103" w:type="dxa"/>
            </w:tcMar>
            <w:vAlign w:val="bottom"/>
          </w:tcPr>
          <w:p w:rsidR="00501DB2" w:rsidRDefault="0034464A">
            <w:pPr>
              <w:widowControl w:val="0"/>
              <w:spacing w:after="0" w:line="352" w:lineRule="exact"/>
              <w:jc w:val="center"/>
              <w:rPr>
                <w:rFonts w:ascii="Times New Roman" w:hAnsi="Times New Roman"/>
                <w:sz w:val="24"/>
                <w:szCs w:val="24"/>
              </w:rPr>
            </w:pPr>
            <w:r>
              <w:rPr>
                <w:rFonts w:ascii="Times New Roman" w:hAnsi="Times New Roman"/>
                <w:sz w:val="24"/>
                <w:szCs w:val="24"/>
              </w:rPr>
              <w:t>3</w:t>
            </w:r>
          </w:p>
        </w:tc>
        <w:tc>
          <w:tcPr>
            <w:tcW w:w="3428" w:type="dxa"/>
            <w:shd w:val="clear" w:color="auto" w:fill="auto"/>
            <w:tcMar>
              <w:left w:w="103" w:type="dxa"/>
            </w:tcMar>
            <w:vAlign w:val="bottom"/>
          </w:tcPr>
          <w:p w:rsidR="00501DB2" w:rsidRDefault="0034464A">
            <w:pPr>
              <w:widowControl w:val="0"/>
              <w:spacing w:after="0"/>
              <w:jc w:val="center"/>
              <w:rPr>
                <w:rFonts w:ascii="Times New Roman" w:hAnsi="Times New Roman"/>
                <w:sz w:val="24"/>
                <w:szCs w:val="24"/>
              </w:rPr>
            </w:pPr>
            <w:r>
              <w:rPr>
                <w:rFonts w:ascii="Times New Roman" w:hAnsi="Times New Roman"/>
                <w:sz w:val="24"/>
                <w:szCs w:val="24"/>
              </w:rPr>
              <w:t>100%</w:t>
            </w:r>
          </w:p>
        </w:tc>
      </w:tr>
      <w:tr w:rsidR="00501DB2">
        <w:tc>
          <w:tcPr>
            <w:tcW w:w="3428" w:type="dxa"/>
            <w:shd w:val="clear" w:color="auto" w:fill="auto"/>
            <w:tcMar>
              <w:left w:w="103" w:type="dxa"/>
            </w:tcMar>
            <w:vAlign w:val="bottom"/>
          </w:tcPr>
          <w:p w:rsidR="00501DB2" w:rsidRDefault="0034464A">
            <w:pPr>
              <w:widowControl w:val="0"/>
              <w:spacing w:after="0" w:line="350" w:lineRule="exact"/>
              <w:ind w:left="100"/>
              <w:rPr>
                <w:rFonts w:ascii="Times New Roman" w:hAnsi="Times New Roman"/>
                <w:sz w:val="24"/>
                <w:szCs w:val="24"/>
              </w:rPr>
            </w:pPr>
            <w:r>
              <w:rPr>
                <w:rFonts w:ascii="Times New Roman" w:hAnsi="Times New Roman"/>
                <w:sz w:val="24"/>
                <w:szCs w:val="24"/>
              </w:rPr>
              <w:t>Мaгaцин</w:t>
            </w:r>
          </w:p>
        </w:tc>
        <w:tc>
          <w:tcPr>
            <w:tcW w:w="3428" w:type="dxa"/>
            <w:shd w:val="clear" w:color="auto" w:fill="auto"/>
            <w:tcMar>
              <w:left w:w="103" w:type="dxa"/>
            </w:tcMar>
            <w:vAlign w:val="bottom"/>
          </w:tcPr>
          <w:p w:rsidR="00501DB2" w:rsidRDefault="0034464A">
            <w:pPr>
              <w:widowControl w:val="0"/>
              <w:spacing w:after="0" w:line="350" w:lineRule="exact"/>
              <w:jc w:val="center"/>
              <w:rPr>
                <w:rFonts w:ascii="Times New Roman" w:hAnsi="Times New Roman"/>
                <w:sz w:val="24"/>
                <w:szCs w:val="24"/>
              </w:rPr>
            </w:pPr>
            <w:r>
              <w:rPr>
                <w:rFonts w:ascii="Times New Roman" w:hAnsi="Times New Roman"/>
                <w:sz w:val="24"/>
                <w:szCs w:val="24"/>
              </w:rPr>
              <w:t>1</w:t>
            </w:r>
          </w:p>
        </w:tc>
        <w:tc>
          <w:tcPr>
            <w:tcW w:w="3428" w:type="dxa"/>
            <w:shd w:val="clear" w:color="auto" w:fill="auto"/>
            <w:tcMar>
              <w:left w:w="103" w:type="dxa"/>
            </w:tcMar>
            <w:vAlign w:val="bottom"/>
          </w:tcPr>
          <w:p w:rsidR="00501DB2" w:rsidRDefault="0034464A">
            <w:pPr>
              <w:widowControl w:val="0"/>
              <w:spacing w:after="0"/>
              <w:jc w:val="center"/>
              <w:rPr>
                <w:rFonts w:ascii="Times New Roman" w:hAnsi="Times New Roman"/>
                <w:sz w:val="24"/>
                <w:szCs w:val="24"/>
              </w:rPr>
            </w:pPr>
            <w:r>
              <w:rPr>
                <w:rFonts w:ascii="Times New Roman" w:hAnsi="Times New Roman"/>
                <w:sz w:val="24"/>
                <w:szCs w:val="24"/>
              </w:rPr>
              <w:t>100%</w:t>
            </w:r>
          </w:p>
        </w:tc>
      </w:tr>
    </w:tbl>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ПРОСТОРИЈЕ ЗА ИЗВОЂЕЊЕ НАСТАВЕ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firstLine="432"/>
        <w:rPr>
          <w:rFonts w:ascii="Times New Roman" w:hAnsi="Times New Roman"/>
          <w:sz w:val="24"/>
          <w:szCs w:val="24"/>
          <w:lang w:val="ru-RU"/>
        </w:rPr>
      </w:pPr>
      <w:r>
        <w:rPr>
          <w:rFonts w:ascii="Times New Roman" w:hAnsi="Times New Roman"/>
          <w:sz w:val="24"/>
          <w:szCs w:val="24"/>
          <w:lang w:val="ru-RU"/>
        </w:rPr>
        <w:t xml:space="preserve">Стање по завршетку радова на доградњи и адаптацији и санацији зграде: </w:t>
      </w:r>
    </w:p>
    <w:p w:rsidR="00501DB2" w:rsidRDefault="00501DB2">
      <w:pPr>
        <w:widowControl w:val="0"/>
        <w:spacing w:after="0" w:line="240" w:lineRule="auto"/>
        <w:ind w:firstLine="432"/>
        <w:rPr>
          <w:rFonts w:ascii="Times New Roman" w:hAnsi="Times New Roman"/>
          <w:sz w:val="24"/>
          <w:szCs w:val="24"/>
          <w:lang w:val="ru-RU"/>
        </w:rPr>
      </w:pPr>
    </w:p>
    <w:p w:rsidR="00501DB2" w:rsidRPr="0034464A" w:rsidRDefault="00501DB2">
      <w:pPr>
        <w:widowControl w:val="0"/>
        <w:spacing w:after="0" w:line="236" w:lineRule="exact"/>
        <w:rPr>
          <w:rFonts w:ascii="Times New Roman" w:hAnsi="Times New Roman"/>
          <w:b/>
          <w:bCs/>
          <w:sz w:val="28"/>
          <w:szCs w:val="28"/>
          <w:lang w:val="ru-RU"/>
        </w:rPr>
      </w:pPr>
      <w:bookmarkStart w:id="7" w:name="page11"/>
      <w:bookmarkEnd w:id="7"/>
    </w:p>
    <w:p w:rsidR="00501DB2" w:rsidRPr="0034464A" w:rsidRDefault="0034464A" w:rsidP="00901B65">
      <w:pPr>
        <w:widowControl w:val="0"/>
        <w:spacing w:after="0" w:line="236" w:lineRule="exact"/>
        <w:jc w:val="center"/>
        <w:rPr>
          <w:rFonts w:ascii="Times New Roman" w:hAnsi="Times New Roman"/>
          <w:sz w:val="24"/>
          <w:szCs w:val="24"/>
          <w:lang w:val="ru-RU"/>
        </w:rPr>
      </w:pPr>
      <w:r w:rsidRPr="0034464A">
        <w:rPr>
          <w:rFonts w:ascii="Times New Roman" w:hAnsi="Times New Roman"/>
          <w:b/>
          <w:bCs/>
          <w:sz w:val="28"/>
          <w:szCs w:val="28"/>
          <w:lang w:val="ru-RU"/>
        </w:rPr>
        <w:t>2.2. КАДРОВСКИ УСЛОВИ РАДА</w:t>
      </w:r>
    </w:p>
    <w:p w:rsidR="00501DB2" w:rsidRPr="0034464A" w:rsidRDefault="00501DB2">
      <w:pPr>
        <w:widowControl w:val="0"/>
        <w:spacing w:after="0" w:line="198" w:lineRule="exact"/>
        <w:rPr>
          <w:rFonts w:ascii="Times New Roman" w:hAnsi="Times New Roman"/>
          <w:sz w:val="24"/>
          <w:szCs w:val="24"/>
          <w:lang w:val="ru-RU"/>
        </w:rPr>
      </w:pPr>
    </w:p>
    <w:p w:rsidR="00501DB2" w:rsidRPr="0034464A"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ПРЕГЛЕД ЗАПОСЛЕНИХ РАДНИКА И КВАЛИФИКАЦИОНА СТРУКТУРА</w:t>
      </w:r>
    </w:p>
    <w:p w:rsidR="00501DB2" w:rsidRDefault="00501DB2">
      <w:pPr>
        <w:widowControl w:val="0"/>
        <w:spacing w:after="0" w:line="236" w:lineRule="exact"/>
        <w:rPr>
          <w:rFonts w:ascii="Times New Roman" w:hAnsi="Times New Roman"/>
          <w:sz w:val="24"/>
          <w:szCs w:val="24"/>
          <w:lang w:val="ru-RU"/>
        </w:rPr>
      </w:pPr>
    </w:p>
    <w:tbl>
      <w:tblPr>
        <w:tblW w:w="10176" w:type="dxa"/>
        <w:jc w:val="center"/>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0" w:type="dxa"/>
          <w:right w:w="0" w:type="dxa"/>
        </w:tblCellMar>
        <w:tblLook w:val="0000" w:firstRow="0" w:lastRow="0" w:firstColumn="0" w:lastColumn="0" w:noHBand="0" w:noVBand="0"/>
      </w:tblPr>
      <w:tblGrid>
        <w:gridCol w:w="2415"/>
        <w:gridCol w:w="1530"/>
        <w:gridCol w:w="1641"/>
        <w:gridCol w:w="1599"/>
        <w:gridCol w:w="1776"/>
        <w:gridCol w:w="1215"/>
      </w:tblGrid>
      <w:tr w:rsidR="00901B65" w:rsidTr="00901B65">
        <w:trPr>
          <w:trHeight w:val="256"/>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81" w:lineRule="exact"/>
              <w:ind w:left="1020"/>
              <w:jc w:val="center"/>
              <w:rPr>
                <w:rFonts w:ascii="Times New Roman" w:hAnsi="Times New Roman"/>
                <w:sz w:val="24"/>
                <w:szCs w:val="24"/>
              </w:rPr>
            </w:pPr>
            <w:r w:rsidRPr="00854C41">
              <w:rPr>
                <w:rFonts w:ascii="Times New Roman" w:hAnsi="Times New Roman"/>
                <w:sz w:val="24"/>
                <w:szCs w:val="24"/>
              </w:rPr>
              <w:t>ВРСТА ПОСЛОВА</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35" w:lineRule="exact"/>
              <w:jc w:val="center"/>
              <w:rPr>
                <w:rFonts w:ascii="Times New Roman" w:hAnsi="Times New Roman"/>
                <w:sz w:val="24"/>
                <w:szCs w:val="24"/>
              </w:rPr>
            </w:pPr>
            <w:r w:rsidRPr="00854C41">
              <w:rPr>
                <w:rFonts w:ascii="Times New Roman" w:hAnsi="Times New Roman"/>
                <w:sz w:val="24"/>
                <w:szCs w:val="24"/>
              </w:rPr>
              <w:t>СТРУЧНА</w:t>
            </w:r>
          </w:p>
          <w:p w:rsidR="00901B65" w:rsidRPr="00854C41" w:rsidRDefault="00901B65">
            <w:pPr>
              <w:widowControl w:val="0"/>
              <w:spacing w:after="0" w:line="335" w:lineRule="exact"/>
              <w:jc w:val="center"/>
              <w:rPr>
                <w:rFonts w:ascii="Times New Roman" w:hAnsi="Times New Roman"/>
                <w:sz w:val="24"/>
                <w:szCs w:val="24"/>
              </w:rPr>
            </w:pPr>
            <w:r w:rsidRPr="00854C41">
              <w:rPr>
                <w:rFonts w:ascii="Times New Roman" w:hAnsi="Times New Roman"/>
                <w:sz w:val="24"/>
                <w:szCs w:val="24"/>
              </w:rPr>
              <w:t>СПРЕМА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81" w:lineRule="exact"/>
              <w:jc w:val="center"/>
              <w:rPr>
                <w:rFonts w:ascii="Times New Roman" w:hAnsi="Times New Roman"/>
                <w:sz w:val="24"/>
                <w:szCs w:val="24"/>
              </w:rPr>
            </w:pPr>
            <w:r w:rsidRPr="00854C41">
              <w:rPr>
                <w:rFonts w:ascii="Times New Roman" w:hAnsi="Times New Roman"/>
                <w:sz w:val="24"/>
                <w:szCs w:val="24"/>
              </w:rPr>
              <w:t>НЕОДРЕЂЕНО</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81" w:lineRule="exact"/>
              <w:jc w:val="center"/>
              <w:rPr>
                <w:rFonts w:ascii="Times New Roman" w:hAnsi="Times New Roman"/>
                <w:sz w:val="24"/>
                <w:szCs w:val="24"/>
              </w:rPr>
            </w:pPr>
            <w:r w:rsidRPr="00854C41">
              <w:rPr>
                <w:rFonts w:ascii="Times New Roman" w:hAnsi="Times New Roman"/>
                <w:sz w:val="24"/>
                <w:szCs w:val="24"/>
              </w:rPr>
              <w:t>ОДРЕЂЕНО</w:t>
            </w:r>
          </w:p>
        </w:tc>
        <w:tc>
          <w:tcPr>
            <w:tcW w:w="1776" w:type="dxa"/>
            <w:tcBorders>
              <w:top w:val="single" w:sz="12" w:space="0" w:color="00000A"/>
              <w:left w:val="single" w:sz="12" w:space="0" w:color="00000A"/>
              <w:bottom w:val="single" w:sz="12" w:space="0" w:color="00000A"/>
              <w:right w:val="single" w:sz="12" w:space="0" w:color="00000A"/>
            </w:tcBorders>
          </w:tcPr>
          <w:p w:rsidR="00901B65" w:rsidRPr="00901B65" w:rsidRDefault="00901B65">
            <w:pPr>
              <w:widowControl w:val="0"/>
              <w:spacing w:after="0" w:line="381" w:lineRule="exact"/>
              <w:jc w:val="center"/>
              <w:rPr>
                <w:rFonts w:ascii="Times New Roman" w:hAnsi="Times New Roman"/>
                <w:sz w:val="24"/>
                <w:szCs w:val="24"/>
                <w:lang w:val="sr-Cyrl-RS"/>
              </w:rPr>
            </w:pPr>
            <w:r>
              <w:rPr>
                <w:rFonts w:ascii="Times New Roman" w:hAnsi="Times New Roman"/>
                <w:sz w:val="24"/>
                <w:szCs w:val="24"/>
                <w:lang w:val="sr-Cyrl-RS"/>
              </w:rPr>
              <w:t>УГОВОР О ИЗВОЂЕЊУ НАСТАВЕ</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81" w:lineRule="exact"/>
              <w:jc w:val="center"/>
              <w:rPr>
                <w:rFonts w:ascii="Times New Roman" w:hAnsi="Times New Roman"/>
                <w:sz w:val="24"/>
                <w:szCs w:val="24"/>
              </w:rPr>
            </w:pPr>
            <w:r w:rsidRPr="00854C41">
              <w:rPr>
                <w:rFonts w:ascii="Times New Roman" w:hAnsi="Times New Roman"/>
                <w:sz w:val="24"/>
                <w:szCs w:val="24"/>
              </w:rPr>
              <w:t>УКУПНО</w:t>
            </w:r>
          </w:p>
        </w:tc>
      </w:tr>
      <w:tr w:rsidR="00901B65" w:rsidTr="00901B65">
        <w:trPr>
          <w:trHeight w:val="201"/>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98" w:lineRule="exact"/>
              <w:ind w:left="120"/>
              <w:jc w:val="center"/>
              <w:rPr>
                <w:rFonts w:ascii="Times New Roman" w:hAnsi="Times New Roman"/>
                <w:sz w:val="24"/>
                <w:szCs w:val="24"/>
              </w:rPr>
            </w:pPr>
            <w:r w:rsidRPr="00854C41">
              <w:rPr>
                <w:rFonts w:ascii="Times New Roman" w:hAnsi="Times New Roman"/>
                <w:sz w:val="24"/>
                <w:szCs w:val="24"/>
              </w:rPr>
              <w:t>Директор</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98" w:lineRule="exact"/>
              <w:jc w:val="center"/>
              <w:rPr>
                <w:rFonts w:ascii="Times New Roman" w:hAnsi="Times New Roman"/>
                <w:sz w:val="24"/>
                <w:szCs w:val="24"/>
              </w:rPr>
            </w:pPr>
            <w:r w:rsidRPr="00854C41">
              <w:rPr>
                <w:rFonts w:ascii="Times New Roman" w:hAnsi="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98" w:lineRule="exact"/>
              <w:jc w:val="center"/>
              <w:rPr>
                <w:rFonts w:ascii="Times New Roman" w:hAnsi="Times New Roman"/>
                <w:sz w:val="24"/>
                <w:szCs w:val="24"/>
              </w:rPr>
            </w:pPr>
            <w:r w:rsidRPr="003B5A90">
              <w:rPr>
                <w:rFonts w:ascii="Times New Roman" w:hAnsi="Times New Roman"/>
                <w:sz w:val="21"/>
                <w:szCs w:val="21"/>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298" w:lineRule="exact"/>
              <w:jc w:val="center"/>
              <w:rPr>
                <w:rFonts w:ascii="Times New Roman" w:hAnsi="Times New Roman"/>
                <w:sz w:val="21"/>
                <w:szCs w:val="21"/>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98" w:lineRule="exact"/>
              <w:jc w:val="center"/>
              <w:rPr>
                <w:rFonts w:ascii="Times New Roman" w:hAnsi="Times New Roman"/>
                <w:sz w:val="24"/>
                <w:szCs w:val="24"/>
              </w:rPr>
            </w:pPr>
            <w:r w:rsidRPr="003B5A90">
              <w:rPr>
                <w:rFonts w:ascii="Times New Roman" w:hAnsi="Times New Roman"/>
                <w:sz w:val="21"/>
                <w:szCs w:val="21"/>
              </w:rPr>
              <w:t>1</w:t>
            </w:r>
          </w:p>
        </w:tc>
      </w:tr>
      <w:tr w:rsidR="00901B65" w:rsidTr="00901B65">
        <w:trPr>
          <w:trHeight w:val="4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ind w:left="120"/>
              <w:jc w:val="center"/>
              <w:rPr>
                <w:rFonts w:ascii="Times New Roman" w:hAnsi="Times New Roman"/>
                <w:sz w:val="24"/>
                <w:szCs w:val="24"/>
              </w:rPr>
            </w:pPr>
            <w:r w:rsidRPr="00854C41">
              <w:rPr>
                <w:rFonts w:ascii="Times New Roman" w:hAnsi="Times New Roman"/>
                <w:sz w:val="24"/>
                <w:szCs w:val="24"/>
              </w:rPr>
              <w:t>Стручни сарадници</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61" w:lineRule="exact"/>
              <w:jc w:val="center"/>
              <w:rPr>
                <w:rFonts w:ascii="Times New Roman" w:hAnsi="Times New Roman"/>
                <w:sz w:val="24"/>
                <w:szCs w:val="24"/>
              </w:rPr>
            </w:pPr>
            <w:r w:rsidRPr="00854C41">
              <w:rPr>
                <w:rFonts w:ascii="Times New Roman" w:hAnsi="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61" w:lineRule="exact"/>
              <w:jc w:val="center"/>
              <w:rPr>
                <w:rFonts w:ascii="Times New Roman" w:hAnsi="Times New Roman"/>
                <w:sz w:val="24"/>
                <w:szCs w:val="24"/>
              </w:rPr>
            </w:pPr>
            <w:r w:rsidRPr="003B5A90">
              <w:rPr>
                <w:rFonts w:ascii="Times New Roman" w:hAnsi="Times New Roman"/>
                <w:sz w:val="24"/>
                <w:szCs w:val="24"/>
              </w:rPr>
              <w:t>2</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50" w:lineRule="exact"/>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Default="00901B65">
            <w:pPr>
              <w:widowControl w:val="0"/>
              <w:spacing w:after="0" w:line="361" w:lineRule="exact"/>
              <w:jc w:val="center"/>
              <w:rPr>
                <w:rFonts w:ascii="Times New Roman" w:hAnsi="Times New Roman"/>
                <w:sz w:val="24"/>
                <w:szCs w:val="24"/>
                <w:lang w:val="sr-Cyrl-RS"/>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61" w:lineRule="exact"/>
              <w:jc w:val="center"/>
              <w:rPr>
                <w:rFonts w:ascii="Times New Roman" w:hAnsi="Times New Roman"/>
                <w:sz w:val="24"/>
                <w:szCs w:val="24"/>
                <w:lang w:val="sr-Cyrl-RS"/>
              </w:rPr>
            </w:pPr>
            <w:r>
              <w:rPr>
                <w:rFonts w:ascii="Times New Roman" w:hAnsi="Times New Roman"/>
                <w:sz w:val="24"/>
                <w:szCs w:val="24"/>
                <w:lang w:val="sr-Cyrl-RS"/>
              </w:rPr>
              <w:t>2</w:t>
            </w:r>
          </w:p>
        </w:tc>
      </w:tr>
      <w:tr w:rsidR="00901B65" w:rsidTr="00901B65">
        <w:trPr>
          <w:trHeight w:val="235"/>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jc w:val="center"/>
              <w:rPr>
                <w:rFonts w:ascii="Times New Roman" w:hAnsi="Times New Roman"/>
                <w:sz w:val="24"/>
                <w:szCs w:val="24"/>
              </w:rPr>
            </w:pPr>
            <w:r w:rsidRPr="00854C41">
              <w:rPr>
                <w:rFonts w:ascii="Times New Roman" w:hAnsi="Times New Roman"/>
                <w:sz w:val="24"/>
                <w:szCs w:val="24"/>
              </w:rPr>
              <w:t>Наставници</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50" w:lineRule="exact"/>
              <w:jc w:val="center"/>
              <w:rPr>
                <w:rFonts w:ascii="Times New Roman" w:hAnsi="Times New Roman"/>
                <w:sz w:val="24"/>
                <w:szCs w:val="24"/>
              </w:rPr>
            </w:pPr>
            <w:r w:rsidRPr="00854C41">
              <w:rPr>
                <w:rFonts w:ascii="Times New Roman" w:hAnsi="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50" w:lineRule="exact"/>
              <w:jc w:val="center"/>
              <w:rPr>
                <w:rFonts w:ascii="Times New Roman" w:hAnsi="Times New Roman"/>
                <w:sz w:val="24"/>
                <w:szCs w:val="24"/>
                <w:lang w:val="sr-Cyrl-RS"/>
              </w:rPr>
            </w:pPr>
            <w:r>
              <w:rPr>
                <w:rFonts w:ascii="Times New Roman" w:hAnsi="Times New Roman"/>
                <w:sz w:val="24"/>
                <w:szCs w:val="24"/>
                <w:lang w:val="sr-Cyrl-RS"/>
              </w:rPr>
              <w:t>22</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50" w:lineRule="exact"/>
              <w:jc w:val="center"/>
              <w:rPr>
                <w:rFonts w:ascii="Times New Roman" w:hAnsi="Times New Roman"/>
                <w:sz w:val="24"/>
                <w:szCs w:val="24"/>
                <w:lang w:val="sr-Cyrl-RS"/>
              </w:rPr>
            </w:pPr>
            <w:r>
              <w:rPr>
                <w:rFonts w:ascii="Times New Roman" w:hAnsi="Times New Roman"/>
                <w:sz w:val="24"/>
                <w:szCs w:val="24"/>
                <w:lang w:val="sr-Cyrl-RS"/>
              </w:rPr>
              <w:t>11</w:t>
            </w:r>
          </w:p>
        </w:tc>
        <w:tc>
          <w:tcPr>
            <w:tcW w:w="1776" w:type="dxa"/>
            <w:tcBorders>
              <w:top w:val="single" w:sz="12" w:space="0" w:color="00000A"/>
              <w:left w:val="single" w:sz="12" w:space="0" w:color="00000A"/>
              <w:bottom w:val="single" w:sz="12" w:space="0" w:color="00000A"/>
              <w:right w:val="single" w:sz="12" w:space="0" w:color="00000A"/>
            </w:tcBorders>
          </w:tcPr>
          <w:p w:rsidR="00901B65" w:rsidRPr="00901B65" w:rsidRDefault="00901B65">
            <w:pPr>
              <w:widowControl w:val="0"/>
              <w:spacing w:after="0" w:line="350" w:lineRule="exact"/>
              <w:jc w:val="center"/>
              <w:rPr>
                <w:rFonts w:ascii="Times New Roman" w:hAnsi="Times New Roman"/>
                <w:sz w:val="24"/>
                <w:szCs w:val="24"/>
                <w:lang w:val="sr-Cyrl-RS"/>
              </w:rPr>
            </w:pPr>
            <w:r>
              <w:rPr>
                <w:rFonts w:ascii="Times New Roman" w:hAnsi="Times New Roman"/>
                <w:sz w:val="24"/>
                <w:szCs w:val="24"/>
                <w:lang w:val="sr-Cyrl-RS"/>
              </w:rPr>
              <w:t>1</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50" w:lineRule="exact"/>
              <w:jc w:val="center"/>
              <w:rPr>
                <w:rFonts w:ascii="Times New Roman" w:hAnsi="Times New Roman"/>
                <w:sz w:val="24"/>
                <w:szCs w:val="24"/>
                <w:lang w:val="sr-Cyrl-RS"/>
              </w:rPr>
            </w:pPr>
            <w:r>
              <w:rPr>
                <w:rFonts w:ascii="Times New Roman" w:hAnsi="Times New Roman"/>
                <w:sz w:val="24"/>
                <w:szCs w:val="24"/>
                <w:lang w:val="sr-Cyrl-RS"/>
              </w:rPr>
              <w:t>34</w:t>
            </w:r>
          </w:p>
        </w:tc>
      </w:tr>
      <w:tr w:rsidR="00901B65" w:rsidTr="00901B65">
        <w:trPr>
          <w:trHeight w:val="298"/>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412" w:lineRule="exact"/>
              <w:ind w:left="120"/>
              <w:jc w:val="center"/>
              <w:rPr>
                <w:rFonts w:ascii="Times New Roman" w:hAnsi="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52" w:lineRule="exact"/>
              <w:jc w:val="center"/>
              <w:rPr>
                <w:rFonts w:ascii="Times New Roman" w:hAnsi="Times New Roman"/>
                <w:sz w:val="3"/>
                <w:szCs w:val="3"/>
              </w:rPr>
            </w:pPr>
            <w:r w:rsidRPr="00854C41">
              <w:rPr>
                <w:rFonts w:ascii="Times New Roman" w:hAnsi="Times New Roman"/>
                <w:sz w:val="24"/>
                <w:szCs w:val="24"/>
              </w:rPr>
              <w:t>виша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240" w:lineRule="auto"/>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r>
      <w:tr w:rsidR="00901B65" w:rsidTr="00901B65">
        <w:trPr>
          <w:trHeight w:val="298"/>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412" w:lineRule="exact"/>
              <w:ind w:left="120"/>
              <w:jc w:val="center"/>
              <w:rPr>
                <w:rFonts w:ascii="Times New Roman" w:hAnsi="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52" w:lineRule="exact"/>
              <w:jc w:val="center"/>
              <w:rPr>
                <w:rFonts w:ascii="Times New Roman" w:hAnsi="Times New Roman"/>
                <w:sz w:val="24"/>
                <w:szCs w:val="24"/>
              </w:rPr>
            </w:pPr>
            <w:r w:rsidRPr="00854C41">
              <w:rPr>
                <w:rFonts w:ascii="Times New Roman" w:hAnsi="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rsidP="00BE5881">
            <w:pPr>
              <w:widowControl w:val="0"/>
              <w:spacing w:after="0" w:line="352" w:lineRule="exact"/>
              <w:rPr>
                <w:rFonts w:ascii="Times New Roman" w:hAnsi="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52" w:lineRule="exact"/>
              <w:jc w:val="center"/>
              <w:rPr>
                <w:rFonts w:ascii="Times New Roman" w:hAnsi="Times New Roman"/>
                <w:sz w:val="24"/>
                <w:szCs w:val="24"/>
                <w:lang w:val="sr-Cyrl-RS"/>
              </w:rPr>
            </w:pPr>
            <w:r>
              <w:rPr>
                <w:rFonts w:ascii="Times New Roman" w:hAnsi="Times New Roman"/>
                <w:sz w:val="24"/>
                <w:szCs w:val="24"/>
                <w:lang w:val="sr-Cyrl-RS"/>
              </w:rPr>
              <w:t>1</w:t>
            </w: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52"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52" w:lineRule="exact"/>
              <w:jc w:val="center"/>
              <w:rPr>
                <w:rFonts w:ascii="Times New Roman" w:hAnsi="Times New Roman"/>
                <w:sz w:val="24"/>
                <w:szCs w:val="24"/>
                <w:lang w:val="sr-Cyrl-RS"/>
              </w:rPr>
            </w:pPr>
            <w:r>
              <w:rPr>
                <w:rFonts w:ascii="Times New Roman" w:hAnsi="Times New Roman"/>
                <w:sz w:val="24"/>
                <w:szCs w:val="24"/>
                <w:lang w:val="sr-Cyrl-RS"/>
              </w:rPr>
              <w:t>1</w:t>
            </w:r>
          </w:p>
        </w:tc>
      </w:tr>
      <w:tr w:rsidR="00901B65" w:rsidTr="00901B65">
        <w:trPr>
          <w:trHeight w:val="232"/>
          <w:jc w:val="center"/>
        </w:trPr>
        <w:tc>
          <w:tcPr>
            <w:tcW w:w="2415" w:type="dxa"/>
            <w:vMerge w:val="restart"/>
            <w:tcBorders>
              <w:top w:val="single" w:sz="12" w:space="0" w:color="00000A"/>
              <w:left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ind w:left="120"/>
              <w:jc w:val="center"/>
              <w:rPr>
                <w:rFonts w:ascii="Times New Roman" w:hAnsi="Times New Roman"/>
                <w:sz w:val="24"/>
                <w:szCs w:val="24"/>
              </w:rPr>
            </w:pPr>
            <w:r w:rsidRPr="00854C41">
              <w:rPr>
                <w:rFonts w:ascii="Times New Roman" w:hAnsi="Times New Roman"/>
                <w:sz w:val="24"/>
                <w:szCs w:val="24"/>
              </w:rPr>
              <w:t>Администрација</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jc w:val="center"/>
              <w:rPr>
                <w:rFonts w:ascii="Times New Roman" w:hAnsi="Times New Roman"/>
                <w:sz w:val="24"/>
                <w:szCs w:val="24"/>
              </w:rPr>
            </w:pPr>
            <w:r w:rsidRPr="00854C41">
              <w:rPr>
                <w:rFonts w:ascii="Times New Roman" w:hAnsi="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r w:rsidRPr="003B5A90">
              <w:rPr>
                <w:rFonts w:ascii="Times New Roman" w:hAnsi="Times New Roman"/>
                <w:sz w:val="24"/>
                <w:szCs w:val="24"/>
              </w:rPr>
              <w:t>2</w:t>
            </w: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2</w:t>
            </w:r>
          </w:p>
        </w:tc>
      </w:tr>
      <w:tr w:rsidR="00901B65" w:rsidTr="00901B65">
        <w:trPr>
          <w:trHeight w:val="232"/>
          <w:jc w:val="center"/>
        </w:trPr>
        <w:tc>
          <w:tcPr>
            <w:tcW w:w="2415" w:type="dxa"/>
            <w:vMerge/>
            <w:tcBorders>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ind w:left="120"/>
              <w:jc w:val="center"/>
              <w:rPr>
                <w:rFonts w:ascii="Times New Roman" w:hAnsi="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rsidP="00941947">
            <w:pPr>
              <w:widowControl w:val="0"/>
              <w:spacing w:after="0" w:line="344" w:lineRule="exact"/>
              <w:jc w:val="center"/>
              <w:rPr>
                <w:rFonts w:ascii="Times New Roman" w:hAnsi="Times New Roman"/>
                <w:sz w:val="24"/>
                <w:szCs w:val="24"/>
                <w:lang w:val="sr-Cyrl-RS"/>
              </w:rPr>
            </w:pPr>
            <w:r>
              <w:rPr>
                <w:rFonts w:ascii="Times New Roman" w:hAnsi="Times New Roman"/>
                <w:sz w:val="24"/>
                <w:szCs w:val="24"/>
                <w:lang w:val="sr-Cyrl-RS"/>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rsidP="00941947">
            <w:pPr>
              <w:widowControl w:val="0"/>
              <w:spacing w:after="0" w:line="344" w:lineRule="exact"/>
              <w:jc w:val="center"/>
              <w:rPr>
                <w:rFonts w:ascii="Times New Roman" w:hAnsi="Times New Roman"/>
                <w:sz w:val="24"/>
                <w:szCs w:val="24"/>
                <w:lang w:val="sr-Cyrl-RS"/>
              </w:rPr>
            </w:pPr>
            <w:r>
              <w:rPr>
                <w:rFonts w:ascii="Times New Roman" w:hAnsi="Times New Roman"/>
                <w:sz w:val="24"/>
                <w:szCs w:val="24"/>
                <w:lang w:val="sr-Cyrl-RS"/>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rsidP="00941947">
            <w:pPr>
              <w:widowControl w:val="0"/>
              <w:spacing w:after="0" w:line="240" w:lineRule="auto"/>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rsidP="00941947">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rsidP="00941947">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1</w:t>
            </w:r>
          </w:p>
        </w:tc>
      </w:tr>
      <w:tr w:rsidR="00901B65" w:rsidTr="00901B65">
        <w:trPr>
          <w:trHeight w:val="2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ind w:left="120"/>
              <w:jc w:val="center"/>
              <w:rPr>
                <w:rFonts w:ascii="Times New Roman" w:hAnsi="Times New Roman"/>
                <w:sz w:val="24"/>
                <w:szCs w:val="24"/>
              </w:rPr>
            </w:pPr>
            <w:r w:rsidRPr="00854C41">
              <w:rPr>
                <w:rFonts w:ascii="Times New Roman" w:hAnsi="Times New Roman"/>
                <w:sz w:val="24"/>
                <w:szCs w:val="24"/>
              </w:rPr>
              <w:t>Финансије</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jc w:val="center"/>
              <w:rPr>
                <w:rFonts w:ascii="Times New Roman" w:hAnsi="Times New Roman"/>
                <w:sz w:val="24"/>
                <w:szCs w:val="24"/>
              </w:rPr>
            </w:pPr>
            <w:r w:rsidRPr="00854C41">
              <w:rPr>
                <w:rFonts w:ascii="Times New Roman" w:hAnsi="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901B65" w:rsidRDefault="00901B65">
            <w:pPr>
              <w:widowControl w:val="0"/>
              <w:spacing w:after="0" w:line="344" w:lineRule="exact"/>
              <w:jc w:val="center"/>
              <w:rPr>
                <w:rFonts w:ascii="Times New Roman" w:hAnsi="Times New Roman"/>
                <w:sz w:val="24"/>
                <w:szCs w:val="24"/>
                <w:lang w:val="sr-Cyrl-RS"/>
              </w:rPr>
            </w:pPr>
            <w:r>
              <w:rPr>
                <w:rFonts w:ascii="Times New Roman" w:hAnsi="Times New Roman"/>
                <w:sz w:val="24"/>
                <w:szCs w:val="24"/>
                <w:lang w:val="sr-Cyrl-RS"/>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1</w:t>
            </w:r>
          </w:p>
        </w:tc>
      </w:tr>
      <w:tr w:rsidR="00901B65" w:rsidTr="00901B65">
        <w:trPr>
          <w:trHeight w:val="380"/>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ind w:left="120"/>
              <w:jc w:val="center"/>
              <w:rPr>
                <w:rFonts w:ascii="Times New Roman" w:hAnsi="Times New Roman"/>
                <w:sz w:val="24"/>
                <w:szCs w:val="24"/>
              </w:rPr>
            </w:pPr>
            <w:r w:rsidRPr="00854C41">
              <w:rPr>
                <w:rFonts w:ascii="Times New Roman" w:hAnsi="Times New Roman"/>
                <w:sz w:val="24"/>
                <w:szCs w:val="24"/>
              </w:rPr>
              <w:lastRenderedPageBreak/>
              <w:t>Помоћно-техничко особље</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jc w:val="center"/>
              <w:rPr>
                <w:rFonts w:ascii="Times New Roman" w:hAnsi="Times New Roman"/>
                <w:sz w:val="24"/>
                <w:szCs w:val="24"/>
              </w:rPr>
            </w:pPr>
            <w:r w:rsidRPr="00854C41">
              <w:rPr>
                <w:rFonts w:ascii="Times New Roman" w:hAnsi="Times New Roman"/>
                <w:sz w:val="24"/>
                <w:szCs w:val="24"/>
              </w:rPr>
              <w:t>основна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5,5</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5,5</w:t>
            </w:r>
          </w:p>
        </w:tc>
      </w:tr>
      <w:tr w:rsidR="00901B65" w:rsidTr="00901B65">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jc w:val="center"/>
              <w:rPr>
                <w:rFonts w:ascii="Times New Roman" w:hAnsi="Times New Roman"/>
                <w:sz w:val="12"/>
                <w:szCs w:val="12"/>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jc w:val="center"/>
              <w:rPr>
                <w:rFonts w:ascii="Times New Roman" w:hAnsi="Times New Roman"/>
                <w:sz w:val="24"/>
                <w:szCs w:val="24"/>
              </w:rPr>
            </w:pPr>
            <w:r w:rsidRPr="00854C41">
              <w:rPr>
                <w:rFonts w:ascii="Times New Roman" w:hAnsi="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12"/>
                <w:szCs w:val="12"/>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p>
        </w:tc>
      </w:tr>
      <w:tr w:rsidR="00901B65" w:rsidTr="00901B65">
        <w:trPr>
          <w:trHeight w:val="370"/>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ind w:left="120"/>
              <w:jc w:val="center"/>
              <w:rPr>
                <w:rFonts w:ascii="Times New Roman" w:hAnsi="Times New Roman"/>
                <w:sz w:val="24"/>
                <w:szCs w:val="24"/>
              </w:rPr>
            </w:pPr>
            <w:r w:rsidRPr="00854C41">
              <w:rPr>
                <w:rFonts w:ascii="Times New Roman" w:hAnsi="Times New Roman"/>
                <w:sz w:val="24"/>
                <w:szCs w:val="24"/>
              </w:rPr>
              <w:t>Домар</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jc w:val="center"/>
              <w:rPr>
                <w:rFonts w:ascii="Times New Roman" w:hAnsi="Times New Roman"/>
                <w:sz w:val="24"/>
                <w:szCs w:val="24"/>
              </w:rPr>
            </w:pPr>
            <w:r w:rsidRPr="00854C41">
              <w:rPr>
                <w:rFonts w:ascii="Times New Roman" w:hAnsi="Times New Roman"/>
                <w:sz w:val="24"/>
                <w:szCs w:val="24"/>
              </w:rPr>
              <w:t>основна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240" w:lineRule="auto"/>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24"/>
                <w:szCs w:val="24"/>
              </w:rPr>
            </w:pPr>
          </w:p>
        </w:tc>
      </w:tr>
      <w:tr w:rsidR="00901B65" w:rsidTr="00901B65">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jc w:val="center"/>
              <w:rPr>
                <w:rFonts w:ascii="Times New Roman" w:hAnsi="Times New Roman"/>
                <w:sz w:val="12"/>
                <w:szCs w:val="12"/>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jc w:val="center"/>
              <w:rPr>
                <w:rFonts w:ascii="Times New Roman" w:hAnsi="Times New Roman"/>
                <w:sz w:val="24"/>
                <w:szCs w:val="24"/>
              </w:rPr>
            </w:pPr>
            <w:r w:rsidRPr="00854C41">
              <w:rPr>
                <w:rFonts w:ascii="Times New Roman" w:hAnsi="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Pr>
                <w:rFonts w:ascii="Times New Roman" w:hAnsi="Times New Roman"/>
                <w:sz w:val="24"/>
                <w:szCs w:val="24"/>
              </w:rPr>
              <w:t>2</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240" w:lineRule="auto"/>
              <w:jc w:val="center"/>
              <w:rPr>
                <w:rFonts w:ascii="Times New Roman" w:hAnsi="Times New Roman"/>
                <w:sz w:val="12"/>
                <w:szCs w:val="12"/>
              </w:rPr>
            </w:pP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2</w:t>
            </w:r>
          </w:p>
        </w:tc>
      </w:tr>
      <w:tr w:rsidR="00901B65" w:rsidTr="00901B65">
        <w:trPr>
          <w:trHeight w:val="2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344" w:lineRule="exact"/>
              <w:ind w:left="120"/>
              <w:jc w:val="center"/>
              <w:rPr>
                <w:rFonts w:ascii="Times New Roman" w:hAnsi="Times New Roman"/>
                <w:sz w:val="24"/>
                <w:szCs w:val="24"/>
              </w:rPr>
            </w:pPr>
            <w:r w:rsidRPr="00854C41">
              <w:rPr>
                <w:rFonts w:ascii="Times New Roman" w:hAnsi="Times New Roman"/>
                <w:sz w:val="24"/>
                <w:szCs w:val="24"/>
              </w:rPr>
              <w:t>УКУПНО</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854C41" w:rsidRDefault="00901B65">
            <w:pPr>
              <w:widowControl w:val="0"/>
              <w:spacing w:after="0" w:line="240" w:lineRule="auto"/>
              <w:jc w:val="center"/>
              <w:rPr>
                <w:rFonts w:ascii="Times New Roman" w:hAnsi="Times New Roman"/>
                <w:sz w:val="24"/>
                <w:szCs w:val="24"/>
              </w:rPr>
            </w:pP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32</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15</w:t>
            </w:r>
          </w:p>
        </w:tc>
        <w:tc>
          <w:tcPr>
            <w:tcW w:w="1776" w:type="dxa"/>
            <w:tcBorders>
              <w:top w:val="single" w:sz="12" w:space="0" w:color="00000A"/>
              <w:left w:val="single" w:sz="12" w:space="0" w:color="00000A"/>
              <w:bottom w:val="single" w:sz="12" w:space="0" w:color="00000A"/>
              <w:right w:val="single" w:sz="12" w:space="0" w:color="00000A"/>
            </w:tcBorders>
          </w:tcPr>
          <w:p w:rsidR="00901B65" w:rsidRPr="003B5A90" w:rsidRDefault="00901B65">
            <w:pPr>
              <w:widowControl w:val="0"/>
              <w:spacing w:after="0" w:line="344" w:lineRule="exact"/>
              <w:jc w:val="center"/>
              <w:rPr>
                <w:rFonts w:ascii="Times New Roman" w:hAnsi="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1B65" w:rsidRPr="003B5A90" w:rsidRDefault="00901B65">
            <w:pPr>
              <w:widowControl w:val="0"/>
              <w:spacing w:after="0" w:line="344" w:lineRule="exact"/>
              <w:jc w:val="center"/>
              <w:rPr>
                <w:rFonts w:ascii="Times New Roman" w:hAnsi="Times New Roman"/>
                <w:sz w:val="24"/>
                <w:szCs w:val="24"/>
              </w:rPr>
            </w:pPr>
            <w:r w:rsidRPr="003B5A90">
              <w:rPr>
                <w:rFonts w:ascii="Times New Roman" w:hAnsi="Times New Roman"/>
                <w:sz w:val="24"/>
                <w:szCs w:val="24"/>
              </w:rPr>
              <w:t>49,5</w:t>
            </w:r>
          </w:p>
        </w:tc>
      </w:tr>
    </w:tbl>
    <w:p w:rsidR="00501DB2" w:rsidRPr="00FA4D5D" w:rsidRDefault="00501DB2">
      <w:pPr>
        <w:rPr>
          <w:rFonts w:ascii="Times New Roman" w:hAnsi="Times New Roman"/>
        </w:rPr>
        <w:sectPr w:rsidR="00501DB2" w:rsidRPr="00FA4D5D" w:rsidSect="00AD6223">
          <w:type w:val="continuous"/>
          <w:pgSz w:w="12240" w:h="15840"/>
          <w:pgMar w:top="718" w:right="900" w:bottom="422" w:left="1134" w:header="0" w:footer="0" w:gutter="0"/>
          <w:cols w:space="720"/>
          <w:formProt w:val="0"/>
          <w:docGrid w:linePitch="240" w:charSpace="-2049"/>
        </w:sectPr>
      </w:pPr>
    </w:p>
    <w:p w:rsidR="00501DB2" w:rsidRDefault="000C034C" w:rsidP="00887B4D">
      <w:pPr>
        <w:spacing w:after="0" w:line="240" w:lineRule="auto"/>
        <w:jc w:val="center"/>
        <w:rPr>
          <w:rFonts w:ascii="Times New Roman" w:hAnsi="Times New Roman"/>
          <w:b/>
          <w:sz w:val="28"/>
          <w:lang w:val="ru-RU"/>
        </w:rPr>
      </w:pPr>
      <w:bookmarkStart w:id="8" w:name="page12"/>
      <w:bookmarkStart w:id="9" w:name="page13"/>
      <w:bookmarkEnd w:id="8"/>
      <w:bookmarkEnd w:id="9"/>
      <w:r w:rsidRPr="00D26A07">
        <w:rPr>
          <w:rFonts w:ascii="Times New Roman" w:hAnsi="Times New Roman"/>
          <w:b/>
          <w:sz w:val="28"/>
          <w:lang w:val="ru-RU"/>
        </w:rPr>
        <w:lastRenderedPageBreak/>
        <w:t>Подаци о на</w:t>
      </w:r>
      <w:r w:rsidR="002E552D">
        <w:rPr>
          <w:rFonts w:ascii="Times New Roman" w:hAnsi="Times New Roman"/>
          <w:b/>
          <w:sz w:val="28"/>
          <w:lang w:val="ru-RU"/>
        </w:rPr>
        <w:t>ставном особљу – за школску 202</w:t>
      </w:r>
      <w:r w:rsidR="006D1B89">
        <w:rPr>
          <w:rFonts w:ascii="Times New Roman" w:hAnsi="Times New Roman"/>
          <w:b/>
          <w:sz w:val="28"/>
          <w:lang w:val="sr-Latn-RS"/>
        </w:rPr>
        <w:t>1</w:t>
      </w:r>
      <w:r w:rsidR="002E552D">
        <w:rPr>
          <w:rFonts w:ascii="Times New Roman" w:hAnsi="Times New Roman"/>
          <w:b/>
          <w:sz w:val="28"/>
          <w:lang w:val="ru-RU"/>
        </w:rPr>
        <w:t>/202</w:t>
      </w:r>
      <w:r w:rsidR="006D1B89">
        <w:rPr>
          <w:rFonts w:ascii="Times New Roman" w:hAnsi="Times New Roman"/>
          <w:b/>
          <w:sz w:val="28"/>
          <w:lang w:val="hu-HU"/>
        </w:rPr>
        <w:t>2</w:t>
      </w:r>
      <w:r w:rsidRPr="00D26A07">
        <w:rPr>
          <w:rFonts w:ascii="Times New Roman" w:hAnsi="Times New Roman"/>
          <w:b/>
          <w:sz w:val="28"/>
          <w:lang w:val="ru-RU"/>
        </w:rPr>
        <w:t xml:space="preserve"> годину оквиру 40 часовне радне недеље</w:t>
      </w:r>
    </w:p>
    <w:p w:rsidR="00887B4D" w:rsidRDefault="00887B4D" w:rsidP="00887B4D">
      <w:pPr>
        <w:spacing w:after="0" w:line="240" w:lineRule="auto"/>
        <w:jc w:val="center"/>
        <w:rPr>
          <w:rFonts w:ascii="Times New Roman" w:hAnsi="Times New Roman"/>
          <w:b/>
          <w:sz w:val="28"/>
          <w:lang w:val="ru-RU"/>
        </w:rPr>
      </w:pPr>
    </w:p>
    <w:tbl>
      <w:tblPr>
        <w:tblW w:w="13759" w:type="dxa"/>
        <w:tblInd w:w="93" w:type="dxa"/>
        <w:tblLayout w:type="fixed"/>
        <w:tblLook w:val="04A0" w:firstRow="1" w:lastRow="0" w:firstColumn="1" w:lastColumn="0" w:noHBand="0" w:noVBand="1"/>
      </w:tblPr>
      <w:tblGrid>
        <w:gridCol w:w="714"/>
        <w:gridCol w:w="2683"/>
        <w:gridCol w:w="793"/>
        <w:gridCol w:w="557"/>
        <w:gridCol w:w="1175"/>
        <w:gridCol w:w="630"/>
        <w:gridCol w:w="630"/>
        <w:gridCol w:w="865"/>
        <w:gridCol w:w="794"/>
        <w:gridCol w:w="1077"/>
        <w:gridCol w:w="959"/>
        <w:gridCol w:w="1042"/>
        <w:gridCol w:w="793"/>
        <w:gridCol w:w="1047"/>
      </w:tblGrid>
      <w:tr w:rsidR="00FA4D5D" w:rsidRPr="00FA4D5D" w:rsidTr="002C49F0">
        <w:trPr>
          <w:cantSplit/>
          <w:trHeight w:val="2485"/>
        </w:trPr>
        <w:tc>
          <w:tcPr>
            <w:tcW w:w="714"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 xml:space="preserve">ред. </w:t>
            </w:r>
            <w:r w:rsidR="006D1B89" w:rsidRPr="00E242C5">
              <w:rPr>
                <w:rFonts w:ascii="Times New Roman" w:hAnsi="Times New Roman"/>
                <w:sz w:val="20"/>
                <w:szCs w:val="20"/>
              </w:rPr>
              <w:t>Б</w:t>
            </w:r>
            <w:r w:rsidRPr="00E242C5">
              <w:rPr>
                <w:rFonts w:ascii="Times New Roman" w:hAnsi="Times New Roman"/>
                <w:sz w:val="20"/>
                <w:szCs w:val="20"/>
              </w:rPr>
              <w:t>р.</w:t>
            </w:r>
          </w:p>
        </w:tc>
        <w:tc>
          <w:tcPr>
            <w:tcW w:w="2683"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Презиме и име</w:t>
            </w:r>
          </w:p>
        </w:tc>
        <w:tc>
          <w:tcPr>
            <w:tcW w:w="793"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Редовна настава</w:t>
            </w:r>
          </w:p>
        </w:tc>
        <w:tc>
          <w:tcPr>
            <w:tcW w:w="557"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w:t>
            </w:r>
          </w:p>
        </w:tc>
        <w:tc>
          <w:tcPr>
            <w:tcW w:w="1175"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Допунски, додатни, индивидуални, припремни и други облици пед.рада</w:t>
            </w:r>
          </w:p>
        </w:tc>
        <w:tc>
          <w:tcPr>
            <w:tcW w:w="630"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Рад са ученицима</w:t>
            </w:r>
          </w:p>
        </w:tc>
        <w:tc>
          <w:tcPr>
            <w:tcW w:w="630"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Рад са родитељима</w:t>
            </w:r>
          </w:p>
        </w:tc>
        <w:tc>
          <w:tcPr>
            <w:tcW w:w="865"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Свега непосредног рада са ученицима</w:t>
            </w:r>
          </w:p>
        </w:tc>
        <w:tc>
          <w:tcPr>
            <w:tcW w:w="794"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Припреме</w:t>
            </w:r>
          </w:p>
        </w:tc>
        <w:tc>
          <w:tcPr>
            <w:tcW w:w="1077"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Рад у стручним органима, већима, тимовима,активима</w:t>
            </w:r>
          </w:p>
        </w:tc>
        <w:tc>
          <w:tcPr>
            <w:tcW w:w="959"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spacing w:after="0"/>
              <w:ind w:left="113" w:right="113"/>
              <w:rPr>
                <w:rFonts w:ascii="Times New Roman" w:hAnsi="Times New Roman"/>
                <w:sz w:val="20"/>
                <w:szCs w:val="20"/>
              </w:rPr>
            </w:pPr>
            <w:r w:rsidRPr="00E242C5">
              <w:rPr>
                <w:rFonts w:ascii="Times New Roman" w:hAnsi="Times New Roman"/>
                <w:sz w:val="20"/>
                <w:szCs w:val="20"/>
              </w:rPr>
              <w:t>Семинари, стр.усавршавања, и посете часовима</w:t>
            </w:r>
          </w:p>
        </w:tc>
        <w:tc>
          <w:tcPr>
            <w:tcW w:w="1042"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Дежурство и заменa</w:t>
            </w:r>
          </w:p>
        </w:tc>
        <w:tc>
          <w:tcPr>
            <w:tcW w:w="793"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Остали послови</w:t>
            </w:r>
          </w:p>
        </w:tc>
        <w:tc>
          <w:tcPr>
            <w:tcW w:w="1047"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FA4D5D" w:rsidRPr="00E242C5" w:rsidRDefault="00FA4D5D" w:rsidP="002C49F0">
            <w:pPr>
              <w:ind w:left="113" w:right="113"/>
              <w:rPr>
                <w:rFonts w:ascii="Times New Roman" w:hAnsi="Times New Roman"/>
                <w:sz w:val="20"/>
                <w:szCs w:val="20"/>
              </w:rPr>
            </w:pPr>
            <w:r w:rsidRPr="00E242C5">
              <w:rPr>
                <w:rFonts w:ascii="Times New Roman" w:hAnsi="Times New Roman"/>
                <w:sz w:val="20"/>
                <w:szCs w:val="20"/>
              </w:rPr>
              <w:t>Укупно</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Маријана Голић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Аранка Јухас</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Арпад Нађ Абоњи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Чила Томашић Гере</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5</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Емеше Бот</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19</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7,5</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33</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Едит Салаи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8</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7</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Оршоља Нађ Хорти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8</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Рита Бевиз Каваи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12</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27</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Милоје Грбин</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13</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16</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6,5</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29</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Јудит Тот</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14</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17</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7</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28</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11</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Милица Рамадански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17,5</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21,5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35</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12</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Јован </w:t>
            </w:r>
            <w:r w:rsidR="00FA4D5D" w:rsidRPr="00E242C5">
              <w:rPr>
                <w:rFonts w:ascii="Times New Roman" w:hAnsi="Times New Roman"/>
                <w:sz w:val="20"/>
                <w:szCs w:val="20"/>
              </w:rPr>
              <w:t>Гашовић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11</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13</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5,5</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22</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13</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Тибор </w:t>
            </w:r>
            <w:r w:rsidR="00FA4D5D" w:rsidRPr="00E242C5">
              <w:rPr>
                <w:rFonts w:ascii="Times New Roman" w:hAnsi="Times New Roman"/>
                <w:sz w:val="20"/>
                <w:szCs w:val="20"/>
              </w:rPr>
              <w:t>Патаки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27</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14</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Влaтко </w:t>
            </w:r>
            <w:r w:rsidR="00FA4D5D" w:rsidRPr="00E242C5">
              <w:rPr>
                <w:rFonts w:ascii="Times New Roman" w:hAnsi="Times New Roman"/>
                <w:sz w:val="20"/>
                <w:szCs w:val="20"/>
              </w:rPr>
              <w:t>Петровић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16</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19</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8</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32</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Ева Хусак</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12</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24</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16</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Моника </w:t>
            </w:r>
            <w:r w:rsidR="00FA4D5D" w:rsidRPr="00E242C5">
              <w:rPr>
                <w:rFonts w:ascii="Times New Roman" w:hAnsi="Times New Roman"/>
                <w:sz w:val="20"/>
                <w:szCs w:val="20"/>
              </w:rPr>
              <w:t>Рожа Шипош</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14</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19</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7</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28</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17</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Дора </w:t>
            </w:r>
            <w:r w:rsidR="00FA4D5D" w:rsidRPr="00E242C5">
              <w:rPr>
                <w:rFonts w:ascii="Times New Roman" w:hAnsi="Times New Roman"/>
                <w:sz w:val="20"/>
                <w:szCs w:val="20"/>
              </w:rPr>
              <w:t>Чонић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11</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22</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Ивана </w:t>
            </w:r>
            <w:r w:rsidR="00FA4D5D" w:rsidRPr="00E242C5">
              <w:rPr>
                <w:rFonts w:ascii="Times New Roman" w:hAnsi="Times New Roman"/>
                <w:sz w:val="20"/>
                <w:szCs w:val="20"/>
              </w:rPr>
              <w:t>Дондур Максимовић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14</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21</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7</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38</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19</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Ливиа </w:t>
            </w:r>
            <w:r w:rsidR="00FA4D5D" w:rsidRPr="00E242C5">
              <w:rPr>
                <w:rFonts w:ascii="Times New Roman" w:hAnsi="Times New Roman"/>
                <w:sz w:val="20"/>
                <w:szCs w:val="20"/>
              </w:rPr>
              <w:t>Крижан</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6</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Андреа </w:t>
            </w:r>
            <w:r w:rsidR="00FA4D5D" w:rsidRPr="00E242C5">
              <w:rPr>
                <w:rFonts w:ascii="Times New Roman" w:hAnsi="Times New Roman"/>
                <w:sz w:val="20"/>
                <w:szCs w:val="20"/>
              </w:rPr>
              <w:t>Поша Катона</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22</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9</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38</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21</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Игор </w:t>
            </w:r>
            <w:r w:rsidR="00FA4D5D" w:rsidRPr="00E242C5">
              <w:rPr>
                <w:rFonts w:ascii="Times New Roman" w:hAnsi="Times New Roman"/>
                <w:sz w:val="20"/>
                <w:szCs w:val="20"/>
              </w:rPr>
              <w:t>Марковић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24</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lastRenderedPageBreak/>
              <w:t>22</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Ласло </w:t>
            </w:r>
            <w:r w:rsidR="00FA4D5D" w:rsidRPr="00E242C5">
              <w:rPr>
                <w:rFonts w:ascii="Times New Roman" w:hAnsi="Times New Roman"/>
                <w:sz w:val="20"/>
                <w:szCs w:val="20"/>
              </w:rPr>
              <w:t>Кањо</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14</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3</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7</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28</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23</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Илдико </w:t>
            </w:r>
            <w:r w:rsidR="00FA4D5D" w:rsidRPr="00E242C5">
              <w:rPr>
                <w:rFonts w:ascii="Times New Roman" w:hAnsi="Times New Roman"/>
                <w:sz w:val="20"/>
                <w:szCs w:val="20"/>
              </w:rPr>
              <w:t>Мариаш</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1,5</w:t>
            </w: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27</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24</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Срђан </w:t>
            </w:r>
            <w:r w:rsidR="00FA4D5D" w:rsidRPr="00E242C5">
              <w:rPr>
                <w:rFonts w:ascii="Times New Roman" w:hAnsi="Times New Roman"/>
                <w:sz w:val="20"/>
                <w:szCs w:val="20"/>
              </w:rPr>
              <w:t>Радојчин</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8</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16</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Игор Савићевић</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26</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Атила </w:t>
            </w:r>
            <w:r w:rsidR="00FA4D5D" w:rsidRPr="00E242C5">
              <w:rPr>
                <w:rFonts w:ascii="Times New Roman" w:hAnsi="Times New Roman"/>
                <w:sz w:val="20"/>
                <w:szCs w:val="20"/>
              </w:rPr>
              <w:t>Пинтер</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27</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40</w:t>
            </w:r>
          </w:p>
        </w:tc>
      </w:tr>
      <w:tr w:rsidR="00FA4D5D" w:rsidRPr="00FA4D5D" w:rsidTr="002C49F0">
        <w:trPr>
          <w:trHeight w:val="144"/>
        </w:trPr>
        <w:tc>
          <w:tcPr>
            <w:tcW w:w="714" w:type="dxa"/>
            <w:tcBorders>
              <w:top w:val="nil"/>
              <w:left w:val="single" w:sz="8" w:space="0" w:color="000000"/>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27</w:t>
            </w:r>
          </w:p>
        </w:tc>
        <w:tc>
          <w:tcPr>
            <w:tcW w:w="2683" w:type="dxa"/>
            <w:tcBorders>
              <w:top w:val="nil"/>
              <w:left w:val="nil"/>
              <w:bottom w:val="single" w:sz="8" w:space="0" w:color="000000"/>
              <w:right w:val="single" w:sz="8" w:space="0" w:color="000000"/>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Золтан </w:t>
            </w:r>
            <w:r w:rsidR="00FA4D5D" w:rsidRPr="00E242C5">
              <w:rPr>
                <w:rFonts w:ascii="Times New Roman" w:hAnsi="Times New Roman"/>
                <w:sz w:val="20"/>
                <w:szCs w:val="20"/>
              </w:rPr>
              <w:t>Ђолаи</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c>
          <w:tcPr>
            <w:tcW w:w="55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12</w:t>
            </w:r>
          </w:p>
        </w:tc>
        <w:tc>
          <w:tcPr>
            <w:tcW w:w="794"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5</w:t>
            </w:r>
          </w:p>
        </w:tc>
        <w:tc>
          <w:tcPr>
            <w:tcW w:w="107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793"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8" w:space="0" w:color="000000"/>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20</w:t>
            </w:r>
          </w:p>
        </w:tc>
      </w:tr>
      <w:tr w:rsidR="00FA4D5D" w:rsidRPr="00FA4D5D" w:rsidTr="002C49F0">
        <w:trPr>
          <w:trHeight w:val="144"/>
        </w:trPr>
        <w:tc>
          <w:tcPr>
            <w:tcW w:w="714" w:type="dxa"/>
            <w:tcBorders>
              <w:top w:val="nil"/>
              <w:left w:val="single" w:sz="8" w:space="0" w:color="000000"/>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28</w:t>
            </w:r>
          </w:p>
        </w:tc>
        <w:tc>
          <w:tcPr>
            <w:tcW w:w="2683"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Андреј Новаковић</w:t>
            </w:r>
          </w:p>
        </w:tc>
        <w:tc>
          <w:tcPr>
            <w:tcW w:w="793"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557"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w:t>
            </w:r>
          </w:p>
        </w:tc>
        <w:tc>
          <w:tcPr>
            <w:tcW w:w="794"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77"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2"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793"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nil"/>
              <w:left w:val="nil"/>
              <w:bottom w:val="single" w:sz="4" w:space="0" w:color="auto"/>
              <w:right w:val="single" w:sz="8" w:space="0" w:color="000000"/>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4</w:t>
            </w:r>
          </w:p>
        </w:tc>
      </w:tr>
      <w:tr w:rsidR="00FA4D5D" w:rsidRPr="00FA4D5D" w:rsidTr="002C49F0">
        <w:trPr>
          <w:trHeight w:val="144"/>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29</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1F12B0" w:rsidP="002C49F0">
            <w:pPr>
              <w:spacing w:after="0"/>
              <w:rPr>
                <w:rFonts w:ascii="Times New Roman" w:hAnsi="Times New Roman"/>
                <w:sz w:val="20"/>
                <w:szCs w:val="20"/>
              </w:rPr>
            </w:pPr>
            <w:r w:rsidRPr="00E242C5">
              <w:rPr>
                <w:rFonts w:ascii="Times New Roman" w:hAnsi="Times New Roman"/>
                <w:sz w:val="20"/>
                <w:szCs w:val="20"/>
              </w:rPr>
              <w:t xml:space="preserve">Габор </w:t>
            </w:r>
            <w:r w:rsidR="00FA4D5D" w:rsidRPr="00E242C5">
              <w:rPr>
                <w:rFonts w:ascii="Times New Roman" w:hAnsi="Times New Roman"/>
                <w:sz w:val="20"/>
                <w:szCs w:val="20"/>
              </w:rPr>
              <w:t>Лехоцки</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5</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2,5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0,5</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D5D" w:rsidRPr="00E242C5" w:rsidRDefault="00FA4D5D" w:rsidP="002C49F0">
            <w:pPr>
              <w:spacing w:after="0"/>
              <w:rPr>
                <w:rFonts w:ascii="Times New Roman" w:hAnsi="Times New Roman"/>
                <w:sz w:val="20"/>
                <w:szCs w:val="20"/>
              </w:rPr>
            </w:pPr>
            <w:r w:rsidRPr="00E242C5">
              <w:rPr>
                <w:rFonts w:ascii="Times New Roman" w:hAnsi="Times New Roman"/>
                <w:sz w:val="20"/>
                <w:szCs w:val="20"/>
              </w:rPr>
              <w:t>10</w:t>
            </w:r>
          </w:p>
        </w:tc>
      </w:tr>
      <w:tr w:rsidR="00E242C5" w:rsidRPr="00FA4D5D" w:rsidTr="002C49F0">
        <w:trPr>
          <w:trHeight w:val="335"/>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30</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Карољ Сабо Тенки</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10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cs="Calibri"/>
                <w:color w:val="FF0000"/>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cs="Calibri"/>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cs="Calibri"/>
                <w:sz w:val="20"/>
                <w:szCs w:val="20"/>
              </w:rPr>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color w:val="FF0000"/>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20</w:t>
            </w:r>
          </w:p>
        </w:tc>
      </w:tr>
      <w:tr w:rsidR="00E242C5" w:rsidRPr="00FA4D5D" w:rsidTr="002C49F0">
        <w:trPr>
          <w:trHeight w:val="144"/>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31</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Анико Шамберт Белец</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6</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cs="Calibri"/>
                <w:color w:val="FF0000"/>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cs="Calibri"/>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cs="Calibri"/>
                <w:sz w:val="20"/>
                <w:szCs w:val="20"/>
              </w:rPr>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rPr>
            </w:pPr>
            <w:r w:rsidRPr="00E242C5">
              <w:rPr>
                <w:rFonts w:ascii="Times New Roman" w:hAnsi="Times New Roman"/>
                <w:sz w:val="20"/>
                <w:szCs w:val="20"/>
              </w:rPr>
              <w:t>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color w:val="FF0000"/>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E242C5" w:rsidRPr="00E242C5" w:rsidRDefault="00E242C5" w:rsidP="002C49F0">
            <w:pPr>
              <w:spacing w:after="0" w:line="240" w:lineRule="auto"/>
              <w:rPr>
                <w:rFonts w:ascii="Times New Roman" w:hAnsi="Times New Roman"/>
                <w:sz w:val="20"/>
                <w:szCs w:val="20"/>
                <w:lang w:val="sr-Cyrl-RS"/>
              </w:rPr>
            </w:pPr>
            <w:r w:rsidRPr="00E242C5">
              <w:rPr>
                <w:rFonts w:ascii="Times New Roman" w:hAnsi="Times New Roman"/>
                <w:sz w:val="20"/>
                <w:szCs w:val="20"/>
                <w:lang w:val="sr-Cyrl-RS"/>
              </w:rPr>
              <w:t>12</w:t>
            </w:r>
          </w:p>
        </w:tc>
      </w:tr>
    </w:tbl>
    <w:p w:rsidR="00887B4D" w:rsidRPr="00887B4D" w:rsidRDefault="00887B4D" w:rsidP="00887B4D">
      <w:pPr>
        <w:spacing w:after="0" w:line="240" w:lineRule="auto"/>
        <w:jc w:val="center"/>
        <w:rPr>
          <w:rFonts w:ascii="Times New Roman" w:hAnsi="Times New Roman"/>
          <w:b/>
          <w:sz w:val="28"/>
          <w:lang w:val="ru-RU"/>
        </w:rPr>
      </w:pPr>
    </w:p>
    <w:p w:rsidR="00FA2C57" w:rsidRDefault="00FA2C57">
      <w:pPr>
        <w:widowControl w:val="0"/>
        <w:spacing w:after="0" w:line="235" w:lineRule="auto"/>
        <w:ind w:right="8820"/>
        <w:rPr>
          <w:rFonts w:ascii="Times New Roman" w:hAnsi="Times New Roman"/>
          <w:sz w:val="24"/>
          <w:szCs w:val="24"/>
          <w:lang w:val="ru-RU"/>
        </w:rPr>
      </w:pPr>
      <w:bookmarkStart w:id="10" w:name="page14"/>
      <w:bookmarkEnd w:id="10"/>
    </w:p>
    <w:p w:rsidR="000F3C95" w:rsidRDefault="000F3C95" w:rsidP="000F3C95">
      <w:pPr>
        <w:widowControl w:val="0"/>
        <w:spacing w:after="0" w:line="240" w:lineRule="auto"/>
        <w:ind w:left="120" w:right="1"/>
        <w:jc w:val="center"/>
        <w:rPr>
          <w:rFonts w:ascii="Times New Roman" w:hAnsi="Times New Roman"/>
          <w:b/>
          <w:bCs/>
          <w:sz w:val="24"/>
          <w:szCs w:val="24"/>
          <w:lang w:val="ru-RU"/>
        </w:rPr>
      </w:pPr>
    </w:p>
    <w:p w:rsidR="000F3C95" w:rsidRPr="000F3C95" w:rsidRDefault="000F3C95" w:rsidP="000F3C95">
      <w:pPr>
        <w:widowControl w:val="0"/>
        <w:spacing w:after="0" w:line="240" w:lineRule="auto"/>
        <w:ind w:left="120"/>
        <w:rPr>
          <w:rFonts w:ascii="Times New Roman" w:hAnsi="Times New Roman"/>
          <w:sz w:val="24"/>
          <w:szCs w:val="24"/>
          <w:lang w:val="hu-HU"/>
        </w:rPr>
      </w:pPr>
      <w:r w:rsidRPr="000F3C95">
        <w:rPr>
          <w:rFonts w:ascii="Times New Roman" w:hAnsi="Times New Roman"/>
          <w:sz w:val="24"/>
          <w:szCs w:val="24"/>
          <w:lang w:val="ru-RU"/>
        </w:rPr>
        <w:t>Наставници са угово</w:t>
      </w:r>
      <w:r w:rsidR="007245A3">
        <w:rPr>
          <w:rFonts w:ascii="Times New Roman" w:hAnsi="Times New Roman"/>
          <w:sz w:val="24"/>
          <w:szCs w:val="24"/>
          <w:lang w:val="ru-RU"/>
        </w:rPr>
        <w:t>ром о извођењу наставе 2021/2022</w:t>
      </w:r>
      <w:r w:rsidRPr="000F3C95">
        <w:rPr>
          <w:rFonts w:ascii="Times New Roman" w:hAnsi="Times New Roman"/>
          <w:sz w:val="24"/>
          <w:szCs w:val="24"/>
          <w:lang w:val="ru-RU"/>
        </w:rPr>
        <w:t xml:space="preserve">.: </w:t>
      </w:r>
    </w:p>
    <w:tbl>
      <w:tblPr>
        <w:tblStyle w:val="TableGrid"/>
        <w:tblW w:w="0" w:type="auto"/>
        <w:tblLook w:val="04A0" w:firstRow="1" w:lastRow="0" w:firstColumn="1" w:lastColumn="0" w:noHBand="0" w:noVBand="1"/>
      </w:tblPr>
      <w:tblGrid>
        <w:gridCol w:w="2115"/>
        <w:gridCol w:w="3746"/>
        <w:gridCol w:w="4806"/>
        <w:gridCol w:w="1979"/>
        <w:gridCol w:w="1185"/>
      </w:tblGrid>
      <w:tr w:rsidR="000F3C95" w:rsidRPr="000F3C95" w:rsidTr="007245A3">
        <w:trPr>
          <w:trHeight w:val="334"/>
        </w:trPr>
        <w:tc>
          <w:tcPr>
            <w:tcW w:w="2115"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Редни бр.</w:t>
            </w:r>
          </w:p>
        </w:tc>
        <w:tc>
          <w:tcPr>
            <w:tcW w:w="3746"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 xml:space="preserve">Име и презиме </w:t>
            </w:r>
          </w:p>
        </w:tc>
        <w:tc>
          <w:tcPr>
            <w:tcW w:w="4806"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Предмет</w:t>
            </w:r>
          </w:p>
        </w:tc>
        <w:tc>
          <w:tcPr>
            <w:tcW w:w="1979"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Број часова</w:t>
            </w:r>
          </w:p>
        </w:tc>
        <w:tc>
          <w:tcPr>
            <w:tcW w:w="1185"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w:t>
            </w:r>
          </w:p>
        </w:tc>
      </w:tr>
      <w:tr w:rsidR="000F3C95" w:rsidRPr="000F3C95" w:rsidTr="007245A3">
        <w:trPr>
          <w:trHeight w:val="320"/>
        </w:trPr>
        <w:tc>
          <w:tcPr>
            <w:tcW w:w="2115" w:type="dxa"/>
          </w:tcPr>
          <w:p w:rsidR="000F3C95" w:rsidRPr="000F3C95" w:rsidRDefault="007245A3" w:rsidP="00D360C0">
            <w:pPr>
              <w:widowControl w:val="0"/>
              <w:spacing w:after="0" w:line="240" w:lineRule="auto"/>
              <w:rPr>
                <w:rFonts w:ascii="Times New Roman" w:hAnsi="Times New Roman"/>
                <w:sz w:val="24"/>
                <w:szCs w:val="24"/>
                <w:lang w:val="ru-RU"/>
              </w:rPr>
            </w:pPr>
            <w:r>
              <w:rPr>
                <w:rFonts w:ascii="Times New Roman" w:hAnsi="Times New Roman"/>
                <w:sz w:val="24"/>
                <w:szCs w:val="24"/>
                <w:lang w:val="ru-RU"/>
              </w:rPr>
              <w:t>1</w:t>
            </w:r>
            <w:r w:rsidR="000F3C95" w:rsidRPr="000F3C95">
              <w:rPr>
                <w:rFonts w:ascii="Times New Roman" w:hAnsi="Times New Roman"/>
                <w:sz w:val="24"/>
                <w:szCs w:val="24"/>
                <w:lang w:val="ru-RU"/>
              </w:rPr>
              <w:t xml:space="preserve">. </w:t>
            </w:r>
          </w:p>
        </w:tc>
        <w:tc>
          <w:tcPr>
            <w:tcW w:w="3746"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Тимеа Чизмадиа Хорват</w:t>
            </w:r>
          </w:p>
        </w:tc>
        <w:tc>
          <w:tcPr>
            <w:tcW w:w="4806" w:type="dxa"/>
          </w:tcPr>
          <w:p w:rsidR="000F3C95" w:rsidRPr="000F3C95" w:rsidRDefault="000F3C95" w:rsidP="00D360C0">
            <w:pPr>
              <w:widowControl w:val="0"/>
              <w:spacing w:after="0" w:line="240" w:lineRule="auto"/>
              <w:rPr>
                <w:rFonts w:ascii="Times New Roman" w:hAnsi="Times New Roman"/>
                <w:sz w:val="24"/>
                <w:szCs w:val="24"/>
                <w:lang w:val="ru-RU"/>
              </w:rPr>
            </w:pPr>
            <w:r w:rsidRPr="000F3C95">
              <w:rPr>
                <w:rFonts w:ascii="Times New Roman" w:hAnsi="Times New Roman"/>
                <w:sz w:val="24"/>
                <w:szCs w:val="24"/>
                <w:lang w:val="ru-RU"/>
              </w:rPr>
              <w:t>Математика, Рачунарство и информатика</w:t>
            </w:r>
          </w:p>
        </w:tc>
        <w:tc>
          <w:tcPr>
            <w:tcW w:w="1979" w:type="dxa"/>
          </w:tcPr>
          <w:p w:rsidR="000F3C95" w:rsidRPr="000F3C95" w:rsidRDefault="00F8200D" w:rsidP="00D360C0">
            <w:pPr>
              <w:widowControl w:val="0"/>
              <w:spacing w:after="0" w:line="240" w:lineRule="auto"/>
              <w:rPr>
                <w:rFonts w:ascii="Times New Roman" w:hAnsi="Times New Roman"/>
                <w:sz w:val="24"/>
                <w:szCs w:val="24"/>
                <w:lang w:val="ru-RU"/>
              </w:rPr>
            </w:pPr>
            <w:r>
              <w:rPr>
                <w:rFonts w:ascii="Times New Roman" w:hAnsi="Times New Roman"/>
                <w:sz w:val="24"/>
                <w:szCs w:val="24"/>
                <w:lang w:val="ru-RU"/>
              </w:rPr>
              <w:t>3+1</w:t>
            </w:r>
          </w:p>
        </w:tc>
        <w:tc>
          <w:tcPr>
            <w:tcW w:w="1185" w:type="dxa"/>
          </w:tcPr>
          <w:p w:rsidR="000F3C95" w:rsidRPr="000F3C95" w:rsidRDefault="00F8200D" w:rsidP="00D360C0">
            <w:pPr>
              <w:widowControl w:val="0"/>
              <w:spacing w:after="0" w:line="240" w:lineRule="auto"/>
              <w:rPr>
                <w:rFonts w:ascii="Times New Roman" w:hAnsi="Times New Roman"/>
                <w:sz w:val="24"/>
                <w:szCs w:val="24"/>
                <w:lang w:val="ru-RU"/>
              </w:rPr>
            </w:pPr>
            <w:r>
              <w:rPr>
                <w:rFonts w:ascii="Times New Roman" w:hAnsi="Times New Roman"/>
                <w:sz w:val="24"/>
                <w:szCs w:val="24"/>
                <w:lang w:val="ru-RU"/>
              </w:rPr>
              <w:t>16,67+5</w:t>
            </w:r>
          </w:p>
        </w:tc>
      </w:tr>
      <w:tr w:rsidR="006D1B89" w:rsidRPr="000F3C95" w:rsidTr="007245A3">
        <w:trPr>
          <w:trHeight w:val="320"/>
        </w:trPr>
        <w:tc>
          <w:tcPr>
            <w:tcW w:w="2115" w:type="dxa"/>
          </w:tcPr>
          <w:p w:rsidR="006D1B89" w:rsidRPr="006D1B89" w:rsidRDefault="006D1B89" w:rsidP="00D360C0">
            <w:pPr>
              <w:widowControl w:val="0"/>
              <w:spacing w:after="0" w:line="240" w:lineRule="auto"/>
              <w:rPr>
                <w:rFonts w:ascii="Times New Roman" w:hAnsi="Times New Roman"/>
                <w:sz w:val="24"/>
                <w:szCs w:val="24"/>
                <w:lang w:val="hu-HU"/>
              </w:rPr>
            </w:pPr>
            <w:r>
              <w:rPr>
                <w:rFonts w:ascii="Times New Roman" w:hAnsi="Times New Roman"/>
                <w:sz w:val="24"/>
                <w:szCs w:val="24"/>
                <w:lang w:val="hu-HU"/>
              </w:rPr>
              <w:t>2.</w:t>
            </w:r>
          </w:p>
        </w:tc>
        <w:tc>
          <w:tcPr>
            <w:tcW w:w="3746" w:type="dxa"/>
          </w:tcPr>
          <w:p w:rsidR="006D1B89" w:rsidRPr="006D1B89" w:rsidRDefault="006D1B89" w:rsidP="00D360C0">
            <w:pPr>
              <w:widowControl w:val="0"/>
              <w:spacing w:after="0" w:line="240" w:lineRule="auto"/>
              <w:rPr>
                <w:rFonts w:ascii="Times New Roman" w:hAnsi="Times New Roman"/>
                <w:sz w:val="24"/>
                <w:szCs w:val="24"/>
                <w:lang w:val="sr-Cyrl-RS"/>
              </w:rPr>
            </w:pPr>
            <w:r>
              <w:rPr>
                <w:rFonts w:ascii="Times New Roman" w:hAnsi="Times New Roman"/>
                <w:sz w:val="24"/>
                <w:szCs w:val="24"/>
                <w:lang w:val="sr-Cyrl-RS"/>
              </w:rPr>
              <w:t>Агнеш Хорти</w:t>
            </w:r>
          </w:p>
        </w:tc>
        <w:tc>
          <w:tcPr>
            <w:tcW w:w="4806" w:type="dxa"/>
          </w:tcPr>
          <w:p w:rsidR="006D1B89" w:rsidRPr="000F3C95" w:rsidRDefault="006D1B89" w:rsidP="00D360C0">
            <w:pPr>
              <w:widowControl w:val="0"/>
              <w:spacing w:after="0" w:line="240" w:lineRule="auto"/>
              <w:rPr>
                <w:rFonts w:ascii="Times New Roman" w:hAnsi="Times New Roman"/>
                <w:sz w:val="24"/>
                <w:szCs w:val="24"/>
                <w:lang w:val="ru-RU"/>
              </w:rPr>
            </w:pPr>
            <w:r>
              <w:rPr>
                <w:rFonts w:ascii="Times New Roman" w:hAnsi="Times New Roman"/>
                <w:sz w:val="24"/>
                <w:szCs w:val="24"/>
                <w:lang w:val="ru-RU"/>
              </w:rPr>
              <w:t>Психологија</w:t>
            </w:r>
          </w:p>
        </w:tc>
        <w:tc>
          <w:tcPr>
            <w:tcW w:w="1979" w:type="dxa"/>
          </w:tcPr>
          <w:p w:rsidR="006D1B89" w:rsidRDefault="006D1B89" w:rsidP="00D360C0">
            <w:pPr>
              <w:widowControl w:val="0"/>
              <w:spacing w:after="0" w:line="240" w:lineRule="auto"/>
              <w:rPr>
                <w:rFonts w:ascii="Times New Roman" w:hAnsi="Times New Roman"/>
                <w:sz w:val="24"/>
                <w:szCs w:val="24"/>
                <w:lang w:val="ru-RU"/>
              </w:rPr>
            </w:pPr>
            <w:r>
              <w:rPr>
                <w:rFonts w:ascii="Times New Roman" w:hAnsi="Times New Roman"/>
                <w:sz w:val="24"/>
                <w:szCs w:val="24"/>
                <w:lang w:val="ru-RU"/>
              </w:rPr>
              <w:t>4</w:t>
            </w:r>
          </w:p>
        </w:tc>
        <w:tc>
          <w:tcPr>
            <w:tcW w:w="1185" w:type="dxa"/>
          </w:tcPr>
          <w:p w:rsidR="006D1B89" w:rsidRDefault="006D1B89" w:rsidP="00D360C0">
            <w:pPr>
              <w:widowControl w:val="0"/>
              <w:spacing w:after="0" w:line="240" w:lineRule="auto"/>
              <w:rPr>
                <w:rFonts w:ascii="Times New Roman" w:hAnsi="Times New Roman"/>
                <w:sz w:val="24"/>
                <w:szCs w:val="24"/>
                <w:lang w:val="ru-RU"/>
              </w:rPr>
            </w:pPr>
            <w:r>
              <w:rPr>
                <w:rFonts w:ascii="Times New Roman" w:hAnsi="Times New Roman"/>
                <w:sz w:val="24"/>
                <w:szCs w:val="24"/>
                <w:lang w:val="ru-RU"/>
              </w:rPr>
              <w:t>20</w:t>
            </w:r>
          </w:p>
        </w:tc>
      </w:tr>
    </w:tbl>
    <w:p w:rsidR="008C4278" w:rsidRDefault="008C4278" w:rsidP="000C034C">
      <w:pPr>
        <w:spacing w:after="0" w:line="240" w:lineRule="auto"/>
        <w:jc w:val="center"/>
        <w:rPr>
          <w:rFonts w:ascii="Times New Roman" w:hAnsi="Times New Roman"/>
          <w:b/>
          <w:caps/>
          <w:sz w:val="28"/>
          <w:lang w:val="de-DE"/>
        </w:rPr>
      </w:pPr>
    </w:p>
    <w:p w:rsidR="008C4278" w:rsidRDefault="008C4278" w:rsidP="000C034C">
      <w:pPr>
        <w:spacing w:after="0" w:line="240" w:lineRule="auto"/>
        <w:jc w:val="center"/>
        <w:rPr>
          <w:rFonts w:ascii="Times New Roman" w:hAnsi="Times New Roman"/>
          <w:b/>
          <w:caps/>
          <w:sz w:val="28"/>
          <w:lang w:val="de-DE"/>
        </w:rPr>
      </w:pPr>
    </w:p>
    <w:p w:rsidR="00272DD1" w:rsidRDefault="00272DD1" w:rsidP="000C034C">
      <w:pPr>
        <w:spacing w:after="0" w:line="240" w:lineRule="auto"/>
        <w:jc w:val="center"/>
        <w:rPr>
          <w:rFonts w:ascii="Times New Roman" w:hAnsi="Times New Roman"/>
          <w:b/>
          <w:caps/>
          <w:sz w:val="28"/>
          <w:lang w:val="de-DE"/>
        </w:rPr>
      </w:pPr>
    </w:p>
    <w:p w:rsidR="00272DD1" w:rsidRDefault="00272DD1" w:rsidP="000C034C">
      <w:pPr>
        <w:spacing w:after="0" w:line="240" w:lineRule="auto"/>
        <w:jc w:val="center"/>
        <w:rPr>
          <w:rFonts w:ascii="Times New Roman" w:hAnsi="Times New Roman"/>
          <w:b/>
          <w:caps/>
          <w:sz w:val="28"/>
          <w:lang w:val="de-DE"/>
        </w:rPr>
      </w:pPr>
    </w:p>
    <w:p w:rsidR="000C034C" w:rsidRPr="007F3C6D" w:rsidRDefault="00BF0847" w:rsidP="000C034C">
      <w:pPr>
        <w:spacing w:after="0" w:line="240" w:lineRule="auto"/>
        <w:jc w:val="center"/>
        <w:rPr>
          <w:rFonts w:ascii="Times New Roman" w:hAnsi="Times New Roman"/>
          <w:b/>
          <w:caps/>
          <w:sz w:val="28"/>
          <w:lang w:val="de-DE"/>
        </w:rPr>
      </w:pPr>
      <w:r>
        <w:rPr>
          <w:rFonts w:ascii="Times New Roman" w:hAnsi="Times New Roman"/>
          <w:b/>
          <w:caps/>
          <w:sz w:val="28"/>
          <w:lang w:val="ru-RU"/>
        </w:rPr>
        <w:t>Подела предмета на настав</w:t>
      </w:r>
      <w:r w:rsidR="002C4207">
        <w:rPr>
          <w:rFonts w:ascii="Times New Roman" w:hAnsi="Times New Roman"/>
          <w:b/>
          <w:caps/>
          <w:sz w:val="28"/>
          <w:lang w:val="ru-RU"/>
        </w:rPr>
        <w:t>нике за школску 2021</w:t>
      </w:r>
      <w:r w:rsidR="00941AC4">
        <w:rPr>
          <w:rFonts w:ascii="Times New Roman" w:hAnsi="Times New Roman"/>
          <w:b/>
          <w:caps/>
          <w:sz w:val="28"/>
          <w:lang w:val="ru-RU"/>
        </w:rPr>
        <w:t>/202</w:t>
      </w:r>
      <w:r w:rsidR="002C4207">
        <w:rPr>
          <w:rFonts w:ascii="Times New Roman" w:hAnsi="Times New Roman"/>
          <w:b/>
          <w:caps/>
          <w:sz w:val="28"/>
          <w:lang w:val="ru-RU"/>
        </w:rPr>
        <w:t>2</w:t>
      </w:r>
      <w:r w:rsidR="000C034C" w:rsidRPr="00D26A07">
        <w:rPr>
          <w:rFonts w:ascii="Times New Roman" w:hAnsi="Times New Roman"/>
          <w:b/>
          <w:caps/>
          <w:sz w:val="28"/>
          <w:lang w:val="ru-RU"/>
        </w:rPr>
        <w:t xml:space="preserve">. </w:t>
      </w:r>
      <w:r w:rsidR="000C034C">
        <w:rPr>
          <w:rFonts w:ascii="Times New Roman" w:hAnsi="Times New Roman"/>
          <w:b/>
          <w:caps/>
          <w:sz w:val="28"/>
        </w:rPr>
        <w:t>годину</w:t>
      </w:r>
    </w:p>
    <w:p w:rsidR="000C034C" w:rsidRPr="007F3C6D" w:rsidRDefault="000C034C" w:rsidP="000C034C">
      <w:pPr>
        <w:rPr>
          <w:rFonts w:ascii="Times New Roman" w:hAnsi="Times New Roman"/>
          <w:b/>
          <w:caps/>
          <w:sz w:val="28"/>
          <w:lang w:val="de-DE"/>
        </w:rPr>
      </w:pPr>
    </w:p>
    <w:tbl>
      <w:tblPr>
        <w:tblStyle w:val="Rcsostblzat1"/>
        <w:tblW w:w="13855" w:type="dxa"/>
        <w:tblLook w:val="04A0" w:firstRow="1" w:lastRow="0" w:firstColumn="1" w:lastColumn="0" w:noHBand="0" w:noVBand="1"/>
      </w:tblPr>
      <w:tblGrid>
        <w:gridCol w:w="2875"/>
        <w:gridCol w:w="2790"/>
        <w:gridCol w:w="5040"/>
        <w:gridCol w:w="1530"/>
        <w:gridCol w:w="1620"/>
      </w:tblGrid>
      <w:tr w:rsidR="002C4207" w:rsidRPr="002C4207" w:rsidTr="00395D59">
        <w:trPr>
          <w:trHeight w:val="144"/>
        </w:trPr>
        <w:tc>
          <w:tcPr>
            <w:tcW w:w="2875" w:type="dxa"/>
            <w:vAlign w:val="center"/>
          </w:tcPr>
          <w:p w:rsidR="002C4207" w:rsidRPr="002C4207" w:rsidRDefault="002C4207" w:rsidP="00395D59">
            <w:pPr>
              <w:spacing w:after="0"/>
              <w:rPr>
                <w:rFonts w:ascii="Times New Roman" w:hAnsi="Times New Roman" w:cs="Times New Roman"/>
                <w:b/>
                <w:sz w:val="24"/>
                <w:szCs w:val="24"/>
                <w:lang w:val="sr-Cyrl-RS"/>
              </w:rPr>
            </w:pPr>
            <w:r w:rsidRPr="002C4207">
              <w:rPr>
                <w:rFonts w:ascii="Times New Roman" w:hAnsi="Times New Roman" w:cs="Times New Roman"/>
                <w:b/>
                <w:sz w:val="24"/>
                <w:szCs w:val="24"/>
                <w:lang w:val="sr-Cyrl-RS"/>
              </w:rPr>
              <w:t>Предмет</w:t>
            </w:r>
          </w:p>
        </w:tc>
        <w:tc>
          <w:tcPr>
            <w:tcW w:w="2790" w:type="dxa"/>
            <w:vAlign w:val="center"/>
          </w:tcPr>
          <w:p w:rsidR="002C4207" w:rsidRPr="002C4207" w:rsidRDefault="002C4207" w:rsidP="00395D59">
            <w:pPr>
              <w:spacing w:after="0"/>
              <w:rPr>
                <w:rFonts w:ascii="Times New Roman" w:hAnsi="Times New Roman" w:cs="Times New Roman"/>
                <w:b/>
                <w:sz w:val="24"/>
                <w:szCs w:val="24"/>
                <w:lang w:val="sr-Cyrl-RS"/>
              </w:rPr>
            </w:pPr>
            <w:r w:rsidRPr="002C4207">
              <w:rPr>
                <w:rFonts w:ascii="Times New Roman" w:hAnsi="Times New Roman" w:cs="Times New Roman"/>
                <w:b/>
                <w:sz w:val="24"/>
                <w:szCs w:val="24"/>
                <w:lang w:val="sr-Cyrl-RS"/>
              </w:rPr>
              <w:t>Наставник</w:t>
            </w:r>
          </w:p>
        </w:tc>
        <w:tc>
          <w:tcPr>
            <w:tcW w:w="5040" w:type="dxa"/>
            <w:vAlign w:val="center"/>
          </w:tcPr>
          <w:p w:rsidR="002C4207" w:rsidRPr="002C4207" w:rsidRDefault="002C4207" w:rsidP="00395D59">
            <w:pPr>
              <w:spacing w:after="0"/>
              <w:rPr>
                <w:rFonts w:ascii="Times New Roman" w:hAnsi="Times New Roman" w:cs="Times New Roman"/>
                <w:b/>
                <w:sz w:val="24"/>
                <w:szCs w:val="24"/>
                <w:lang w:val="sr-Cyrl-RS"/>
              </w:rPr>
            </w:pPr>
            <w:r w:rsidRPr="002C4207">
              <w:rPr>
                <w:rFonts w:ascii="Times New Roman" w:hAnsi="Times New Roman" w:cs="Times New Roman"/>
                <w:b/>
                <w:sz w:val="24"/>
                <w:szCs w:val="24"/>
                <w:lang w:val="sr-Cyrl-RS"/>
              </w:rPr>
              <w:t>Одељење</w:t>
            </w:r>
          </w:p>
        </w:tc>
        <w:tc>
          <w:tcPr>
            <w:tcW w:w="1530" w:type="dxa"/>
            <w:vAlign w:val="center"/>
          </w:tcPr>
          <w:p w:rsidR="002C4207" w:rsidRPr="002C4207" w:rsidRDefault="002C4207" w:rsidP="00395D59">
            <w:pPr>
              <w:spacing w:after="0"/>
              <w:rPr>
                <w:rFonts w:ascii="Times New Roman" w:hAnsi="Times New Roman" w:cs="Times New Roman"/>
                <w:b/>
                <w:sz w:val="24"/>
                <w:szCs w:val="24"/>
                <w:lang w:val="sr-Cyrl-RS"/>
              </w:rPr>
            </w:pPr>
            <w:r w:rsidRPr="002C4207">
              <w:rPr>
                <w:rFonts w:ascii="Times New Roman" w:hAnsi="Times New Roman" w:cs="Times New Roman"/>
                <w:b/>
                <w:sz w:val="24"/>
                <w:szCs w:val="24"/>
                <w:lang w:val="sr-Cyrl-RS"/>
              </w:rPr>
              <w:t>Број часова</w:t>
            </w:r>
          </w:p>
        </w:tc>
        <w:tc>
          <w:tcPr>
            <w:tcW w:w="1620" w:type="dxa"/>
            <w:vAlign w:val="center"/>
          </w:tcPr>
          <w:p w:rsidR="002C4207" w:rsidRPr="002C4207" w:rsidRDefault="002C4207" w:rsidP="00395D59">
            <w:pPr>
              <w:spacing w:after="0"/>
              <w:rPr>
                <w:rFonts w:ascii="Times New Roman" w:hAnsi="Times New Roman" w:cs="Times New Roman"/>
                <w:b/>
                <w:sz w:val="24"/>
                <w:szCs w:val="24"/>
                <w:lang w:val="sr-Cyrl-RS"/>
              </w:rPr>
            </w:pPr>
            <w:r w:rsidRPr="002C4207">
              <w:rPr>
                <w:rFonts w:ascii="Times New Roman" w:hAnsi="Times New Roman" w:cs="Times New Roman"/>
                <w:b/>
                <w:sz w:val="24"/>
                <w:szCs w:val="24"/>
                <w:lang w:val="sr-Cyrl-RS"/>
              </w:rPr>
              <w:t>Проценат ангажовања</w:t>
            </w:r>
          </w:p>
        </w:tc>
      </w:tr>
      <w:tr w:rsidR="002C4207" w:rsidRPr="007874C7" w:rsidTr="00395D59">
        <w:trPr>
          <w:trHeight w:val="144"/>
        </w:trPr>
        <w:tc>
          <w:tcPr>
            <w:tcW w:w="2875"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Српски језик и књижевност</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Маријана Голић</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 2/1, 3/1, 4/1</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16</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88,89</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Мађарски језик и књижевност</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Аранка Јухас</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2/2, 2/3, 3/2</w:t>
            </w:r>
            <w:r w:rsidRPr="007874C7">
              <w:rPr>
                <w:rFonts w:ascii="Times New Roman" w:hAnsi="Times New Roman" w:cs="Times New Roman"/>
                <w:sz w:val="24"/>
                <w:szCs w:val="24"/>
                <w:lang w:val="sr-Cyrl-RS"/>
              </w:rPr>
              <w:t>, 4/2, 4/4</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20</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111,11</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Арпад Нађ Абоњи</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 1/3, 3/3, 4/3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18</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100</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lastRenderedPageBreak/>
              <w:t>Српски језик као нематерњи</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Маријана Голић</w:t>
            </w:r>
          </w:p>
        </w:tc>
        <w:tc>
          <w:tcPr>
            <w:tcW w:w="5040" w:type="dxa"/>
            <w:vAlign w:val="center"/>
          </w:tcPr>
          <w:p w:rsidR="002C4207" w:rsidRPr="002C420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3/2, 4/2</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22,22</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2C420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Јудит Тот</w:t>
            </w:r>
          </w:p>
        </w:tc>
        <w:tc>
          <w:tcPr>
            <w:tcW w:w="5040" w:type="dxa"/>
            <w:vAlign w:val="center"/>
          </w:tcPr>
          <w:p w:rsidR="002C4207" w:rsidRPr="007874C7" w:rsidRDefault="002C4207"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1/2, 1/3, 2/2</w:t>
            </w:r>
            <w:r>
              <w:rPr>
                <w:rFonts w:ascii="Times New Roman" w:hAnsi="Times New Roman" w:cs="Times New Roman"/>
                <w:sz w:val="24"/>
                <w:szCs w:val="24"/>
                <w:lang w:val="sr-Cyrl-RS"/>
              </w:rPr>
              <w:t xml:space="preserve">, </w:t>
            </w:r>
            <w:r w:rsidRPr="007874C7">
              <w:rPr>
                <w:rFonts w:ascii="Times New Roman" w:hAnsi="Times New Roman" w:cs="Times New Roman"/>
                <w:sz w:val="24"/>
                <w:szCs w:val="24"/>
                <w:lang w:val="sr-Cyrl-RS"/>
              </w:rPr>
              <w:t>2/3</w:t>
            </w:r>
            <w:r>
              <w:rPr>
                <w:rFonts w:ascii="Times New Roman" w:hAnsi="Times New Roman" w:cs="Times New Roman"/>
                <w:sz w:val="24"/>
                <w:szCs w:val="24"/>
                <w:lang w:val="sr-Cyrl-RS"/>
              </w:rPr>
              <w:t xml:space="preserve">, 3/3, </w:t>
            </w:r>
            <w:r w:rsidRPr="007874C7">
              <w:rPr>
                <w:rFonts w:ascii="Times New Roman" w:hAnsi="Times New Roman" w:cs="Times New Roman"/>
                <w:sz w:val="24"/>
                <w:szCs w:val="24"/>
                <w:lang w:val="sr-Cyrl-RS"/>
              </w:rPr>
              <w:t>4/3, 4/4</w:t>
            </w:r>
          </w:p>
        </w:tc>
        <w:tc>
          <w:tcPr>
            <w:tcW w:w="1530" w:type="dxa"/>
            <w:vAlign w:val="center"/>
          </w:tcPr>
          <w:p w:rsidR="002C4207" w:rsidRPr="002C4207" w:rsidRDefault="002C4207"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1620" w:type="dxa"/>
            <w:vAlign w:val="center"/>
          </w:tcPr>
          <w:p w:rsidR="002C4207" w:rsidRPr="002C4207" w:rsidRDefault="00EF2CE5"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77,78</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Енглески језик</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Емеше Бот</w:t>
            </w:r>
          </w:p>
        </w:tc>
        <w:tc>
          <w:tcPr>
            <w:tcW w:w="5040" w:type="dxa"/>
            <w:vAlign w:val="center"/>
          </w:tcPr>
          <w:p w:rsidR="002C4207" w:rsidRPr="000F6DBD" w:rsidRDefault="002C4207" w:rsidP="00395D59">
            <w:pPr>
              <w:spacing w:after="0"/>
              <w:rPr>
                <w:rFonts w:ascii="Times New Roman" w:hAnsi="Times New Roman" w:cs="Times New Roman"/>
                <w:sz w:val="24"/>
                <w:szCs w:val="24"/>
                <w:lang w:val="sr-Cyrl-RS"/>
              </w:rPr>
            </w:pPr>
            <w:r w:rsidRPr="000F6DBD">
              <w:rPr>
                <w:rFonts w:ascii="Times New Roman" w:hAnsi="Times New Roman" w:cs="Times New Roman"/>
                <w:sz w:val="24"/>
                <w:szCs w:val="24"/>
                <w:lang w:val="sr-Cyrl-RS"/>
              </w:rPr>
              <w:t xml:space="preserve">1/3, </w:t>
            </w:r>
            <w:r w:rsidR="000F6DBD" w:rsidRPr="000F6DBD">
              <w:rPr>
                <w:rFonts w:ascii="Times New Roman" w:hAnsi="Times New Roman" w:cs="Times New Roman"/>
                <w:sz w:val="24"/>
                <w:szCs w:val="24"/>
                <w:lang w:val="sr-Cyrl-RS"/>
              </w:rPr>
              <w:t>2/3</w:t>
            </w:r>
            <w:r w:rsidRPr="000F6DBD">
              <w:rPr>
                <w:rFonts w:ascii="Times New Roman" w:hAnsi="Times New Roman" w:cs="Times New Roman"/>
                <w:sz w:val="24"/>
                <w:szCs w:val="24"/>
                <w:lang w:val="sr-Cyrl-RS"/>
              </w:rPr>
              <w:t>, 3/3, 4/1, 4/2, 4/4</w:t>
            </w:r>
          </w:p>
        </w:tc>
        <w:tc>
          <w:tcPr>
            <w:tcW w:w="1530" w:type="dxa"/>
            <w:vAlign w:val="center"/>
          </w:tcPr>
          <w:p w:rsidR="002C4207" w:rsidRPr="000F6DBD" w:rsidRDefault="002C4207" w:rsidP="00395D59">
            <w:pPr>
              <w:spacing w:after="0"/>
              <w:rPr>
                <w:rFonts w:ascii="Times New Roman" w:hAnsi="Times New Roman" w:cs="Times New Roman"/>
                <w:sz w:val="24"/>
                <w:szCs w:val="24"/>
                <w:lang w:val="sr-Cyrl-RS"/>
              </w:rPr>
            </w:pPr>
            <w:r w:rsidRPr="000F6DBD">
              <w:rPr>
                <w:rFonts w:ascii="Times New Roman" w:hAnsi="Times New Roman" w:cs="Times New Roman"/>
                <w:sz w:val="24"/>
                <w:szCs w:val="24"/>
                <w:lang w:val="sr-Cyrl-RS"/>
              </w:rPr>
              <w:t>1</w:t>
            </w:r>
            <w:r w:rsidR="000F6DBD" w:rsidRPr="000F6DBD">
              <w:rPr>
                <w:rFonts w:ascii="Times New Roman" w:hAnsi="Times New Roman" w:cs="Times New Roman"/>
                <w:sz w:val="24"/>
                <w:szCs w:val="24"/>
                <w:lang w:val="sr-Cyrl-RS"/>
              </w:rPr>
              <w:t>5</w:t>
            </w:r>
          </w:p>
        </w:tc>
        <w:tc>
          <w:tcPr>
            <w:tcW w:w="1620" w:type="dxa"/>
            <w:vAlign w:val="center"/>
          </w:tcPr>
          <w:p w:rsidR="002C4207" w:rsidRPr="000F6DBD" w:rsidRDefault="002C4207" w:rsidP="00395D59">
            <w:pPr>
              <w:spacing w:after="0"/>
              <w:rPr>
                <w:rFonts w:ascii="Times New Roman" w:hAnsi="Times New Roman" w:cs="Times New Roman"/>
                <w:sz w:val="24"/>
                <w:szCs w:val="24"/>
                <w:lang w:val="sr-Cyrl-RS"/>
              </w:rPr>
            </w:pPr>
            <w:r w:rsidRPr="000F6DBD">
              <w:rPr>
                <w:rFonts w:ascii="Times New Roman" w:hAnsi="Times New Roman" w:cs="Times New Roman"/>
                <w:sz w:val="24"/>
                <w:szCs w:val="24"/>
                <w:lang w:val="sr-Cyrl-RS"/>
              </w:rPr>
              <w:t>83,33</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Чила Томашић Гере</w:t>
            </w:r>
          </w:p>
        </w:tc>
        <w:tc>
          <w:tcPr>
            <w:tcW w:w="5040" w:type="dxa"/>
            <w:vAlign w:val="center"/>
          </w:tcPr>
          <w:p w:rsidR="002C4207" w:rsidRPr="000F6DBD" w:rsidRDefault="002C4207" w:rsidP="00395D59">
            <w:pPr>
              <w:spacing w:after="0"/>
              <w:rPr>
                <w:rFonts w:ascii="Times New Roman" w:hAnsi="Times New Roman" w:cs="Times New Roman"/>
                <w:sz w:val="24"/>
                <w:szCs w:val="24"/>
                <w:lang w:val="sr-Cyrl-RS"/>
              </w:rPr>
            </w:pPr>
            <w:r w:rsidRPr="000F6DBD">
              <w:rPr>
                <w:rFonts w:ascii="Times New Roman" w:hAnsi="Times New Roman" w:cs="Times New Roman"/>
                <w:sz w:val="24"/>
                <w:szCs w:val="24"/>
                <w:lang w:val="sr-Cyrl-RS"/>
              </w:rPr>
              <w:t xml:space="preserve">1/1, 1/2, 2/1, 2/2, , </w:t>
            </w:r>
            <w:r w:rsidR="000F6DBD" w:rsidRPr="000F6DBD">
              <w:rPr>
                <w:rFonts w:ascii="Times New Roman" w:hAnsi="Times New Roman" w:cs="Times New Roman"/>
                <w:sz w:val="24"/>
                <w:szCs w:val="24"/>
                <w:lang w:val="sr-Cyrl-RS"/>
              </w:rPr>
              <w:t xml:space="preserve">3/1, </w:t>
            </w:r>
            <w:r w:rsidRPr="000F6DBD">
              <w:rPr>
                <w:rFonts w:ascii="Times New Roman" w:hAnsi="Times New Roman" w:cs="Times New Roman"/>
                <w:sz w:val="24"/>
                <w:szCs w:val="24"/>
                <w:lang w:val="sr-Cyrl-RS"/>
              </w:rPr>
              <w:t>3/2, 4/3</w:t>
            </w:r>
          </w:p>
        </w:tc>
        <w:tc>
          <w:tcPr>
            <w:tcW w:w="1530" w:type="dxa"/>
            <w:vAlign w:val="center"/>
          </w:tcPr>
          <w:p w:rsidR="002C4207" w:rsidRPr="000F6DBD" w:rsidRDefault="002C4207" w:rsidP="00395D59">
            <w:pPr>
              <w:spacing w:after="0"/>
              <w:rPr>
                <w:rFonts w:ascii="Times New Roman" w:hAnsi="Times New Roman" w:cs="Times New Roman"/>
                <w:sz w:val="24"/>
                <w:szCs w:val="24"/>
                <w:lang w:val="sr-Cyrl-RS"/>
              </w:rPr>
            </w:pPr>
            <w:r w:rsidRPr="000F6DBD">
              <w:rPr>
                <w:rFonts w:ascii="Times New Roman" w:hAnsi="Times New Roman" w:cs="Times New Roman"/>
                <w:sz w:val="24"/>
                <w:szCs w:val="24"/>
                <w:lang w:val="sr-Cyrl-RS"/>
              </w:rPr>
              <w:t>1</w:t>
            </w:r>
            <w:r w:rsidR="000F6DBD" w:rsidRPr="000F6DBD">
              <w:rPr>
                <w:rFonts w:ascii="Times New Roman" w:hAnsi="Times New Roman" w:cs="Times New Roman"/>
                <w:sz w:val="24"/>
                <w:szCs w:val="24"/>
                <w:lang w:val="sr-Cyrl-RS"/>
              </w:rPr>
              <w:t>8</w:t>
            </w:r>
          </w:p>
        </w:tc>
        <w:tc>
          <w:tcPr>
            <w:tcW w:w="1620" w:type="dxa"/>
            <w:vAlign w:val="center"/>
          </w:tcPr>
          <w:p w:rsidR="002C4207" w:rsidRPr="000F6DBD" w:rsidRDefault="002C4207" w:rsidP="00395D59">
            <w:pPr>
              <w:spacing w:after="0"/>
              <w:rPr>
                <w:rFonts w:ascii="Times New Roman" w:hAnsi="Times New Roman" w:cs="Times New Roman"/>
                <w:sz w:val="24"/>
                <w:szCs w:val="24"/>
                <w:lang w:val="sr-Cyrl-RS"/>
              </w:rPr>
            </w:pPr>
            <w:r w:rsidRPr="000F6DBD">
              <w:rPr>
                <w:rFonts w:ascii="Times New Roman" w:hAnsi="Times New Roman" w:cs="Times New Roman"/>
                <w:sz w:val="24"/>
                <w:szCs w:val="24"/>
                <w:lang w:val="sr-Cyrl-RS"/>
              </w:rPr>
              <w:t>100</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Немачки језик</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Едит Салаи</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2/1, 2/3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16,67</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Оршоља Нађ Хорти</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 1/2, 1/3, 2/2, 3/1, 3/2, 3/3, 4/1, 4/2, 4/3, 4/4</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18</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100</w:t>
            </w:r>
          </w:p>
        </w:tc>
      </w:tr>
      <w:tr w:rsidR="002C4207" w:rsidRPr="007874C7" w:rsidTr="00395D59">
        <w:trPr>
          <w:trHeight w:val="144"/>
        </w:trPr>
        <w:tc>
          <w:tcPr>
            <w:tcW w:w="2875"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Латински језик</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Рита Бевиз Каваи</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 1/2, 1/3, 2/1, 2/2, 2/3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66,67</w:t>
            </w:r>
          </w:p>
        </w:tc>
      </w:tr>
      <w:tr w:rsidR="00B224E3" w:rsidRPr="007874C7" w:rsidTr="00395D59">
        <w:trPr>
          <w:trHeight w:val="144"/>
        </w:trPr>
        <w:tc>
          <w:tcPr>
            <w:tcW w:w="2875" w:type="dxa"/>
            <w:vMerge w:val="restart"/>
            <w:vAlign w:val="center"/>
          </w:tcPr>
          <w:p w:rsidR="00B224E3" w:rsidRPr="007874C7" w:rsidRDefault="00B224E3"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Психологија </w:t>
            </w:r>
          </w:p>
        </w:tc>
        <w:tc>
          <w:tcPr>
            <w:tcW w:w="2790" w:type="dxa"/>
            <w:vAlign w:val="center"/>
          </w:tcPr>
          <w:p w:rsidR="00B224E3" w:rsidRPr="003B5C53" w:rsidRDefault="00B224E3" w:rsidP="00B224E3">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Агнеш Хорти</w:t>
            </w:r>
          </w:p>
        </w:tc>
        <w:tc>
          <w:tcPr>
            <w:tcW w:w="5040" w:type="dxa"/>
            <w:vAlign w:val="center"/>
          </w:tcPr>
          <w:p w:rsidR="00B224E3" w:rsidRPr="007874C7" w:rsidRDefault="00B224E3"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2/2, 2/3</w:t>
            </w:r>
          </w:p>
        </w:tc>
        <w:tc>
          <w:tcPr>
            <w:tcW w:w="1530" w:type="dxa"/>
            <w:vAlign w:val="center"/>
          </w:tcPr>
          <w:p w:rsidR="00B224E3" w:rsidRPr="007874C7" w:rsidRDefault="00B224E3"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620" w:type="dxa"/>
            <w:vAlign w:val="center"/>
          </w:tcPr>
          <w:p w:rsidR="00B224E3" w:rsidRPr="007874C7" w:rsidRDefault="00B224E3"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w:t>
            </w:r>
            <w:r w:rsidRPr="007874C7">
              <w:rPr>
                <w:rFonts w:ascii="Times New Roman" w:hAnsi="Times New Roman" w:cs="Times New Roman"/>
                <w:sz w:val="24"/>
                <w:szCs w:val="24"/>
                <w:lang w:val="sr-Cyrl-RS"/>
              </w:rPr>
              <w:t>0</w:t>
            </w:r>
          </w:p>
        </w:tc>
      </w:tr>
      <w:tr w:rsidR="00B224E3" w:rsidRPr="007874C7" w:rsidTr="00395D59">
        <w:trPr>
          <w:trHeight w:val="144"/>
        </w:trPr>
        <w:tc>
          <w:tcPr>
            <w:tcW w:w="2875" w:type="dxa"/>
            <w:vMerge/>
            <w:vAlign w:val="center"/>
          </w:tcPr>
          <w:p w:rsidR="00B224E3" w:rsidRPr="007874C7" w:rsidRDefault="00B224E3" w:rsidP="00395D59">
            <w:pPr>
              <w:spacing w:after="0"/>
              <w:rPr>
                <w:rFonts w:ascii="Times New Roman" w:hAnsi="Times New Roman"/>
                <w:sz w:val="24"/>
                <w:szCs w:val="24"/>
                <w:lang w:val="sr-Cyrl-RS"/>
              </w:rPr>
            </w:pPr>
          </w:p>
        </w:tc>
        <w:tc>
          <w:tcPr>
            <w:tcW w:w="2790" w:type="dxa"/>
            <w:vAlign w:val="center"/>
          </w:tcPr>
          <w:p w:rsidR="00B224E3" w:rsidRDefault="00B224E3" w:rsidP="00B224E3">
            <w:pPr>
              <w:spacing w:after="0"/>
              <w:rPr>
                <w:rFonts w:ascii="Times New Roman" w:hAnsi="Times New Roman"/>
                <w:sz w:val="24"/>
                <w:szCs w:val="24"/>
                <w:lang w:val="sr-Cyrl-RS"/>
              </w:rPr>
            </w:pPr>
            <w:r w:rsidRPr="007874C7">
              <w:rPr>
                <w:rFonts w:ascii="Times New Roman" w:hAnsi="Times New Roman" w:cs="Times New Roman"/>
                <w:sz w:val="24"/>
                <w:szCs w:val="24"/>
                <w:lang w:val="sr-Cyrl-RS"/>
              </w:rPr>
              <w:t>Милоје Грбин</w:t>
            </w:r>
          </w:p>
        </w:tc>
        <w:tc>
          <w:tcPr>
            <w:tcW w:w="5040" w:type="dxa"/>
            <w:vAlign w:val="center"/>
          </w:tcPr>
          <w:p w:rsidR="00B224E3" w:rsidRPr="007874C7" w:rsidRDefault="00B224E3" w:rsidP="00395D59">
            <w:pPr>
              <w:spacing w:after="0"/>
              <w:rPr>
                <w:rFonts w:ascii="Times New Roman" w:hAnsi="Times New Roman"/>
                <w:sz w:val="24"/>
                <w:szCs w:val="24"/>
                <w:lang w:val="sr-Cyrl-RS"/>
              </w:rPr>
            </w:pPr>
            <w:r w:rsidRPr="007874C7">
              <w:rPr>
                <w:rFonts w:ascii="Times New Roman" w:hAnsi="Times New Roman" w:cs="Times New Roman"/>
                <w:sz w:val="24"/>
                <w:szCs w:val="24"/>
                <w:lang w:val="sr-Cyrl-RS"/>
              </w:rPr>
              <w:t>2</w:t>
            </w:r>
            <w:r>
              <w:rPr>
                <w:rFonts w:ascii="Times New Roman" w:hAnsi="Times New Roman" w:cs="Times New Roman"/>
                <w:sz w:val="24"/>
                <w:szCs w:val="24"/>
                <w:lang w:val="sr-Cyrl-RS"/>
              </w:rPr>
              <w:t>/1</w:t>
            </w:r>
          </w:p>
        </w:tc>
        <w:tc>
          <w:tcPr>
            <w:tcW w:w="1530" w:type="dxa"/>
            <w:vAlign w:val="center"/>
          </w:tcPr>
          <w:p w:rsidR="00B224E3" w:rsidRPr="007874C7" w:rsidRDefault="00B224E3" w:rsidP="00395D59">
            <w:pPr>
              <w:spacing w:after="0"/>
              <w:rPr>
                <w:rFonts w:ascii="Times New Roman" w:hAnsi="Times New Roman"/>
                <w:sz w:val="24"/>
                <w:szCs w:val="24"/>
                <w:lang w:val="sr-Cyrl-RS"/>
              </w:rPr>
            </w:pPr>
            <w:r>
              <w:rPr>
                <w:rFonts w:ascii="Times New Roman" w:hAnsi="Times New Roman"/>
                <w:sz w:val="24"/>
                <w:szCs w:val="24"/>
                <w:lang w:val="sr-Cyrl-RS"/>
              </w:rPr>
              <w:t>2</w:t>
            </w:r>
          </w:p>
        </w:tc>
        <w:tc>
          <w:tcPr>
            <w:tcW w:w="1620" w:type="dxa"/>
            <w:vAlign w:val="center"/>
          </w:tcPr>
          <w:p w:rsidR="00B224E3" w:rsidRPr="007874C7" w:rsidRDefault="00B224E3" w:rsidP="00395D59">
            <w:pPr>
              <w:spacing w:after="0"/>
              <w:rPr>
                <w:rFonts w:ascii="Times New Roman" w:hAnsi="Times New Roman"/>
                <w:sz w:val="24"/>
                <w:szCs w:val="24"/>
                <w:lang w:val="sr-Cyrl-RS"/>
              </w:rPr>
            </w:pPr>
            <w:r>
              <w:rPr>
                <w:rFonts w:ascii="Times New Roman" w:hAnsi="Times New Roman"/>
                <w:sz w:val="24"/>
                <w:szCs w:val="24"/>
                <w:lang w:val="sr-Cyrl-RS"/>
              </w:rPr>
              <w:t>10</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Социологија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Милоје Грбин</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4/1</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Карољ Сабо Тенки</w:t>
            </w:r>
          </w:p>
        </w:tc>
        <w:tc>
          <w:tcPr>
            <w:tcW w:w="5040" w:type="dxa"/>
            <w:vAlign w:val="center"/>
          </w:tcPr>
          <w:p w:rsidR="002C4207" w:rsidRPr="007874C7" w:rsidRDefault="002C4207"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4/2, 4/3, 4/4</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7</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35</w:t>
            </w:r>
          </w:p>
        </w:tc>
      </w:tr>
      <w:tr w:rsidR="002C4207" w:rsidRPr="007874C7" w:rsidTr="00395D59">
        <w:trPr>
          <w:trHeight w:val="144"/>
        </w:trPr>
        <w:tc>
          <w:tcPr>
            <w:tcW w:w="2875"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Филозофија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Милица Рамадански</w:t>
            </w:r>
          </w:p>
        </w:tc>
        <w:tc>
          <w:tcPr>
            <w:tcW w:w="5040" w:type="dxa"/>
            <w:vAlign w:val="center"/>
          </w:tcPr>
          <w:p w:rsidR="002C4207" w:rsidRPr="007874C7" w:rsidRDefault="002C4207"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3/1, 3/2, 3/3, 4/1, 4/2, 4/3, 4/4</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16,5</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82,5</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Историја</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Јован Гашовић</w:t>
            </w:r>
          </w:p>
        </w:tc>
        <w:tc>
          <w:tcPr>
            <w:tcW w:w="5040" w:type="dxa"/>
            <w:vAlign w:val="center"/>
          </w:tcPr>
          <w:p w:rsidR="002C4207" w:rsidRPr="007874C7" w:rsidRDefault="002C4207"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1/1, 2/1, 3/1, 4/1</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40</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Тибор Патаки</w:t>
            </w:r>
          </w:p>
        </w:tc>
        <w:tc>
          <w:tcPr>
            <w:tcW w:w="5040" w:type="dxa"/>
            <w:vAlign w:val="center"/>
          </w:tcPr>
          <w:p w:rsidR="002C4207" w:rsidRPr="007874C7" w:rsidRDefault="002C4207"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 xml:space="preserve">1/2, 1/3, 2/2, 2/3, 3/2, 3/3, 4/3, 4/4 </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18</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90</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Географија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Влатко Петровић</w:t>
            </w:r>
          </w:p>
        </w:tc>
        <w:tc>
          <w:tcPr>
            <w:tcW w:w="5040" w:type="dxa"/>
            <w:vAlign w:val="center"/>
          </w:tcPr>
          <w:p w:rsidR="002C4207" w:rsidRPr="007874C7" w:rsidRDefault="002C4207" w:rsidP="00395D59">
            <w:pPr>
              <w:spacing w:after="0"/>
              <w:rPr>
                <w:rFonts w:ascii="Times New Roman" w:hAnsi="Times New Roman" w:cs="Times New Roman"/>
                <w:sz w:val="24"/>
                <w:szCs w:val="24"/>
              </w:rPr>
            </w:pPr>
            <w:r>
              <w:rPr>
                <w:rFonts w:ascii="Times New Roman" w:hAnsi="Times New Roman" w:cs="Times New Roman"/>
                <w:sz w:val="24"/>
                <w:szCs w:val="24"/>
                <w:lang w:val="sr-Cyrl-RS"/>
              </w:rPr>
              <w:t>1/1, 1/2</w:t>
            </w:r>
            <w:r w:rsidRPr="007874C7">
              <w:rPr>
                <w:rFonts w:ascii="Times New Roman" w:hAnsi="Times New Roman" w:cs="Times New Roman"/>
                <w:sz w:val="24"/>
                <w:szCs w:val="24"/>
                <w:lang w:val="sr-Cyrl-RS"/>
              </w:rPr>
              <w:t>, 2/1, 2/2, 2/3, 3/1, 3/2, 3/3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16</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80</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494832"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Ева Хусак</w:t>
            </w:r>
          </w:p>
        </w:tc>
        <w:tc>
          <w:tcPr>
            <w:tcW w:w="5040" w:type="dxa"/>
            <w:vAlign w:val="center"/>
          </w:tcPr>
          <w:p w:rsidR="002C4207" w:rsidRPr="00987D4F" w:rsidRDefault="002C4207" w:rsidP="00395D59">
            <w:pPr>
              <w:spacing w:after="0"/>
              <w:rPr>
                <w:rFonts w:ascii="Times New Roman" w:hAnsi="Times New Roman" w:cs="Times New Roman"/>
                <w:sz w:val="24"/>
                <w:szCs w:val="24"/>
                <w:lang w:val="hu-HU"/>
              </w:rPr>
            </w:pPr>
            <w:r>
              <w:rPr>
                <w:rFonts w:ascii="Times New Roman" w:hAnsi="Times New Roman" w:cs="Times New Roman"/>
                <w:sz w:val="24"/>
                <w:szCs w:val="24"/>
                <w:lang w:val="sr-Cyrl-RS"/>
              </w:rPr>
              <w:t>1/</w:t>
            </w:r>
            <w:r>
              <w:rPr>
                <w:rFonts w:ascii="Times New Roman" w:hAnsi="Times New Roman" w:cs="Times New Roman"/>
                <w:sz w:val="24"/>
                <w:szCs w:val="24"/>
                <w:lang w:val="hu-HU"/>
              </w:rPr>
              <w:t>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Биологија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Моника Рожа Шипош</w:t>
            </w:r>
          </w:p>
        </w:tc>
        <w:tc>
          <w:tcPr>
            <w:tcW w:w="5040" w:type="dxa"/>
            <w:vAlign w:val="center"/>
          </w:tcPr>
          <w:p w:rsidR="002C4207" w:rsidRPr="00D076AC" w:rsidRDefault="002C4207" w:rsidP="00395D59">
            <w:pPr>
              <w:spacing w:after="0"/>
              <w:rPr>
                <w:rFonts w:ascii="Times New Roman" w:hAnsi="Times New Roman" w:cs="Times New Roman"/>
                <w:sz w:val="24"/>
                <w:szCs w:val="24"/>
                <w:lang w:val="sr-Latn-RS"/>
              </w:rPr>
            </w:pPr>
            <w:r w:rsidRPr="007874C7">
              <w:rPr>
                <w:rFonts w:ascii="Times New Roman" w:hAnsi="Times New Roman" w:cs="Times New Roman"/>
                <w:sz w:val="24"/>
                <w:szCs w:val="24"/>
                <w:lang w:val="sr-Cyrl-RS"/>
              </w:rPr>
              <w:t>1</w:t>
            </w:r>
            <w:r>
              <w:rPr>
                <w:rFonts w:ascii="Times New Roman" w:hAnsi="Times New Roman" w:cs="Times New Roman"/>
                <w:sz w:val="24"/>
                <w:szCs w:val="24"/>
                <w:lang w:val="sr-Cyrl-RS"/>
              </w:rPr>
              <w:t xml:space="preserve">/2, 1/3, 2/2, 2/3, 3/2, 4/2, </w:t>
            </w:r>
            <w:r>
              <w:rPr>
                <w:rFonts w:ascii="Times New Roman" w:hAnsi="Times New Roman" w:cs="Times New Roman"/>
                <w:sz w:val="24"/>
                <w:szCs w:val="24"/>
                <w:lang w:val="sr-Latn-RS"/>
              </w:rPr>
              <w:t>3/3</w:t>
            </w:r>
          </w:p>
        </w:tc>
        <w:tc>
          <w:tcPr>
            <w:tcW w:w="1530" w:type="dxa"/>
            <w:vAlign w:val="center"/>
          </w:tcPr>
          <w:p w:rsidR="002C4207" w:rsidRPr="00D076AC" w:rsidRDefault="002C4207" w:rsidP="00395D59">
            <w:pPr>
              <w:spacing w:after="0"/>
              <w:rPr>
                <w:rFonts w:ascii="Times New Roman" w:hAnsi="Times New Roman" w:cs="Times New Roman"/>
                <w:sz w:val="24"/>
                <w:szCs w:val="24"/>
                <w:lang w:val="sr-Latn-RS"/>
              </w:rPr>
            </w:pPr>
            <w:r w:rsidRPr="007874C7">
              <w:rPr>
                <w:rFonts w:ascii="Times New Roman" w:hAnsi="Times New Roman" w:cs="Times New Roman"/>
                <w:sz w:val="24"/>
                <w:szCs w:val="24"/>
                <w:lang w:val="sr-Cyrl-RS"/>
              </w:rPr>
              <w:t>1</w:t>
            </w:r>
            <w:r>
              <w:rPr>
                <w:rFonts w:ascii="Times New Roman" w:hAnsi="Times New Roman" w:cs="Times New Roman"/>
                <w:sz w:val="24"/>
                <w:szCs w:val="24"/>
                <w:lang w:val="sr-Latn-RS"/>
              </w:rPr>
              <w:t>3,5</w:t>
            </w:r>
          </w:p>
        </w:tc>
        <w:tc>
          <w:tcPr>
            <w:tcW w:w="1620" w:type="dxa"/>
            <w:vAlign w:val="center"/>
          </w:tcPr>
          <w:p w:rsidR="002C4207" w:rsidRPr="00D076AC" w:rsidRDefault="002C4207" w:rsidP="00395D59">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67,5</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Дора Чонић</w:t>
            </w:r>
          </w:p>
        </w:tc>
        <w:tc>
          <w:tcPr>
            <w:tcW w:w="5040" w:type="dxa"/>
            <w:vAlign w:val="center"/>
          </w:tcPr>
          <w:p w:rsidR="002C4207" w:rsidRPr="00D076AC" w:rsidRDefault="002C4207" w:rsidP="00395D59">
            <w:pPr>
              <w:spacing w:after="0"/>
              <w:rPr>
                <w:rFonts w:ascii="Times New Roman" w:hAnsi="Times New Roman" w:cs="Times New Roman"/>
                <w:sz w:val="24"/>
                <w:szCs w:val="24"/>
                <w:lang w:val="sr-Latn-RS"/>
              </w:rPr>
            </w:pPr>
            <w:r>
              <w:rPr>
                <w:rFonts w:ascii="Times New Roman" w:hAnsi="Times New Roman" w:cs="Times New Roman"/>
                <w:sz w:val="24"/>
                <w:szCs w:val="24"/>
                <w:lang w:val="sr-Cyrl-RS"/>
              </w:rPr>
              <w:t xml:space="preserve">1/1, 2/1, 3/1, 4/1, </w:t>
            </w:r>
            <w:r>
              <w:rPr>
                <w:rFonts w:ascii="Times New Roman" w:hAnsi="Times New Roman" w:cs="Times New Roman"/>
                <w:sz w:val="24"/>
                <w:szCs w:val="24"/>
                <w:lang w:val="sr-Latn-RS"/>
              </w:rPr>
              <w:t>4/4</w:t>
            </w:r>
          </w:p>
        </w:tc>
        <w:tc>
          <w:tcPr>
            <w:tcW w:w="1530" w:type="dxa"/>
            <w:vAlign w:val="center"/>
          </w:tcPr>
          <w:p w:rsidR="002C4207" w:rsidRPr="00D076AC" w:rsidRDefault="002C4207" w:rsidP="00395D59">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1620" w:type="dxa"/>
            <w:vAlign w:val="center"/>
          </w:tcPr>
          <w:p w:rsidR="002C4207" w:rsidRPr="00D076AC" w:rsidRDefault="002C4207" w:rsidP="00395D59">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50</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Математика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Ивана Дондур Максимовић</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 2/1, 3/1, 4/1</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17</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94,44</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Др Крижан Ливиа</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 2/2, 3/2, 4/2, 4/4</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22</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122,22</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Андреа Поша Катона</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1/3, 2/3, 4/3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55,56</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0F6DBD"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Тимеа Чизмадиа Хорват</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3/3</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16,67</w:t>
            </w:r>
          </w:p>
        </w:tc>
      </w:tr>
      <w:tr w:rsidR="002C4207" w:rsidRPr="007874C7" w:rsidTr="00395D59">
        <w:trPr>
          <w:trHeight w:val="144"/>
        </w:trPr>
        <w:tc>
          <w:tcPr>
            <w:tcW w:w="2875" w:type="dxa"/>
            <w:vMerge w:val="restart"/>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Физика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Ласло Кањо</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 1/3, 2/3, 3/2, 3/3, 4/3, 4/4</w:t>
            </w:r>
          </w:p>
        </w:tc>
        <w:tc>
          <w:tcPr>
            <w:tcW w:w="1530" w:type="dxa"/>
            <w:vAlign w:val="center"/>
          </w:tcPr>
          <w:p w:rsidR="002C4207" w:rsidRPr="007874C7" w:rsidRDefault="000F6DBD" w:rsidP="00395D5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70</w:t>
            </w:r>
          </w:p>
        </w:tc>
      </w:tr>
      <w:tr w:rsidR="002C4207" w:rsidRPr="007874C7" w:rsidTr="00395D59">
        <w:trPr>
          <w:trHeight w:val="144"/>
        </w:trPr>
        <w:tc>
          <w:tcPr>
            <w:tcW w:w="2875" w:type="dxa"/>
            <w:vMerge/>
            <w:vAlign w:val="center"/>
          </w:tcPr>
          <w:p w:rsidR="002C4207" w:rsidRPr="007874C7" w:rsidRDefault="002C4207" w:rsidP="00395D59">
            <w:pPr>
              <w:spacing w:after="0"/>
              <w:rPr>
                <w:rFonts w:ascii="Times New Roman" w:hAnsi="Times New Roman" w:cs="Times New Roman"/>
                <w:sz w:val="24"/>
                <w:szCs w:val="24"/>
                <w:lang w:val="sr-Cyrl-RS"/>
              </w:rPr>
            </w:pP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Игор Марковић</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 2/1, 2/2, 3/1, 4/1, 4/2</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13,5</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67,5</w:t>
            </w:r>
          </w:p>
        </w:tc>
      </w:tr>
      <w:tr w:rsidR="002C4207" w:rsidRPr="007874C7" w:rsidTr="00395D59">
        <w:trPr>
          <w:trHeight w:val="144"/>
        </w:trPr>
        <w:tc>
          <w:tcPr>
            <w:tcW w:w="2875"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Хемија </w:t>
            </w:r>
          </w:p>
        </w:tc>
        <w:tc>
          <w:tcPr>
            <w:tcW w:w="279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Илдико Мариаш</w:t>
            </w:r>
          </w:p>
        </w:tc>
        <w:tc>
          <w:tcPr>
            <w:tcW w:w="504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 1/2, 1/3, 2/1, 2/2, 2/3, 3/1, 3/2, 4/1, 4/2, 4/4</w:t>
            </w:r>
          </w:p>
        </w:tc>
        <w:tc>
          <w:tcPr>
            <w:tcW w:w="153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19,5</w:t>
            </w:r>
          </w:p>
        </w:tc>
        <w:tc>
          <w:tcPr>
            <w:tcW w:w="1620" w:type="dxa"/>
            <w:vAlign w:val="center"/>
          </w:tcPr>
          <w:p w:rsidR="002C4207" w:rsidRPr="007874C7" w:rsidRDefault="002C4207"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97,5</w:t>
            </w:r>
          </w:p>
        </w:tc>
      </w:tr>
      <w:tr w:rsidR="00A8493E" w:rsidRPr="007874C7" w:rsidTr="00395D59">
        <w:trPr>
          <w:trHeight w:val="144"/>
        </w:trPr>
        <w:tc>
          <w:tcPr>
            <w:tcW w:w="2875" w:type="dxa"/>
            <w:vMerge w:val="restart"/>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Рачунарство и информатика </w:t>
            </w:r>
          </w:p>
        </w:tc>
        <w:tc>
          <w:tcPr>
            <w:tcW w:w="279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Срђан Радојчин</w:t>
            </w:r>
          </w:p>
        </w:tc>
        <w:tc>
          <w:tcPr>
            <w:tcW w:w="5040" w:type="dxa"/>
            <w:vAlign w:val="center"/>
          </w:tcPr>
          <w:p w:rsidR="00A8493E" w:rsidRPr="007874C7" w:rsidRDefault="00A8493E" w:rsidP="00395D59">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1/1, 2/1, 3/1, 4/1</w:t>
            </w:r>
          </w:p>
        </w:tc>
        <w:tc>
          <w:tcPr>
            <w:tcW w:w="153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w:t>
            </w:r>
          </w:p>
        </w:tc>
        <w:tc>
          <w:tcPr>
            <w:tcW w:w="162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40</w:t>
            </w:r>
          </w:p>
        </w:tc>
      </w:tr>
      <w:tr w:rsidR="00A8493E" w:rsidRPr="007874C7" w:rsidTr="00395D59">
        <w:trPr>
          <w:trHeight w:val="144"/>
        </w:trPr>
        <w:tc>
          <w:tcPr>
            <w:tcW w:w="2875" w:type="dxa"/>
            <w:vMerge/>
            <w:vAlign w:val="center"/>
          </w:tcPr>
          <w:p w:rsidR="00A8493E" w:rsidRPr="007874C7" w:rsidRDefault="00A8493E" w:rsidP="00395D59">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Игор Марковић</w:t>
            </w:r>
          </w:p>
        </w:tc>
        <w:tc>
          <w:tcPr>
            <w:tcW w:w="504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 1/3, 3/2, 4/3, 4/4</w:t>
            </w:r>
          </w:p>
        </w:tc>
        <w:tc>
          <w:tcPr>
            <w:tcW w:w="153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7</w:t>
            </w:r>
          </w:p>
        </w:tc>
        <w:tc>
          <w:tcPr>
            <w:tcW w:w="162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35</w:t>
            </w:r>
          </w:p>
        </w:tc>
      </w:tr>
      <w:tr w:rsidR="00A8493E" w:rsidRPr="007874C7" w:rsidTr="00395D59">
        <w:trPr>
          <w:trHeight w:val="144"/>
        </w:trPr>
        <w:tc>
          <w:tcPr>
            <w:tcW w:w="2875" w:type="dxa"/>
            <w:vMerge/>
            <w:vAlign w:val="center"/>
          </w:tcPr>
          <w:p w:rsidR="00A8493E" w:rsidRPr="007874C7" w:rsidRDefault="00A8493E" w:rsidP="00395D59">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Андреа Поша Катона</w:t>
            </w:r>
          </w:p>
        </w:tc>
        <w:tc>
          <w:tcPr>
            <w:tcW w:w="504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 2/2, 2/3, 4/3, 4/4</w:t>
            </w:r>
          </w:p>
        </w:tc>
        <w:tc>
          <w:tcPr>
            <w:tcW w:w="153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w:t>
            </w:r>
          </w:p>
        </w:tc>
        <w:tc>
          <w:tcPr>
            <w:tcW w:w="1620" w:type="dxa"/>
            <w:vAlign w:val="center"/>
          </w:tcPr>
          <w:p w:rsidR="00A8493E" w:rsidRPr="007874C7" w:rsidRDefault="00A8493E" w:rsidP="00395D59">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40</w:t>
            </w:r>
          </w:p>
        </w:tc>
      </w:tr>
      <w:tr w:rsidR="00A8493E" w:rsidRPr="007874C7" w:rsidTr="00395D59">
        <w:trPr>
          <w:trHeight w:val="144"/>
        </w:trPr>
        <w:tc>
          <w:tcPr>
            <w:tcW w:w="2875" w:type="dxa"/>
            <w:vMerge/>
            <w:vAlign w:val="center"/>
          </w:tcPr>
          <w:p w:rsidR="00A8493E" w:rsidRPr="007874C7" w:rsidRDefault="00A8493E" w:rsidP="00395D59">
            <w:pPr>
              <w:spacing w:after="0"/>
              <w:rPr>
                <w:rFonts w:ascii="Times New Roman" w:hAnsi="Times New Roman"/>
                <w:sz w:val="24"/>
                <w:szCs w:val="24"/>
                <w:lang w:val="sr-Cyrl-RS"/>
              </w:rPr>
            </w:pPr>
          </w:p>
        </w:tc>
        <w:tc>
          <w:tcPr>
            <w:tcW w:w="2790" w:type="dxa"/>
            <w:vAlign w:val="center"/>
          </w:tcPr>
          <w:p w:rsidR="00A8493E" w:rsidRPr="007874C7" w:rsidRDefault="00A8493E" w:rsidP="00395D59">
            <w:pPr>
              <w:spacing w:after="0"/>
              <w:rPr>
                <w:rFonts w:ascii="Times New Roman" w:hAnsi="Times New Roman"/>
                <w:sz w:val="24"/>
                <w:szCs w:val="24"/>
                <w:lang w:val="sr-Cyrl-RS"/>
              </w:rPr>
            </w:pPr>
            <w:r>
              <w:rPr>
                <w:rFonts w:ascii="Times New Roman" w:hAnsi="Times New Roman"/>
                <w:sz w:val="24"/>
                <w:szCs w:val="24"/>
                <w:lang w:val="sr-Cyrl-RS"/>
              </w:rPr>
              <w:t>Ливиа Крижан</w:t>
            </w:r>
          </w:p>
        </w:tc>
        <w:tc>
          <w:tcPr>
            <w:tcW w:w="5040" w:type="dxa"/>
            <w:vAlign w:val="center"/>
          </w:tcPr>
          <w:p w:rsidR="00A8493E" w:rsidRPr="007874C7" w:rsidRDefault="00A8493E" w:rsidP="00395D59">
            <w:pPr>
              <w:spacing w:after="0"/>
              <w:rPr>
                <w:rFonts w:ascii="Times New Roman" w:hAnsi="Times New Roman"/>
                <w:sz w:val="24"/>
                <w:szCs w:val="24"/>
                <w:lang w:val="sr-Cyrl-RS"/>
              </w:rPr>
            </w:pPr>
            <w:r>
              <w:rPr>
                <w:rFonts w:ascii="Times New Roman" w:hAnsi="Times New Roman"/>
                <w:sz w:val="24"/>
                <w:szCs w:val="24"/>
                <w:lang w:val="sr-Cyrl-RS"/>
              </w:rPr>
              <w:t>4/2</w:t>
            </w:r>
          </w:p>
        </w:tc>
        <w:tc>
          <w:tcPr>
            <w:tcW w:w="1530" w:type="dxa"/>
            <w:vAlign w:val="center"/>
          </w:tcPr>
          <w:p w:rsidR="00A8493E" w:rsidRPr="007874C7" w:rsidRDefault="00A8493E" w:rsidP="00395D59">
            <w:pPr>
              <w:spacing w:after="0"/>
              <w:rPr>
                <w:rFonts w:ascii="Times New Roman" w:hAnsi="Times New Roman"/>
                <w:sz w:val="24"/>
                <w:szCs w:val="24"/>
                <w:lang w:val="sr-Cyrl-RS"/>
              </w:rPr>
            </w:pPr>
            <w:r>
              <w:rPr>
                <w:rFonts w:ascii="Times New Roman" w:hAnsi="Times New Roman"/>
                <w:sz w:val="24"/>
                <w:szCs w:val="24"/>
                <w:lang w:val="sr-Cyrl-RS"/>
              </w:rPr>
              <w:t>2</w:t>
            </w:r>
          </w:p>
        </w:tc>
        <w:tc>
          <w:tcPr>
            <w:tcW w:w="1620" w:type="dxa"/>
            <w:vAlign w:val="center"/>
          </w:tcPr>
          <w:p w:rsidR="00A8493E" w:rsidRPr="007874C7" w:rsidRDefault="00A8493E" w:rsidP="00395D59">
            <w:pPr>
              <w:spacing w:after="0"/>
              <w:rPr>
                <w:rFonts w:ascii="Times New Roman" w:hAnsi="Times New Roman"/>
                <w:sz w:val="24"/>
                <w:szCs w:val="24"/>
                <w:lang w:val="sr-Cyrl-RS"/>
              </w:rPr>
            </w:pPr>
            <w:r>
              <w:rPr>
                <w:rFonts w:ascii="Times New Roman" w:hAnsi="Times New Roman"/>
                <w:sz w:val="24"/>
                <w:szCs w:val="24"/>
                <w:lang w:val="sr-Cyrl-RS"/>
              </w:rPr>
              <w:t>10</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sz w:val="24"/>
                <w:szCs w:val="24"/>
                <w:lang w:val="sr-Cyrl-RS"/>
              </w:rPr>
            </w:pP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Тимеа Чизмадиа Хорват</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3/3</w:t>
            </w:r>
          </w:p>
        </w:tc>
        <w:tc>
          <w:tcPr>
            <w:tcW w:w="1530" w:type="dxa"/>
            <w:vAlign w:val="center"/>
          </w:tcPr>
          <w:p w:rsidR="00A8493E" w:rsidRDefault="00A8493E" w:rsidP="00A8493E">
            <w:pPr>
              <w:spacing w:after="0"/>
              <w:rPr>
                <w:rFonts w:ascii="Times New Roman" w:hAnsi="Times New Roman"/>
                <w:sz w:val="24"/>
                <w:szCs w:val="24"/>
                <w:lang w:val="sr-Cyrl-RS"/>
              </w:rPr>
            </w:pPr>
            <w:r>
              <w:rPr>
                <w:rFonts w:ascii="Times New Roman" w:hAnsi="Times New Roman"/>
                <w:sz w:val="24"/>
                <w:szCs w:val="24"/>
                <w:lang w:val="sr-Cyrl-RS"/>
              </w:rPr>
              <w:t>1</w:t>
            </w:r>
          </w:p>
        </w:tc>
        <w:tc>
          <w:tcPr>
            <w:tcW w:w="1620" w:type="dxa"/>
            <w:vAlign w:val="center"/>
          </w:tcPr>
          <w:p w:rsidR="00A8493E" w:rsidRDefault="00A8493E" w:rsidP="00A8493E">
            <w:pPr>
              <w:spacing w:after="0"/>
              <w:rPr>
                <w:rFonts w:ascii="Times New Roman" w:hAnsi="Times New Roman"/>
                <w:sz w:val="24"/>
                <w:szCs w:val="24"/>
                <w:lang w:val="sr-Cyrl-RS"/>
              </w:rPr>
            </w:pPr>
            <w:r>
              <w:rPr>
                <w:rFonts w:ascii="Times New Roman" w:hAnsi="Times New Roman"/>
                <w:sz w:val="24"/>
                <w:szCs w:val="24"/>
                <w:lang w:val="sr-Cyrl-RS"/>
              </w:rPr>
              <w:t>5</w:t>
            </w:r>
          </w:p>
        </w:tc>
      </w:tr>
      <w:tr w:rsidR="00A8493E" w:rsidRPr="007874C7" w:rsidTr="00395D59">
        <w:trPr>
          <w:trHeight w:val="144"/>
        </w:trPr>
        <w:tc>
          <w:tcPr>
            <w:tcW w:w="2875"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Музичка култура</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Кинга Биро Мађари</w:t>
            </w:r>
          </w:p>
        </w:tc>
        <w:tc>
          <w:tcPr>
            <w:tcW w:w="5040" w:type="dxa"/>
            <w:vAlign w:val="center"/>
          </w:tcPr>
          <w:p w:rsidR="00A8493E" w:rsidRPr="007874C7" w:rsidRDefault="00A8493E"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1/1, 1/2, 1/3, 2/1, 2/2, 2/3, 3/3, 4/3</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40</w:t>
            </w:r>
          </w:p>
        </w:tc>
      </w:tr>
      <w:tr w:rsidR="00A50EAD" w:rsidRPr="007874C7" w:rsidTr="00395D59">
        <w:trPr>
          <w:trHeight w:val="144"/>
        </w:trPr>
        <w:tc>
          <w:tcPr>
            <w:tcW w:w="2875" w:type="dxa"/>
            <w:vMerge w:val="restart"/>
            <w:vAlign w:val="center"/>
          </w:tcPr>
          <w:p w:rsidR="00A50EAD" w:rsidRPr="007874C7" w:rsidRDefault="00A50EAD"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Ликовна култура</w:t>
            </w:r>
          </w:p>
        </w:tc>
        <w:tc>
          <w:tcPr>
            <w:tcW w:w="2790" w:type="dxa"/>
            <w:vAlign w:val="center"/>
          </w:tcPr>
          <w:p w:rsidR="00A50EAD" w:rsidRPr="007874C7" w:rsidRDefault="00A50EAD"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Игор Савићевић</w:t>
            </w:r>
          </w:p>
        </w:tc>
        <w:tc>
          <w:tcPr>
            <w:tcW w:w="5040" w:type="dxa"/>
            <w:vAlign w:val="center"/>
          </w:tcPr>
          <w:p w:rsidR="00A50EAD" w:rsidRPr="007874C7" w:rsidRDefault="00A50EAD"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1/1, 2/1</w:t>
            </w:r>
          </w:p>
        </w:tc>
        <w:tc>
          <w:tcPr>
            <w:tcW w:w="1530" w:type="dxa"/>
            <w:vAlign w:val="center"/>
          </w:tcPr>
          <w:p w:rsidR="00A50EAD" w:rsidRPr="007874C7" w:rsidRDefault="00A50EAD"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50EAD" w:rsidRPr="007874C7" w:rsidRDefault="00A50EAD"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50EAD" w:rsidRPr="007874C7" w:rsidTr="00395D59">
        <w:trPr>
          <w:trHeight w:val="144"/>
        </w:trPr>
        <w:tc>
          <w:tcPr>
            <w:tcW w:w="2875" w:type="dxa"/>
            <w:vMerge/>
            <w:vAlign w:val="center"/>
          </w:tcPr>
          <w:p w:rsidR="00A50EAD" w:rsidRPr="007874C7" w:rsidRDefault="00A50EAD" w:rsidP="00A8493E">
            <w:pPr>
              <w:spacing w:after="0"/>
              <w:rPr>
                <w:rFonts w:ascii="Times New Roman" w:hAnsi="Times New Roman" w:cs="Times New Roman"/>
                <w:sz w:val="24"/>
                <w:szCs w:val="24"/>
                <w:lang w:val="sr-Cyrl-RS"/>
              </w:rPr>
            </w:pPr>
          </w:p>
        </w:tc>
        <w:tc>
          <w:tcPr>
            <w:tcW w:w="2790" w:type="dxa"/>
            <w:vAlign w:val="center"/>
          </w:tcPr>
          <w:p w:rsidR="00A50EAD" w:rsidRPr="000D57BF" w:rsidRDefault="00A50EAD"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Анико Шамберт Белец</w:t>
            </w:r>
          </w:p>
        </w:tc>
        <w:tc>
          <w:tcPr>
            <w:tcW w:w="5040" w:type="dxa"/>
            <w:vAlign w:val="center"/>
          </w:tcPr>
          <w:p w:rsidR="00A50EAD" w:rsidRPr="007874C7" w:rsidRDefault="00A50EAD"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1/2, 1/3, 2/2, 2/3, 3/3, 4/3</w:t>
            </w:r>
          </w:p>
        </w:tc>
        <w:tc>
          <w:tcPr>
            <w:tcW w:w="1530" w:type="dxa"/>
            <w:vAlign w:val="center"/>
          </w:tcPr>
          <w:p w:rsidR="00A50EAD" w:rsidRPr="007874C7" w:rsidRDefault="00A50EAD"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6</w:t>
            </w:r>
          </w:p>
        </w:tc>
        <w:tc>
          <w:tcPr>
            <w:tcW w:w="1620" w:type="dxa"/>
            <w:vAlign w:val="center"/>
          </w:tcPr>
          <w:p w:rsidR="00A50EAD" w:rsidRPr="007874C7" w:rsidRDefault="00A50EAD"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30</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Физичко васпитање</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Атила Пинтер</w:t>
            </w:r>
          </w:p>
        </w:tc>
        <w:tc>
          <w:tcPr>
            <w:tcW w:w="5040" w:type="dxa"/>
            <w:vAlign w:val="center"/>
          </w:tcPr>
          <w:p w:rsidR="00A8493E" w:rsidRPr="007874C7" w:rsidRDefault="00A8493E"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1/3, 2/1</w:t>
            </w:r>
            <w:r>
              <w:rPr>
                <w:rFonts w:ascii="Times New Roman" w:hAnsi="Times New Roman" w:cs="Times New Roman"/>
                <w:sz w:val="24"/>
                <w:szCs w:val="24"/>
                <w:lang w:val="sr-Cyrl-RS"/>
              </w:rPr>
              <w:t xml:space="preserve">, </w:t>
            </w:r>
            <w:r w:rsidRPr="007874C7">
              <w:rPr>
                <w:rFonts w:ascii="Times New Roman" w:hAnsi="Times New Roman" w:cs="Times New Roman"/>
                <w:sz w:val="24"/>
                <w:szCs w:val="24"/>
                <w:lang w:val="sr-Cyrl-RS"/>
              </w:rPr>
              <w:t>2/2, 2/3, 3/1</w:t>
            </w:r>
            <w:r>
              <w:rPr>
                <w:rFonts w:ascii="Times New Roman" w:hAnsi="Times New Roman" w:cs="Times New Roman"/>
                <w:sz w:val="24"/>
                <w:szCs w:val="24"/>
                <w:lang w:val="sr-Cyrl-RS"/>
              </w:rPr>
              <w:t xml:space="preserve">, 3/2, </w:t>
            </w:r>
            <w:r w:rsidRPr="007874C7">
              <w:rPr>
                <w:rFonts w:ascii="Times New Roman" w:hAnsi="Times New Roman" w:cs="Times New Roman"/>
                <w:sz w:val="24"/>
                <w:szCs w:val="24"/>
                <w:lang w:val="sr-Cyrl-RS"/>
              </w:rPr>
              <w:t>3/3,</w:t>
            </w:r>
            <w:r>
              <w:rPr>
                <w:rFonts w:ascii="Times New Roman" w:hAnsi="Times New Roman" w:cs="Times New Roman"/>
                <w:sz w:val="24"/>
                <w:szCs w:val="24"/>
                <w:lang w:val="sr-Cyrl-RS"/>
              </w:rPr>
              <w:t xml:space="preserve"> 4/2, </w:t>
            </w:r>
            <w:r w:rsidRPr="007874C7">
              <w:rPr>
                <w:rFonts w:ascii="Times New Roman" w:hAnsi="Times New Roman" w:cs="Times New Roman"/>
                <w:sz w:val="24"/>
                <w:szCs w:val="24"/>
                <w:lang w:val="sr-Cyrl-RS"/>
              </w:rPr>
              <w:t>4/3</w:t>
            </w:r>
            <w:r>
              <w:rPr>
                <w:rFonts w:ascii="Times New Roman" w:hAnsi="Times New Roman" w:cs="Times New Roman"/>
                <w:sz w:val="24"/>
                <w:szCs w:val="24"/>
                <w:lang w:val="sr-Cyrl-RS"/>
              </w:rPr>
              <w:t>, 4/4</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20</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100</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Золтан Ђолаи</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 xml:space="preserve">1/1, </w:t>
            </w:r>
            <w:r>
              <w:rPr>
                <w:rFonts w:ascii="Times New Roman" w:hAnsi="Times New Roman" w:cs="Times New Roman"/>
                <w:sz w:val="24"/>
                <w:szCs w:val="24"/>
                <w:lang w:val="sr-Cyrl-RS"/>
              </w:rPr>
              <w:t>1/2, 4/1</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6</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30</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Грађанско васпитање</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Милоје Грбин</w:t>
            </w:r>
          </w:p>
        </w:tc>
        <w:tc>
          <w:tcPr>
            <w:tcW w:w="5040" w:type="dxa"/>
            <w:vAlign w:val="center"/>
          </w:tcPr>
          <w:p w:rsidR="00A8493E" w:rsidRPr="007874C7" w:rsidRDefault="00A8493E"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1/1, 2/1, 3/1, 4/1</w:t>
            </w:r>
          </w:p>
        </w:tc>
        <w:tc>
          <w:tcPr>
            <w:tcW w:w="1530" w:type="dxa"/>
            <w:vAlign w:val="center"/>
          </w:tcPr>
          <w:p w:rsidR="00A8493E" w:rsidRPr="00494832"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620" w:type="dxa"/>
            <w:vAlign w:val="center"/>
          </w:tcPr>
          <w:p w:rsidR="00A8493E" w:rsidRPr="00494832"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15</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494832"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Карољ Сабо Тенки</w:t>
            </w:r>
          </w:p>
        </w:tc>
        <w:tc>
          <w:tcPr>
            <w:tcW w:w="5040" w:type="dxa"/>
            <w:vAlign w:val="center"/>
          </w:tcPr>
          <w:p w:rsidR="00A8493E" w:rsidRPr="007874C7" w:rsidRDefault="00A50EAD" w:rsidP="00A8493E">
            <w:pPr>
              <w:spacing w:after="0"/>
              <w:rPr>
                <w:rFonts w:ascii="Times New Roman" w:hAnsi="Times New Roman" w:cs="Times New Roman"/>
                <w:sz w:val="24"/>
                <w:szCs w:val="24"/>
              </w:rPr>
            </w:pPr>
            <w:r w:rsidRPr="00A50EAD">
              <w:rPr>
                <w:rFonts w:ascii="Times New Roman" w:hAnsi="Times New Roman" w:cs="Times New Roman"/>
                <w:sz w:val="24"/>
                <w:szCs w:val="24"/>
              </w:rPr>
              <w:t>1/2, 1/3, 2/2, 2/3, 3,2, 3/3, 4/2, 4/3, 4/4</w:t>
            </w:r>
          </w:p>
        </w:tc>
        <w:tc>
          <w:tcPr>
            <w:tcW w:w="1530" w:type="dxa"/>
            <w:vAlign w:val="center"/>
          </w:tcPr>
          <w:p w:rsidR="00A8493E" w:rsidRPr="00494832"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620" w:type="dxa"/>
            <w:vAlign w:val="center"/>
          </w:tcPr>
          <w:p w:rsidR="00A8493E" w:rsidRPr="00494832"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15</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Верска настава</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Габор Лехоцки</w:t>
            </w:r>
          </w:p>
        </w:tc>
        <w:tc>
          <w:tcPr>
            <w:tcW w:w="5040" w:type="dxa"/>
            <w:vAlign w:val="center"/>
          </w:tcPr>
          <w:p w:rsidR="00A8493E" w:rsidRPr="007874C7" w:rsidRDefault="00A8493E"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1/2, 1/3, 2/2, 2/3, 3,2, 3/3, 4/2, 4/3, 4/4</w:t>
            </w:r>
          </w:p>
        </w:tc>
        <w:tc>
          <w:tcPr>
            <w:tcW w:w="1530" w:type="dxa"/>
            <w:vAlign w:val="center"/>
          </w:tcPr>
          <w:p w:rsidR="00A8493E" w:rsidRPr="00700B4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1620" w:type="dxa"/>
            <w:vAlign w:val="center"/>
          </w:tcPr>
          <w:p w:rsidR="00A8493E" w:rsidRPr="00700B4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25</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B606D6"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Андреј Новаковић</w:t>
            </w:r>
          </w:p>
        </w:tc>
        <w:tc>
          <w:tcPr>
            <w:tcW w:w="5040" w:type="dxa"/>
            <w:vAlign w:val="center"/>
          </w:tcPr>
          <w:p w:rsidR="00A8493E" w:rsidRPr="007874C7" w:rsidRDefault="00A8493E"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1/1, 2/1, 3/1, 4/1</w:t>
            </w:r>
          </w:p>
        </w:tc>
        <w:tc>
          <w:tcPr>
            <w:tcW w:w="1530" w:type="dxa"/>
            <w:vAlign w:val="center"/>
          </w:tcPr>
          <w:p w:rsidR="00A8493E" w:rsidRPr="00700B4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620" w:type="dxa"/>
            <w:vAlign w:val="center"/>
          </w:tcPr>
          <w:p w:rsidR="00A8493E" w:rsidRPr="00700B4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10</w:t>
            </w:r>
          </w:p>
        </w:tc>
      </w:tr>
      <w:tr w:rsidR="00A8493E" w:rsidRPr="007874C7" w:rsidTr="00395D59">
        <w:trPr>
          <w:trHeight w:val="144"/>
        </w:trPr>
        <w:tc>
          <w:tcPr>
            <w:tcW w:w="2875"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Језик, медији,култура</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Едит Салаи</w:t>
            </w:r>
          </w:p>
        </w:tc>
        <w:tc>
          <w:tcPr>
            <w:tcW w:w="5040" w:type="dxa"/>
            <w:vAlign w:val="center"/>
          </w:tcPr>
          <w:p w:rsidR="00A8493E" w:rsidRPr="007874C7" w:rsidRDefault="00A50EAD" w:rsidP="00A50EA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1/2</w:t>
            </w:r>
            <w:r w:rsidR="00A8493E" w:rsidRPr="007874C7">
              <w:rPr>
                <w:rFonts w:ascii="Times New Roman" w:hAnsi="Times New Roman" w:cs="Times New Roman"/>
                <w:sz w:val="24"/>
                <w:szCs w:val="24"/>
                <w:lang w:val="sr-Cyrl-RS"/>
              </w:rPr>
              <w:t>+1/3, 2/2, 2/3</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15</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Појединац, група, друштво</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Јован Гашоивић</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2/1</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5</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Милоје Грбин</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1/1</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5</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Милица Рамадански</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1/2+1/3</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5</w:t>
            </w:r>
          </w:p>
        </w:tc>
      </w:tr>
      <w:tr w:rsidR="00A8493E" w:rsidRPr="007874C7" w:rsidTr="00395D59">
        <w:trPr>
          <w:trHeight w:val="144"/>
        </w:trPr>
        <w:tc>
          <w:tcPr>
            <w:tcW w:w="2875"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Здравље и спорт</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Золтан Ђолаи</w:t>
            </w:r>
          </w:p>
        </w:tc>
        <w:tc>
          <w:tcPr>
            <w:tcW w:w="5040" w:type="dxa"/>
            <w:vAlign w:val="center"/>
          </w:tcPr>
          <w:p w:rsidR="00A8493E" w:rsidRPr="00326268" w:rsidRDefault="00A8493E" w:rsidP="00A8493E">
            <w:pPr>
              <w:spacing w:after="0"/>
              <w:rPr>
                <w:rFonts w:ascii="Times New Roman" w:hAnsi="Times New Roman" w:cs="Times New Roman"/>
                <w:sz w:val="24"/>
                <w:szCs w:val="24"/>
                <w:lang w:val="hu-HU"/>
              </w:rPr>
            </w:pPr>
            <w:r>
              <w:rPr>
                <w:rFonts w:ascii="Times New Roman" w:hAnsi="Times New Roman" w:cs="Times New Roman"/>
                <w:sz w:val="24"/>
                <w:szCs w:val="24"/>
                <w:lang w:val="sr-Cyrl-RS"/>
              </w:rPr>
              <w:t>1/1, 1/2</w:t>
            </w:r>
            <w:r>
              <w:rPr>
                <w:rFonts w:ascii="Times New Roman" w:hAnsi="Times New Roman" w:cs="Times New Roman"/>
                <w:sz w:val="24"/>
                <w:szCs w:val="24"/>
                <w:lang w:val="hu-HU"/>
              </w:rPr>
              <w:t xml:space="preserve"> </w:t>
            </w:r>
            <w:r>
              <w:rPr>
                <w:rFonts w:ascii="Times New Roman" w:hAnsi="Times New Roman" w:cs="Times New Roman"/>
                <w:sz w:val="24"/>
                <w:szCs w:val="24"/>
                <w:lang w:val="sr-Cyrl-RS"/>
              </w:rPr>
              <w:t>+</w:t>
            </w:r>
            <w:r w:rsidRPr="007874C7">
              <w:rPr>
                <w:rFonts w:ascii="Times New Roman" w:hAnsi="Times New Roman" w:cs="Times New Roman"/>
                <w:sz w:val="24"/>
                <w:szCs w:val="24"/>
                <w:lang w:val="sr-Cyrl-RS"/>
              </w:rPr>
              <w:t xml:space="preserve"> 1/3, 2/1</w:t>
            </w:r>
            <w:r>
              <w:rPr>
                <w:rFonts w:ascii="Times New Roman" w:hAnsi="Times New Roman" w:cs="Times New Roman"/>
                <w:sz w:val="24"/>
                <w:szCs w:val="24"/>
                <w:lang w:val="hu-HU"/>
              </w:rPr>
              <w:t>, 2/2</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20</w:t>
            </w:r>
          </w:p>
        </w:tc>
      </w:tr>
      <w:tr w:rsidR="00A8493E" w:rsidRPr="007874C7" w:rsidTr="00395D59">
        <w:trPr>
          <w:trHeight w:val="144"/>
        </w:trPr>
        <w:tc>
          <w:tcPr>
            <w:tcW w:w="2875"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Основи геополитике</w:t>
            </w:r>
          </w:p>
        </w:tc>
        <w:tc>
          <w:tcPr>
            <w:tcW w:w="2790" w:type="dxa"/>
            <w:vAlign w:val="center"/>
          </w:tcPr>
          <w:p w:rsidR="00A8493E" w:rsidRPr="00C52E70"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Ева Хусак</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3/2, 3/3, 4/3, 4/4</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8</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40</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Методологија научног истраживања</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Милоје Грбин</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3/1, 4/1</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20</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EB4CC6" w:rsidRDefault="00A8493E" w:rsidP="00A8493E">
            <w:pPr>
              <w:spacing w:after="0"/>
              <w:rPr>
                <w:rFonts w:ascii="Times New Roman" w:hAnsi="Times New Roman" w:cs="Times New Roman"/>
                <w:sz w:val="24"/>
                <w:szCs w:val="24"/>
                <w:lang w:val="sr-Latn-RS"/>
              </w:rPr>
            </w:pPr>
            <w:r w:rsidRPr="007874C7">
              <w:rPr>
                <w:rFonts w:ascii="Times New Roman" w:hAnsi="Times New Roman" w:cs="Times New Roman"/>
                <w:sz w:val="24"/>
                <w:szCs w:val="24"/>
                <w:lang w:val="sr-Cyrl-RS"/>
              </w:rPr>
              <w:t>Илдико Мариаш</w:t>
            </w:r>
            <w:r>
              <w:rPr>
                <w:rFonts w:ascii="Times New Roman" w:hAnsi="Times New Roman" w:cs="Times New Roman"/>
                <w:sz w:val="24"/>
                <w:szCs w:val="24"/>
                <w:lang w:val="sr-Latn-RS"/>
              </w:rPr>
              <w:t xml:space="preserve"> </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4/2+4/4</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8493E" w:rsidRPr="007874C7" w:rsidTr="00395D59">
        <w:trPr>
          <w:trHeight w:val="144"/>
        </w:trPr>
        <w:tc>
          <w:tcPr>
            <w:tcW w:w="2875"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Примењене науке 1</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Дора Чонић</w:t>
            </w:r>
          </w:p>
        </w:tc>
        <w:tc>
          <w:tcPr>
            <w:tcW w:w="5040" w:type="dxa"/>
            <w:vAlign w:val="center"/>
          </w:tcPr>
          <w:p w:rsidR="00A8493E" w:rsidRPr="007874C7" w:rsidRDefault="00A8493E" w:rsidP="00A8493E">
            <w:pPr>
              <w:spacing w:after="0"/>
              <w:rPr>
                <w:rFonts w:ascii="Times New Roman" w:hAnsi="Times New Roman" w:cs="Times New Roman"/>
                <w:sz w:val="24"/>
                <w:szCs w:val="24"/>
              </w:rPr>
            </w:pPr>
            <w:r w:rsidRPr="007874C7">
              <w:rPr>
                <w:rFonts w:ascii="Times New Roman" w:hAnsi="Times New Roman" w:cs="Times New Roman"/>
                <w:sz w:val="24"/>
                <w:szCs w:val="24"/>
                <w:lang w:val="sr-Cyrl-RS"/>
              </w:rPr>
              <w:t>4/2+4/4</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8493E" w:rsidRPr="007874C7" w:rsidTr="00395D59">
        <w:trPr>
          <w:trHeight w:val="144"/>
        </w:trPr>
        <w:tc>
          <w:tcPr>
            <w:tcW w:w="2875"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Уметност и дизајн</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Кинга Биро Мађари</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4/3</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Религије и цивилизације</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Тибор Патаки</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3/3</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Јован Гашовић</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3/1</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Милоје Грбин</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4/1</w:t>
            </w:r>
          </w:p>
        </w:tc>
        <w:tc>
          <w:tcPr>
            <w:tcW w:w="153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w:t>
            </w:r>
          </w:p>
        </w:tc>
        <w:tc>
          <w:tcPr>
            <w:tcW w:w="162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10</w:t>
            </w:r>
          </w:p>
        </w:tc>
      </w:tr>
      <w:tr w:rsidR="00A8493E" w:rsidRPr="007874C7" w:rsidTr="00395D59">
        <w:trPr>
          <w:trHeight w:val="144"/>
        </w:trPr>
        <w:tc>
          <w:tcPr>
            <w:tcW w:w="2875" w:type="dxa"/>
            <w:vMerge w:val="restart"/>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Образовање за одрживи развој</w:t>
            </w:r>
          </w:p>
        </w:tc>
        <w:tc>
          <w:tcPr>
            <w:tcW w:w="2790" w:type="dxa"/>
            <w:vAlign w:val="center"/>
          </w:tcPr>
          <w:p w:rsidR="00A8493E" w:rsidRPr="007874C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Ева Хусак</w:t>
            </w:r>
            <w:r w:rsidRPr="007874C7">
              <w:rPr>
                <w:rFonts w:ascii="Times New Roman" w:hAnsi="Times New Roman" w:cs="Times New Roman"/>
                <w:sz w:val="24"/>
                <w:szCs w:val="24"/>
                <w:lang w:val="sr-Cyrl-RS"/>
              </w:rPr>
              <w:t xml:space="preserve"> </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3/2</w:t>
            </w:r>
          </w:p>
        </w:tc>
        <w:tc>
          <w:tcPr>
            <w:tcW w:w="1530" w:type="dxa"/>
            <w:vAlign w:val="center"/>
          </w:tcPr>
          <w:p w:rsidR="00A8493E" w:rsidRPr="00700B4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620" w:type="dxa"/>
            <w:vAlign w:val="center"/>
          </w:tcPr>
          <w:p w:rsidR="00A8493E" w:rsidRPr="00700B47" w:rsidRDefault="00A8493E" w:rsidP="00A8493E">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10</w:t>
            </w:r>
          </w:p>
        </w:tc>
      </w:tr>
      <w:tr w:rsidR="00A8493E" w:rsidRPr="007874C7" w:rsidTr="00395D59">
        <w:trPr>
          <w:trHeight w:val="144"/>
        </w:trPr>
        <w:tc>
          <w:tcPr>
            <w:tcW w:w="2875" w:type="dxa"/>
            <w:vMerge/>
            <w:vAlign w:val="center"/>
          </w:tcPr>
          <w:p w:rsidR="00A8493E" w:rsidRPr="007874C7" w:rsidRDefault="00A8493E" w:rsidP="00A8493E">
            <w:pPr>
              <w:spacing w:after="0"/>
              <w:rPr>
                <w:rFonts w:ascii="Times New Roman" w:hAnsi="Times New Roman" w:cs="Times New Roman"/>
                <w:sz w:val="24"/>
                <w:szCs w:val="24"/>
                <w:lang w:val="sr-Cyrl-RS"/>
              </w:rPr>
            </w:pPr>
          </w:p>
        </w:tc>
        <w:tc>
          <w:tcPr>
            <w:tcW w:w="2790" w:type="dxa"/>
            <w:vAlign w:val="center"/>
          </w:tcPr>
          <w:p w:rsidR="00A8493E" w:rsidRPr="00EB4CC6" w:rsidRDefault="00A8493E" w:rsidP="00A8493E">
            <w:pPr>
              <w:spacing w:after="0"/>
              <w:rPr>
                <w:rFonts w:ascii="Times New Roman" w:hAnsi="Times New Roman" w:cs="Times New Roman"/>
                <w:sz w:val="24"/>
                <w:szCs w:val="24"/>
                <w:lang w:val="sr-Latn-RS"/>
              </w:rPr>
            </w:pPr>
            <w:r w:rsidRPr="007874C7">
              <w:rPr>
                <w:rFonts w:ascii="Times New Roman" w:hAnsi="Times New Roman" w:cs="Times New Roman"/>
                <w:sz w:val="24"/>
                <w:szCs w:val="24"/>
                <w:lang w:val="sr-Cyrl-RS"/>
              </w:rPr>
              <w:t>Моника Рожа Шипош</w:t>
            </w:r>
          </w:p>
        </w:tc>
        <w:tc>
          <w:tcPr>
            <w:tcW w:w="5040" w:type="dxa"/>
            <w:vAlign w:val="center"/>
          </w:tcPr>
          <w:p w:rsidR="00A8493E" w:rsidRPr="007874C7" w:rsidRDefault="00A8493E" w:rsidP="00A8493E">
            <w:pPr>
              <w:spacing w:after="0"/>
              <w:rPr>
                <w:rFonts w:ascii="Times New Roman" w:hAnsi="Times New Roman" w:cs="Times New Roman"/>
                <w:sz w:val="24"/>
                <w:szCs w:val="24"/>
                <w:lang w:val="sr-Cyrl-RS"/>
              </w:rPr>
            </w:pPr>
            <w:r w:rsidRPr="007874C7">
              <w:rPr>
                <w:rFonts w:ascii="Times New Roman" w:hAnsi="Times New Roman" w:cs="Times New Roman"/>
                <w:sz w:val="24"/>
                <w:szCs w:val="24"/>
                <w:lang w:val="sr-Cyrl-RS"/>
              </w:rPr>
              <w:t>2/3</w:t>
            </w:r>
          </w:p>
        </w:tc>
        <w:tc>
          <w:tcPr>
            <w:tcW w:w="1530" w:type="dxa"/>
            <w:vAlign w:val="center"/>
          </w:tcPr>
          <w:p w:rsidR="00A8493E" w:rsidRPr="00EB4CC6" w:rsidRDefault="00A8493E" w:rsidP="00A8493E">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1620" w:type="dxa"/>
            <w:vAlign w:val="center"/>
          </w:tcPr>
          <w:p w:rsidR="00A8493E" w:rsidRPr="00EB4CC6" w:rsidRDefault="00A8493E" w:rsidP="00A8493E">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5</w:t>
            </w:r>
          </w:p>
        </w:tc>
      </w:tr>
    </w:tbl>
    <w:p w:rsidR="009463D9" w:rsidRDefault="000C034C" w:rsidP="009463D9">
      <w:r>
        <w:tab/>
      </w:r>
      <w:bookmarkStart w:id="11" w:name="page19"/>
      <w:bookmarkStart w:id="12" w:name="page17"/>
      <w:bookmarkEnd w:id="11"/>
      <w:bookmarkEnd w:id="12"/>
    </w:p>
    <w:p w:rsidR="00501DB2" w:rsidRDefault="009463D9" w:rsidP="009340FC">
      <w:pPr>
        <w:spacing w:after="0" w:line="240" w:lineRule="auto"/>
        <w:jc w:val="center"/>
        <w:rPr>
          <w:rFonts w:ascii="Times New Roman" w:hAnsi="Times New Roman"/>
          <w:sz w:val="24"/>
          <w:szCs w:val="24"/>
        </w:rPr>
      </w:pPr>
      <w:r>
        <w:br w:type="page"/>
      </w:r>
      <w:r w:rsidR="0034464A">
        <w:rPr>
          <w:rFonts w:ascii="Times New Roman" w:hAnsi="Times New Roman"/>
          <w:b/>
          <w:bCs/>
          <w:sz w:val="28"/>
          <w:szCs w:val="28"/>
        </w:rPr>
        <w:lastRenderedPageBreak/>
        <w:t>2.3. УЧЕНИЦИ</w:t>
      </w: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БРОЈНО СТАЊЕ УЧЕНИКА</w:t>
      </w:r>
    </w:p>
    <w:p w:rsidR="00501DB2" w:rsidRDefault="00501DB2">
      <w:pPr>
        <w:widowControl w:val="0"/>
        <w:spacing w:after="0" w:line="239" w:lineRule="exact"/>
        <w:rPr>
          <w:rFonts w:ascii="Times New Roman" w:hAnsi="Times New Roman"/>
          <w:sz w:val="24"/>
          <w:szCs w:val="24"/>
        </w:rPr>
      </w:pPr>
    </w:p>
    <w:p w:rsidR="00501DB2" w:rsidRDefault="0034464A">
      <w:pPr>
        <w:widowControl w:val="0"/>
        <w:spacing w:after="0" w:line="180" w:lineRule="auto"/>
        <w:ind w:right="640" w:firstLine="432"/>
        <w:rPr>
          <w:rFonts w:ascii="Times New Roman" w:hAnsi="Times New Roman"/>
          <w:sz w:val="24"/>
          <w:szCs w:val="24"/>
          <w:lang w:val="ru-RU"/>
        </w:rPr>
      </w:pPr>
      <w:r>
        <w:rPr>
          <w:rFonts w:ascii="Times New Roman" w:hAnsi="Times New Roman"/>
          <w:sz w:val="21"/>
          <w:szCs w:val="21"/>
          <w:lang w:val="ru-RU"/>
        </w:rPr>
        <w:t>Број одељења и ученика: укупно ученика у 1</w:t>
      </w:r>
      <w:r w:rsidR="004E30F8">
        <w:rPr>
          <w:rFonts w:ascii="Times New Roman" w:hAnsi="Times New Roman"/>
          <w:sz w:val="21"/>
          <w:szCs w:val="21"/>
          <w:lang w:val="ru-RU"/>
        </w:rPr>
        <w:t>3</w:t>
      </w:r>
      <w:r>
        <w:rPr>
          <w:rFonts w:ascii="Times New Roman" w:hAnsi="Times New Roman"/>
          <w:sz w:val="21"/>
          <w:szCs w:val="21"/>
          <w:lang w:val="ru-RU"/>
        </w:rPr>
        <w:t xml:space="preserve"> одељења и то: на српском наставном језику </w:t>
      </w:r>
      <w:r w:rsidR="004E30F8">
        <w:rPr>
          <w:rFonts w:ascii="Times New Roman" w:hAnsi="Times New Roman"/>
          <w:sz w:val="21"/>
          <w:szCs w:val="21"/>
          <w:lang w:val="ru-RU"/>
        </w:rPr>
        <w:t>4</w:t>
      </w:r>
      <w:r w:rsidR="00F3425C" w:rsidRPr="00E35116">
        <w:rPr>
          <w:rFonts w:ascii="Times New Roman" w:hAnsi="Times New Roman"/>
          <w:sz w:val="21"/>
          <w:szCs w:val="21"/>
          <w:lang w:val="ru-RU"/>
        </w:rPr>
        <w:t xml:space="preserve"> </w:t>
      </w:r>
      <w:r>
        <w:rPr>
          <w:rFonts w:ascii="Times New Roman" w:hAnsi="Times New Roman"/>
          <w:sz w:val="21"/>
          <w:szCs w:val="21"/>
          <w:lang w:val="ru-RU"/>
        </w:rPr>
        <w:t>одељења,</w:t>
      </w:r>
      <w:r w:rsidR="00F3425C">
        <w:rPr>
          <w:rFonts w:ascii="Times New Roman" w:hAnsi="Times New Roman"/>
          <w:sz w:val="21"/>
          <w:szCs w:val="21"/>
          <w:lang w:val="ru-RU"/>
        </w:rPr>
        <w:t xml:space="preserve"> на мађарском наставном језику 9</w:t>
      </w:r>
      <w:r>
        <w:rPr>
          <w:rFonts w:ascii="Times New Roman" w:hAnsi="Times New Roman"/>
          <w:sz w:val="21"/>
          <w:szCs w:val="21"/>
          <w:lang w:val="ru-RU"/>
        </w:rPr>
        <w:t xml:space="preserve"> одељења</w:t>
      </w:r>
    </w:p>
    <w:p w:rsidR="00501DB2" w:rsidRDefault="00501DB2">
      <w:pPr>
        <w:widowControl w:val="0"/>
        <w:spacing w:after="0" w:line="113" w:lineRule="exact"/>
        <w:rPr>
          <w:rFonts w:ascii="Times New Roman" w:hAnsi="Times New Roman"/>
          <w:sz w:val="24"/>
          <w:szCs w:val="24"/>
          <w:lang w:val="ru-RU"/>
        </w:rPr>
      </w:pPr>
    </w:p>
    <w:tbl>
      <w:tblPr>
        <w:tblW w:w="1043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0" w:type="dxa"/>
          <w:right w:w="0" w:type="dxa"/>
        </w:tblCellMar>
        <w:tblLook w:val="0000" w:firstRow="0" w:lastRow="0" w:firstColumn="0" w:lastColumn="0" w:noHBand="0" w:noVBand="0"/>
      </w:tblPr>
      <w:tblGrid>
        <w:gridCol w:w="2600"/>
        <w:gridCol w:w="1406"/>
        <w:gridCol w:w="1601"/>
        <w:gridCol w:w="1333"/>
        <w:gridCol w:w="1470"/>
        <w:gridCol w:w="2020"/>
      </w:tblGrid>
      <w:tr w:rsidR="00501DB2" w:rsidTr="00272DD1">
        <w:trPr>
          <w:trHeight w:val="434"/>
        </w:trPr>
        <w:tc>
          <w:tcPr>
            <w:tcW w:w="10430" w:type="dxa"/>
            <w:gridSpan w:val="6"/>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920"/>
              <w:jc w:val="center"/>
              <w:rPr>
                <w:rFonts w:ascii="Times New Roman" w:hAnsi="Times New Roman"/>
                <w:sz w:val="24"/>
                <w:szCs w:val="24"/>
              </w:rPr>
            </w:pPr>
            <w:r>
              <w:rPr>
                <w:rFonts w:ascii="Times New Roman" w:hAnsi="Times New Roman"/>
                <w:sz w:val="24"/>
                <w:szCs w:val="24"/>
              </w:rPr>
              <w:t>Р А З  Р  Е  Д  И</w:t>
            </w:r>
          </w:p>
        </w:tc>
      </w:tr>
      <w:tr w:rsidR="00501DB2" w:rsidTr="00272DD1">
        <w:trPr>
          <w:trHeight w:val="552"/>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01DB2">
            <w:pPr>
              <w:widowControl w:val="0"/>
              <w:spacing w:after="0" w:line="240" w:lineRule="auto"/>
              <w:jc w:val="center"/>
              <w:rPr>
                <w:rFonts w:ascii="Times New Roman" w:hAnsi="Times New Roman"/>
                <w:sz w:val="24"/>
                <w:szCs w:val="24"/>
              </w:rPr>
            </w:pP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120"/>
              <w:jc w:val="center"/>
              <w:rPr>
                <w:rFonts w:ascii="Times New Roman" w:hAnsi="Times New Roman"/>
                <w:sz w:val="24"/>
                <w:szCs w:val="24"/>
              </w:rPr>
            </w:pPr>
            <w:r>
              <w:rPr>
                <w:rFonts w:ascii="Times New Roman" w:hAnsi="Times New Roman"/>
                <w:sz w:val="24"/>
                <w:szCs w:val="24"/>
              </w:rPr>
              <w:t>1.</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43"/>
              <w:jc w:val="center"/>
              <w:rPr>
                <w:rFonts w:ascii="Times New Roman" w:hAnsi="Times New Roman"/>
                <w:sz w:val="24"/>
                <w:szCs w:val="24"/>
              </w:rPr>
            </w:pPr>
            <w:r>
              <w:rPr>
                <w:rFonts w:ascii="Times New Roman" w:hAnsi="Times New Roman"/>
                <w:sz w:val="24"/>
                <w:szCs w:val="24"/>
              </w:rPr>
              <w:t>2.</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142"/>
              <w:jc w:val="center"/>
              <w:rPr>
                <w:rFonts w:ascii="Times New Roman" w:hAnsi="Times New Roman"/>
                <w:sz w:val="24"/>
                <w:szCs w:val="24"/>
              </w:rPr>
            </w:pPr>
            <w:r>
              <w:rPr>
                <w:rFonts w:ascii="Times New Roman" w:hAnsi="Times New Roman"/>
                <w:sz w:val="24"/>
                <w:szCs w:val="24"/>
              </w:rPr>
              <w:t>3.</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2018"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26"/>
              <w:jc w:val="center"/>
              <w:rPr>
                <w:rFonts w:ascii="Times New Roman" w:hAnsi="Times New Roman"/>
                <w:sz w:val="24"/>
                <w:szCs w:val="24"/>
              </w:rPr>
            </w:pPr>
            <w:r>
              <w:rPr>
                <w:rFonts w:ascii="Times New Roman" w:hAnsi="Times New Roman"/>
                <w:sz w:val="24"/>
                <w:szCs w:val="24"/>
              </w:rPr>
              <w:t>УКУПНО</w:t>
            </w:r>
          </w:p>
        </w:tc>
      </w:tr>
      <w:tr w:rsidR="00501DB2" w:rsidTr="00272DD1">
        <w:trPr>
          <w:trHeight w:val="525"/>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4"/>
                <w:szCs w:val="24"/>
              </w:rPr>
              <w:t>Српски наставни језик</w:t>
            </w: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832D43" w:rsidRDefault="00832D43" w:rsidP="005E5556">
            <w:pPr>
              <w:widowControl w:val="0"/>
              <w:spacing w:after="0" w:line="240" w:lineRule="auto"/>
              <w:ind w:left="120"/>
              <w:jc w:val="center"/>
              <w:rPr>
                <w:rFonts w:ascii="Times New Roman" w:hAnsi="Times New Roman"/>
                <w:sz w:val="24"/>
                <w:szCs w:val="24"/>
                <w:lang w:val="sr-Cyrl-RS"/>
              </w:rPr>
            </w:pPr>
            <w:r>
              <w:rPr>
                <w:rFonts w:ascii="Times New Roman" w:hAnsi="Times New Roman"/>
                <w:sz w:val="24"/>
                <w:szCs w:val="24"/>
                <w:lang w:val="sr-Cyrl-RS"/>
              </w:rPr>
              <w:t>2</w:t>
            </w:r>
            <w:r w:rsidR="005E5556">
              <w:rPr>
                <w:rFonts w:ascii="Times New Roman" w:hAnsi="Times New Roman"/>
                <w:sz w:val="24"/>
                <w:szCs w:val="24"/>
                <w:lang w:val="sr-Cyrl-RS"/>
              </w:rPr>
              <w:t>0</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832D43" w:rsidRDefault="00CB2A4B" w:rsidP="00832D43">
            <w:pPr>
              <w:widowControl w:val="0"/>
              <w:spacing w:after="0" w:line="240" w:lineRule="auto"/>
              <w:ind w:left="160"/>
              <w:jc w:val="center"/>
              <w:rPr>
                <w:rFonts w:ascii="Times New Roman" w:hAnsi="Times New Roman"/>
                <w:sz w:val="24"/>
                <w:szCs w:val="24"/>
                <w:lang w:val="sr-Cyrl-RS"/>
              </w:rPr>
            </w:pPr>
            <w:r>
              <w:rPr>
                <w:rFonts w:ascii="Times New Roman" w:hAnsi="Times New Roman"/>
                <w:sz w:val="24"/>
                <w:szCs w:val="24"/>
              </w:rPr>
              <w:t>1</w:t>
            </w:r>
            <w:r w:rsidR="00832D43">
              <w:rPr>
                <w:rFonts w:ascii="Times New Roman" w:hAnsi="Times New Roman"/>
                <w:sz w:val="24"/>
                <w:szCs w:val="24"/>
                <w:lang w:val="sr-Cyrl-RS"/>
              </w:rPr>
              <w:t>4</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832D43" w:rsidRDefault="00CB2A4B" w:rsidP="00832D43">
            <w:pPr>
              <w:widowControl w:val="0"/>
              <w:spacing w:after="0" w:line="240" w:lineRule="auto"/>
              <w:ind w:left="142"/>
              <w:jc w:val="center"/>
              <w:rPr>
                <w:rFonts w:ascii="Times New Roman" w:hAnsi="Times New Roman"/>
                <w:sz w:val="24"/>
                <w:szCs w:val="24"/>
                <w:lang w:val="sr-Cyrl-RS"/>
              </w:rPr>
            </w:pPr>
            <w:r>
              <w:rPr>
                <w:rFonts w:ascii="Times New Roman" w:hAnsi="Times New Roman"/>
                <w:sz w:val="24"/>
                <w:szCs w:val="24"/>
              </w:rPr>
              <w:t>1</w:t>
            </w:r>
            <w:r w:rsidR="00832D43">
              <w:rPr>
                <w:rFonts w:ascii="Times New Roman" w:hAnsi="Times New Roman"/>
                <w:sz w:val="24"/>
                <w:szCs w:val="24"/>
                <w:lang w:val="sr-Cyrl-RS"/>
              </w:rPr>
              <w:t>5</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832D43" w:rsidRDefault="00832D43">
            <w:pPr>
              <w:widowControl w:val="0"/>
              <w:spacing w:after="0" w:line="240" w:lineRule="auto"/>
              <w:jc w:val="center"/>
              <w:rPr>
                <w:rFonts w:ascii="Times New Roman" w:hAnsi="Times New Roman"/>
                <w:sz w:val="24"/>
                <w:szCs w:val="24"/>
                <w:lang w:val="sr-Cyrl-RS"/>
              </w:rPr>
            </w:pPr>
            <w:r>
              <w:rPr>
                <w:rFonts w:ascii="Times New Roman" w:hAnsi="Times New Roman"/>
                <w:sz w:val="24"/>
                <w:szCs w:val="24"/>
                <w:lang w:val="sr-Cyrl-RS"/>
              </w:rPr>
              <w:t>16</w:t>
            </w:r>
          </w:p>
        </w:tc>
        <w:tc>
          <w:tcPr>
            <w:tcW w:w="2018"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5E5556" w:rsidRDefault="0092558F" w:rsidP="005E5556">
            <w:pPr>
              <w:widowControl w:val="0"/>
              <w:spacing w:after="0" w:line="240" w:lineRule="auto"/>
              <w:ind w:left="26"/>
              <w:jc w:val="center"/>
              <w:rPr>
                <w:rFonts w:ascii="Times New Roman" w:hAnsi="Times New Roman"/>
                <w:sz w:val="24"/>
                <w:szCs w:val="24"/>
                <w:lang w:val="sr-Cyrl-RS"/>
              </w:rPr>
            </w:pPr>
            <w:r>
              <w:rPr>
                <w:rFonts w:ascii="Times New Roman" w:hAnsi="Times New Roman"/>
                <w:sz w:val="24"/>
                <w:szCs w:val="24"/>
              </w:rPr>
              <w:t>6</w:t>
            </w:r>
            <w:r w:rsidR="005E5556">
              <w:rPr>
                <w:rFonts w:ascii="Times New Roman" w:hAnsi="Times New Roman"/>
                <w:sz w:val="24"/>
                <w:szCs w:val="24"/>
                <w:lang w:val="sr-Cyrl-RS"/>
              </w:rPr>
              <w:t>5</w:t>
            </w:r>
          </w:p>
        </w:tc>
      </w:tr>
      <w:tr w:rsidR="00501DB2" w:rsidTr="00272DD1">
        <w:trPr>
          <w:trHeight w:val="456"/>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71" w:lineRule="exact"/>
              <w:ind w:left="60"/>
              <w:jc w:val="center"/>
              <w:rPr>
                <w:rFonts w:ascii="Times New Roman" w:hAnsi="Times New Roman"/>
                <w:sz w:val="24"/>
                <w:szCs w:val="24"/>
              </w:rPr>
            </w:pPr>
            <w:r>
              <w:rPr>
                <w:rFonts w:ascii="Times New Roman" w:hAnsi="Times New Roman"/>
                <w:sz w:val="24"/>
                <w:szCs w:val="19"/>
              </w:rPr>
              <w:t>Мађарски наставни језик</w:t>
            </w: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F3425C" w:rsidRDefault="005E5556">
            <w:pPr>
              <w:widowControl w:val="0"/>
              <w:spacing w:after="0" w:line="271" w:lineRule="exact"/>
              <w:ind w:left="120"/>
              <w:jc w:val="center"/>
              <w:rPr>
                <w:rFonts w:ascii="Times New Roman" w:hAnsi="Times New Roman"/>
                <w:sz w:val="24"/>
                <w:szCs w:val="24"/>
              </w:rPr>
            </w:pPr>
            <w:r>
              <w:rPr>
                <w:rFonts w:ascii="Times New Roman" w:hAnsi="Times New Roman"/>
                <w:sz w:val="24"/>
                <w:szCs w:val="19"/>
              </w:rPr>
              <w:t>35</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CB2A4B" w:rsidP="0092558F">
            <w:pPr>
              <w:widowControl w:val="0"/>
              <w:spacing w:after="0" w:line="271" w:lineRule="exact"/>
              <w:ind w:left="160"/>
              <w:jc w:val="center"/>
              <w:rPr>
                <w:rFonts w:ascii="Times New Roman" w:hAnsi="Times New Roman"/>
                <w:sz w:val="24"/>
                <w:szCs w:val="24"/>
                <w:lang w:val="sr-Cyrl-RS"/>
              </w:rPr>
            </w:pPr>
            <w:r>
              <w:rPr>
                <w:rFonts w:ascii="Times New Roman" w:hAnsi="Times New Roman"/>
                <w:sz w:val="24"/>
                <w:szCs w:val="24"/>
              </w:rPr>
              <w:t>3</w:t>
            </w:r>
            <w:r w:rsidR="005E5556">
              <w:rPr>
                <w:rFonts w:ascii="Times New Roman" w:hAnsi="Times New Roman"/>
                <w:sz w:val="24"/>
                <w:szCs w:val="24"/>
                <w:lang w:val="sr-Cyrl-RS"/>
              </w:rPr>
              <w:t>4</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92558F">
            <w:pPr>
              <w:widowControl w:val="0"/>
              <w:spacing w:after="0" w:line="271" w:lineRule="exact"/>
              <w:ind w:left="142"/>
              <w:jc w:val="center"/>
              <w:rPr>
                <w:rFonts w:ascii="Times New Roman" w:hAnsi="Times New Roman"/>
                <w:sz w:val="24"/>
                <w:szCs w:val="24"/>
                <w:lang w:val="sr-Cyrl-RS"/>
              </w:rPr>
            </w:pPr>
            <w:r>
              <w:rPr>
                <w:rFonts w:ascii="Times New Roman" w:hAnsi="Times New Roman"/>
                <w:sz w:val="24"/>
                <w:szCs w:val="24"/>
                <w:lang w:val="sr-Cyrl-RS"/>
              </w:rPr>
              <w:t>33</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92558F">
            <w:pPr>
              <w:widowControl w:val="0"/>
              <w:spacing w:after="0" w:line="271" w:lineRule="exact"/>
              <w:jc w:val="center"/>
              <w:rPr>
                <w:rFonts w:ascii="Times New Roman" w:hAnsi="Times New Roman"/>
                <w:sz w:val="24"/>
                <w:szCs w:val="24"/>
                <w:lang w:val="sr-Cyrl-RS"/>
              </w:rPr>
            </w:pPr>
            <w:r>
              <w:rPr>
                <w:rFonts w:ascii="Times New Roman" w:hAnsi="Times New Roman"/>
                <w:sz w:val="24"/>
                <w:szCs w:val="24"/>
                <w:lang w:val="sr-Cyrl-RS"/>
              </w:rPr>
              <w:t>59</w:t>
            </w:r>
          </w:p>
        </w:tc>
        <w:tc>
          <w:tcPr>
            <w:tcW w:w="2018"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5E5556">
            <w:pPr>
              <w:widowControl w:val="0"/>
              <w:spacing w:after="0" w:line="271" w:lineRule="exact"/>
              <w:ind w:left="26"/>
              <w:jc w:val="center"/>
              <w:rPr>
                <w:rFonts w:ascii="Times New Roman" w:hAnsi="Times New Roman"/>
                <w:sz w:val="24"/>
                <w:szCs w:val="24"/>
                <w:lang w:val="sr-Cyrl-RS"/>
              </w:rPr>
            </w:pPr>
            <w:r>
              <w:rPr>
                <w:rFonts w:ascii="Times New Roman" w:hAnsi="Times New Roman"/>
                <w:sz w:val="24"/>
                <w:szCs w:val="24"/>
                <w:lang w:val="sr-Cyrl-RS"/>
              </w:rPr>
              <w:t>161</w:t>
            </w:r>
          </w:p>
        </w:tc>
      </w:tr>
      <w:tr w:rsidR="00501DB2" w:rsidTr="00272DD1">
        <w:trPr>
          <w:trHeight w:val="422"/>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71" w:lineRule="exact"/>
              <w:ind w:left="60"/>
              <w:jc w:val="center"/>
              <w:rPr>
                <w:rFonts w:ascii="Times New Roman" w:hAnsi="Times New Roman"/>
                <w:b/>
                <w:sz w:val="24"/>
                <w:szCs w:val="19"/>
              </w:rPr>
            </w:pPr>
            <w:r>
              <w:rPr>
                <w:rFonts w:ascii="Times New Roman" w:hAnsi="Times New Roman"/>
                <w:b/>
                <w:sz w:val="24"/>
                <w:szCs w:val="19"/>
              </w:rPr>
              <w:t>УКУПНО</w:t>
            </w: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5E5556">
            <w:pPr>
              <w:widowControl w:val="0"/>
              <w:spacing w:after="0" w:line="314" w:lineRule="exact"/>
              <w:ind w:left="75"/>
              <w:jc w:val="center"/>
              <w:rPr>
                <w:rFonts w:ascii="Times New Roman" w:hAnsi="Times New Roman"/>
                <w:b/>
                <w:sz w:val="24"/>
                <w:szCs w:val="24"/>
                <w:lang w:val="sr-Cyrl-RS"/>
              </w:rPr>
            </w:pPr>
            <w:r>
              <w:rPr>
                <w:rFonts w:ascii="Times New Roman" w:hAnsi="Times New Roman"/>
                <w:b/>
                <w:sz w:val="24"/>
                <w:lang w:val="sr-Cyrl-RS"/>
              </w:rPr>
              <w:t>55</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3B3FEB" w:rsidP="0092558F">
            <w:pPr>
              <w:widowControl w:val="0"/>
              <w:spacing w:after="0" w:line="314" w:lineRule="exact"/>
              <w:ind w:left="20"/>
              <w:jc w:val="center"/>
              <w:rPr>
                <w:rFonts w:ascii="Times New Roman" w:hAnsi="Times New Roman"/>
                <w:b/>
                <w:sz w:val="24"/>
                <w:szCs w:val="24"/>
                <w:lang w:val="sr-Cyrl-RS"/>
              </w:rPr>
            </w:pPr>
            <w:r>
              <w:rPr>
                <w:rFonts w:ascii="Times New Roman" w:hAnsi="Times New Roman"/>
                <w:b/>
                <w:sz w:val="24"/>
              </w:rPr>
              <w:t xml:space="preserve">   4</w:t>
            </w:r>
            <w:r w:rsidR="005E5556">
              <w:rPr>
                <w:rFonts w:ascii="Times New Roman" w:hAnsi="Times New Roman"/>
                <w:b/>
                <w:sz w:val="24"/>
                <w:lang w:val="sr-Cyrl-RS"/>
              </w:rPr>
              <w:t>8</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3B3FEB" w:rsidP="0092558F">
            <w:pPr>
              <w:widowControl w:val="0"/>
              <w:spacing w:after="0" w:line="314" w:lineRule="exact"/>
              <w:jc w:val="center"/>
              <w:rPr>
                <w:rFonts w:ascii="Times New Roman" w:hAnsi="Times New Roman"/>
                <w:b/>
                <w:sz w:val="24"/>
                <w:szCs w:val="24"/>
                <w:lang w:val="sr-Cyrl-RS"/>
              </w:rPr>
            </w:pPr>
            <w:r>
              <w:rPr>
                <w:rFonts w:ascii="Times New Roman" w:hAnsi="Times New Roman"/>
                <w:b/>
                <w:sz w:val="24"/>
              </w:rPr>
              <w:t xml:space="preserve"> </w:t>
            </w:r>
            <w:r w:rsidR="0092558F">
              <w:rPr>
                <w:rFonts w:ascii="Times New Roman" w:hAnsi="Times New Roman"/>
                <w:b/>
                <w:sz w:val="24"/>
                <w:lang w:val="sr-Cyrl-RS"/>
              </w:rPr>
              <w:t>48</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92558F" w:rsidRDefault="0034464A" w:rsidP="0092558F">
            <w:pPr>
              <w:widowControl w:val="0"/>
              <w:spacing w:after="0" w:line="314" w:lineRule="exact"/>
              <w:ind w:left="140"/>
              <w:rPr>
                <w:rFonts w:ascii="Times New Roman" w:hAnsi="Times New Roman"/>
                <w:b/>
                <w:sz w:val="24"/>
                <w:szCs w:val="24"/>
                <w:lang w:val="sr-Cyrl-RS"/>
              </w:rPr>
            </w:pPr>
            <w:r>
              <w:rPr>
                <w:rFonts w:ascii="Times New Roman" w:hAnsi="Times New Roman"/>
                <w:b/>
                <w:sz w:val="24"/>
              </w:rPr>
              <w:t xml:space="preserve">        </w:t>
            </w:r>
            <w:r w:rsidR="0092558F">
              <w:rPr>
                <w:rFonts w:ascii="Times New Roman" w:hAnsi="Times New Roman"/>
                <w:b/>
                <w:sz w:val="24"/>
                <w:lang w:val="sr-Cyrl-RS"/>
              </w:rPr>
              <w:t>75</w:t>
            </w:r>
          </w:p>
        </w:tc>
        <w:tc>
          <w:tcPr>
            <w:tcW w:w="2018"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5E5556" w:rsidRDefault="0034464A" w:rsidP="005E5556">
            <w:pPr>
              <w:widowControl w:val="0"/>
              <w:spacing w:after="0" w:line="314" w:lineRule="exact"/>
              <w:ind w:left="140"/>
              <w:rPr>
                <w:rFonts w:ascii="Times New Roman" w:hAnsi="Times New Roman"/>
                <w:b/>
                <w:sz w:val="24"/>
                <w:szCs w:val="24"/>
                <w:lang w:val="sr-Cyrl-RS"/>
              </w:rPr>
            </w:pPr>
            <w:r>
              <w:rPr>
                <w:rFonts w:ascii="Times New Roman" w:hAnsi="Times New Roman"/>
                <w:b/>
                <w:sz w:val="24"/>
              </w:rPr>
              <w:t xml:space="preserve">             2</w:t>
            </w:r>
            <w:r w:rsidR="005E5556">
              <w:rPr>
                <w:rFonts w:ascii="Times New Roman" w:hAnsi="Times New Roman"/>
                <w:b/>
                <w:sz w:val="24"/>
                <w:lang w:val="sr-Cyrl-RS"/>
              </w:rPr>
              <w:t>26</w:t>
            </w:r>
          </w:p>
        </w:tc>
      </w:tr>
    </w:tbl>
    <w:p w:rsidR="00501DB2" w:rsidRDefault="0034464A">
      <w:pPr>
        <w:widowControl w:val="0"/>
        <w:spacing w:after="0" w:line="180" w:lineRule="auto"/>
        <w:rPr>
          <w:rFonts w:ascii="Times New Roman" w:hAnsi="Times New Roman"/>
          <w:sz w:val="24"/>
          <w:szCs w:val="24"/>
        </w:rPr>
      </w:pPr>
      <w:r>
        <w:rPr>
          <w:rFonts w:ascii="Times New Roman" w:hAnsi="Times New Roman"/>
          <w:b/>
          <w:bCs/>
          <w:sz w:val="20"/>
          <w:szCs w:val="20"/>
        </w:rPr>
        <w:t>______________________________________________________________________________</w:t>
      </w:r>
    </w:p>
    <w:tbl>
      <w:tblPr>
        <w:tblW w:w="10132"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0" w:type="dxa"/>
          <w:right w:w="0" w:type="dxa"/>
        </w:tblCellMar>
        <w:tblLook w:val="0000" w:firstRow="0" w:lastRow="0" w:firstColumn="0" w:lastColumn="0" w:noHBand="0" w:noVBand="0"/>
      </w:tblPr>
      <w:tblGrid>
        <w:gridCol w:w="2326"/>
        <w:gridCol w:w="180"/>
        <w:gridCol w:w="1411"/>
        <w:gridCol w:w="220"/>
        <w:gridCol w:w="935"/>
        <w:gridCol w:w="288"/>
        <w:gridCol w:w="868"/>
        <w:gridCol w:w="416"/>
        <w:gridCol w:w="884"/>
        <w:gridCol w:w="289"/>
        <w:gridCol w:w="868"/>
        <w:gridCol w:w="288"/>
        <w:gridCol w:w="1159"/>
      </w:tblGrid>
      <w:tr w:rsidR="00501DB2" w:rsidTr="00E674A5">
        <w:trPr>
          <w:trHeight w:val="679"/>
        </w:trPr>
        <w:tc>
          <w:tcPr>
            <w:tcW w:w="10132" w:type="dxa"/>
            <w:gridSpan w:val="13"/>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b/>
                <w:bCs/>
                <w:sz w:val="24"/>
                <w:szCs w:val="24"/>
              </w:rPr>
            </w:pPr>
            <w:r>
              <w:rPr>
                <w:rFonts w:ascii="Times New Roman" w:hAnsi="Times New Roman"/>
                <w:b/>
                <w:bCs/>
                <w:sz w:val="24"/>
                <w:szCs w:val="24"/>
              </w:rPr>
              <w:t>НА СРПСКОМ НАСТАВНОМ ЈЕЗИКУ</w:t>
            </w:r>
          </w:p>
        </w:tc>
      </w:tr>
      <w:tr w:rsidR="00501DB2" w:rsidTr="00E674A5">
        <w:trPr>
          <w:trHeight w:val="423"/>
        </w:trPr>
        <w:tc>
          <w:tcPr>
            <w:tcW w:w="2326"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ПОДРУЧЈЕ РАДА</w:t>
            </w:r>
          </w:p>
        </w:tc>
        <w:tc>
          <w:tcPr>
            <w:tcW w:w="1591"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34464A">
            <w:pPr>
              <w:widowControl w:val="0"/>
              <w:spacing w:after="0" w:line="240" w:lineRule="auto"/>
              <w:ind w:left="60"/>
              <w:rPr>
                <w:rFonts w:ascii="Times New Roman" w:hAnsi="Times New Roman"/>
                <w:sz w:val="24"/>
                <w:szCs w:val="24"/>
              </w:rPr>
            </w:pPr>
            <w:r>
              <w:rPr>
                <w:rFonts w:ascii="Times New Roman" w:hAnsi="Times New Roman"/>
                <w:sz w:val="24"/>
                <w:szCs w:val="24"/>
              </w:rPr>
              <w:t>Степен</w:t>
            </w:r>
          </w:p>
          <w:p w:rsidR="00501DB2" w:rsidRDefault="0034464A">
            <w:pPr>
              <w:widowControl w:val="0"/>
              <w:spacing w:line="312" w:lineRule="exact"/>
              <w:rPr>
                <w:rFonts w:ascii="Times New Roman" w:hAnsi="Times New Roman"/>
                <w:sz w:val="24"/>
                <w:szCs w:val="24"/>
              </w:rPr>
            </w:pPr>
            <w:r>
              <w:rPr>
                <w:rFonts w:ascii="Times New Roman" w:hAnsi="Times New Roman"/>
              </w:rPr>
              <w:t>стручне спреме</w:t>
            </w:r>
          </w:p>
        </w:tc>
        <w:tc>
          <w:tcPr>
            <w:tcW w:w="6215" w:type="dxa"/>
            <w:gridSpan w:val="10"/>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160"/>
              <w:jc w:val="center"/>
              <w:rPr>
                <w:rFonts w:ascii="Times New Roman" w:hAnsi="Times New Roman"/>
                <w:sz w:val="24"/>
                <w:szCs w:val="24"/>
              </w:rPr>
            </w:pPr>
            <w:r>
              <w:rPr>
                <w:rFonts w:ascii="Times New Roman" w:hAnsi="Times New Roman"/>
                <w:sz w:val="24"/>
                <w:szCs w:val="24"/>
              </w:rPr>
              <w:t>Р А З  Р  Е Д И</w:t>
            </w:r>
          </w:p>
        </w:tc>
      </w:tr>
      <w:tr w:rsidR="00501DB2" w:rsidTr="00E674A5">
        <w:trPr>
          <w:trHeight w:val="265"/>
        </w:trPr>
        <w:tc>
          <w:tcPr>
            <w:tcW w:w="2326"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4"/>
                <w:szCs w:val="24"/>
              </w:rPr>
            </w:pPr>
          </w:p>
        </w:tc>
        <w:tc>
          <w:tcPr>
            <w:tcW w:w="1591"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501DB2">
            <w:pPr>
              <w:widowControl w:val="0"/>
              <w:spacing w:after="0" w:line="312" w:lineRule="exact"/>
              <w:rPr>
                <w:rFonts w:ascii="Times New Roman" w:hAnsi="Times New Roman"/>
                <w:sz w:val="24"/>
                <w:szCs w:val="24"/>
              </w:rPr>
            </w:pP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340"/>
              <w:jc w:val="center"/>
              <w:rPr>
                <w:rFonts w:ascii="Times New Roman" w:hAnsi="Times New Roman"/>
                <w:sz w:val="24"/>
                <w:szCs w:val="24"/>
              </w:rPr>
            </w:pPr>
            <w:r>
              <w:rPr>
                <w:rFonts w:ascii="Times New Roman" w:hAnsi="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77"/>
              <w:jc w:val="center"/>
              <w:rPr>
                <w:rFonts w:ascii="Times New Roman" w:hAnsi="Times New Roman"/>
                <w:sz w:val="24"/>
                <w:szCs w:val="24"/>
              </w:rPr>
            </w:pPr>
            <w:r>
              <w:rPr>
                <w:rFonts w:ascii="Times New Roman" w:hAnsi="Times New Roman"/>
              </w:rPr>
              <w:t>2.</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16"/>
              <w:jc w:val="center"/>
              <w:rPr>
                <w:rFonts w:ascii="Times New Roman" w:hAnsi="Times New Roman"/>
                <w:sz w:val="24"/>
                <w:szCs w:val="24"/>
              </w:rPr>
            </w:pPr>
            <w:r>
              <w:rPr>
                <w:rFonts w:ascii="Times New Roman" w:hAnsi="Times New Roman"/>
              </w:rPr>
              <w:t>3.</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hanging="28"/>
              <w:jc w:val="center"/>
              <w:rPr>
                <w:rFonts w:ascii="Times New Roman" w:hAnsi="Times New Roman"/>
                <w:sz w:val="24"/>
                <w:szCs w:val="24"/>
              </w:rPr>
            </w:pPr>
            <w:r>
              <w:rPr>
                <w:rFonts w:ascii="Times New Roman" w:hAnsi="Times New Roman"/>
              </w:rPr>
              <w:t>4.</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hanging="28"/>
              <w:jc w:val="center"/>
              <w:rPr>
                <w:rFonts w:ascii="Times New Roman" w:hAnsi="Times New Roman"/>
              </w:rPr>
            </w:pPr>
            <w:r>
              <w:rPr>
                <w:rFonts w:ascii="Times New Roman" w:hAnsi="Times New Roman"/>
              </w:rPr>
              <w:t>укупно</w:t>
            </w:r>
          </w:p>
        </w:tc>
      </w:tr>
      <w:tr w:rsidR="00501DB2" w:rsidTr="00707857">
        <w:trPr>
          <w:trHeight w:val="513"/>
        </w:trPr>
        <w:tc>
          <w:tcPr>
            <w:tcW w:w="232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34464A">
            <w:pPr>
              <w:widowControl w:val="0"/>
              <w:spacing w:after="0" w:line="312" w:lineRule="exact"/>
              <w:rPr>
                <w:rFonts w:ascii="Times New Roman" w:hAnsi="Times New Roman"/>
                <w:sz w:val="24"/>
                <w:szCs w:val="24"/>
              </w:rPr>
            </w:pPr>
            <w:r>
              <w:rPr>
                <w:rFonts w:ascii="Times New Roman" w:hAnsi="Times New Roman"/>
              </w:rPr>
              <w:t>ОПШТИ СМЕР</w:t>
            </w:r>
          </w:p>
        </w:tc>
        <w:tc>
          <w:tcPr>
            <w:tcW w:w="159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107"/>
              <w:jc w:val="center"/>
              <w:rPr>
                <w:rFonts w:ascii="Times New Roman" w:hAnsi="Times New Roman"/>
                <w:sz w:val="24"/>
                <w:szCs w:val="24"/>
              </w:rPr>
            </w:pPr>
            <w:r>
              <w:rPr>
                <w:rFonts w:ascii="Times New Roman" w:hAnsi="Times New Roman"/>
              </w:rPr>
              <w:t>IV</w:t>
            </w: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0C034C">
            <w:pPr>
              <w:widowControl w:val="0"/>
              <w:spacing w:after="0" w:line="312" w:lineRule="exact"/>
              <w:ind w:left="260"/>
              <w:jc w:val="center"/>
              <w:rPr>
                <w:rFonts w:ascii="Times New Roman" w:hAnsi="Times New Roman"/>
                <w:sz w:val="24"/>
                <w:szCs w:val="24"/>
              </w:rPr>
            </w:pPr>
            <w:r>
              <w:rPr>
                <w:rFonts w:ascii="Times New Roman" w:hAnsi="Times New Roman"/>
                <w:sz w:val="24"/>
                <w:szCs w:val="24"/>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B3FEB">
            <w:pPr>
              <w:widowControl w:val="0"/>
              <w:spacing w:after="0" w:line="312" w:lineRule="exact"/>
              <w:ind w:left="77"/>
              <w:jc w:val="center"/>
              <w:rPr>
                <w:rFonts w:ascii="Times New Roman" w:hAnsi="Times New Roman"/>
                <w:sz w:val="24"/>
                <w:szCs w:val="24"/>
              </w:rPr>
            </w:pPr>
            <w:r>
              <w:rPr>
                <w:rFonts w:ascii="Times New Roman" w:hAnsi="Times New Roman"/>
              </w:rPr>
              <w:t>1</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272DD1" w:rsidRDefault="00272DD1">
            <w:pPr>
              <w:widowControl w:val="0"/>
              <w:spacing w:after="0" w:line="312" w:lineRule="exact"/>
              <w:ind w:left="16"/>
              <w:jc w:val="center"/>
              <w:rPr>
                <w:rFonts w:ascii="Times New Roman" w:hAnsi="Times New Roman"/>
                <w:sz w:val="24"/>
                <w:szCs w:val="24"/>
                <w:lang w:val="sr-Cyrl-RS"/>
              </w:rPr>
            </w:pPr>
            <w:r>
              <w:rPr>
                <w:rFonts w:ascii="Times New Roman" w:hAnsi="Times New Roman"/>
                <w:lang w:val="sr-Cyrl-RS"/>
              </w:rPr>
              <w:t>1</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272DD1" w:rsidRDefault="00272DD1">
            <w:pPr>
              <w:widowControl w:val="0"/>
              <w:spacing w:after="0" w:line="312" w:lineRule="exact"/>
              <w:jc w:val="center"/>
              <w:rPr>
                <w:rFonts w:ascii="Times New Roman" w:hAnsi="Times New Roman"/>
                <w:sz w:val="24"/>
                <w:szCs w:val="24"/>
                <w:lang w:val="sr-Cyrl-RS"/>
              </w:rPr>
            </w:pPr>
            <w:r>
              <w:rPr>
                <w:rFonts w:ascii="Times New Roman" w:hAnsi="Times New Roman"/>
                <w:sz w:val="24"/>
                <w:szCs w:val="24"/>
                <w:lang w:val="sr-Cyrl-RS"/>
              </w:rPr>
              <w:t>-</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402F7A" w:rsidRDefault="00402F7A">
            <w:pPr>
              <w:widowControl w:val="0"/>
              <w:spacing w:after="0" w:line="312" w:lineRule="exact"/>
              <w:jc w:val="center"/>
              <w:rPr>
                <w:rFonts w:ascii="Times New Roman" w:hAnsi="Times New Roman"/>
              </w:rPr>
            </w:pPr>
            <w:r>
              <w:rPr>
                <w:rFonts w:ascii="Times New Roman" w:hAnsi="Times New Roman"/>
              </w:rPr>
              <w:t>3</w:t>
            </w:r>
          </w:p>
        </w:tc>
      </w:tr>
      <w:tr w:rsidR="00501DB2" w:rsidTr="00E674A5">
        <w:trPr>
          <w:trHeight w:val="257"/>
        </w:trPr>
        <w:tc>
          <w:tcPr>
            <w:tcW w:w="232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34464A">
            <w:pPr>
              <w:widowControl w:val="0"/>
              <w:spacing w:after="0" w:line="312" w:lineRule="exact"/>
              <w:rPr>
                <w:rFonts w:ascii="Times New Roman" w:hAnsi="Times New Roman"/>
                <w:lang w:val="ru-RU"/>
              </w:rPr>
            </w:pPr>
            <w:r>
              <w:rPr>
                <w:rFonts w:ascii="Times New Roman" w:hAnsi="Times New Roman"/>
                <w:lang w:val="ru-RU"/>
              </w:rPr>
              <w:t>ОПШТИ СМЕР БИЛИНГВАЛНИ</w:t>
            </w:r>
          </w:p>
          <w:p w:rsidR="00501DB2" w:rsidRDefault="0034464A">
            <w:pPr>
              <w:widowControl w:val="0"/>
              <w:spacing w:after="0" w:line="312" w:lineRule="exact"/>
              <w:rPr>
                <w:rFonts w:ascii="Times New Roman" w:hAnsi="Times New Roman"/>
                <w:lang w:val="ru-RU"/>
              </w:rPr>
            </w:pPr>
            <w:r>
              <w:rPr>
                <w:rFonts w:ascii="Times New Roman" w:hAnsi="Times New Roman"/>
                <w:lang w:val="ru-RU"/>
              </w:rPr>
              <w:t>(српско-енгл.језик)</w:t>
            </w:r>
          </w:p>
        </w:tc>
        <w:tc>
          <w:tcPr>
            <w:tcW w:w="159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4"/>
                <w:szCs w:val="24"/>
              </w:rPr>
              <w:t>IV</w:t>
            </w: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510F1">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B3FEB">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272DD1">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510F1">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272DD1">
            <w:pPr>
              <w:widowControl w:val="0"/>
              <w:spacing w:after="0" w:line="240" w:lineRule="auto"/>
              <w:jc w:val="center"/>
              <w:rPr>
                <w:rFonts w:ascii="Times New Roman" w:hAnsi="Times New Roman"/>
                <w:sz w:val="24"/>
                <w:szCs w:val="24"/>
              </w:rPr>
            </w:pPr>
            <w:r>
              <w:rPr>
                <w:rFonts w:ascii="Times New Roman" w:hAnsi="Times New Roman"/>
                <w:sz w:val="24"/>
                <w:szCs w:val="24"/>
              </w:rPr>
              <w:t>1</w:t>
            </w:r>
          </w:p>
        </w:tc>
      </w:tr>
      <w:tr w:rsidR="009F09C0" w:rsidTr="009D3B9C">
        <w:trPr>
          <w:trHeight w:val="453"/>
        </w:trPr>
        <w:tc>
          <w:tcPr>
            <w:tcW w:w="10132" w:type="dxa"/>
            <w:gridSpan w:val="13"/>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F09C0" w:rsidRDefault="009F09C0">
            <w:pPr>
              <w:widowControl w:val="0"/>
              <w:spacing w:after="0" w:line="240" w:lineRule="auto"/>
              <w:jc w:val="center"/>
              <w:rPr>
                <w:rFonts w:ascii="Times New Roman" w:hAnsi="Times New Roman"/>
                <w:b/>
                <w:bCs/>
                <w:sz w:val="24"/>
                <w:szCs w:val="24"/>
              </w:rPr>
            </w:pPr>
            <w:r>
              <w:rPr>
                <w:rFonts w:ascii="Times New Roman" w:hAnsi="Times New Roman"/>
                <w:b/>
                <w:bCs/>
                <w:sz w:val="24"/>
                <w:szCs w:val="24"/>
              </w:rPr>
              <w:t>НА МАЂАРСКОМ НАСТАВНОМ ЈЕЗИКУ</w:t>
            </w:r>
          </w:p>
        </w:tc>
      </w:tr>
      <w:tr w:rsidR="00501DB2" w:rsidTr="009F09C0">
        <w:trPr>
          <w:trHeight w:val="423"/>
        </w:trPr>
        <w:tc>
          <w:tcPr>
            <w:tcW w:w="2506"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4"/>
                <w:szCs w:val="24"/>
              </w:rPr>
              <w:t>ПОДРУЧЈЕ РАДА</w:t>
            </w:r>
          </w:p>
        </w:tc>
        <w:tc>
          <w:tcPr>
            <w:tcW w:w="1631"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107"/>
              <w:jc w:val="center"/>
              <w:rPr>
                <w:rFonts w:ascii="Times New Roman" w:hAnsi="Times New Roman"/>
                <w:sz w:val="24"/>
                <w:szCs w:val="24"/>
              </w:rPr>
            </w:pPr>
            <w:r>
              <w:rPr>
                <w:rFonts w:ascii="Times New Roman" w:hAnsi="Times New Roman"/>
                <w:sz w:val="24"/>
                <w:szCs w:val="24"/>
              </w:rPr>
              <w:t>Степен стручне спреме</w:t>
            </w:r>
          </w:p>
        </w:tc>
        <w:tc>
          <w:tcPr>
            <w:tcW w:w="5995" w:type="dxa"/>
            <w:gridSpan w:val="9"/>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ind w:left="77"/>
              <w:jc w:val="center"/>
              <w:rPr>
                <w:rFonts w:ascii="Times New Roman" w:hAnsi="Times New Roman"/>
                <w:sz w:val="24"/>
                <w:szCs w:val="24"/>
              </w:rPr>
            </w:pPr>
            <w:r>
              <w:rPr>
                <w:rFonts w:ascii="Times New Roman" w:hAnsi="Times New Roman"/>
                <w:sz w:val="24"/>
                <w:szCs w:val="24"/>
              </w:rPr>
              <w:t>Р  А  З  Р  Е  Д  И</w:t>
            </w:r>
          </w:p>
        </w:tc>
      </w:tr>
      <w:tr w:rsidR="00501DB2" w:rsidTr="009F09C0">
        <w:trPr>
          <w:trHeight w:val="265"/>
        </w:trPr>
        <w:tc>
          <w:tcPr>
            <w:tcW w:w="2506"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01DB2">
            <w:pPr>
              <w:widowControl w:val="0"/>
              <w:spacing w:after="0" w:line="240" w:lineRule="auto"/>
              <w:jc w:val="center"/>
              <w:rPr>
                <w:rFonts w:ascii="Times New Roman" w:hAnsi="Times New Roman"/>
                <w:sz w:val="24"/>
                <w:szCs w:val="24"/>
              </w:rPr>
            </w:pPr>
          </w:p>
        </w:tc>
        <w:tc>
          <w:tcPr>
            <w:tcW w:w="1631"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01DB2">
            <w:pPr>
              <w:widowControl w:val="0"/>
              <w:spacing w:after="0" w:line="240" w:lineRule="auto"/>
              <w:ind w:left="107"/>
              <w:jc w:val="center"/>
              <w:rPr>
                <w:rFonts w:ascii="Times New Roman" w:hAnsi="Times New Roman"/>
                <w:sz w:val="24"/>
                <w:szCs w:val="24"/>
              </w:rPr>
            </w:pP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66"/>
              <w:jc w:val="center"/>
              <w:rPr>
                <w:rFonts w:ascii="Times New Roman" w:hAnsi="Times New Roman"/>
                <w:sz w:val="24"/>
                <w:szCs w:val="24"/>
              </w:rPr>
            </w:pPr>
            <w:r>
              <w:rPr>
                <w:rFonts w:ascii="Times New Roman" w:hAnsi="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77"/>
              <w:jc w:val="center"/>
              <w:rPr>
                <w:rFonts w:ascii="Times New Roman" w:hAnsi="Times New Roman"/>
                <w:sz w:val="24"/>
                <w:szCs w:val="24"/>
              </w:rPr>
            </w:pPr>
            <w:r>
              <w:rPr>
                <w:rFonts w:ascii="Times New Roman" w:hAnsi="Times New Roman"/>
              </w:rPr>
              <w:t>2.</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501DB2" w:rsidRDefault="0034464A">
            <w:pPr>
              <w:widowControl w:val="0"/>
              <w:spacing w:after="0" w:line="312" w:lineRule="exact"/>
              <w:ind w:left="640"/>
              <w:rPr>
                <w:rFonts w:ascii="Times New Roman" w:hAnsi="Times New Roman"/>
                <w:sz w:val="24"/>
                <w:szCs w:val="24"/>
              </w:rPr>
            </w:pPr>
            <w:r>
              <w:rPr>
                <w:rFonts w:ascii="Times New Roman" w:hAnsi="Times New Roman"/>
              </w:rPr>
              <w:t>3.</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jc w:val="center"/>
              <w:rPr>
                <w:rFonts w:ascii="Times New Roman" w:hAnsi="Times New Roman"/>
                <w:sz w:val="24"/>
                <w:szCs w:val="24"/>
              </w:rPr>
            </w:pPr>
            <w:r>
              <w:rPr>
                <w:rFonts w:ascii="Times New Roman" w:hAnsi="Times New Roman"/>
              </w:rPr>
              <w:t>4.</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rsidR="00501DB2" w:rsidRDefault="0034464A">
            <w:pPr>
              <w:widowControl w:val="0"/>
              <w:spacing w:after="0" w:line="312" w:lineRule="exact"/>
              <w:jc w:val="center"/>
              <w:rPr>
                <w:rFonts w:ascii="Times New Roman" w:hAnsi="Times New Roman"/>
              </w:rPr>
            </w:pPr>
            <w:r>
              <w:rPr>
                <w:rFonts w:ascii="Times New Roman" w:hAnsi="Times New Roman"/>
              </w:rPr>
              <w:t>укупно</w:t>
            </w:r>
          </w:p>
        </w:tc>
      </w:tr>
      <w:tr w:rsidR="00501DB2" w:rsidTr="009F09C0">
        <w:trPr>
          <w:trHeight w:val="408"/>
        </w:trPr>
        <w:tc>
          <w:tcPr>
            <w:tcW w:w="250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jc w:val="center"/>
              <w:rPr>
                <w:rFonts w:ascii="Times New Roman" w:hAnsi="Times New Roman"/>
                <w:sz w:val="24"/>
                <w:szCs w:val="24"/>
              </w:rPr>
            </w:pPr>
            <w:r>
              <w:rPr>
                <w:rFonts w:ascii="Times New Roman" w:hAnsi="Times New Roman"/>
              </w:rPr>
              <w:t>ОПШТИ СМЕР</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107"/>
              <w:jc w:val="center"/>
              <w:rPr>
                <w:rFonts w:ascii="Times New Roman" w:hAnsi="Times New Roman"/>
                <w:sz w:val="24"/>
                <w:szCs w:val="24"/>
              </w:rPr>
            </w:pPr>
            <w:r>
              <w:rPr>
                <w:rFonts w:ascii="Times New Roman" w:hAnsi="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66"/>
              <w:jc w:val="center"/>
              <w:rPr>
                <w:rFonts w:ascii="Times New Roman" w:hAnsi="Times New Roman"/>
                <w:sz w:val="24"/>
                <w:szCs w:val="24"/>
              </w:rPr>
            </w:pPr>
            <w:r>
              <w:rPr>
                <w:rFonts w:ascii="Times New Roman" w:hAnsi="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77"/>
              <w:jc w:val="center"/>
              <w:rPr>
                <w:rFonts w:ascii="Times New Roman" w:hAnsi="Times New Roman"/>
                <w:sz w:val="24"/>
                <w:szCs w:val="24"/>
              </w:rPr>
            </w:pPr>
            <w:r>
              <w:rPr>
                <w:rFonts w:ascii="Times New Roman" w:hAnsi="Times New Roman"/>
              </w:rPr>
              <w:t>1</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16"/>
              <w:jc w:val="center"/>
              <w:rPr>
                <w:rFonts w:ascii="Times New Roman" w:hAnsi="Times New Roman"/>
                <w:sz w:val="24"/>
                <w:szCs w:val="24"/>
              </w:rPr>
            </w:pPr>
            <w:r>
              <w:rPr>
                <w:rFonts w:ascii="Times New Roman" w:hAnsi="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113"/>
              <w:jc w:val="center"/>
              <w:rPr>
                <w:rFonts w:ascii="Times New Roman" w:hAnsi="Times New Roman"/>
                <w:sz w:val="24"/>
                <w:szCs w:val="24"/>
              </w:rPr>
            </w:pPr>
            <w:r>
              <w:rPr>
                <w:rFonts w:ascii="Times New Roman" w:hAnsi="Times New Roman"/>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312" w:lineRule="exact"/>
              <w:ind w:left="113"/>
              <w:jc w:val="center"/>
              <w:rPr>
                <w:rFonts w:ascii="Times New Roman" w:hAnsi="Times New Roman"/>
              </w:rPr>
            </w:pPr>
            <w:r>
              <w:rPr>
                <w:rFonts w:ascii="Times New Roman" w:hAnsi="Times New Roman"/>
              </w:rPr>
              <w:t>4</w:t>
            </w:r>
          </w:p>
        </w:tc>
      </w:tr>
      <w:tr w:rsidR="00501DB2" w:rsidTr="009F09C0">
        <w:trPr>
          <w:trHeight w:val="703"/>
        </w:trPr>
        <w:tc>
          <w:tcPr>
            <w:tcW w:w="250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4"/>
                <w:szCs w:val="24"/>
              </w:rPr>
              <w:lastRenderedPageBreak/>
              <w:t>ДРУШТВЕНО-</w:t>
            </w:r>
          </w:p>
          <w:p w:rsidR="00501DB2" w:rsidRDefault="0034464A">
            <w:pPr>
              <w:widowControl w:val="0"/>
              <w:spacing w:line="312" w:lineRule="exact"/>
              <w:jc w:val="center"/>
              <w:rPr>
                <w:rFonts w:ascii="Times New Roman" w:hAnsi="Times New Roman"/>
                <w:sz w:val="24"/>
                <w:szCs w:val="24"/>
              </w:rPr>
            </w:pPr>
            <w:r>
              <w:rPr>
                <w:rFonts w:ascii="Times New Roman" w:hAnsi="Times New Roman"/>
              </w:rPr>
              <w:t>ЈЕЗИЧКИ СМЕР</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107"/>
              <w:jc w:val="center"/>
              <w:rPr>
                <w:rFonts w:ascii="Times New Roman" w:hAnsi="Times New Roman"/>
                <w:sz w:val="24"/>
                <w:szCs w:val="24"/>
              </w:rPr>
            </w:pPr>
            <w:r>
              <w:rPr>
                <w:rFonts w:ascii="Times New Roman" w:hAnsi="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66"/>
              <w:jc w:val="center"/>
              <w:rPr>
                <w:rFonts w:ascii="Times New Roman" w:hAnsi="Times New Roman"/>
                <w:sz w:val="24"/>
                <w:szCs w:val="24"/>
              </w:rPr>
            </w:pPr>
            <w:r>
              <w:rPr>
                <w:rFonts w:ascii="Times New Roman" w:hAnsi="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77"/>
              <w:jc w:val="center"/>
              <w:rPr>
                <w:rFonts w:ascii="Times New Roman" w:hAnsi="Times New Roman"/>
                <w:sz w:val="24"/>
                <w:szCs w:val="24"/>
              </w:rPr>
            </w:pPr>
            <w:r>
              <w:rPr>
                <w:rFonts w:ascii="Times New Roman" w:hAnsi="Times New Roman"/>
              </w:rPr>
              <w:t>1</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16"/>
              <w:jc w:val="center"/>
              <w:rPr>
                <w:rFonts w:ascii="Times New Roman" w:hAnsi="Times New Roman"/>
                <w:sz w:val="24"/>
                <w:szCs w:val="24"/>
              </w:rPr>
            </w:pPr>
            <w:r>
              <w:rPr>
                <w:rFonts w:ascii="Times New Roman" w:hAnsi="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113"/>
              <w:jc w:val="center"/>
              <w:rPr>
                <w:rFonts w:ascii="Times New Roman" w:hAnsi="Times New Roman"/>
                <w:sz w:val="24"/>
                <w:szCs w:val="24"/>
              </w:rPr>
            </w:pPr>
            <w:r>
              <w:rPr>
                <w:rFonts w:ascii="Times New Roman" w:hAnsi="Times New Roman"/>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113"/>
              <w:jc w:val="center"/>
              <w:rPr>
                <w:rFonts w:ascii="Times New Roman" w:hAnsi="Times New Roman"/>
              </w:rPr>
            </w:pPr>
            <w:r>
              <w:rPr>
                <w:rFonts w:ascii="Times New Roman" w:hAnsi="Times New Roman"/>
              </w:rPr>
              <w:t>4</w:t>
            </w:r>
          </w:p>
        </w:tc>
      </w:tr>
      <w:tr w:rsidR="00501DB2" w:rsidTr="009F09C0">
        <w:trPr>
          <w:trHeight w:val="621"/>
        </w:trPr>
        <w:tc>
          <w:tcPr>
            <w:tcW w:w="250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4"/>
                <w:szCs w:val="24"/>
              </w:rPr>
              <w:t>ПРИРОДНО-</w:t>
            </w:r>
          </w:p>
          <w:p w:rsidR="00501DB2" w:rsidRDefault="0034464A">
            <w:pPr>
              <w:widowControl w:val="0"/>
              <w:spacing w:line="312" w:lineRule="exact"/>
              <w:jc w:val="center"/>
              <w:rPr>
                <w:rFonts w:ascii="Times New Roman" w:hAnsi="Times New Roman"/>
                <w:sz w:val="24"/>
                <w:szCs w:val="24"/>
              </w:rPr>
            </w:pPr>
            <w:r>
              <w:rPr>
                <w:rFonts w:ascii="Times New Roman" w:hAnsi="Times New Roman"/>
              </w:rPr>
              <w:t>МАТЕМАТИЧКИ СМ.</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4464A">
            <w:pPr>
              <w:widowControl w:val="0"/>
              <w:spacing w:line="312" w:lineRule="exact"/>
              <w:ind w:left="107"/>
              <w:jc w:val="center"/>
              <w:rPr>
                <w:rFonts w:ascii="Times New Roman" w:hAnsi="Times New Roman"/>
                <w:sz w:val="24"/>
                <w:szCs w:val="24"/>
              </w:rPr>
            </w:pPr>
            <w:r>
              <w:rPr>
                <w:rFonts w:ascii="Times New Roman" w:hAnsi="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510F1">
            <w:pPr>
              <w:widowControl w:val="0"/>
              <w:spacing w:line="312" w:lineRule="exact"/>
              <w:ind w:left="66"/>
              <w:jc w:val="center"/>
              <w:rPr>
                <w:rFonts w:ascii="Times New Roman" w:hAnsi="Times New Roman"/>
                <w:sz w:val="24"/>
                <w:szCs w:val="24"/>
              </w:rPr>
            </w:pPr>
            <w:r>
              <w:rPr>
                <w:rFonts w:ascii="Times New Roman" w:hAnsi="Times New Roman"/>
              </w:rPr>
              <w:t>-</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3B3FEB">
            <w:pPr>
              <w:widowControl w:val="0"/>
              <w:spacing w:line="312" w:lineRule="exact"/>
              <w:ind w:left="77"/>
              <w:jc w:val="center"/>
              <w:rPr>
                <w:rFonts w:ascii="Times New Roman" w:hAnsi="Times New Roman"/>
                <w:sz w:val="24"/>
                <w:szCs w:val="24"/>
              </w:rPr>
            </w:pPr>
            <w:r>
              <w:rPr>
                <w:rFonts w:ascii="Times New Roman" w:hAnsi="Times New Roman"/>
              </w:rPr>
              <w:t>-</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272DD1" w:rsidRDefault="00272DD1">
            <w:pPr>
              <w:widowControl w:val="0"/>
              <w:spacing w:line="312" w:lineRule="exact"/>
              <w:ind w:left="16"/>
              <w:jc w:val="center"/>
              <w:rPr>
                <w:rFonts w:ascii="Times New Roman" w:hAnsi="Times New Roman"/>
                <w:sz w:val="24"/>
                <w:szCs w:val="24"/>
                <w:lang w:val="sr-Cyrl-RS"/>
              </w:rPr>
            </w:pPr>
            <w:r>
              <w:rPr>
                <w:rFonts w:ascii="Times New Roman" w:hAnsi="Times New Roman"/>
                <w:lang w:val="sr-Cyrl-RS"/>
              </w:rPr>
              <w:t>-</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Pr="00272DD1" w:rsidRDefault="00272DD1">
            <w:pPr>
              <w:widowControl w:val="0"/>
              <w:spacing w:line="312" w:lineRule="exact"/>
              <w:ind w:left="113"/>
              <w:jc w:val="center"/>
              <w:rPr>
                <w:rFonts w:ascii="Times New Roman" w:hAnsi="Times New Roman"/>
                <w:sz w:val="24"/>
                <w:szCs w:val="24"/>
                <w:lang w:val="sr-Cyrl-RS"/>
              </w:rPr>
            </w:pPr>
            <w:r>
              <w:rPr>
                <w:rFonts w:ascii="Times New Roman" w:hAnsi="Times New Roman"/>
                <w:lang w:val="sr-Cyrl-RS"/>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501DB2" w:rsidRDefault="005510F1">
            <w:pPr>
              <w:widowControl w:val="0"/>
              <w:spacing w:line="312" w:lineRule="exact"/>
              <w:ind w:left="113"/>
              <w:jc w:val="center"/>
              <w:rPr>
                <w:rFonts w:ascii="Times New Roman" w:hAnsi="Times New Roman"/>
              </w:rPr>
            </w:pPr>
            <w:r>
              <w:rPr>
                <w:rFonts w:ascii="Times New Roman" w:hAnsi="Times New Roman"/>
              </w:rPr>
              <w:t>1</w:t>
            </w:r>
          </w:p>
        </w:tc>
      </w:tr>
    </w:tbl>
    <w:p w:rsidR="00501DB2" w:rsidRDefault="00501DB2">
      <w:pPr>
        <w:widowControl w:val="0"/>
        <w:spacing w:after="0" w:line="200" w:lineRule="exact"/>
        <w:rPr>
          <w:rFonts w:ascii="Times New Roman" w:hAnsi="Times New Roman"/>
          <w:sz w:val="24"/>
          <w:szCs w:val="24"/>
        </w:rPr>
      </w:pPr>
      <w:bookmarkStart w:id="13" w:name="page21"/>
      <w:bookmarkEnd w:id="13"/>
    </w:p>
    <w:p w:rsidR="00501DB2" w:rsidRDefault="00501DB2">
      <w:pPr>
        <w:widowControl w:val="0"/>
        <w:spacing w:after="0" w:line="204" w:lineRule="exact"/>
        <w:rPr>
          <w:rFonts w:ascii="Times New Roman" w:hAnsi="Times New Roman"/>
          <w:sz w:val="24"/>
          <w:szCs w:val="24"/>
        </w:rPr>
      </w:pPr>
    </w:p>
    <w:tbl>
      <w:tblPr>
        <w:tblW w:w="9997" w:type="dxa"/>
        <w:tblInd w:w="12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2845"/>
        <w:gridCol w:w="1189"/>
        <w:gridCol w:w="1001"/>
        <w:gridCol w:w="1001"/>
        <w:gridCol w:w="1166"/>
        <w:gridCol w:w="2795"/>
      </w:tblGrid>
      <w:tr w:rsidR="00501DB2" w:rsidTr="00707857">
        <w:trPr>
          <w:trHeight w:val="328"/>
        </w:trPr>
        <w:tc>
          <w:tcPr>
            <w:tcW w:w="9997" w:type="dxa"/>
            <w:gridSpan w:val="6"/>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pPr>
              <w:widowControl w:val="0"/>
              <w:spacing w:after="0" w:line="240" w:lineRule="auto"/>
              <w:jc w:val="center"/>
              <w:rPr>
                <w:rFonts w:ascii="Times New Roman" w:hAnsi="Times New Roman"/>
                <w:sz w:val="24"/>
                <w:szCs w:val="24"/>
              </w:rPr>
            </w:pPr>
            <w:r w:rsidRPr="001D27A7">
              <w:rPr>
                <w:rFonts w:ascii="Times New Roman" w:hAnsi="Times New Roman"/>
                <w:b/>
                <w:bCs/>
                <w:sz w:val="24"/>
                <w:szCs w:val="24"/>
              </w:rPr>
              <w:t>УЧЕНИЦИ ПУТНИЦИ</w:t>
            </w:r>
          </w:p>
        </w:tc>
      </w:tr>
      <w:tr w:rsidR="00501DB2" w:rsidTr="00707857">
        <w:trPr>
          <w:trHeight w:val="409"/>
        </w:trPr>
        <w:tc>
          <w:tcPr>
            <w:tcW w:w="9997" w:type="dxa"/>
            <w:gridSpan w:val="6"/>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pPr>
              <w:widowControl w:val="0"/>
              <w:spacing w:after="0" w:line="240" w:lineRule="auto"/>
              <w:jc w:val="center"/>
              <w:rPr>
                <w:rFonts w:ascii="Times New Roman" w:hAnsi="Times New Roman"/>
                <w:sz w:val="24"/>
                <w:szCs w:val="24"/>
              </w:rPr>
            </w:pPr>
            <w:r w:rsidRPr="001D27A7">
              <w:rPr>
                <w:rFonts w:ascii="Times New Roman" w:hAnsi="Times New Roman"/>
                <w:sz w:val="24"/>
                <w:szCs w:val="24"/>
              </w:rPr>
              <w:t>Р  А З  Р  Е  Д И</w:t>
            </w:r>
          </w:p>
        </w:tc>
      </w:tr>
      <w:tr w:rsidR="00501DB2" w:rsidTr="00707857">
        <w:trPr>
          <w:trHeight w:val="416"/>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C853BD" w:rsidRDefault="00501DB2">
            <w:pPr>
              <w:widowControl w:val="0"/>
              <w:spacing w:after="0" w:line="240" w:lineRule="auto"/>
              <w:jc w:val="center"/>
              <w:rPr>
                <w:rFonts w:ascii="Times New Roman" w:hAnsi="Times New Roman"/>
                <w:color w:val="FF0000"/>
                <w:sz w:val="24"/>
                <w:szCs w:val="24"/>
              </w:rPr>
            </w:pPr>
          </w:p>
        </w:tc>
        <w:tc>
          <w:tcPr>
            <w:tcW w:w="1189"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rsidP="00FB0464">
            <w:pPr>
              <w:widowControl w:val="0"/>
              <w:spacing w:after="0" w:line="240" w:lineRule="auto"/>
              <w:ind w:left="60"/>
              <w:jc w:val="center"/>
              <w:rPr>
                <w:rFonts w:ascii="Times New Roman" w:hAnsi="Times New Roman"/>
                <w:sz w:val="24"/>
                <w:szCs w:val="24"/>
              </w:rPr>
            </w:pPr>
            <w:r w:rsidRPr="001D27A7">
              <w:rPr>
                <w:rFonts w:ascii="Times New Roman" w:hAnsi="Times New Roman"/>
                <w:sz w:val="24"/>
                <w:szCs w:val="24"/>
              </w:rPr>
              <w:t>1.</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rsidP="00FB0464">
            <w:pPr>
              <w:widowControl w:val="0"/>
              <w:spacing w:after="0" w:line="240" w:lineRule="auto"/>
              <w:ind w:right="180"/>
              <w:jc w:val="center"/>
              <w:rPr>
                <w:rFonts w:ascii="Times New Roman" w:hAnsi="Times New Roman"/>
                <w:sz w:val="24"/>
                <w:szCs w:val="24"/>
              </w:rPr>
            </w:pPr>
            <w:r w:rsidRPr="001D27A7">
              <w:rPr>
                <w:rFonts w:ascii="Times New Roman" w:hAnsi="Times New Roman"/>
                <w:sz w:val="24"/>
                <w:szCs w:val="24"/>
              </w:rPr>
              <w:t>2.</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rsidP="00FB0464">
            <w:pPr>
              <w:widowControl w:val="0"/>
              <w:spacing w:after="0" w:line="240" w:lineRule="auto"/>
              <w:ind w:right="140"/>
              <w:jc w:val="center"/>
              <w:rPr>
                <w:rFonts w:ascii="Times New Roman" w:hAnsi="Times New Roman"/>
                <w:sz w:val="24"/>
                <w:szCs w:val="24"/>
              </w:rPr>
            </w:pPr>
            <w:r w:rsidRPr="001D27A7">
              <w:rPr>
                <w:rFonts w:ascii="Times New Roman" w:hAnsi="Times New Roman"/>
                <w:sz w:val="24"/>
                <w:szCs w:val="24"/>
              </w:rPr>
              <w:t>3.</w:t>
            </w:r>
          </w:p>
        </w:tc>
        <w:tc>
          <w:tcPr>
            <w:tcW w:w="1166"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rsidP="00FB0464">
            <w:pPr>
              <w:widowControl w:val="0"/>
              <w:spacing w:after="0" w:line="240" w:lineRule="auto"/>
              <w:ind w:right="300"/>
              <w:jc w:val="center"/>
              <w:rPr>
                <w:rFonts w:ascii="Times New Roman" w:hAnsi="Times New Roman"/>
                <w:sz w:val="24"/>
                <w:szCs w:val="24"/>
              </w:rPr>
            </w:pPr>
            <w:r w:rsidRPr="001D27A7">
              <w:rPr>
                <w:rFonts w:ascii="Times New Roman" w:hAnsi="Times New Roman"/>
                <w:sz w:val="24"/>
                <w:szCs w:val="24"/>
              </w:rPr>
              <w:t>4.</w:t>
            </w:r>
          </w:p>
        </w:tc>
        <w:tc>
          <w:tcPr>
            <w:tcW w:w="279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rsidP="00FB0464">
            <w:pPr>
              <w:widowControl w:val="0"/>
              <w:spacing w:after="0" w:line="240" w:lineRule="auto"/>
              <w:ind w:right="1760"/>
              <w:jc w:val="center"/>
              <w:rPr>
                <w:rFonts w:ascii="Times New Roman" w:hAnsi="Times New Roman"/>
                <w:sz w:val="24"/>
                <w:szCs w:val="24"/>
              </w:rPr>
            </w:pPr>
            <w:r w:rsidRPr="001D27A7">
              <w:rPr>
                <w:rFonts w:ascii="Times New Roman" w:hAnsi="Times New Roman"/>
                <w:sz w:val="24"/>
                <w:szCs w:val="24"/>
              </w:rPr>
              <w:t>УКУПНО</w:t>
            </w:r>
          </w:p>
        </w:tc>
      </w:tr>
      <w:tr w:rsidR="00501DB2" w:rsidTr="00707857">
        <w:trPr>
          <w:trHeight w:val="423"/>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pPr>
              <w:widowControl w:val="0"/>
              <w:spacing w:after="0" w:line="240" w:lineRule="auto"/>
              <w:jc w:val="center"/>
              <w:rPr>
                <w:rFonts w:ascii="Times New Roman" w:hAnsi="Times New Roman"/>
                <w:sz w:val="24"/>
                <w:szCs w:val="24"/>
              </w:rPr>
            </w:pPr>
            <w:r w:rsidRPr="001D27A7">
              <w:rPr>
                <w:rFonts w:ascii="Times New Roman" w:hAnsi="Times New Roman"/>
                <w:sz w:val="24"/>
                <w:szCs w:val="24"/>
              </w:rPr>
              <w:t>Ученици путници</w:t>
            </w:r>
          </w:p>
        </w:tc>
        <w:tc>
          <w:tcPr>
            <w:tcW w:w="1189"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left="60"/>
              <w:jc w:val="center"/>
              <w:rPr>
                <w:rFonts w:ascii="Times New Roman" w:hAnsi="Times New Roman"/>
                <w:sz w:val="24"/>
                <w:szCs w:val="24"/>
                <w:lang w:val="sr-Cyrl-RS"/>
              </w:rPr>
            </w:pPr>
            <w:r w:rsidRPr="001D27A7">
              <w:rPr>
                <w:rFonts w:ascii="Times New Roman" w:hAnsi="Times New Roman"/>
                <w:sz w:val="24"/>
                <w:szCs w:val="24"/>
                <w:lang w:val="sr-Cyrl-RS"/>
              </w:rPr>
              <w:t>26</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right="240"/>
              <w:jc w:val="center"/>
              <w:rPr>
                <w:rFonts w:ascii="Times New Roman" w:hAnsi="Times New Roman"/>
                <w:sz w:val="24"/>
                <w:szCs w:val="24"/>
                <w:lang w:val="sr-Cyrl-RS"/>
              </w:rPr>
            </w:pPr>
            <w:r w:rsidRPr="001D27A7">
              <w:rPr>
                <w:rFonts w:ascii="Times New Roman" w:hAnsi="Times New Roman"/>
                <w:sz w:val="24"/>
                <w:szCs w:val="24"/>
                <w:lang w:val="sr-Cyrl-RS"/>
              </w:rPr>
              <w:t>28</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right="260"/>
              <w:jc w:val="center"/>
              <w:rPr>
                <w:rFonts w:ascii="Times New Roman" w:hAnsi="Times New Roman"/>
                <w:color w:val="FF0000"/>
                <w:sz w:val="24"/>
                <w:szCs w:val="24"/>
                <w:lang w:val="sr-Cyrl-RS"/>
              </w:rPr>
            </w:pPr>
            <w:r w:rsidRPr="001D27A7">
              <w:rPr>
                <w:rFonts w:ascii="Times New Roman" w:hAnsi="Times New Roman"/>
                <w:sz w:val="24"/>
                <w:szCs w:val="24"/>
                <w:lang w:val="sr-Cyrl-RS"/>
              </w:rPr>
              <w:t>17</w:t>
            </w:r>
          </w:p>
        </w:tc>
        <w:tc>
          <w:tcPr>
            <w:tcW w:w="1166"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C853BD" w:rsidRDefault="00381159" w:rsidP="00FB0464">
            <w:pPr>
              <w:widowControl w:val="0"/>
              <w:spacing w:after="0" w:line="240" w:lineRule="auto"/>
              <w:ind w:right="300"/>
              <w:jc w:val="center"/>
              <w:rPr>
                <w:rFonts w:ascii="Times New Roman" w:hAnsi="Times New Roman"/>
                <w:color w:val="FF0000"/>
                <w:sz w:val="24"/>
                <w:szCs w:val="24"/>
              </w:rPr>
            </w:pPr>
            <w:r w:rsidRPr="001D27A7">
              <w:rPr>
                <w:rFonts w:ascii="Times New Roman" w:hAnsi="Times New Roman"/>
                <w:sz w:val="24"/>
                <w:szCs w:val="24"/>
              </w:rPr>
              <w:t>33</w:t>
            </w:r>
          </w:p>
        </w:tc>
        <w:tc>
          <w:tcPr>
            <w:tcW w:w="279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right="1700"/>
              <w:jc w:val="center"/>
              <w:rPr>
                <w:rFonts w:ascii="Times New Roman" w:hAnsi="Times New Roman"/>
                <w:color w:val="FF0000"/>
                <w:sz w:val="24"/>
                <w:szCs w:val="24"/>
                <w:lang w:val="sr-Cyrl-RS"/>
              </w:rPr>
            </w:pPr>
            <w:r w:rsidRPr="001D27A7">
              <w:rPr>
                <w:rFonts w:ascii="Times New Roman" w:hAnsi="Times New Roman"/>
                <w:sz w:val="24"/>
                <w:szCs w:val="24"/>
                <w:lang w:val="sr-Cyrl-RS"/>
              </w:rPr>
              <w:t>104</w:t>
            </w:r>
          </w:p>
        </w:tc>
      </w:tr>
      <w:tr w:rsidR="00501DB2" w:rsidTr="00094161">
        <w:trPr>
          <w:trHeight w:val="474"/>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34464A">
            <w:pPr>
              <w:widowControl w:val="0"/>
              <w:spacing w:after="0" w:line="240" w:lineRule="auto"/>
              <w:jc w:val="center"/>
              <w:rPr>
                <w:rFonts w:ascii="Times New Roman" w:hAnsi="Times New Roman"/>
                <w:sz w:val="24"/>
                <w:szCs w:val="24"/>
              </w:rPr>
            </w:pPr>
            <w:r w:rsidRPr="001D27A7">
              <w:rPr>
                <w:rFonts w:ascii="Times New Roman" w:hAnsi="Times New Roman"/>
                <w:sz w:val="24"/>
                <w:szCs w:val="24"/>
              </w:rPr>
              <w:t>Ученици из матичне општ.</w:t>
            </w:r>
          </w:p>
        </w:tc>
        <w:tc>
          <w:tcPr>
            <w:tcW w:w="1189"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left="60"/>
              <w:jc w:val="center"/>
              <w:rPr>
                <w:rFonts w:ascii="Times New Roman" w:hAnsi="Times New Roman"/>
                <w:sz w:val="24"/>
                <w:szCs w:val="24"/>
                <w:lang w:val="sr-Cyrl-RS"/>
              </w:rPr>
            </w:pPr>
            <w:r w:rsidRPr="001D27A7">
              <w:rPr>
                <w:rFonts w:ascii="Times New Roman" w:hAnsi="Times New Roman"/>
                <w:sz w:val="24"/>
                <w:szCs w:val="24"/>
                <w:lang w:val="sr-Cyrl-RS"/>
              </w:rPr>
              <w:t>30</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right="240"/>
              <w:jc w:val="center"/>
              <w:rPr>
                <w:rFonts w:ascii="Times New Roman" w:hAnsi="Times New Roman"/>
                <w:sz w:val="24"/>
                <w:szCs w:val="24"/>
                <w:lang w:val="sr-Cyrl-RS"/>
              </w:rPr>
            </w:pPr>
            <w:r w:rsidRPr="001D27A7">
              <w:rPr>
                <w:rFonts w:ascii="Times New Roman" w:hAnsi="Times New Roman"/>
                <w:sz w:val="24"/>
                <w:szCs w:val="24"/>
                <w:lang w:val="sr-Cyrl-RS"/>
              </w:rPr>
              <w:t>2</w:t>
            </w:r>
            <w:r w:rsidR="00C360DF">
              <w:rPr>
                <w:rFonts w:ascii="Times New Roman" w:hAnsi="Times New Roman"/>
                <w:sz w:val="24"/>
                <w:szCs w:val="24"/>
                <w:lang w:val="sr-Cyrl-RS"/>
              </w:rPr>
              <w:t>0</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1D27A7" w:rsidRDefault="001D27A7" w:rsidP="00FB0464">
            <w:pPr>
              <w:widowControl w:val="0"/>
              <w:spacing w:after="0" w:line="240" w:lineRule="auto"/>
              <w:ind w:right="260"/>
              <w:jc w:val="center"/>
              <w:rPr>
                <w:rFonts w:ascii="Times New Roman" w:hAnsi="Times New Roman"/>
                <w:sz w:val="24"/>
                <w:szCs w:val="24"/>
                <w:lang w:val="sr-Cyrl-RS"/>
              </w:rPr>
            </w:pPr>
            <w:r w:rsidRPr="001D27A7">
              <w:rPr>
                <w:rFonts w:ascii="Times New Roman" w:hAnsi="Times New Roman"/>
                <w:sz w:val="24"/>
                <w:szCs w:val="24"/>
                <w:lang w:val="sr-Cyrl-RS"/>
              </w:rPr>
              <w:t>31</w:t>
            </w:r>
          </w:p>
        </w:tc>
        <w:tc>
          <w:tcPr>
            <w:tcW w:w="1166"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094161" w:rsidRDefault="00094161" w:rsidP="00FB0464">
            <w:pPr>
              <w:widowControl w:val="0"/>
              <w:spacing w:after="0" w:line="240" w:lineRule="auto"/>
              <w:ind w:right="300"/>
              <w:jc w:val="center"/>
              <w:rPr>
                <w:rFonts w:ascii="Times New Roman" w:hAnsi="Times New Roman"/>
                <w:color w:val="FF0000"/>
                <w:sz w:val="24"/>
                <w:szCs w:val="24"/>
                <w:lang w:val="sr-Cyrl-RS"/>
              </w:rPr>
            </w:pPr>
            <w:r w:rsidRPr="00094161">
              <w:rPr>
                <w:rFonts w:ascii="Times New Roman" w:hAnsi="Times New Roman"/>
                <w:sz w:val="24"/>
                <w:szCs w:val="24"/>
                <w:lang w:val="sr-Cyrl-RS"/>
              </w:rPr>
              <w:t>42</w:t>
            </w:r>
          </w:p>
        </w:tc>
        <w:tc>
          <w:tcPr>
            <w:tcW w:w="279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501DB2" w:rsidRPr="00094161" w:rsidRDefault="00094161" w:rsidP="00FB0464">
            <w:pPr>
              <w:widowControl w:val="0"/>
              <w:spacing w:after="0" w:line="240" w:lineRule="auto"/>
              <w:ind w:right="1700"/>
              <w:jc w:val="center"/>
              <w:rPr>
                <w:rFonts w:ascii="Times New Roman" w:hAnsi="Times New Roman"/>
                <w:color w:val="FF0000"/>
                <w:sz w:val="24"/>
                <w:szCs w:val="24"/>
                <w:lang w:val="sr-Cyrl-RS"/>
              </w:rPr>
            </w:pPr>
            <w:r w:rsidRPr="00094161">
              <w:rPr>
                <w:rFonts w:ascii="Times New Roman" w:hAnsi="Times New Roman"/>
                <w:sz w:val="24"/>
                <w:szCs w:val="24"/>
                <w:lang w:val="sr-Cyrl-RS"/>
              </w:rPr>
              <w:t>1</w:t>
            </w:r>
            <w:r w:rsidR="00FB0464">
              <w:rPr>
                <w:rFonts w:ascii="Times New Roman" w:hAnsi="Times New Roman"/>
                <w:sz w:val="24"/>
                <w:szCs w:val="24"/>
                <w:lang w:val="sr-Cyrl-RS"/>
              </w:rPr>
              <w:t>23</w:t>
            </w:r>
          </w:p>
        </w:tc>
      </w:tr>
      <w:tr w:rsidR="00E674A5" w:rsidTr="00707857">
        <w:trPr>
          <w:trHeight w:val="382"/>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E674A5" w:rsidRPr="001D27A7" w:rsidRDefault="00E674A5">
            <w:pPr>
              <w:widowControl w:val="0"/>
              <w:spacing w:after="0" w:line="240" w:lineRule="auto"/>
              <w:jc w:val="center"/>
              <w:rPr>
                <w:rFonts w:ascii="Times New Roman" w:hAnsi="Times New Roman"/>
                <w:sz w:val="24"/>
                <w:szCs w:val="24"/>
              </w:rPr>
            </w:pPr>
            <w:r w:rsidRPr="001D27A7">
              <w:rPr>
                <w:rFonts w:ascii="Times New Roman" w:hAnsi="Times New Roman"/>
                <w:sz w:val="24"/>
                <w:szCs w:val="24"/>
              </w:rPr>
              <w:t>УКУПНО</w:t>
            </w:r>
          </w:p>
        </w:tc>
        <w:tc>
          <w:tcPr>
            <w:tcW w:w="1189"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E674A5" w:rsidRPr="001D27A7" w:rsidRDefault="001D27A7" w:rsidP="00FB0464">
            <w:pPr>
              <w:widowControl w:val="0"/>
              <w:spacing w:after="0" w:line="314" w:lineRule="exact"/>
              <w:ind w:left="75"/>
              <w:jc w:val="center"/>
              <w:rPr>
                <w:rFonts w:ascii="Times New Roman" w:hAnsi="Times New Roman"/>
                <w:b/>
                <w:sz w:val="24"/>
                <w:szCs w:val="24"/>
                <w:lang w:val="sr-Cyrl-RS"/>
              </w:rPr>
            </w:pPr>
            <w:r w:rsidRPr="001D27A7">
              <w:rPr>
                <w:rFonts w:ascii="Times New Roman" w:hAnsi="Times New Roman"/>
                <w:b/>
                <w:sz w:val="24"/>
                <w:szCs w:val="24"/>
                <w:lang w:val="sr-Cyrl-RS"/>
              </w:rPr>
              <w:t>56</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E674A5" w:rsidRPr="001D27A7" w:rsidRDefault="001D27A7" w:rsidP="00FB0464">
            <w:pPr>
              <w:widowControl w:val="0"/>
              <w:spacing w:after="0" w:line="314" w:lineRule="exact"/>
              <w:ind w:left="20"/>
              <w:jc w:val="center"/>
              <w:rPr>
                <w:rFonts w:ascii="Times New Roman" w:hAnsi="Times New Roman"/>
                <w:b/>
                <w:sz w:val="24"/>
                <w:szCs w:val="24"/>
                <w:lang w:val="sr-Cyrl-RS"/>
              </w:rPr>
            </w:pPr>
            <w:r>
              <w:rPr>
                <w:rFonts w:ascii="Times New Roman" w:hAnsi="Times New Roman"/>
                <w:b/>
                <w:sz w:val="24"/>
                <w:szCs w:val="24"/>
                <w:lang w:val="sr-Cyrl-RS"/>
              </w:rPr>
              <w:t>4</w:t>
            </w:r>
            <w:r w:rsidR="00C360DF">
              <w:rPr>
                <w:rFonts w:ascii="Times New Roman" w:hAnsi="Times New Roman"/>
                <w:b/>
                <w:sz w:val="24"/>
                <w:szCs w:val="24"/>
                <w:lang w:val="sr-Cyrl-RS"/>
              </w:rPr>
              <w:t>8</w:t>
            </w:r>
          </w:p>
        </w:tc>
        <w:tc>
          <w:tcPr>
            <w:tcW w:w="1001"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E674A5" w:rsidRPr="001D27A7" w:rsidRDefault="001D27A7" w:rsidP="00FB0464">
            <w:pPr>
              <w:widowControl w:val="0"/>
              <w:spacing w:after="0" w:line="314" w:lineRule="exact"/>
              <w:jc w:val="center"/>
              <w:rPr>
                <w:rFonts w:ascii="Times New Roman" w:hAnsi="Times New Roman"/>
                <w:b/>
                <w:sz w:val="24"/>
                <w:szCs w:val="24"/>
                <w:lang w:val="sr-Cyrl-RS"/>
              </w:rPr>
            </w:pPr>
            <w:r w:rsidRPr="001D27A7">
              <w:rPr>
                <w:rFonts w:ascii="Times New Roman" w:hAnsi="Times New Roman"/>
                <w:b/>
                <w:sz w:val="24"/>
                <w:szCs w:val="24"/>
                <w:lang w:val="sr-Cyrl-RS"/>
              </w:rPr>
              <w:t>48</w:t>
            </w:r>
          </w:p>
        </w:tc>
        <w:tc>
          <w:tcPr>
            <w:tcW w:w="1166"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E674A5" w:rsidRPr="00094161" w:rsidRDefault="00094161" w:rsidP="00FB0464">
            <w:pPr>
              <w:widowControl w:val="0"/>
              <w:spacing w:after="0" w:line="314" w:lineRule="exact"/>
              <w:ind w:left="140"/>
              <w:jc w:val="center"/>
              <w:rPr>
                <w:rFonts w:ascii="Times New Roman" w:hAnsi="Times New Roman"/>
                <w:b/>
                <w:color w:val="FF0000"/>
                <w:sz w:val="24"/>
                <w:szCs w:val="24"/>
                <w:lang w:val="sr-Cyrl-RS"/>
              </w:rPr>
            </w:pPr>
            <w:r w:rsidRPr="00094161">
              <w:rPr>
                <w:rFonts w:ascii="Times New Roman" w:hAnsi="Times New Roman"/>
                <w:b/>
                <w:sz w:val="24"/>
                <w:szCs w:val="24"/>
                <w:lang w:val="sr-Cyrl-RS"/>
              </w:rPr>
              <w:t>75</w:t>
            </w:r>
          </w:p>
        </w:tc>
        <w:tc>
          <w:tcPr>
            <w:tcW w:w="279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E674A5" w:rsidRPr="00094161" w:rsidRDefault="0073562A" w:rsidP="00FB0464">
            <w:pPr>
              <w:widowControl w:val="0"/>
              <w:spacing w:after="0" w:line="314" w:lineRule="exact"/>
              <w:ind w:left="140"/>
              <w:rPr>
                <w:rFonts w:ascii="Times New Roman" w:hAnsi="Times New Roman"/>
                <w:b/>
                <w:color w:val="FF0000"/>
                <w:sz w:val="24"/>
                <w:szCs w:val="24"/>
                <w:lang w:val="sr-Cyrl-RS"/>
              </w:rPr>
            </w:pPr>
            <w:r>
              <w:rPr>
                <w:rFonts w:ascii="Times New Roman" w:hAnsi="Times New Roman"/>
                <w:b/>
                <w:sz w:val="24"/>
                <w:szCs w:val="24"/>
                <w:lang w:val="sr-Cyrl-RS"/>
              </w:rPr>
              <w:t>227</w:t>
            </w:r>
          </w:p>
        </w:tc>
      </w:tr>
    </w:tbl>
    <w:p w:rsidR="00501DB2" w:rsidRDefault="0034464A">
      <w:pPr>
        <w:widowControl w:val="0"/>
        <w:spacing w:after="0" w:line="187" w:lineRule="auto"/>
        <w:ind w:left="120"/>
        <w:rPr>
          <w:rFonts w:ascii="Times New Roman" w:hAnsi="Times New Roman"/>
          <w:sz w:val="24"/>
          <w:szCs w:val="24"/>
        </w:rPr>
      </w:pPr>
      <w:r>
        <w:rPr>
          <w:rFonts w:ascii="Times New Roman" w:hAnsi="Times New Roman"/>
          <w:sz w:val="19"/>
          <w:szCs w:val="19"/>
        </w:rPr>
        <w:t>______________________________________________________________________________</w:t>
      </w:r>
    </w:p>
    <w:tbl>
      <w:tblPr>
        <w:tblW w:w="9938" w:type="dxa"/>
        <w:tblInd w:w="152" w:type="dxa"/>
        <w:tblCellMar>
          <w:left w:w="0" w:type="dxa"/>
          <w:right w:w="0" w:type="dxa"/>
        </w:tblCellMar>
        <w:tblLook w:val="0000" w:firstRow="0" w:lastRow="0" w:firstColumn="0" w:lastColumn="0" w:noHBand="0" w:noVBand="0"/>
      </w:tblPr>
      <w:tblGrid>
        <w:gridCol w:w="2065"/>
        <w:gridCol w:w="800"/>
        <w:gridCol w:w="1043"/>
        <w:gridCol w:w="1358"/>
        <w:gridCol w:w="4672"/>
      </w:tblGrid>
      <w:tr w:rsidR="00501DB2" w:rsidTr="009F09C0">
        <w:trPr>
          <w:trHeight w:val="828"/>
        </w:trPr>
        <w:tc>
          <w:tcPr>
            <w:tcW w:w="9938" w:type="dxa"/>
            <w:gridSpan w:val="5"/>
            <w:shd w:val="clear" w:color="auto" w:fill="auto"/>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b/>
                <w:bCs/>
                <w:sz w:val="24"/>
                <w:szCs w:val="24"/>
              </w:rPr>
              <w:t>БРОЈНО СТАЊЕ ВАНРЕДНИХ УЧЕНИКА</w:t>
            </w:r>
          </w:p>
        </w:tc>
      </w:tr>
      <w:tr w:rsidR="00501DB2" w:rsidTr="009F09C0">
        <w:trPr>
          <w:trHeight w:val="256"/>
        </w:trPr>
        <w:tc>
          <w:tcPr>
            <w:tcW w:w="2065"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80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1043"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1358"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4672"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r>
      <w:tr w:rsidR="00501DB2" w:rsidTr="009F09C0">
        <w:trPr>
          <w:trHeight w:val="266"/>
        </w:trPr>
        <w:tc>
          <w:tcPr>
            <w:tcW w:w="2065"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65" w:lineRule="exact"/>
              <w:ind w:left="2180"/>
              <w:rPr>
                <w:rFonts w:ascii="Times New Roman" w:hAnsi="Times New Roman"/>
                <w:sz w:val="24"/>
                <w:szCs w:val="24"/>
              </w:rPr>
            </w:pPr>
          </w:p>
        </w:tc>
        <w:tc>
          <w:tcPr>
            <w:tcW w:w="80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1043"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1358"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4672"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right="981"/>
              <w:jc w:val="center"/>
              <w:rPr>
                <w:rFonts w:ascii="Times New Roman" w:hAnsi="Times New Roman"/>
                <w:sz w:val="24"/>
                <w:szCs w:val="24"/>
              </w:rPr>
            </w:pPr>
            <w:r>
              <w:rPr>
                <w:rFonts w:ascii="Times New Roman" w:hAnsi="Times New Roman"/>
                <w:b/>
                <w:bCs/>
                <w:sz w:val="19"/>
                <w:szCs w:val="19"/>
              </w:rPr>
              <w:t>Број ванредних ученика</w:t>
            </w:r>
          </w:p>
        </w:tc>
      </w:tr>
      <w:tr w:rsidR="00501DB2" w:rsidTr="009F09C0">
        <w:trPr>
          <w:trHeight w:val="266"/>
        </w:trPr>
        <w:tc>
          <w:tcPr>
            <w:tcW w:w="2065" w:type="dxa"/>
            <w:tcBorders>
              <w:left w:val="single" w:sz="8" w:space="0" w:color="00000A"/>
              <w:bottom w:val="single" w:sz="8" w:space="0" w:color="00000A"/>
            </w:tcBorders>
            <w:shd w:val="clear" w:color="auto" w:fill="auto"/>
            <w:tcMar>
              <w:left w:w="-10" w:type="dxa"/>
            </w:tcMar>
            <w:vAlign w:val="center"/>
          </w:tcPr>
          <w:p w:rsidR="00501DB2" w:rsidRPr="00D26A07" w:rsidRDefault="00EA222D" w:rsidP="009F09C0">
            <w:pPr>
              <w:widowControl w:val="0"/>
              <w:spacing w:after="0" w:line="265" w:lineRule="exact"/>
              <w:jc w:val="center"/>
              <w:rPr>
                <w:rFonts w:ascii="Times New Roman" w:hAnsi="Times New Roman"/>
                <w:szCs w:val="24"/>
                <w:lang w:val="ru-RU"/>
              </w:rPr>
            </w:pPr>
            <w:r w:rsidRPr="00D26A07">
              <w:rPr>
                <w:rFonts w:ascii="Times New Roman" w:hAnsi="Times New Roman"/>
                <w:szCs w:val="24"/>
                <w:lang w:val="ru-RU"/>
              </w:rPr>
              <w:t xml:space="preserve">Четврти разред-на </w:t>
            </w:r>
            <w:r w:rsidR="009F09C0" w:rsidRPr="00D26A07">
              <w:rPr>
                <w:rFonts w:ascii="Times New Roman" w:hAnsi="Times New Roman"/>
                <w:szCs w:val="24"/>
                <w:lang w:val="ru-RU"/>
              </w:rPr>
              <w:t xml:space="preserve">мађарском </w:t>
            </w:r>
            <w:r w:rsidRPr="00D26A07">
              <w:rPr>
                <w:rFonts w:ascii="Times New Roman" w:hAnsi="Times New Roman"/>
                <w:szCs w:val="24"/>
                <w:lang w:val="ru-RU"/>
              </w:rPr>
              <w:t>језику</w:t>
            </w:r>
          </w:p>
        </w:tc>
        <w:tc>
          <w:tcPr>
            <w:tcW w:w="800" w:type="dxa"/>
            <w:tcBorders>
              <w:bottom w:val="single" w:sz="8" w:space="0" w:color="00000A"/>
            </w:tcBorders>
            <w:shd w:val="clear" w:color="auto" w:fill="auto"/>
            <w:vAlign w:val="bottom"/>
          </w:tcPr>
          <w:p w:rsidR="00501DB2" w:rsidRPr="00A42E20" w:rsidRDefault="00501DB2">
            <w:pPr>
              <w:widowControl w:val="0"/>
              <w:spacing w:after="0" w:line="240" w:lineRule="auto"/>
              <w:rPr>
                <w:rFonts w:ascii="Times New Roman" w:hAnsi="Times New Roman"/>
                <w:sz w:val="23"/>
                <w:szCs w:val="23"/>
                <w:lang w:val="ru-RU"/>
              </w:rPr>
            </w:pPr>
          </w:p>
        </w:tc>
        <w:tc>
          <w:tcPr>
            <w:tcW w:w="1043" w:type="dxa"/>
            <w:tcBorders>
              <w:bottom w:val="single" w:sz="8" w:space="0" w:color="00000A"/>
              <w:right w:val="single" w:sz="8" w:space="0" w:color="00000A"/>
            </w:tcBorders>
            <w:shd w:val="clear" w:color="auto" w:fill="auto"/>
            <w:vAlign w:val="bottom"/>
          </w:tcPr>
          <w:p w:rsidR="00501DB2" w:rsidRPr="00A42E20" w:rsidRDefault="00501DB2">
            <w:pPr>
              <w:widowControl w:val="0"/>
              <w:spacing w:after="0" w:line="240" w:lineRule="auto"/>
              <w:rPr>
                <w:rFonts w:ascii="Times New Roman" w:hAnsi="Times New Roman"/>
                <w:sz w:val="23"/>
                <w:szCs w:val="23"/>
                <w:lang w:val="ru-RU"/>
              </w:rPr>
            </w:pPr>
          </w:p>
        </w:tc>
        <w:tc>
          <w:tcPr>
            <w:tcW w:w="1358" w:type="dxa"/>
            <w:tcBorders>
              <w:bottom w:val="single" w:sz="8" w:space="0" w:color="00000A"/>
            </w:tcBorders>
            <w:shd w:val="clear" w:color="auto" w:fill="auto"/>
            <w:vAlign w:val="bottom"/>
          </w:tcPr>
          <w:p w:rsidR="00501DB2" w:rsidRPr="00A42E20" w:rsidRDefault="00501DB2">
            <w:pPr>
              <w:widowControl w:val="0"/>
              <w:spacing w:after="0" w:line="240" w:lineRule="auto"/>
              <w:rPr>
                <w:rFonts w:ascii="Times New Roman" w:hAnsi="Times New Roman"/>
                <w:sz w:val="23"/>
                <w:szCs w:val="23"/>
                <w:lang w:val="ru-RU"/>
              </w:rPr>
            </w:pPr>
          </w:p>
        </w:tc>
        <w:tc>
          <w:tcPr>
            <w:tcW w:w="4672" w:type="dxa"/>
            <w:tcBorders>
              <w:bottom w:val="single" w:sz="8" w:space="0" w:color="00000A"/>
              <w:right w:val="single" w:sz="8" w:space="0" w:color="00000A"/>
            </w:tcBorders>
            <w:shd w:val="clear" w:color="auto" w:fill="auto"/>
            <w:vAlign w:val="center"/>
          </w:tcPr>
          <w:p w:rsidR="00501DB2" w:rsidRPr="009F09C0" w:rsidRDefault="009F09C0" w:rsidP="009F09C0">
            <w:pPr>
              <w:widowControl w:val="0"/>
              <w:spacing w:after="0" w:line="265" w:lineRule="exact"/>
              <w:ind w:right="981"/>
              <w:jc w:val="center"/>
              <w:rPr>
                <w:rFonts w:ascii="Times New Roman" w:hAnsi="Times New Roman"/>
                <w:sz w:val="19"/>
                <w:szCs w:val="19"/>
                <w:lang w:val="sr-Cyrl-RS"/>
              </w:rPr>
            </w:pPr>
            <w:r>
              <w:rPr>
                <w:rFonts w:ascii="Times New Roman" w:hAnsi="Times New Roman"/>
                <w:sz w:val="19"/>
                <w:szCs w:val="19"/>
                <w:lang w:val="sr-Cyrl-RS"/>
              </w:rPr>
              <w:t>1</w:t>
            </w:r>
          </w:p>
        </w:tc>
      </w:tr>
      <w:tr w:rsidR="00501DB2" w:rsidTr="009F09C0">
        <w:trPr>
          <w:trHeight w:val="266"/>
        </w:trPr>
        <w:tc>
          <w:tcPr>
            <w:tcW w:w="2065" w:type="dxa"/>
            <w:tcBorders>
              <w:left w:val="single" w:sz="8" w:space="0" w:color="00000A"/>
              <w:bottom w:val="single" w:sz="8" w:space="0" w:color="00000A"/>
            </w:tcBorders>
            <w:shd w:val="clear" w:color="auto" w:fill="auto"/>
            <w:tcMar>
              <w:left w:w="-10" w:type="dxa"/>
            </w:tcMar>
            <w:vAlign w:val="bottom"/>
          </w:tcPr>
          <w:p w:rsidR="00501DB2" w:rsidRDefault="0034464A">
            <w:pPr>
              <w:widowControl w:val="0"/>
              <w:spacing w:after="0" w:line="265" w:lineRule="exact"/>
              <w:ind w:left="120"/>
              <w:jc w:val="center"/>
              <w:rPr>
                <w:rFonts w:ascii="Times New Roman" w:hAnsi="Times New Roman"/>
                <w:sz w:val="24"/>
                <w:szCs w:val="24"/>
              </w:rPr>
            </w:pPr>
            <w:r>
              <w:rPr>
                <w:rFonts w:ascii="Times New Roman" w:hAnsi="Times New Roman"/>
                <w:b/>
                <w:bCs/>
                <w:sz w:val="19"/>
                <w:szCs w:val="19"/>
              </w:rPr>
              <w:t>УКУПНО</w:t>
            </w:r>
          </w:p>
        </w:tc>
        <w:tc>
          <w:tcPr>
            <w:tcW w:w="80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1043"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1358"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4672" w:type="dxa"/>
            <w:tcBorders>
              <w:bottom w:val="single" w:sz="8" w:space="0" w:color="00000A"/>
              <w:right w:val="single" w:sz="8" w:space="0" w:color="00000A"/>
            </w:tcBorders>
            <w:shd w:val="clear" w:color="auto" w:fill="auto"/>
            <w:vAlign w:val="center"/>
          </w:tcPr>
          <w:p w:rsidR="00501DB2" w:rsidRPr="009F09C0" w:rsidRDefault="009F09C0" w:rsidP="009F09C0">
            <w:pPr>
              <w:widowControl w:val="0"/>
              <w:spacing w:after="0" w:line="265" w:lineRule="exact"/>
              <w:ind w:right="981"/>
              <w:jc w:val="center"/>
              <w:rPr>
                <w:rFonts w:ascii="Times New Roman" w:hAnsi="Times New Roman"/>
                <w:sz w:val="24"/>
                <w:szCs w:val="24"/>
                <w:lang w:val="sr-Cyrl-RS"/>
              </w:rPr>
            </w:pPr>
            <w:r>
              <w:rPr>
                <w:rFonts w:ascii="Times New Roman" w:hAnsi="Times New Roman"/>
                <w:sz w:val="19"/>
                <w:szCs w:val="19"/>
                <w:lang w:val="sr-Cyrl-RS"/>
              </w:rPr>
              <w:t>1</w:t>
            </w:r>
          </w:p>
        </w:tc>
      </w:tr>
    </w:tbl>
    <w:p w:rsidR="00501DB2" w:rsidRDefault="00501DB2">
      <w:pPr>
        <w:widowControl w:val="0"/>
        <w:spacing w:after="0" w:line="200" w:lineRule="exact"/>
        <w:rPr>
          <w:rFonts w:ascii="Times New Roman" w:hAnsi="Times New Roman"/>
          <w:sz w:val="24"/>
          <w:szCs w:val="24"/>
        </w:rPr>
      </w:pPr>
      <w:bookmarkStart w:id="14" w:name="page22"/>
      <w:bookmarkEnd w:id="14"/>
    </w:p>
    <w:p w:rsidR="00501DB2" w:rsidRDefault="00501DB2">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widowControl w:val="0"/>
        <w:spacing w:after="0" w:line="200" w:lineRule="exact"/>
        <w:rPr>
          <w:rFonts w:ascii="Times New Roman" w:hAnsi="Times New Roman"/>
          <w:sz w:val="24"/>
          <w:szCs w:val="24"/>
        </w:rPr>
      </w:pPr>
    </w:p>
    <w:p w:rsidR="009463D9" w:rsidRDefault="009463D9">
      <w:pPr>
        <w:spacing w:after="0" w:line="240" w:lineRule="auto"/>
        <w:rPr>
          <w:rFonts w:ascii="Times New Roman" w:hAnsi="Times New Roman"/>
          <w:sz w:val="24"/>
          <w:szCs w:val="24"/>
        </w:rPr>
      </w:pPr>
      <w:r>
        <w:rPr>
          <w:rFonts w:ascii="Times New Roman" w:hAnsi="Times New Roman"/>
          <w:sz w:val="24"/>
          <w:szCs w:val="24"/>
        </w:rPr>
        <w:br w:type="page"/>
      </w: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34464A">
      <w:pPr>
        <w:widowControl w:val="0"/>
        <w:spacing w:after="0" w:line="237" w:lineRule="auto"/>
        <w:rPr>
          <w:rFonts w:ascii="Times New Roman" w:hAnsi="Times New Roman"/>
          <w:sz w:val="24"/>
          <w:szCs w:val="24"/>
          <w:lang w:val="ru-RU"/>
        </w:rPr>
      </w:pPr>
      <w:r>
        <w:rPr>
          <w:rFonts w:ascii="Times New Roman" w:hAnsi="Times New Roman"/>
          <w:b/>
          <w:bCs/>
          <w:sz w:val="28"/>
          <w:szCs w:val="28"/>
          <w:lang w:val="ru-RU"/>
        </w:rPr>
        <w:t>3. ОРГАНИЗАЦИЈА ОБРАЗОВНО-ВАСПИТНОГ РАДА ШКОЛЕ</w:t>
      </w:r>
    </w:p>
    <w:p w:rsidR="00501DB2" w:rsidRDefault="00501DB2">
      <w:pPr>
        <w:widowControl w:val="0"/>
        <w:spacing w:after="0" w:line="341" w:lineRule="exact"/>
        <w:rPr>
          <w:rFonts w:ascii="Times New Roman" w:hAnsi="Times New Roman"/>
          <w:sz w:val="24"/>
          <w:szCs w:val="24"/>
          <w:lang w:val="ru-RU"/>
        </w:rPr>
      </w:pPr>
    </w:p>
    <w:p w:rsidR="00501DB2" w:rsidRDefault="0034464A">
      <w:pPr>
        <w:widowControl w:val="0"/>
        <w:spacing w:after="0" w:line="237" w:lineRule="auto"/>
        <w:ind w:left="3160"/>
        <w:rPr>
          <w:rFonts w:ascii="Times New Roman" w:hAnsi="Times New Roman"/>
          <w:sz w:val="24"/>
          <w:szCs w:val="24"/>
        </w:rPr>
      </w:pPr>
      <w:r>
        <w:rPr>
          <w:rFonts w:ascii="Times New Roman" w:hAnsi="Times New Roman"/>
          <w:b/>
          <w:bCs/>
          <w:sz w:val="28"/>
          <w:szCs w:val="28"/>
        </w:rPr>
        <w:t>3.1. ОПШТА ОРГАНИЗАЦИЈА</w:t>
      </w:r>
    </w:p>
    <w:p w:rsidR="00501DB2" w:rsidRDefault="00501DB2">
      <w:pPr>
        <w:widowControl w:val="0"/>
        <w:spacing w:after="0" w:line="198"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РАД У ДВЕ СМЕНЕ</w:t>
      </w:r>
    </w:p>
    <w:p w:rsidR="00501DB2" w:rsidRDefault="00501DB2">
      <w:pPr>
        <w:widowControl w:val="0"/>
        <w:spacing w:after="0" w:line="239" w:lineRule="exact"/>
        <w:rPr>
          <w:rFonts w:ascii="Times New Roman" w:hAnsi="Times New Roman"/>
          <w:sz w:val="24"/>
          <w:szCs w:val="24"/>
        </w:rPr>
      </w:pPr>
    </w:p>
    <w:p w:rsidR="009E41AB" w:rsidRDefault="009E41AB" w:rsidP="00C22172">
      <w:pPr>
        <w:widowControl w:val="0"/>
        <w:spacing w:after="0" w:line="204" w:lineRule="auto"/>
        <w:ind w:firstLine="432"/>
        <w:jc w:val="both"/>
        <w:rPr>
          <w:rFonts w:ascii="Times New Roman" w:hAnsi="Times New Roman"/>
          <w:sz w:val="24"/>
          <w:szCs w:val="24"/>
          <w:lang w:val="ru-RU"/>
        </w:rPr>
      </w:pPr>
      <w:r>
        <w:rPr>
          <w:rFonts w:ascii="Times New Roman" w:hAnsi="Times New Roman"/>
          <w:sz w:val="24"/>
          <w:szCs w:val="24"/>
          <w:lang w:val="ru-RU"/>
        </w:rPr>
        <w:t xml:space="preserve">Први наставни дан школске 2020/2021.године започет је одслушањем националне Химне Боже правде, након тога читан је писмо Министра просвете, науке и технолошког развоја, Бранка Ружића. </w:t>
      </w:r>
    </w:p>
    <w:p w:rsidR="00501DB2" w:rsidRPr="00C22172" w:rsidRDefault="0034464A" w:rsidP="00C22172">
      <w:pPr>
        <w:widowControl w:val="0"/>
        <w:spacing w:after="0" w:line="204" w:lineRule="auto"/>
        <w:ind w:firstLine="432"/>
        <w:jc w:val="both"/>
        <w:rPr>
          <w:rFonts w:ascii="Times New Roman" w:hAnsi="Times New Roman"/>
          <w:i/>
          <w:sz w:val="24"/>
          <w:szCs w:val="24"/>
          <w:lang w:val="sr-Cyrl-RS"/>
        </w:rPr>
      </w:pPr>
      <w:r>
        <w:rPr>
          <w:rFonts w:ascii="Times New Roman" w:hAnsi="Times New Roman"/>
          <w:sz w:val="24"/>
          <w:szCs w:val="24"/>
          <w:lang w:val="ru-RU"/>
        </w:rPr>
        <w:t xml:space="preserve">Настава у </w:t>
      </w:r>
      <w:r w:rsidR="009F09C0">
        <w:rPr>
          <w:rFonts w:ascii="Times New Roman" w:hAnsi="Times New Roman"/>
          <w:sz w:val="24"/>
          <w:szCs w:val="24"/>
          <w:lang w:val="ru-RU"/>
        </w:rPr>
        <w:t>Сенћанској г</w:t>
      </w:r>
      <w:r>
        <w:rPr>
          <w:rFonts w:ascii="Times New Roman" w:hAnsi="Times New Roman"/>
          <w:sz w:val="24"/>
          <w:szCs w:val="24"/>
          <w:lang w:val="ru-RU"/>
        </w:rPr>
        <w:t>имназији се одвија у две смене, пре подне и после подне. У једној смени су први и други разреди, а у другој смени трећи и четврти разреди. Смене се смењују месечно. Распоред смена се организује у договору са другим школама.</w:t>
      </w:r>
      <w:r w:rsidR="00846FE4">
        <w:rPr>
          <w:rFonts w:ascii="Times New Roman" w:hAnsi="Times New Roman"/>
          <w:sz w:val="24"/>
          <w:szCs w:val="24"/>
          <w:lang w:val="hu-HU"/>
        </w:rPr>
        <w:t xml:space="preserve"> </w:t>
      </w:r>
      <w:r w:rsidR="009F09C0">
        <w:rPr>
          <w:rFonts w:ascii="Times New Roman" w:hAnsi="Times New Roman"/>
          <w:sz w:val="24"/>
          <w:szCs w:val="24"/>
          <w:lang w:val="sr-Cyrl-RS"/>
        </w:rPr>
        <w:t>Школска 2021</w:t>
      </w:r>
      <w:r w:rsidR="00846FE4">
        <w:rPr>
          <w:rFonts w:ascii="Times New Roman" w:hAnsi="Times New Roman"/>
          <w:sz w:val="24"/>
          <w:szCs w:val="24"/>
          <w:lang w:val="sr-Cyrl-RS"/>
        </w:rPr>
        <w:t>/202</w:t>
      </w:r>
      <w:r w:rsidR="009F09C0">
        <w:rPr>
          <w:rFonts w:ascii="Times New Roman" w:hAnsi="Times New Roman"/>
          <w:sz w:val="24"/>
          <w:szCs w:val="24"/>
          <w:lang w:val="sr-Cyrl-RS"/>
        </w:rPr>
        <w:t>2</w:t>
      </w:r>
      <w:r w:rsidR="00846FE4">
        <w:rPr>
          <w:rFonts w:ascii="Times New Roman" w:hAnsi="Times New Roman"/>
          <w:sz w:val="24"/>
          <w:szCs w:val="24"/>
          <w:lang w:val="sr-Cyrl-RS"/>
        </w:rPr>
        <w:t xml:space="preserve"> година је кренула у </w:t>
      </w:r>
      <w:r w:rsidR="00301DC9">
        <w:rPr>
          <w:rFonts w:ascii="Times New Roman" w:hAnsi="Times New Roman"/>
          <w:sz w:val="24"/>
          <w:szCs w:val="24"/>
          <w:lang w:val="sr-Cyrl-RS"/>
        </w:rPr>
        <w:t>другој</w:t>
      </w:r>
      <w:r w:rsidR="00846FE4">
        <w:rPr>
          <w:rFonts w:ascii="Times New Roman" w:hAnsi="Times New Roman"/>
          <w:sz w:val="24"/>
          <w:szCs w:val="24"/>
          <w:lang w:val="sr-Cyrl-RS"/>
        </w:rPr>
        <w:t xml:space="preserve"> смени</w:t>
      </w:r>
      <w:r w:rsidR="004319F3">
        <w:rPr>
          <w:rFonts w:ascii="Times New Roman" w:hAnsi="Times New Roman"/>
          <w:sz w:val="24"/>
          <w:szCs w:val="24"/>
          <w:lang w:val="sr-Cyrl-RS"/>
        </w:rPr>
        <w:t xml:space="preserve"> са часовима од 45 минута</w:t>
      </w:r>
      <w:r w:rsidR="00846FE4">
        <w:rPr>
          <w:rFonts w:ascii="Times New Roman" w:hAnsi="Times New Roman"/>
          <w:sz w:val="24"/>
          <w:szCs w:val="24"/>
          <w:lang w:val="sr-Cyrl-RS"/>
        </w:rPr>
        <w:t>.</w:t>
      </w:r>
      <w:r w:rsidR="00C0647E">
        <w:rPr>
          <w:rFonts w:ascii="Times New Roman" w:hAnsi="Times New Roman"/>
          <w:sz w:val="24"/>
          <w:szCs w:val="24"/>
          <w:lang w:val="sr-Cyrl-RS"/>
        </w:rPr>
        <w:t xml:space="preserve"> Настава се организује поштујући све мере за спречавање и сузбијање заразне болести </w:t>
      </w:r>
      <w:r w:rsidR="00C0647E">
        <w:rPr>
          <w:rFonts w:ascii="Times New Roman" w:hAnsi="Times New Roman"/>
          <w:sz w:val="24"/>
          <w:szCs w:val="24"/>
          <w:lang w:val="sr-Latn-RS"/>
        </w:rPr>
        <w:t>COVID</w:t>
      </w:r>
      <w:r w:rsidR="00C22172">
        <w:rPr>
          <w:rFonts w:ascii="Times New Roman" w:hAnsi="Times New Roman"/>
          <w:sz w:val="24"/>
          <w:szCs w:val="24"/>
          <w:lang w:val="sr-Cyrl-RS"/>
        </w:rPr>
        <w:t xml:space="preserve">-19 које налаже </w:t>
      </w:r>
      <w:r w:rsidR="00C22172" w:rsidRPr="00C22172">
        <w:rPr>
          <w:rFonts w:ascii="Times New Roman" w:hAnsi="Times New Roman"/>
          <w:i/>
          <w:sz w:val="24"/>
          <w:szCs w:val="24"/>
          <w:lang w:val="sr-Cyrl-RS"/>
        </w:rPr>
        <w:t>Стручно упутство за организовање и остваривање образовно-васпитног рада у средњој школи у школској 2021/2022.години.</w:t>
      </w:r>
    </w:p>
    <w:p w:rsidR="00C22172" w:rsidRPr="00C22172" w:rsidRDefault="00C22172" w:rsidP="00C22172">
      <w:pPr>
        <w:widowControl w:val="0"/>
        <w:spacing w:after="0" w:line="204" w:lineRule="auto"/>
        <w:ind w:firstLine="432"/>
        <w:rPr>
          <w:rFonts w:ascii="Times New Roman" w:hAnsi="Times New Roman"/>
          <w:sz w:val="24"/>
          <w:szCs w:val="24"/>
          <w:lang w:val="sr-Cyrl-RS"/>
        </w:rPr>
      </w:pPr>
    </w:p>
    <w:p w:rsidR="00501DB2" w:rsidRDefault="0034464A" w:rsidP="00C22172">
      <w:pPr>
        <w:widowControl w:val="0"/>
        <w:spacing w:after="0" w:line="240" w:lineRule="auto"/>
        <w:jc w:val="center"/>
        <w:rPr>
          <w:rFonts w:ascii="Times New Roman" w:hAnsi="Times New Roman"/>
          <w:sz w:val="24"/>
          <w:szCs w:val="24"/>
          <w:lang w:val="ru-RU"/>
        </w:rPr>
      </w:pPr>
      <w:r>
        <w:rPr>
          <w:rFonts w:ascii="Times New Roman" w:hAnsi="Times New Roman"/>
          <w:b/>
          <w:bCs/>
          <w:sz w:val="24"/>
          <w:szCs w:val="24"/>
          <w:lang w:val="ru-RU"/>
        </w:rPr>
        <w:t>РАД ШКОЛСКЕ БИБЛИОТЕКЕ</w:t>
      </w:r>
    </w:p>
    <w:p w:rsidR="00501DB2" w:rsidRDefault="00501DB2">
      <w:pPr>
        <w:widowControl w:val="0"/>
        <w:spacing w:after="0" w:line="110" w:lineRule="exact"/>
        <w:rPr>
          <w:rFonts w:ascii="Times New Roman" w:hAnsi="Times New Roman"/>
          <w:sz w:val="24"/>
          <w:szCs w:val="24"/>
          <w:lang w:val="ru-RU"/>
        </w:rPr>
      </w:pPr>
    </w:p>
    <w:p w:rsidR="007E755A" w:rsidRPr="002218CB" w:rsidRDefault="0034464A" w:rsidP="007E755A">
      <w:pPr>
        <w:rPr>
          <w:rFonts w:ascii="Times New Roman" w:hAnsi="Times New Roman"/>
          <w:lang w:val="ru-RU"/>
        </w:rPr>
      </w:pPr>
      <w:r>
        <w:rPr>
          <w:rFonts w:ascii="Times New Roman" w:hAnsi="Times New Roman"/>
          <w:sz w:val="24"/>
          <w:szCs w:val="24"/>
          <w:lang w:val="ru-RU"/>
        </w:rPr>
        <w:t>Школска библиотека ради за време наставе према договореним терминима.</w:t>
      </w:r>
      <w:r w:rsidR="007E755A" w:rsidRPr="007E755A">
        <w:rPr>
          <w:rFonts w:ascii="Times New Roman" w:hAnsi="Times New Roman"/>
          <w:b/>
          <w:lang w:val="ru-RU"/>
        </w:rPr>
        <w:t xml:space="preserve"> </w:t>
      </w:r>
      <w:r w:rsidR="007E755A" w:rsidRPr="002218CB">
        <w:rPr>
          <w:rFonts w:ascii="Times New Roman" w:hAnsi="Times New Roman"/>
          <w:b/>
          <w:lang w:val="ru-RU"/>
        </w:rPr>
        <w:t>Понедељак ,среда,  петак</w:t>
      </w:r>
      <w:r w:rsidR="007E755A" w:rsidRPr="002218CB">
        <w:rPr>
          <w:rFonts w:ascii="Times New Roman" w:hAnsi="Times New Roman"/>
          <w:lang w:val="ru-RU"/>
        </w:rPr>
        <w:t xml:space="preserve"> : Сенћанска</w:t>
      </w:r>
      <w:r w:rsidR="007E755A" w:rsidRPr="008A2D80">
        <w:rPr>
          <w:rFonts w:ascii="Times New Roman" w:hAnsi="Times New Roman"/>
          <w:lang w:val="ru-RU"/>
        </w:rPr>
        <w:t xml:space="preserve"> </w:t>
      </w:r>
      <w:r w:rsidR="007E755A" w:rsidRPr="002218CB">
        <w:rPr>
          <w:rFonts w:ascii="Times New Roman" w:hAnsi="Times New Roman"/>
          <w:lang w:val="ru-RU"/>
        </w:rPr>
        <w:t>гимназија</w:t>
      </w:r>
      <w:r w:rsidR="007E755A">
        <w:rPr>
          <w:rFonts w:ascii="Times New Roman" w:hAnsi="Times New Roman"/>
          <w:lang w:val="ru-RU"/>
        </w:rPr>
        <w:t xml:space="preserve"> а н</w:t>
      </w:r>
      <w:r w:rsidR="007E755A" w:rsidRPr="002218CB">
        <w:rPr>
          <w:rFonts w:ascii="Times New Roman" w:hAnsi="Times New Roman"/>
          <w:lang w:val="ru-RU"/>
        </w:rPr>
        <w:t>аредна</w:t>
      </w:r>
      <w:r w:rsidR="007E755A">
        <w:rPr>
          <w:rFonts w:ascii="Times New Roman" w:hAnsi="Times New Roman"/>
          <w:lang w:val="ru-RU"/>
        </w:rPr>
        <w:t xml:space="preserve"> </w:t>
      </w:r>
      <w:r w:rsidR="007E755A" w:rsidRPr="002218CB">
        <w:rPr>
          <w:rFonts w:ascii="Times New Roman" w:hAnsi="Times New Roman"/>
          <w:lang w:val="ru-RU"/>
        </w:rPr>
        <w:t>седмица :</w:t>
      </w:r>
      <w:r w:rsidR="007E755A" w:rsidRPr="002218CB">
        <w:rPr>
          <w:rFonts w:ascii="Times New Roman" w:hAnsi="Times New Roman"/>
          <w:b/>
          <w:lang w:val="ru-RU"/>
        </w:rPr>
        <w:t>понедељак, среда</w:t>
      </w:r>
      <w:r w:rsidR="007E755A" w:rsidRPr="002218CB">
        <w:rPr>
          <w:rFonts w:ascii="Times New Roman" w:hAnsi="Times New Roman"/>
          <w:lang w:val="ru-RU"/>
        </w:rPr>
        <w:t xml:space="preserve"> </w:t>
      </w:r>
      <w:r w:rsidR="007E755A">
        <w:rPr>
          <w:rFonts w:ascii="Times New Roman" w:hAnsi="Times New Roman"/>
          <w:lang w:val="ru-RU"/>
        </w:rPr>
        <w:t>,</w:t>
      </w:r>
      <w:r w:rsidR="007E755A" w:rsidRPr="002218CB">
        <w:rPr>
          <w:rFonts w:ascii="Times New Roman" w:hAnsi="Times New Roman"/>
          <w:lang w:val="ru-RU"/>
        </w:rPr>
        <w:t>изузев</w:t>
      </w:r>
      <w:r w:rsidR="007E755A" w:rsidRPr="00CE5F7B">
        <w:rPr>
          <w:rFonts w:ascii="Times New Roman" w:hAnsi="Times New Roman"/>
          <w:lang w:val="ru-RU"/>
        </w:rPr>
        <w:t xml:space="preserve"> </w:t>
      </w:r>
      <w:r w:rsidR="007E755A" w:rsidRPr="002218CB">
        <w:rPr>
          <w:rFonts w:ascii="Times New Roman" w:hAnsi="Times New Roman"/>
          <w:lang w:val="ru-RU"/>
        </w:rPr>
        <w:t>петка, који</w:t>
      </w:r>
      <w:r w:rsidR="007E755A" w:rsidRPr="00CE5F7B">
        <w:rPr>
          <w:rFonts w:ascii="Times New Roman" w:hAnsi="Times New Roman"/>
          <w:lang w:val="ru-RU"/>
        </w:rPr>
        <w:t xml:space="preserve"> </w:t>
      </w:r>
      <w:r w:rsidR="007E755A">
        <w:rPr>
          <w:rFonts w:ascii="Times New Roman" w:hAnsi="Times New Roman"/>
          <w:lang w:val="ru-RU"/>
        </w:rPr>
        <w:t xml:space="preserve">ће </w:t>
      </w:r>
      <w:r w:rsidR="007E755A" w:rsidRPr="00CE5F7B">
        <w:rPr>
          <w:rFonts w:ascii="Times New Roman" w:hAnsi="Times New Roman"/>
          <w:lang w:val="ru-RU"/>
        </w:rPr>
        <w:t xml:space="preserve"> </w:t>
      </w:r>
      <w:r w:rsidR="007E755A" w:rsidRPr="002218CB">
        <w:rPr>
          <w:rFonts w:ascii="Times New Roman" w:hAnsi="Times New Roman"/>
          <w:lang w:val="ru-RU"/>
        </w:rPr>
        <w:t>наизменично</w:t>
      </w:r>
      <w:r w:rsidR="007E755A" w:rsidRPr="00CE5F7B">
        <w:rPr>
          <w:rFonts w:ascii="Times New Roman" w:hAnsi="Times New Roman"/>
          <w:lang w:val="ru-RU"/>
        </w:rPr>
        <w:t xml:space="preserve"> </w:t>
      </w:r>
      <w:r w:rsidR="007E755A">
        <w:rPr>
          <w:rFonts w:ascii="Times New Roman" w:hAnsi="Times New Roman"/>
          <w:lang w:val="ru-RU"/>
        </w:rPr>
        <w:t>радити.</w:t>
      </w:r>
    </w:p>
    <w:p w:rsidR="00501DB2" w:rsidRDefault="0034464A">
      <w:pPr>
        <w:widowControl w:val="0"/>
        <w:spacing w:after="0" w:line="240" w:lineRule="auto"/>
        <w:rPr>
          <w:rFonts w:ascii="Times New Roman" w:hAnsi="Times New Roman"/>
          <w:b/>
          <w:bCs/>
          <w:sz w:val="24"/>
          <w:szCs w:val="24"/>
        </w:rPr>
      </w:pPr>
      <w:r>
        <w:rPr>
          <w:rFonts w:ascii="Times New Roman" w:hAnsi="Times New Roman"/>
          <w:b/>
          <w:bCs/>
          <w:sz w:val="24"/>
          <w:szCs w:val="24"/>
        </w:rPr>
        <w:t>РАСПОРЕД ЗВОЊЕЊА</w:t>
      </w:r>
    </w:p>
    <w:p w:rsidR="008C4278" w:rsidRDefault="008C4278">
      <w:pPr>
        <w:widowControl w:val="0"/>
        <w:spacing w:after="0" w:line="240" w:lineRule="auto"/>
        <w:rPr>
          <w:rFonts w:ascii="Times New Roman" w:hAnsi="Times New Roman"/>
          <w:b/>
          <w:bCs/>
          <w:sz w:val="24"/>
          <w:szCs w:val="24"/>
        </w:rPr>
      </w:pPr>
    </w:p>
    <w:p w:rsidR="008C4278" w:rsidRDefault="008C4278">
      <w:pPr>
        <w:widowControl w:val="0"/>
        <w:spacing w:after="0" w:line="240" w:lineRule="auto"/>
        <w:rPr>
          <w:rFonts w:ascii="Times New Roman" w:hAnsi="Times New Roman"/>
          <w:b/>
          <w:bCs/>
          <w:sz w:val="24"/>
          <w:szCs w:val="24"/>
        </w:rPr>
      </w:pPr>
    </w:p>
    <w:tbl>
      <w:tblPr>
        <w:tblW w:w="6760" w:type="dxa"/>
        <w:tblInd w:w="580" w:type="dxa"/>
        <w:tblCellMar>
          <w:left w:w="0" w:type="dxa"/>
          <w:right w:w="0" w:type="dxa"/>
        </w:tblCellMar>
        <w:tblLook w:val="0000" w:firstRow="0" w:lastRow="0" w:firstColumn="0" w:lastColumn="0" w:noHBand="0" w:noVBand="0"/>
      </w:tblPr>
      <w:tblGrid>
        <w:gridCol w:w="1080"/>
        <w:gridCol w:w="3180"/>
        <w:gridCol w:w="2500"/>
      </w:tblGrid>
      <w:tr w:rsidR="008C4278" w:rsidTr="00955BD4">
        <w:trPr>
          <w:trHeight w:val="442"/>
        </w:trPr>
        <w:tc>
          <w:tcPr>
            <w:tcW w:w="1080" w:type="dxa"/>
            <w:shd w:val="clear" w:color="auto" w:fill="auto"/>
            <w:vAlign w:val="bottom"/>
          </w:tcPr>
          <w:p w:rsidR="008C4278" w:rsidRDefault="008C4278" w:rsidP="00955BD4">
            <w:pPr>
              <w:widowControl w:val="0"/>
              <w:spacing w:after="0" w:line="240" w:lineRule="auto"/>
              <w:rPr>
                <w:rFonts w:ascii="Times New Roman" w:hAnsi="Times New Roman"/>
                <w:sz w:val="24"/>
                <w:szCs w:val="24"/>
              </w:rPr>
            </w:pPr>
          </w:p>
        </w:tc>
        <w:tc>
          <w:tcPr>
            <w:tcW w:w="3180" w:type="dxa"/>
            <w:shd w:val="clear" w:color="auto" w:fill="auto"/>
            <w:vAlign w:val="bottom"/>
          </w:tcPr>
          <w:p w:rsidR="008C4278" w:rsidRDefault="008C4278" w:rsidP="00955BD4">
            <w:pPr>
              <w:widowControl w:val="0"/>
              <w:spacing w:after="0" w:line="240" w:lineRule="auto"/>
              <w:ind w:left="500"/>
              <w:jc w:val="center"/>
              <w:rPr>
                <w:rFonts w:ascii="Times New Roman" w:hAnsi="Times New Roman"/>
                <w:sz w:val="24"/>
                <w:szCs w:val="24"/>
              </w:rPr>
            </w:pPr>
            <w:r>
              <w:rPr>
                <w:rFonts w:ascii="Times New Roman" w:hAnsi="Times New Roman"/>
                <w:sz w:val="24"/>
                <w:szCs w:val="24"/>
              </w:rPr>
              <w:t>Прe пoднe</w:t>
            </w:r>
          </w:p>
        </w:tc>
        <w:tc>
          <w:tcPr>
            <w:tcW w:w="2500" w:type="dxa"/>
            <w:shd w:val="clear" w:color="auto" w:fill="auto"/>
            <w:vAlign w:val="bottom"/>
          </w:tcPr>
          <w:p w:rsidR="008C4278" w:rsidRDefault="008C4278" w:rsidP="00955BD4">
            <w:pPr>
              <w:widowControl w:val="0"/>
              <w:spacing w:after="0" w:line="240" w:lineRule="auto"/>
              <w:rPr>
                <w:rFonts w:ascii="Times New Roman" w:hAnsi="Times New Roman"/>
                <w:sz w:val="24"/>
                <w:szCs w:val="24"/>
              </w:rPr>
            </w:pPr>
            <w:r>
              <w:rPr>
                <w:rFonts w:ascii="Times New Roman" w:hAnsi="Times New Roman"/>
                <w:sz w:val="24"/>
                <w:szCs w:val="24"/>
              </w:rPr>
              <w:t xml:space="preserve">                         Пoпoднe</w:t>
            </w:r>
          </w:p>
        </w:tc>
      </w:tr>
      <w:tr w:rsidR="008C4278" w:rsidRPr="00441A0F" w:rsidTr="00955BD4">
        <w:trPr>
          <w:trHeight w:val="515"/>
        </w:trPr>
        <w:tc>
          <w:tcPr>
            <w:tcW w:w="1080" w:type="dxa"/>
            <w:shd w:val="clear" w:color="auto" w:fill="auto"/>
            <w:vAlign w:val="bottom"/>
          </w:tcPr>
          <w:p w:rsidR="008C4278" w:rsidRDefault="008C4278" w:rsidP="00955BD4">
            <w:pPr>
              <w:widowControl w:val="0"/>
              <w:spacing w:after="0" w:line="240" w:lineRule="auto"/>
              <w:rPr>
                <w:rFonts w:ascii="Times New Roman" w:hAnsi="Times New Roman"/>
                <w:sz w:val="24"/>
                <w:szCs w:val="24"/>
              </w:rPr>
            </w:pPr>
            <w:r>
              <w:rPr>
                <w:rFonts w:ascii="Times New Roman" w:hAnsi="Times New Roman"/>
                <w:sz w:val="24"/>
                <w:szCs w:val="24"/>
              </w:rPr>
              <w:t>1. чaс</w:t>
            </w:r>
          </w:p>
        </w:tc>
        <w:tc>
          <w:tcPr>
            <w:tcW w:w="3180" w:type="dxa"/>
            <w:shd w:val="clear" w:color="auto" w:fill="auto"/>
            <w:vAlign w:val="bottom"/>
          </w:tcPr>
          <w:p w:rsidR="008C4278" w:rsidRDefault="008C4278" w:rsidP="00955BD4">
            <w:pPr>
              <w:widowControl w:val="0"/>
              <w:spacing w:after="0" w:line="240" w:lineRule="auto"/>
              <w:ind w:left="500"/>
              <w:jc w:val="center"/>
              <w:rPr>
                <w:rFonts w:ascii="Times New Roman" w:hAnsi="Times New Roman"/>
                <w:sz w:val="24"/>
                <w:szCs w:val="24"/>
              </w:rPr>
            </w:pPr>
            <w:r>
              <w:rPr>
                <w:rFonts w:ascii="Times New Roman" w:hAnsi="Times New Roman"/>
                <w:sz w:val="24"/>
                <w:szCs w:val="24"/>
              </w:rPr>
              <w:t>07.30</w:t>
            </w:r>
          </w:p>
        </w:tc>
        <w:tc>
          <w:tcPr>
            <w:tcW w:w="2500" w:type="dxa"/>
            <w:shd w:val="clear" w:color="auto" w:fill="auto"/>
            <w:vAlign w:val="bottom"/>
          </w:tcPr>
          <w:p w:rsidR="008C4278" w:rsidRPr="009F27B8" w:rsidRDefault="008C4278" w:rsidP="00955BD4">
            <w:pPr>
              <w:widowControl w:val="0"/>
              <w:spacing w:after="0" w:line="240" w:lineRule="auto"/>
              <w:ind w:left="1640"/>
              <w:jc w:val="center"/>
              <w:rPr>
                <w:rFonts w:ascii="Times New Roman" w:hAnsi="Times New Roman"/>
                <w:sz w:val="24"/>
                <w:szCs w:val="24"/>
                <w:lang w:val="sr-Cyrl-RS"/>
              </w:rPr>
            </w:pPr>
            <w:r w:rsidRPr="009F27B8">
              <w:rPr>
                <w:rFonts w:ascii="Times New Roman" w:hAnsi="Times New Roman"/>
                <w:sz w:val="24"/>
                <w:szCs w:val="24"/>
              </w:rPr>
              <w:t>13</w:t>
            </w:r>
            <w:r w:rsidRPr="009F27B8">
              <w:rPr>
                <w:rFonts w:ascii="Times New Roman" w:hAnsi="Times New Roman"/>
                <w:sz w:val="24"/>
                <w:szCs w:val="24"/>
                <w:lang w:val="sr-Cyrl-RS"/>
              </w:rPr>
              <w:t>:30</w:t>
            </w:r>
          </w:p>
        </w:tc>
      </w:tr>
      <w:tr w:rsidR="008C4278" w:rsidRPr="00441A0F" w:rsidTr="00955BD4">
        <w:trPr>
          <w:trHeight w:val="276"/>
        </w:trPr>
        <w:tc>
          <w:tcPr>
            <w:tcW w:w="1080" w:type="dxa"/>
            <w:shd w:val="clear" w:color="auto" w:fill="auto"/>
            <w:vAlign w:val="bottom"/>
          </w:tcPr>
          <w:p w:rsidR="008C4278" w:rsidRDefault="008C4278" w:rsidP="00955BD4">
            <w:pPr>
              <w:widowControl w:val="0"/>
              <w:spacing w:after="0" w:line="275" w:lineRule="exact"/>
              <w:rPr>
                <w:rFonts w:ascii="Times New Roman" w:hAnsi="Times New Roman"/>
                <w:sz w:val="24"/>
                <w:szCs w:val="24"/>
              </w:rPr>
            </w:pPr>
            <w:r>
              <w:rPr>
                <w:rFonts w:ascii="Times New Roman" w:hAnsi="Times New Roman"/>
                <w:sz w:val="24"/>
                <w:szCs w:val="24"/>
              </w:rPr>
              <w:t>2. чaс</w:t>
            </w:r>
          </w:p>
        </w:tc>
        <w:tc>
          <w:tcPr>
            <w:tcW w:w="3180" w:type="dxa"/>
            <w:shd w:val="clear" w:color="auto" w:fill="auto"/>
            <w:vAlign w:val="bottom"/>
          </w:tcPr>
          <w:p w:rsidR="008C4278" w:rsidRDefault="008C4278" w:rsidP="00955BD4">
            <w:pPr>
              <w:widowControl w:val="0"/>
              <w:spacing w:after="0" w:line="275" w:lineRule="exact"/>
              <w:ind w:left="500"/>
              <w:jc w:val="center"/>
              <w:rPr>
                <w:rFonts w:ascii="Times New Roman" w:hAnsi="Times New Roman"/>
                <w:sz w:val="24"/>
                <w:szCs w:val="24"/>
              </w:rPr>
            </w:pPr>
            <w:r>
              <w:rPr>
                <w:rFonts w:ascii="Times New Roman" w:hAnsi="Times New Roman"/>
                <w:sz w:val="24"/>
                <w:szCs w:val="24"/>
              </w:rPr>
              <w:t>08.20</w:t>
            </w:r>
          </w:p>
        </w:tc>
        <w:tc>
          <w:tcPr>
            <w:tcW w:w="2500" w:type="dxa"/>
            <w:shd w:val="clear" w:color="auto" w:fill="auto"/>
            <w:vAlign w:val="bottom"/>
          </w:tcPr>
          <w:p w:rsidR="008C4278" w:rsidRPr="009F27B8" w:rsidRDefault="00301DC9" w:rsidP="00955BD4">
            <w:pPr>
              <w:widowControl w:val="0"/>
              <w:spacing w:after="0" w:line="275" w:lineRule="exact"/>
              <w:ind w:left="1640"/>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sr-Cyrl-RS"/>
              </w:rPr>
              <w:t>:</w:t>
            </w:r>
            <w:r w:rsidR="008C4278">
              <w:rPr>
                <w:rFonts w:ascii="Times New Roman" w:hAnsi="Times New Roman"/>
                <w:sz w:val="24"/>
                <w:szCs w:val="24"/>
              </w:rPr>
              <w:t>15</w:t>
            </w:r>
          </w:p>
        </w:tc>
      </w:tr>
      <w:tr w:rsidR="008C4278" w:rsidRPr="00441A0F" w:rsidTr="00955BD4">
        <w:trPr>
          <w:trHeight w:val="276"/>
        </w:trPr>
        <w:tc>
          <w:tcPr>
            <w:tcW w:w="1080" w:type="dxa"/>
            <w:shd w:val="clear" w:color="auto" w:fill="auto"/>
            <w:vAlign w:val="bottom"/>
          </w:tcPr>
          <w:p w:rsidR="008C4278" w:rsidRDefault="008C4278" w:rsidP="00955BD4">
            <w:pPr>
              <w:widowControl w:val="0"/>
              <w:spacing w:after="0" w:line="275" w:lineRule="exact"/>
              <w:rPr>
                <w:rFonts w:ascii="Times New Roman" w:hAnsi="Times New Roman"/>
                <w:sz w:val="24"/>
                <w:szCs w:val="24"/>
              </w:rPr>
            </w:pPr>
            <w:r>
              <w:rPr>
                <w:rFonts w:ascii="Times New Roman" w:hAnsi="Times New Roman"/>
                <w:sz w:val="24"/>
                <w:szCs w:val="24"/>
              </w:rPr>
              <w:t>3. чaс</w:t>
            </w:r>
          </w:p>
        </w:tc>
        <w:tc>
          <w:tcPr>
            <w:tcW w:w="3180" w:type="dxa"/>
            <w:shd w:val="clear" w:color="auto" w:fill="auto"/>
            <w:vAlign w:val="bottom"/>
          </w:tcPr>
          <w:p w:rsidR="008C4278" w:rsidRDefault="008C4278" w:rsidP="00955BD4">
            <w:pPr>
              <w:widowControl w:val="0"/>
              <w:spacing w:after="0" w:line="275" w:lineRule="exact"/>
              <w:ind w:left="500"/>
              <w:jc w:val="center"/>
              <w:rPr>
                <w:rFonts w:ascii="Times New Roman" w:hAnsi="Times New Roman"/>
                <w:sz w:val="24"/>
                <w:szCs w:val="24"/>
              </w:rPr>
            </w:pPr>
            <w:r>
              <w:rPr>
                <w:rFonts w:ascii="Times New Roman" w:hAnsi="Times New Roman"/>
                <w:sz w:val="24"/>
                <w:szCs w:val="24"/>
              </w:rPr>
              <w:t>09.15</w:t>
            </w:r>
          </w:p>
        </w:tc>
        <w:tc>
          <w:tcPr>
            <w:tcW w:w="2500" w:type="dxa"/>
            <w:shd w:val="clear" w:color="auto" w:fill="auto"/>
            <w:vAlign w:val="bottom"/>
          </w:tcPr>
          <w:p w:rsidR="008C4278" w:rsidRPr="009F27B8" w:rsidRDefault="008C4278" w:rsidP="00955BD4">
            <w:pPr>
              <w:widowControl w:val="0"/>
              <w:spacing w:after="0" w:line="275" w:lineRule="exact"/>
              <w:ind w:left="1640"/>
              <w:jc w:val="center"/>
              <w:rPr>
                <w:rFonts w:ascii="Times New Roman" w:hAnsi="Times New Roman"/>
                <w:sz w:val="24"/>
                <w:szCs w:val="24"/>
                <w:lang w:val="sr-Cyrl-RS"/>
              </w:rPr>
            </w:pPr>
            <w:r>
              <w:rPr>
                <w:rFonts w:ascii="Times New Roman" w:hAnsi="Times New Roman"/>
                <w:sz w:val="24"/>
                <w:szCs w:val="24"/>
              </w:rPr>
              <w:t>15:20</w:t>
            </w:r>
          </w:p>
        </w:tc>
      </w:tr>
      <w:tr w:rsidR="008C4278" w:rsidRPr="00441A0F" w:rsidTr="00955BD4">
        <w:trPr>
          <w:trHeight w:val="276"/>
        </w:trPr>
        <w:tc>
          <w:tcPr>
            <w:tcW w:w="1080" w:type="dxa"/>
            <w:shd w:val="clear" w:color="auto" w:fill="auto"/>
            <w:vAlign w:val="bottom"/>
          </w:tcPr>
          <w:p w:rsidR="008C4278" w:rsidRDefault="008C4278" w:rsidP="00955BD4">
            <w:pPr>
              <w:widowControl w:val="0"/>
              <w:spacing w:after="0" w:line="275" w:lineRule="exact"/>
              <w:rPr>
                <w:rFonts w:ascii="Times New Roman" w:hAnsi="Times New Roman"/>
                <w:sz w:val="24"/>
                <w:szCs w:val="24"/>
              </w:rPr>
            </w:pPr>
            <w:r>
              <w:rPr>
                <w:rFonts w:ascii="Times New Roman" w:hAnsi="Times New Roman"/>
                <w:sz w:val="24"/>
                <w:szCs w:val="24"/>
              </w:rPr>
              <w:t>4. чaс</w:t>
            </w:r>
          </w:p>
        </w:tc>
        <w:tc>
          <w:tcPr>
            <w:tcW w:w="3180" w:type="dxa"/>
            <w:shd w:val="clear" w:color="auto" w:fill="auto"/>
            <w:vAlign w:val="bottom"/>
          </w:tcPr>
          <w:p w:rsidR="008C4278" w:rsidRDefault="008C4278" w:rsidP="00955BD4">
            <w:pPr>
              <w:widowControl w:val="0"/>
              <w:spacing w:after="0" w:line="275" w:lineRule="exact"/>
              <w:ind w:left="500"/>
              <w:jc w:val="center"/>
              <w:rPr>
                <w:rFonts w:ascii="Times New Roman" w:hAnsi="Times New Roman"/>
                <w:sz w:val="24"/>
                <w:szCs w:val="24"/>
              </w:rPr>
            </w:pPr>
            <w:r>
              <w:rPr>
                <w:rFonts w:ascii="Times New Roman" w:hAnsi="Times New Roman"/>
                <w:sz w:val="24"/>
                <w:szCs w:val="24"/>
              </w:rPr>
              <w:t>10:05</w:t>
            </w:r>
          </w:p>
        </w:tc>
        <w:tc>
          <w:tcPr>
            <w:tcW w:w="2500" w:type="dxa"/>
            <w:shd w:val="clear" w:color="auto" w:fill="auto"/>
            <w:vAlign w:val="bottom"/>
          </w:tcPr>
          <w:p w:rsidR="008C4278" w:rsidRPr="009F27B8" w:rsidRDefault="008C4278" w:rsidP="00955BD4">
            <w:pPr>
              <w:widowControl w:val="0"/>
              <w:spacing w:after="0" w:line="275" w:lineRule="exact"/>
              <w:ind w:left="1640"/>
              <w:jc w:val="center"/>
              <w:rPr>
                <w:rFonts w:ascii="Times New Roman" w:hAnsi="Times New Roman"/>
                <w:sz w:val="24"/>
                <w:szCs w:val="24"/>
                <w:lang w:val="sr-Cyrl-RS"/>
              </w:rPr>
            </w:pPr>
            <w:r>
              <w:rPr>
                <w:rFonts w:ascii="Times New Roman" w:hAnsi="Times New Roman"/>
                <w:sz w:val="24"/>
                <w:szCs w:val="24"/>
              </w:rPr>
              <w:t>16:10</w:t>
            </w:r>
          </w:p>
        </w:tc>
      </w:tr>
      <w:tr w:rsidR="008C4278" w:rsidRPr="00441A0F" w:rsidTr="00955BD4">
        <w:trPr>
          <w:trHeight w:val="276"/>
        </w:trPr>
        <w:tc>
          <w:tcPr>
            <w:tcW w:w="1080" w:type="dxa"/>
            <w:shd w:val="clear" w:color="auto" w:fill="auto"/>
            <w:vAlign w:val="bottom"/>
          </w:tcPr>
          <w:p w:rsidR="008C4278" w:rsidRDefault="008C4278" w:rsidP="00955BD4">
            <w:pPr>
              <w:widowControl w:val="0"/>
              <w:spacing w:after="0" w:line="275" w:lineRule="exact"/>
              <w:rPr>
                <w:rFonts w:ascii="Times New Roman" w:hAnsi="Times New Roman"/>
                <w:sz w:val="24"/>
                <w:szCs w:val="24"/>
              </w:rPr>
            </w:pPr>
            <w:r>
              <w:rPr>
                <w:rFonts w:ascii="Times New Roman" w:hAnsi="Times New Roman"/>
                <w:sz w:val="24"/>
                <w:szCs w:val="24"/>
              </w:rPr>
              <w:t>5. чaс</w:t>
            </w:r>
          </w:p>
        </w:tc>
        <w:tc>
          <w:tcPr>
            <w:tcW w:w="3180" w:type="dxa"/>
            <w:shd w:val="clear" w:color="auto" w:fill="auto"/>
            <w:vAlign w:val="bottom"/>
          </w:tcPr>
          <w:p w:rsidR="008C4278" w:rsidRDefault="008C4278" w:rsidP="00955BD4">
            <w:pPr>
              <w:widowControl w:val="0"/>
              <w:spacing w:after="0" w:line="275" w:lineRule="exact"/>
              <w:ind w:left="500"/>
              <w:jc w:val="center"/>
              <w:rPr>
                <w:rFonts w:ascii="Times New Roman" w:hAnsi="Times New Roman"/>
                <w:sz w:val="24"/>
                <w:szCs w:val="24"/>
              </w:rPr>
            </w:pPr>
            <w:r>
              <w:rPr>
                <w:rFonts w:ascii="Times New Roman" w:hAnsi="Times New Roman"/>
                <w:sz w:val="24"/>
                <w:szCs w:val="24"/>
              </w:rPr>
              <w:t>10.55</w:t>
            </w:r>
          </w:p>
        </w:tc>
        <w:tc>
          <w:tcPr>
            <w:tcW w:w="2500" w:type="dxa"/>
            <w:shd w:val="clear" w:color="auto" w:fill="auto"/>
            <w:vAlign w:val="bottom"/>
          </w:tcPr>
          <w:p w:rsidR="008C4278" w:rsidRPr="009F27B8" w:rsidRDefault="008C4278" w:rsidP="00955BD4">
            <w:pPr>
              <w:widowControl w:val="0"/>
              <w:spacing w:after="0" w:line="275" w:lineRule="exact"/>
              <w:ind w:left="1640"/>
              <w:jc w:val="center"/>
              <w:rPr>
                <w:rFonts w:ascii="Times New Roman" w:hAnsi="Times New Roman"/>
                <w:sz w:val="24"/>
                <w:szCs w:val="24"/>
                <w:lang w:val="sr-Cyrl-RS"/>
              </w:rPr>
            </w:pPr>
            <w:r>
              <w:rPr>
                <w:rFonts w:ascii="Times New Roman" w:hAnsi="Times New Roman"/>
                <w:sz w:val="24"/>
                <w:szCs w:val="24"/>
              </w:rPr>
              <w:t>17:00</w:t>
            </w:r>
          </w:p>
        </w:tc>
      </w:tr>
      <w:tr w:rsidR="008C4278" w:rsidRPr="00441A0F" w:rsidTr="00955BD4">
        <w:trPr>
          <w:trHeight w:val="276"/>
        </w:trPr>
        <w:tc>
          <w:tcPr>
            <w:tcW w:w="1080" w:type="dxa"/>
            <w:shd w:val="clear" w:color="auto" w:fill="auto"/>
            <w:vAlign w:val="bottom"/>
          </w:tcPr>
          <w:p w:rsidR="008C4278" w:rsidRDefault="008C4278" w:rsidP="00955BD4">
            <w:pPr>
              <w:widowControl w:val="0"/>
              <w:spacing w:after="0" w:line="275" w:lineRule="exact"/>
              <w:rPr>
                <w:rFonts w:ascii="Times New Roman" w:hAnsi="Times New Roman"/>
                <w:sz w:val="24"/>
                <w:szCs w:val="24"/>
              </w:rPr>
            </w:pPr>
            <w:r>
              <w:rPr>
                <w:rFonts w:ascii="Times New Roman" w:hAnsi="Times New Roman"/>
                <w:sz w:val="24"/>
                <w:szCs w:val="24"/>
              </w:rPr>
              <w:t>6. чaс</w:t>
            </w:r>
          </w:p>
        </w:tc>
        <w:tc>
          <w:tcPr>
            <w:tcW w:w="3180" w:type="dxa"/>
            <w:shd w:val="clear" w:color="auto" w:fill="auto"/>
            <w:vAlign w:val="bottom"/>
          </w:tcPr>
          <w:p w:rsidR="008C4278" w:rsidRDefault="008C4278" w:rsidP="00955BD4">
            <w:pPr>
              <w:widowControl w:val="0"/>
              <w:spacing w:after="0" w:line="275" w:lineRule="exact"/>
              <w:ind w:left="500"/>
              <w:jc w:val="center"/>
              <w:rPr>
                <w:rFonts w:ascii="Times New Roman" w:hAnsi="Times New Roman"/>
                <w:sz w:val="24"/>
                <w:szCs w:val="24"/>
              </w:rPr>
            </w:pPr>
            <w:r>
              <w:rPr>
                <w:rFonts w:ascii="Times New Roman" w:hAnsi="Times New Roman"/>
                <w:sz w:val="24"/>
                <w:szCs w:val="24"/>
              </w:rPr>
              <w:t>11:45</w:t>
            </w:r>
          </w:p>
        </w:tc>
        <w:tc>
          <w:tcPr>
            <w:tcW w:w="2500" w:type="dxa"/>
            <w:shd w:val="clear" w:color="auto" w:fill="auto"/>
            <w:vAlign w:val="bottom"/>
          </w:tcPr>
          <w:p w:rsidR="008C4278" w:rsidRPr="009F27B8" w:rsidRDefault="008C4278" w:rsidP="00955BD4">
            <w:pPr>
              <w:widowControl w:val="0"/>
              <w:spacing w:after="0" w:line="275" w:lineRule="exact"/>
              <w:ind w:left="1640"/>
              <w:jc w:val="center"/>
              <w:rPr>
                <w:rFonts w:ascii="Times New Roman" w:hAnsi="Times New Roman"/>
                <w:sz w:val="24"/>
                <w:szCs w:val="24"/>
                <w:lang w:val="sr-Cyrl-RS"/>
              </w:rPr>
            </w:pPr>
            <w:r>
              <w:rPr>
                <w:rFonts w:ascii="Times New Roman" w:hAnsi="Times New Roman"/>
                <w:sz w:val="24"/>
                <w:szCs w:val="24"/>
              </w:rPr>
              <w:t>17:50</w:t>
            </w:r>
          </w:p>
        </w:tc>
      </w:tr>
      <w:tr w:rsidR="008C4278" w:rsidRPr="00441A0F" w:rsidTr="00955BD4">
        <w:trPr>
          <w:trHeight w:val="313"/>
        </w:trPr>
        <w:tc>
          <w:tcPr>
            <w:tcW w:w="1080" w:type="dxa"/>
            <w:shd w:val="clear" w:color="auto" w:fill="auto"/>
            <w:vAlign w:val="bottom"/>
          </w:tcPr>
          <w:p w:rsidR="008C4278" w:rsidRDefault="008C4278" w:rsidP="00955BD4">
            <w:pPr>
              <w:widowControl w:val="0"/>
              <w:spacing w:after="0" w:line="312" w:lineRule="exact"/>
              <w:rPr>
                <w:rFonts w:ascii="Times New Roman" w:hAnsi="Times New Roman"/>
                <w:sz w:val="24"/>
                <w:szCs w:val="24"/>
              </w:rPr>
            </w:pPr>
            <w:r>
              <w:rPr>
                <w:rFonts w:ascii="Times New Roman" w:hAnsi="Times New Roman"/>
                <w:sz w:val="24"/>
                <w:szCs w:val="24"/>
              </w:rPr>
              <w:t>7. чaс</w:t>
            </w:r>
          </w:p>
        </w:tc>
        <w:tc>
          <w:tcPr>
            <w:tcW w:w="3180" w:type="dxa"/>
            <w:shd w:val="clear" w:color="auto" w:fill="auto"/>
            <w:vAlign w:val="bottom"/>
          </w:tcPr>
          <w:p w:rsidR="008C4278" w:rsidRDefault="008C4278" w:rsidP="00955BD4">
            <w:pPr>
              <w:widowControl w:val="0"/>
              <w:spacing w:after="0" w:line="312" w:lineRule="exact"/>
              <w:ind w:left="500"/>
              <w:jc w:val="center"/>
              <w:rPr>
                <w:rFonts w:ascii="Times New Roman" w:hAnsi="Times New Roman"/>
                <w:sz w:val="24"/>
                <w:szCs w:val="24"/>
              </w:rPr>
            </w:pPr>
            <w:r>
              <w:rPr>
                <w:rFonts w:ascii="Times New Roman" w:hAnsi="Times New Roman"/>
                <w:sz w:val="24"/>
                <w:szCs w:val="24"/>
              </w:rPr>
              <w:t>12:35</w:t>
            </w:r>
          </w:p>
        </w:tc>
        <w:tc>
          <w:tcPr>
            <w:tcW w:w="2500" w:type="dxa"/>
            <w:shd w:val="clear" w:color="auto" w:fill="auto"/>
            <w:vAlign w:val="bottom"/>
          </w:tcPr>
          <w:p w:rsidR="008C4278" w:rsidRPr="009F27B8" w:rsidRDefault="008C4278" w:rsidP="00955BD4">
            <w:pPr>
              <w:widowControl w:val="0"/>
              <w:spacing w:after="0" w:line="312" w:lineRule="exact"/>
              <w:ind w:left="1640"/>
              <w:jc w:val="center"/>
              <w:rPr>
                <w:rFonts w:ascii="Times New Roman" w:hAnsi="Times New Roman"/>
                <w:sz w:val="24"/>
                <w:szCs w:val="24"/>
                <w:lang w:val="sr-Cyrl-RS"/>
              </w:rPr>
            </w:pPr>
            <w:r>
              <w:rPr>
                <w:rFonts w:ascii="Times New Roman" w:hAnsi="Times New Roman"/>
                <w:sz w:val="24"/>
                <w:szCs w:val="24"/>
              </w:rPr>
              <w:t>18:30</w:t>
            </w:r>
          </w:p>
        </w:tc>
      </w:tr>
    </w:tbl>
    <w:p w:rsidR="008C4278" w:rsidRDefault="00002EB4">
      <w:pPr>
        <w:widowControl w:val="0"/>
        <w:spacing w:after="0" w:line="240" w:lineRule="auto"/>
        <w:rPr>
          <w:rFonts w:ascii="Times New Roman" w:hAnsi="Times New Roman"/>
          <w:b/>
          <w:bCs/>
          <w:sz w:val="24"/>
          <w:szCs w:val="24"/>
        </w:rPr>
      </w:pPr>
      <w:r>
        <w:rPr>
          <w:rFonts w:ascii="Times New Roman" w:hAnsi="Times New Roman"/>
          <w:b/>
          <w:bCs/>
          <w:sz w:val="24"/>
          <w:szCs w:val="24"/>
        </w:rPr>
        <w:tab/>
      </w:r>
    </w:p>
    <w:p w:rsidR="008C4278" w:rsidRDefault="008C4278">
      <w:pPr>
        <w:widowControl w:val="0"/>
        <w:spacing w:after="0" w:line="240" w:lineRule="auto"/>
        <w:rPr>
          <w:rFonts w:ascii="Times New Roman" w:hAnsi="Times New Roman"/>
          <w:b/>
          <w:bCs/>
          <w:sz w:val="24"/>
          <w:szCs w:val="24"/>
        </w:rPr>
      </w:pPr>
    </w:p>
    <w:p w:rsidR="008C4278" w:rsidRDefault="008C4278" w:rsidP="008C4278">
      <w:pPr>
        <w:widowControl w:val="0"/>
        <w:spacing w:after="0" w:line="240" w:lineRule="auto"/>
        <w:rPr>
          <w:rFonts w:ascii="Times New Roman" w:hAnsi="Times New Roman"/>
          <w:sz w:val="24"/>
          <w:szCs w:val="24"/>
        </w:rPr>
      </w:pPr>
    </w:p>
    <w:p w:rsidR="00BF6FDF" w:rsidRPr="0044438E" w:rsidRDefault="009D3B9C" w:rsidP="009D3B9C">
      <w:pPr>
        <w:jc w:val="center"/>
        <w:rPr>
          <w:rFonts w:ascii="Times New Roman" w:hAnsi="Times New Roman"/>
          <w:b/>
          <w:bCs/>
        </w:rPr>
      </w:pPr>
      <w:bookmarkStart w:id="15" w:name="page23"/>
      <w:bookmarkEnd w:id="15"/>
      <w:r w:rsidRPr="0044438E">
        <w:rPr>
          <w:rFonts w:ascii="Times New Roman" w:hAnsi="Times New Roman"/>
          <w:b/>
          <w:bCs/>
        </w:rPr>
        <w:t>ПРАВИЛНИК О</w:t>
      </w:r>
      <w:r w:rsidR="00BF6FDF" w:rsidRPr="0044438E">
        <w:rPr>
          <w:rFonts w:ascii="Times New Roman" w:hAnsi="Times New Roman"/>
          <w:b/>
          <w:bCs/>
        </w:rPr>
        <w:t xml:space="preserve"> </w:t>
      </w:r>
      <w:r w:rsidRPr="0044438E">
        <w:rPr>
          <w:rFonts w:ascii="Times New Roman" w:hAnsi="Times New Roman"/>
          <w:b/>
          <w:bCs/>
        </w:rPr>
        <w:t>ШКОЛСКОМ</w:t>
      </w:r>
      <w:r w:rsidR="00BF6FDF" w:rsidRPr="0044438E">
        <w:rPr>
          <w:rFonts w:ascii="Times New Roman" w:hAnsi="Times New Roman"/>
          <w:b/>
          <w:bCs/>
        </w:rPr>
        <w:t xml:space="preserve"> </w:t>
      </w:r>
      <w:r w:rsidRPr="0044438E">
        <w:rPr>
          <w:rFonts w:ascii="Times New Roman" w:hAnsi="Times New Roman"/>
          <w:b/>
          <w:bCs/>
        </w:rPr>
        <w:t>КАЛЕНДАРУ</w:t>
      </w:r>
      <w:r w:rsidR="00BF6FDF" w:rsidRPr="0044438E">
        <w:rPr>
          <w:rFonts w:ascii="Times New Roman" w:hAnsi="Times New Roman"/>
          <w:b/>
          <w:bCs/>
        </w:rPr>
        <w:t xml:space="preserve"> </w:t>
      </w:r>
      <w:r w:rsidRPr="0044438E">
        <w:rPr>
          <w:rFonts w:ascii="Times New Roman" w:hAnsi="Times New Roman"/>
          <w:b/>
          <w:bCs/>
        </w:rPr>
        <w:t>ЗА</w:t>
      </w:r>
      <w:r w:rsidR="00BF6FDF" w:rsidRPr="0044438E">
        <w:rPr>
          <w:rFonts w:ascii="Times New Roman" w:hAnsi="Times New Roman"/>
          <w:b/>
          <w:bCs/>
        </w:rPr>
        <w:t xml:space="preserve"> </w:t>
      </w:r>
      <w:r w:rsidRPr="0044438E">
        <w:rPr>
          <w:rFonts w:ascii="Times New Roman" w:hAnsi="Times New Roman"/>
          <w:b/>
          <w:bCs/>
        </w:rPr>
        <w:t>СРЕДЊЕ</w:t>
      </w:r>
      <w:r w:rsidR="00BF6FDF" w:rsidRPr="0044438E">
        <w:rPr>
          <w:rFonts w:ascii="Times New Roman" w:hAnsi="Times New Roman"/>
          <w:b/>
          <w:bCs/>
        </w:rPr>
        <w:t xml:space="preserve"> </w:t>
      </w:r>
      <w:r w:rsidRPr="0044438E">
        <w:rPr>
          <w:rFonts w:ascii="Times New Roman" w:hAnsi="Times New Roman"/>
          <w:b/>
          <w:bCs/>
        </w:rPr>
        <w:t>ШКОЛЕ</w:t>
      </w:r>
      <w:r w:rsidR="00BF6FDF" w:rsidRPr="0044438E">
        <w:rPr>
          <w:rFonts w:ascii="Times New Roman" w:hAnsi="Times New Roman"/>
          <w:b/>
          <w:bCs/>
        </w:rPr>
        <w:t xml:space="preserve"> </w:t>
      </w:r>
      <w:r w:rsidRPr="0044438E">
        <w:rPr>
          <w:rFonts w:ascii="Times New Roman" w:hAnsi="Times New Roman"/>
          <w:b/>
          <w:bCs/>
        </w:rPr>
        <w:t>СА</w:t>
      </w:r>
      <w:r w:rsidR="00BF6FDF" w:rsidRPr="0044438E">
        <w:rPr>
          <w:rFonts w:ascii="Times New Roman" w:hAnsi="Times New Roman"/>
          <w:b/>
          <w:bCs/>
        </w:rPr>
        <w:t xml:space="preserve"> </w:t>
      </w:r>
      <w:r w:rsidRPr="0044438E">
        <w:rPr>
          <w:rFonts w:ascii="Times New Roman" w:hAnsi="Times New Roman"/>
          <w:b/>
          <w:bCs/>
        </w:rPr>
        <w:t>СЕДИШТЕМ</w:t>
      </w:r>
      <w:r w:rsidR="00BF6FDF" w:rsidRPr="0044438E">
        <w:rPr>
          <w:rFonts w:ascii="Times New Roman" w:hAnsi="Times New Roman"/>
          <w:b/>
          <w:bCs/>
        </w:rPr>
        <w:t xml:space="preserve"> </w:t>
      </w:r>
      <w:r w:rsidRPr="0044438E">
        <w:rPr>
          <w:rFonts w:ascii="Times New Roman" w:hAnsi="Times New Roman"/>
          <w:b/>
          <w:bCs/>
        </w:rPr>
        <w:t>НА</w:t>
      </w:r>
      <w:r w:rsidR="00BF6FDF" w:rsidRPr="0044438E">
        <w:rPr>
          <w:rFonts w:ascii="Times New Roman" w:hAnsi="Times New Roman"/>
          <w:b/>
          <w:bCs/>
        </w:rPr>
        <w:t xml:space="preserve"> </w:t>
      </w:r>
      <w:r w:rsidRPr="0044438E">
        <w:rPr>
          <w:rFonts w:ascii="Times New Roman" w:hAnsi="Times New Roman"/>
          <w:b/>
          <w:bCs/>
        </w:rPr>
        <w:t>ТЕРИТОРИЈИ</w:t>
      </w:r>
      <w:r w:rsidR="00BF6FDF" w:rsidRPr="0044438E">
        <w:rPr>
          <w:rFonts w:ascii="Times New Roman" w:hAnsi="Times New Roman"/>
          <w:b/>
          <w:bCs/>
        </w:rPr>
        <w:t xml:space="preserve"> </w:t>
      </w:r>
      <w:r w:rsidRPr="0044438E">
        <w:rPr>
          <w:rFonts w:ascii="Times New Roman" w:hAnsi="Times New Roman"/>
          <w:b/>
          <w:bCs/>
        </w:rPr>
        <w:t>АУТОНОМНЕ</w:t>
      </w:r>
      <w:r w:rsidR="00BF6FDF" w:rsidRPr="0044438E">
        <w:rPr>
          <w:rFonts w:ascii="Times New Roman" w:hAnsi="Times New Roman"/>
          <w:b/>
          <w:bCs/>
        </w:rPr>
        <w:t xml:space="preserve"> </w:t>
      </w:r>
      <w:r w:rsidRPr="0044438E">
        <w:rPr>
          <w:rFonts w:ascii="Times New Roman" w:hAnsi="Times New Roman"/>
          <w:b/>
          <w:bCs/>
        </w:rPr>
        <w:t>ПОКРАЈИНЕ</w:t>
      </w:r>
      <w:r w:rsidR="00BF6FDF" w:rsidRPr="0044438E">
        <w:rPr>
          <w:rFonts w:ascii="Times New Roman" w:hAnsi="Times New Roman"/>
          <w:b/>
          <w:bCs/>
        </w:rPr>
        <w:t xml:space="preserve"> </w:t>
      </w:r>
      <w:r w:rsidRPr="0044438E">
        <w:rPr>
          <w:rFonts w:ascii="Times New Roman" w:hAnsi="Times New Roman"/>
          <w:b/>
          <w:bCs/>
        </w:rPr>
        <w:t>ВОЈВОДИНЕ</w:t>
      </w:r>
      <w:r w:rsidR="00BF6FDF" w:rsidRPr="0044438E">
        <w:rPr>
          <w:rFonts w:ascii="Times New Roman" w:hAnsi="Times New Roman"/>
          <w:b/>
          <w:bCs/>
        </w:rPr>
        <w:t xml:space="preserve"> </w:t>
      </w:r>
      <w:r w:rsidRPr="0044438E">
        <w:rPr>
          <w:rFonts w:ascii="Times New Roman" w:hAnsi="Times New Roman"/>
          <w:b/>
          <w:bCs/>
        </w:rPr>
        <w:t>ЗА</w:t>
      </w:r>
      <w:r w:rsidR="00BF6FDF" w:rsidRPr="0044438E">
        <w:rPr>
          <w:rFonts w:ascii="Times New Roman" w:hAnsi="Times New Roman"/>
          <w:b/>
          <w:bCs/>
        </w:rPr>
        <w:t xml:space="preserve"> </w:t>
      </w:r>
      <w:r w:rsidRPr="0044438E">
        <w:rPr>
          <w:rFonts w:ascii="Times New Roman" w:hAnsi="Times New Roman"/>
          <w:b/>
          <w:bCs/>
        </w:rPr>
        <w:t>ШКОЛСКУ</w:t>
      </w:r>
      <w:r w:rsidR="00BF6FDF" w:rsidRPr="0044438E">
        <w:rPr>
          <w:rFonts w:ascii="Times New Roman" w:hAnsi="Times New Roman"/>
          <w:b/>
          <w:bCs/>
        </w:rPr>
        <w:t xml:space="preserve"> 2021/2022. </w:t>
      </w:r>
      <w:r w:rsidRPr="0044438E">
        <w:rPr>
          <w:rFonts w:ascii="Times New Roman" w:hAnsi="Times New Roman"/>
          <w:b/>
          <w:bCs/>
        </w:rPr>
        <w:t>ГОДИНУ</w:t>
      </w:r>
    </w:p>
    <w:p w:rsidR="00BF6FDF" w:rsidRPr="009D3B9C" w:rsidRDefault="00BF6FDF" w:rsidP="009D3B9C">
      <w:pPr>
        <w:jc w:val="center"/>
        <w:rPr>
          <w:rFonts w:ascii="Times New Roman" w:hAnsi="Times New Roman"/>
          <w:bCs/>
        </w:rPr>
      </w:pPr>
      <w:r w:rsidRPr="009D3B9C">
        <w:rPr>
          <w:rFonts w:ascii="Times New Roman" w:hAnsi="Times New Roman"/>
          <w:bCs/>
        </w:rPr>
        <w:t>("</w:t>
      </w:r>
      <w:r w:rsidR="009D3B9C" w:rsidRPr="009D3B9C">
        <w:rPr>
          <w:rFonts w:ascii="Times New Roman" w:hAnsi="Times New Roman"/>
          <w:bCs/>
        </w:rPr>
        <w:t>Сл</w:t>
      </w:r>
      <w:r w:rsidRPr="009D3B9C">
        <w:rPr>
          <w:rFonts w:ascii="Times New Roman" w:hAnsi="Times New Roman"/>
          <w:bCs/>
        </w:rPr>
        <w:t xml:space="preserve">. </w:t>
      </w:r>
      <w:r w:rsidR="009D3B9C" w:rsidRPr="009D3B9C">
        <w:rPr>
          <w:rFonts w:ascii="Times New Roman" w:hAnsi="Times New Roman"/>
          <w:bCs/>
        </w:rPr>
        <w:t>лист</w:t>
      </w:r>
      <w:r w:rsidRPr="009D3B9C">
        <w:rPr>
          <w:rFonts w:ascii="Times New Roman" w:hAnsi="Times New Roman"/>
          <w:bCs/>
        </w:rPr>
        <w:t xml:space="preserve"> </w:t>
      </w:r>
      <w:r w:rsidR="009D3B9C" w:rsidRPr="009D3B9C">
        <w:rPr>
          <w:rFonts w:ascii="Times New Roman" w:hAnsi="Times New Roman"/>
          <w:bCs/>
        </w:rPr>
        <w:t>АП</w:t>
      </w:r>
      <w:r w:rsidRPr="009D3B9C">
        <w:rPr>
          <w:rFonts w:ascii="Times New Roman" w:hAnsi="Times New Roman"/>
          <w:bCs/>
        </w:rPr>
        <w:t xml:space="preserve"> </w:t>
      </w:r>
      <w:r w:rsidR="009D3B9C" w:rsidRPr="009D3B9C">
        <w:rPr>
          <w:rFonts w:ascii="Times New Roman" w:hAnsi="Times New Roman"/>
          <w:bCs/>
        </w:rPr>
        <w:t>Војводине</w:t>
      </w:r>
      <w:r w:rsidRPr="009D3B9C">
        <w:rPr>
          <w:rFonts w:ascii="Times New Roman" w:hAnsi="Times New Roman"/>
          <w:bCs/>
        </w:rPr>
        <w:t xml:space="preserve">", </w:t>
      </w:r>
      <w:r w:rsidR="009D3B9C" w:rsidRPr="009D3B9C">
        <w:rPr>
          <w:rFonts w:ascii="Times New Roman" w:hAnsi="Times New Roman"/>
          <w:bCs/>
        </w:rPr>
        <w:t>бр</w:t>
      </w:r>
      <w:r w:rsidRPr="009D3B9C">
        <w:rPr>
          <w:rFonts w:ascii="Times New Roman" w:hAnsi="Times New Roman"/>
          <w:bCs/>
        </w:rPr>
        <w:t>. 23/2021)</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ind w:firstLine="720"/>
        <w:jc w:val="both"/>
        <w:rPr>
          <w:rFonts w:ascii="Times New Roman" w:hAnsi="Times New Roman"/>
          <w:bCs/>
        </w:rPr>
      </w:pPr>
      <w:r w:rsidRPr="009D3B9C">
        <w:rPr>
          <w:rFonts w:ascii="Times New Roman" w:hAnsi="Times New Roman"/>
          <w:bCs/>
        </w:rPr>
        <w:t>Овим</w:t>
      </w:r>
      <w:r w:rsidR="00BF6FDF" w:rsidRPr="009D3B9C">
        <w:rPr>
          <w:rFonts w:ascii="Times New Roman" w:hAnsi="Times New Roman"/>
          <w:bCs/>
        </w:rPr>
        <w:t xml:space="preserve"> </w:t>
      </w:r>
      <w:r w:rsidRPr="009D3B9C">
        <w:rPr>
          <w:rFonts w:ascii="Times New Roman" w:hAnsi="Times New Roman"/>
          <w:bCs/>
        </w:rPr>
        <w:t>правилником</w:t>
      </w:r>
      <w:r w:rsidR="00BF6FDF" w:rsidRPr="009D3B9C">
        <w:rPr>
          <w:rFonts w:ascii="Times New Roman" w:hAnsi="Times New Roman"/>
          <w:bCs/>
        </w:rPr>
        <w:t xml:space="preserve"> </w:t>
      </w:r>
      <w:r w:rsidRPr="009D3B9C">
        <w:rPr>
          <w:rFonts w:ascii="Times New Roman" w:hAnsi="Times New Roman"/>
          <w:bCs/>
        </w:rPr>
        <w:t>утврђује</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остваривања</w:t>
      </w:r>
      <w:r w:rsidR="00BF6FDF" w:rsidRPr="009D3B9C">
        <w:rPr>
          <w:rFonts w:ascii="Times New Roman" w:hAnsi="Times New Roman"/>
          <w:bCs/>
        </w:rPr>
        <w:t xml:space="preserve"> </w:t>
      </w:r>
      <w:r w:rsidRPr="009D3B9C">
        <w:rPr>
          <w:rFonts w:ascii="Times New Roman" w:hAnsi="Times New Roman"/>
          <w:bCs/>
        </w:rPr>
        <w:t>образовно</w:t>
      </w:r>
      <w:r w:rsidR="00BF6FDF" w:rsidRPr="009D3B9C">
        <w:rPr>
          <w:rFonts w:ascii="Times New Roman" w:hAnsi="Times New Roman"/>
          <w:bCs/>
        </w:rPr>
        <w:t>-</w:t>
      </w:r>
      <w:r w:rsidRPr="009D3B9C">
        <w:rPr>
          <w:rFonts w:ascii="Times New Roman" w:hAnsi="Times New Roman"/>
          <w:bCs/>
        </w:rPr>
        <w:t>васпитног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теоријска</w:t>
      </w:r>
      <w:r w:rsidR="00BF6FDF" w:rsidRPr="009D3B9C">
        <w:rPr>
          <w:rFonts w:ascii="Times New Roman" w:hAnsi="Times New Roman"/>
          <w:bCs/>
        </w:rPr>
        <w:t xml:space="preserve"> </w:t>
      </w:r>
      <w:r w:rsidRPr="009D3B9C">
        <w:rPr>
          <w:rFonts w:ascii="Times New Roman" w:hAnsi="Times New Roman"/>
          <w:bCs/>
        </w:rPr>
        <w:t>настава</w:t>
      </w:r>
      <w:r w:rsidR="00BF6FDF" w:rsidRPr="009D3B9C">
        <w:rPr>
          <w:rFonts w:ascii="Times New Roman" w:hAnsi="Times New Roman"/>
          <w:bCs/>
        </w:rPr>
        <w:t xml:space="preserve">, </w:t>
      </w:r>
      <w:r w:rsidRPr="009D3B9C">
        <w:rPr>
          <w:rFonts w:ascii="Times New Roman" w:hAnsi="Times New Roman"/>
          <w:bCs/>
        </w:rPr>
        <w:t>практична</w:t>
      </w:r>
      <w:r w:rsidR="00BF6FDF" w:rsidRPr="009D3B9C">
        <w:rPr>
          <w:rFonts w:ascii="Times New Roman" w:hAnsi="Times New Roman"/>
          <w:bCs/>
        </w:rPr>
        <w:t xml:space="preserve"> </w:t>
      </w:r>
      <w:r w:rsidRPr="009D3B9C">
        <w:rPr>
          <w:rFonts w:ascii="Times New Roman" w:hAnsi="Times New Roman"/>
          <w:bCs/>
        </w:rPr>
        <w:t>настава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вежбе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току</w:t>
      </w:r>
      <w:r w:rsidR="00BF6FDF" w:rsidRPr="009D3B9C">
        <w:rPr>
          <w:rFonts w:ascii="Times New Roman" w:hAnsi="Times New Roman"/>
          <w:bCs/>
        </w:rPr>
        <w:t xml:space="preserve"> </w:t>
      </w:r>
      <w:r w:rsidRPr="009D3B9C">
        <w:rPr>
          <w:rFonts w:ascii="Times New Roman" w:hAnsi="Times New Roman"/>
          <w:bCs/>
        </w:rPr>
        <w:t>школске</w:t>
      </w:r>
      <w:r w:rsidR="00BF6FDF" w:rsidRPr="009D3B9C">
        <w:rPr>
          <w:rFonts w:ascii="Times New Roman" w:hAnsi="Times New Roman"/>
          <w:bCs/>
        </w:rPr>
        <w:t xml:space="preserve"> 2021/2022.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трајање</w:t>
      </w:r>
      <w:r w:rsidR="00BF6FDF" w:rsidRPr="009D3B9C">
        <w:rPr>
          <w:rFonts w:ascii="Times New Roman" w:hAnsi="Times New Roman"/>
          <w:bCs/>
        </w:rPr>
        <w:t xml:space="preserve"> </w:t>
      </w:r>
      <w:r w:rsidRPr="009D3B9C">
        <w:rPr>
          <w:rFonts w:ascii="Times New Roman" w:hAnsi="Times New Roman"/>
          <w:bCs/>
        </w:rPr>
        <w:t>школског</w:t>
      </w:r>
      <w:r w:rsidR="00BF6FDF" w:rsidRPr="009D3B9C">
        <w:rPr>
          <w:rFonts w:ascii="Times New Roman" w:hAnsi="Times New Roman"/>
          <w:bCs/>
        </w:rPr>
        <w:t xml:space="preserve"> </w:t>
      </w:r>
      <w:r w:rsidRPr="009D3B9C">
        <w:rPr>
          <w:rFonts w:ascii="Times New Roman" w:hAnsi="Times New Roman"/>
          <w:bCs/>
        </w:rPr>
        <w:t>распуста</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средњим</w:t>
      </w:r>
      <w:r w:rsidR="00BF6FDF" w:rsidRPr="009D3B9C">
        <w:rPr>
          <w:rFonts w:ascii="Times New Roman" w:hAnsi="Times New Roman"/>
          <w:bCs/>
        </w:rPr>
        <w:t xml:space="preserve"> </w:t>
      </w:r>
      <w:r w:rsidRPr="009D3B9C">
        <w:rPr>
          <w:rFonts w:ascii="Times New Roman" w:hAnsi="Times New Roman"/>
          <w:bCs/>
        </w:rPr>
        <w:t>школама</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седиштем</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територији</w:t>
      </w:r>
      <w:r w:rsidR="00BF6FDF" w:rsidRPr="009D3B9C">
        <w:rPr>
          <w:rFonts w:ascii="Times New Roman" w:hAnsi="Times New Roman"/>
          <w:bCs/>
        </w:rPr>
        <w:t xml:space="preserve"> </w:t>
      </w:r>
      <w:r w:rsidRPr="009D3B9C">
        <w:rPr>
          <w:rFonts w:ascii="Times New Roman" w:hAnsi="Times New Roman"/>
          <w:bCs/>
        </w:rPr>
        <w:t>Аутономне</w:t>
      </w:r>
      <w:r w:rsidR="00BF6FDF" w:rsidRPr="009D3B9C">
        <w:rPr>
          <w:rFonts w:ascii="Times New Roman" w:hAnsi="Times New Roman"/>
          <w:bCs/>
        </w:rPr>
        <w:t xml:space="preserve"> </w:t>
      </w:r>
      <w:r w:rsidRPr="009D3B9C">
        <w:rPr>
          <w:rFonts w:ascii="Times New Roman" w:hAnsi="Times New Roman"/>
          <w:bCs/>
        </w:rPr>
        <w:t>покрајине</w:t>
      </w:r>
      <w:r w:rsidR="00BF6FDF" w:rsidRPr="009D3B9C">
        <w:rPr>
          <w:rFonts w:ascii="Times New Roman" w:hAnsi="Times New Roman"/>
          <w:bCs/>
        </w:rPr>
        <w:t xml:space="preserve"> </w:t>
      </w:r>
      <w:r w:rsidRPr="009D3B9C">
        <w:rPr>
          <w:rFonts w:ascii="Times New Roman" w:hAnsi="Times New Roman"/>
          <w:bCs/>
        </w:rPr>
        <w:t>Војводине</w:t>
      </w:r>
      <w:r w:rsidR="00BF6FDF" w:rsidRPr="009D3B9C">
        <w:rPr>
          <w:rFonts w:ascii="Times New Roman" w:hAnsi="Times New Roman"/>
          <w:bCs/>
        </w:rPr>
        <w:t>.</w:t>
      </w:r>
    </w:p>
    <w:p w:rsidR="00BF6FDF" w:rsidRPr="009D3B9C" w:rsidRDefault="009D3B9C" w:rsidP="009D3B9C">
      <w:pPr>
        <w:spacing w:after="0" w:line="240" w:lineRule="auto"/>
        <w:ind w:firstLine="720"/>
        <w:jc w:val="both"/>
        <w:rPr>
          <w:rFonts w:ascii="Times New Roman" w:hAnsi="Times New Roman"/>
          <w:bCs/>
        </w:rPr>
      </w:pPr>
      <w:r w:rsidRPr="009D3B9C">
        <w:rPr>
          <w:rFonts w:ascii="Times New Roman" w:hAnsi="Times New Roman"/>
          <w:bCs/>
        </w:rPr>
        <w:t>Остали</w:t>
      </w:r>
      <w:r w:rsidR="00BF6FDF" w:rsidRPr="009D3B9C">
        <w:rPr>
          <w:rFonts w:ascii="Times New Roman" w:hAnsi="Times New Roman"/>
          <w:bCs/>
        </w:rPr>
        <w:t xml:space="preserve"> </w:t>
      </w:r>
      <w:r w:rsidRPr="009D3B9C">
        <w:rPr>
          <w:rFonts w:ascii="Times New Roman" w:hAnsi="Times New Roman"/>
          <w:bCs/>
        </w:rPr>
        <w:t>обавезни</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факултативни</w:t>
      </w:r>
      <w:r w:rsidR="00BF6FDF" w:rsidRPr="009D3B9C">
        <w:rPr>
          <w:rFonts w:ascii="Times New Roman" w:hAnsi="Times New Roman"/>
          <w:bCs/>
        </w:rPr>
        <w:t xml:space="preserve"> </w:t>
      </w:r>
      <w:r w:rsidRPr="009D3B9C">
        <w:rPr>
          <w:rFonts w:ascii="Times New Roman" w:hAnsi="Times New Roman"/>
          <w:bCs/>
        </w:rPr>
        <w:t>облици</w:t>
      </w:r>
      <w:r w:rsidR="00BF6FDF" w:rsidRPr="009D3B9C">
        <w:rPr>
          <w:rFonts w:ascii="Times New Roman" w:hAnsi="Times New Roman"/>
          <w:bCs/>
        </w:rPr>
        <w:t xml:space="preserve"> </w:t>
      </w:r>
      <w:r w:rsidRPr="009D3B9C">
        <w:rPr>
          <w:rFonts w:ascii="Times New Roman" w:hAnsi="Times New Roman"/>
          <w:bCs/>
        </w:rPr>
        <w:t>образовно</w:t>
      </w:r>
      <w:r w:rsidR="00BF6FDF" w:rsidRPr="009D3B9C">
        <w:rPr>
          <w:rFonts w:ascii="Times New Roman" w:hAnsi="Times New Roman"/>
          <w:bCs/>
        </w:rPr>
        <w:t>-</w:t>
      </w:r>
      <w:r w:rsidRPr="009D3B9C">
        <w:rPr>
          <w:rFonts w:ascii="Times New Roman" w:hAnsi="Times New Roman"/>
          <w:bCs/>
        </w:rPr>
        <w:t>васпитног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предвиђени</w:t>
      </w:r>
      <w:r w:rsidR="00BF6FDF" w:rsidRPr="009D3B9C">
        <w:rPr>
          <w:rFonts w:ascii="Times New Roman" w:hAnsi="Times New Roman"/>
          <w:bCs/>
        </w:rPr>
        <w:t xml:space="preserve"> </w:t>
      </w:r>
      <w:r w:rsidRPr="009D3B9C">
        <w:rPr>
          <w:rFonts w:ascii="Times New Roman" w:hAnsi="Times New Roman"/>
          <w:bCs/>
        </w:rPr>
        <w:t>наставним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програмом</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средње</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планирају</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2</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Настава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други</w:t>
      </w:r>
      <w:r w:rsidR="00BF6FDF" w:rsidRPr="009D3B9C">
        <w:rPr>
          <w:rFonts w:ascii="Times New Roman" w:hAnsi="Times New Roman"/>
          <w:bCs/>
        </w:rPr>
        <w:t xml:space="preserve"> </w:t>
      </w:r>
      <w:r w:rsidRPr="009D3B9C">
        <w:rPr>
          <w:rFonts w:ascii="Times New Roman" w:hAnsi="Times New Roman"/>
          <w:bCs/>
        </w:rPr>
        <w:t>облици</w:t>
      </w:r>
      <w:r w:rsidR="00BF6FDF" w:rsidRPr="009D3B9C">
        <w:rPr>
          <w:rFonts w:ascii="Times New Roman" w:hAnsi="Times New Roman"/>
          <w:bCs/>
        </w:rPr>
        <w:t xml:space="preserve"> </w:t>
      </w:r>
      <w:r w:rsidRPr="009D3B9C">
        <w:rPr>
          <w:rFonts w:ascii="Times New Roman" w:hAnsi="Times New Roman"/>
          <w:bCs/>
        </w:rPr>
        <w:t>образовно</w:t>
      </w:r>
      <w:r w:rsidR="00BF6FDF" w:rsidRPr="009D3B9C">
        <w:rPr>
          <w:rFonts w:ascii="Times New Roman" w:hAnsi="Times New Roman"/>
          <w:bCs/>
        </w:rPr>
        <w:t>-</w:t>
      </w:r>
      <w:r w:rsidRPr="009D3B9C">
        <w:rPr>
          <w:rFonts w:ascii="Times New Roman" w:hAnsi="Times New Roman"/>
          <w:bCs/>
        </w:rPr>
        <w:t>васпитног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средњој</w:t>
      </w:r>
      <w:r w:rsidR="00BF6FDF" w:rsidRPr="009D3B9C">
        <w:rPr>
          <w:rFonts w:ascii="Times New Roman" w:hAnsi="Times New Roman"/>
          <w:bCs/>
        </w:rPr>
        <w:t xml:space="preserve"> </w:t>
      </w:r>
      <w:r w:rsidRPr="009D3B9C">
        <w:rPr>
          <w:rFonts w:ascii="Times New Roman" w:hAnsi="Times New Roman"/>
          <w:bCs/>
        </w:rPr>
        <w:t>школи</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остварују</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току</w:t>
      </w:r>
      <w:r w:rsidR="00BF6FDF" w:rsidRPr="009D3B9C">
        <w:rPr>
          <w:rFonts w:ascii="Times New Roman" w:hAnsi="Times New Roman"/>
          <w:bCs/>
        </w:rPr>
        <w:t xml:space="preserve"> </w:t>
      </w:r>
      <w:r w:rsidRPr="009D3B9C">
        <w:rPr>
          <w:rFonts w:ascii="Times New Roman" w:hAnsi="Times New Roman"/>
          <w:bCs/>
        </w:rPr>
        <w:t>два</w:t>
      </w:r>
      <w:r w:rsidR="00BF6FDF" w:rsidRPr="009D3B9C">
        <w:rPr>
          <w:rFonts w:ascii="Times New Roman" w:hAnsi="Times New Roman"/>
          <w:bCs/>
        </w:rPr>
        <w:t xml:space="preserve"> </w:t>
      </w:r>
      <w:r w:rsidRPr="009D3B9C">
        <w:rPr>
          <w:rFonts w:ascii="Times New Roman" w:hAnsi="Times New Roman"/>
          <w:bCs/>
        </w:rPr>
        <w:t>полугодишта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Прво</w:t>
      </w:r>
      <w:r w:rsidR="00BF6FDF" w:rsidRPr="009D3B9C">
        <w:rPr>
          <w:rFonts w:ascii="Times New Roman" w:hAnsi="Times New Roman"/>
          <w:bCs/>
        </w:rPr>
        <w:t xml:space="preserve"> </w:t>
      </w:r>
      <w:r w:rsidRPr="009D3B9C">
        <w:rPr>
          <w:rFonts w:ascii="Times New Roman" w:hAnsi="Times New Roman"/>
          <w:bCs/>
        </w:rPr>
        <w:t>полугодиште</w:t>
      </w:r>
      <w:r w:rsidR="00BF6FDF" w:rsidRPr="009D3B9C">
        <w:rPr>
          <w:rFonts w:ascii="Times New Roman" w:hAnsi="Times New Roman"/>
          <w:bCs/>
        </w:rPr>
        <w:t xml:space="preserve"> </w:t>
      </w:r>
      <w:r w:rsidRPr="009D3B9C">
        <w:rPr>
          <w:rFonts w:ascii="Times New Roman" w:hAnsi="Times New Roman"/>
          <w:bCs/>
        </w:rPr>
        <w:t>почиње</w:t>
      </w:r>
      <w:r w:rsidR="00BF6FDF" w:rsidRPr="009D3B9C">
        <w:rPr>
          <w:rFonts w:ascii="Times New Roman" w:hAnsi="Times New Roman"/>
          <w:bCs/>
        </w:rPr>
        <w:t xml:space="preserve"> 1. </w:t>
      </w:r>
      <w:r w:rsidRPr="009D3B9C">
        <w:rPr>
          <w:rFonts w:ascii="Times New Roman" w:hAnsi="Times New Roman"/>
          <w:bCs/>
        </w:rPr>
        <w:t>септембра</w:t>
      </w:r>
      <w:r w:rsidR="00BF6FDF" w:rsidRPr="009D3B9C">
        <w:rPr>
          <w:rFonts w:ascii="Times New Roman" w:hAnsi="Times New Roman"/>
          <w:bCs/>
        </w:rPr>
        <w:t xml:space="preserve"> 2021.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23. </w:t>
      </w:r>
      <w:r w:rsidRPr="009D3B9C">
        <w:rPr>
          <w:rFonts w:ascii="Times New Roman" w:hAnsi="Times New Roman"/>
          <w:bCs/>
        </w:rPr>
        <w:t>децембра</w:t>
      </w:r>
      <w:r w:rsidR="00BF6FDF" w:rsidRPr="009D3B9C">
        <w:rPr>
          <w:rFonts w:ascii="Times New Roman" w:hAnsi="Times New Roman"/>
          <w:bCs/>
        </w:rPr>
        <w:t xml:space="preserve"> 2021.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Прво</w:t>
      </w:r>
      <w:r w:rsidR="00BF6FDF" w:rsidRPr="009D3B9C">
        <w:rPr>
          <w:rFonts w:ascii="Times New Roman" w:hAnsi="Times New Roman"/>
          <w:bCs/>
        </w:rPr>
        <w:t xml:space="preserve"> </w:t>
      </w:r>
      <w:r w:rsidRPr="009D3B9C">
        <w:rPr>
          <w:rFonts w:ascii="Times New Roman" w:hAnsi="Times New Roman"/>
          <w:bCs/>
        </w:rPr>
        <w:t>полугодиште</w:t>
      </w:r>
      <w:r w:rsidR="00BF6FDF" w:rsidRPr="009D3B9C">
        <w:rPr>
          <w:rFonts w:ascii="Times New Roman" w:hAnsi="Times New Roman"/>
          <w:bCs/>
        </w:rPr>
        <w:t xml:space="preserve"> </w:t>
      </w:r>
      <w:r w:rsidRPr="009D3B9C">
        <w:rPr>
          <w:rFonts w:ascii="Times New Roman" w:hAnsi="Times New Roman"/>
          <w:bCs/>
        </w:rPr>
        <w:t>има</w:t>
      </w:r>
      <w:r w:rsidR="00BF6FDF" w:rsidRPr="009D3B9C">
        <w:rPr>
          <w:rFonts w:ascii="Times New Roman" w:hAnsi="Times New Roman"/>
          <w:bCs/>
        </w:rPr>
        <w:t xml:space="preserve"> 80 </w:t>
      </w:r>
      <w:r w:rsidRPr="009D3B9C">
        <w:rPr>
          <w:rFonts w:ascii="Times New Roman" w:hAnsi="Times New Roman"/>
          <w:bCs/>
        </w:rPr>
        <w:t>наставна</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Друго</w:t>
      </w:r>
      <w:r w:rsidR="00BF6FDF" w:rsidRPr="009D3B9C">
        <w:rPr>
          <w:rFonts w:ascii="Times New Roman" w:hAnsi="Times New Roman"/>
          <w:bCs/>
        </w:rPr>
        <w:t xml:space="preserve"> </w:t>
      </w:r>
      <w:r w:rsidRPr="009D3B9C">
        <w:rPr>
          <w:rFonts w:ascii="Times New Roman" w:hAnsi="Times New Roman"/>
          <w:bCs/>
        </w:rPr>
        <w:t>полугодиште</w:t>
      </w:r>
      <w:r w:rsidR="00BF6FDF" w:rsidRPr="009D3B9C">
        <w:rPr>
          <w:rFonts w:ascii="Times New Roman" w:hAnsi="Times New Roman"/>
          <w:bCs/>
        </w:rPr>
        <w:t xml:space="preserve"> </w:t>
      </w:r>
      <w:r w:rsidRPr="009D3B9C">
        <w:rPr>
          <w:rFonts w:ascii="Times New Roman" w:hAnsi="Times New Roman"/>
          <w:bCs/>
        </w:rPr>
        <w:t>почиње</w:t>
      </w:r>
      <w:r w:rsidR="00BF6FDF" w:rsidRPr="009D3B9C">
        <w:rPr>
          <w:rFonts w:ascii="Times New Roman" w:hAnsi="Times New Roman"/>
          <w:bCs/>
        </w:rPr>
        <w:t xml:space="preserve"> 10. </w:t>
      </w:r>
      <w:r w:rsidRPr="009D3B9C">
        <w:rPr>
          <w:rFonts w:ascii="Times New Roman" w:hAnsi="Times New Roman"/>
          <w:bCs/>
        </w:rPr>
        <w:t>јануара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- 24. </w:t>
      </w:r>
      <w:r w:rsidR="009D3B9C" w:rsidRPr="009D3B9C">
        <w:rPr>
          <w:rFonts w:ascii="Times New Roman" w:hAnsi="Times New Roman"/>
          <w:bCs/>
        </w:rPr>
        <w:t>маја</w:t>
      </w:r>
      <w:r w:rsidRPr="009D3B9C">
        <w:rPr>
          <w:rFonts w:ascii="Times New Roman" w:hAnsi="Times New Roman"/>
          <w:bCs/>
        </w:rPr>
        <w:t xml:space="preserve"> 2022.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ученике</w:t>
      </w:r>
      <w:r w:rsidRPr="009D3B9C">
        <w:rPr>
          <w:rFonts w:ascii="Times New Roman" w:hAnsi="Times New Roman"/>
          <w:bCs/>
        </w:rPr>
        <w:t xml:space="preserve"> </w:t>
      </w:r>
      <w:r w:rsidR="009D3B9C" w:rsidRPr="009D3B9C">
        <w:rPr>
          <w:rFonts w:ascii="Times New Roman" w:hAnsi="Times New Roman"/>
          <w:bCs/>
        </w:rPr>
        <w:t>четвртог</w:t>
      </w:r>
      <w:r w:rsidRPr="009D3B9C">
        <w:rPr>
          <w:rFonts w:ascii="Times New Roman" w:hAnsi="Times New Roman"/>
          <w:bCs/>
        </w:rPr>
        <w:t xml:space="preserve"> </w:t>
      </w:r>
      <w:r w:rsidR="009D3B9C" w:rsidRPr="009D3B9C">
        <w:rPr>
          <w:rFonts w:ascii="Times New Roman" w:hAnsi="Times New Roman"/>
          <w:bCs/>
        </w:rPr>
        <w:t>разреда</w:t>
      </w:r>
      <w:r w:rsidRPr="009D3B9C">
        <w:rPr>
          <w:rFonts w:ascii="Times New Roman" w:hAnsi="Times New Roman"/>
          <w:bCs/>
        </w:rPr>
        <w:t xml:space="preserve"> </w:t>
      </w:r>
      <w:r w:rsidR="009D3B9C" w:rsidRPr="009D3B9C">
        <w:rPr>
          <w:rFonts w:ascii="Times New Roman" w:hAnsi="Times New Roman"/>
          <w:bCs/>
        </w:rPr>
        <w:t>гимназија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има</w:t>
      </w:r>
      <w:r w:rsidRPr="009D3B9C">
        <w:rPr>
          <w:rFonts w:ascii="Times New Roman" w:hAnsi="Times New Roman"/>
          <w:bCs/>
        </w:rPr>
        <w:t xml:space="preserve"> 85 </w:t>
      </w:r>
      <w:r w:rsidR="009D3B9C" w:rsidRPr="009D3B9C">
        <w:rPr>
          <w:rFonts w:ascii="Times New Roman" w:hAnsi="Times New Roman"/>
          <w:bCs/>
        </w:rPr>
        <w:t>наставна</w:t>
      </w:r>
      <w:r w:rsidRPr="009D3B9C">
        <w:rPr>
          <w:rFonts w:ascii="Times New Roman" w:hAnsi="Times New Roman"/>
          <w:bCs/>
        </w:rPr>
        <w:t xml:space="preserve"> </w:t>
      </w:r>
      <w:r w:rsidR="009D3B9C" w:rsidRPr="009D3B9C">
        <w:rPr>
          <w:rFonts w:ascii="Times New Roman" w:hAnsi="Times New Roman"/>
          <w:bCs/>
        </w:rPr>
        <w:t>дана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- 31. </w:t>
      </w:r>
      <w:r w:rsidR="009D3B9C" w:rsidRPr="009D3B9C">
        <w:rPr>
          <w:rFonts w:ascii="Times New Roman" w:hAnsi="Times New Roman"/>
          <w:bCs/>
        </w:rPr>
        <w:t>маја</w:t>
      </w:r>
      <w:r w:rsidRPr="009D3B9C">
        <w:rPr>
          <w:rFonts w:ascii="Times New Roman" w:hAnsi="Times New Roman"/>
          <w:bCs/>
        </w:rPr>
        <w:t xml:space="preserve"> 2022.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ученике</w:t>
      </w:r>
      <w:r w:rsidRPr="009D3B9C">
        <w:rPr>
          <w:rFonts w:ascii="Times New Roman" w:hAnsi="Times New Roman"/>
          <w:bCs/>
        </w:rPr>
        <w:t xml:space="preserve"> </w:t>
      </w:r>
      <w:r w:rsidR="009D3B9C" w:rsidRPr="009D3B9C">
        <w:rPr>
          <w:rFonts w:ascii="Times New Roman" w:hAnsi="Times New Roman"/>
          <w:bCs/>
        </w:rPr>
        <w:t>четвртог</w:t>
      </w:r>
      <w:r w:rsidRPr="009D3B9C">
        <w:rPr>
          <w:rFonts w:ascii="Times New Roman" w:hAnsi="Times New Roman"/>
          <w:bCs/>
        </w:rPr>
        <w:t xml:space="preserve"> </w:t>
      </w:r>
      <w:r w:rsidR="009D3B9C" w:rsidRPr="009D3B9C">
        <w:rPr>
          <w:rFonts w:ascii="Times New Roman" w:hAnsi="Times New Roman"/>
          <w:bCs/>
        </w:rPr>
        <w:t>разреда</w:t>
      </w:r>
      <w:r w:rsidRPr="009D3B9C">
        <w:rPr>
          <w:rFonts w:ascii="Times New Roman" w:hAnsi="Times New Roman"/>
          <w:bCs/>
        </w:rPr>
        <w:t xml:space="preserve"> </w:t>
      </w:r>
      <w:r w:rsidR="009D3B9C" w:rsidRPr="009D3B9C">
        <w:rPr>
          <w:rFonts w:ascii="Times New Roman" w:hAnsi="Times New Roman"/>
          <w:bCs/>
        </w:rPr>
        <w:t>четворогодишњих</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трећег</w:t>
      </w:r>
      <w:r w:rsidRPr="009D3B9C">
        <w:rPr>
          <w:rFonts w:ascii="Times New Roman" w:hAnsi="Times New Roman"/>
          <w:bCs/>
        </w:rPr>
        <w:t xml:space="preserve"> </w:t>
      </w:r>
      <w:r w:rsidR="009D3B9C" w:rsidRPr="009D3B9C">
        <w:rPr>
          <w:rFonts w:ascii="Times New Roman" w:hAnsi="Times New Roman"/>
          <w:bCs/>
        </w:rPr>
        <w:t>разреда</w:t>
      </w:r>
      <w:r w:rsidRPr="009D3B9C">
        <w:rPr>
          <w:rFonts w:ascii="Times New Roman" w:hAnsi="Times New Roman"/>
          <w:bCs/>
        </w:rPr>
        <w:t xml:space="preserve"> </w:t>
      </w:r>
      <w:r w:rsidR="009D3B9C" w:rsidRPr="009D3B9C">
        <w:rPr>
          <w:rFonts w:ascii="Times New Roman" w:hAnsi="Times New Roman"/>
          <w:bCs/>
        </w:rPr>
        <w:t>трогодишњих</w:t>
      </w:r>
      <w:r w:rsidRPr="009D3B9C">
        <w:rPr>
          <w:rFonts w:ascii="Times New Roman" w:hAnsi="Times New Roman"/>
          <w:bCs/>
        </w:rPr>
        <w:t xml:space="preserve"> </w:t>
      </w:r>
      <w:r w:rsidR="009D3B9C" w:rsidRPr="009D3B9C">
        <w:rPr>
          <w:rFonts w:ascii="Times New Roman" w:hAnsi="Times New Roman"/>
          <w:bCs/>
        </w:rPr>
        <w:t>средњих</w:t>
      </w:r>
      <w:r w:rsidRPr="009D3B9C">
        <w:rPr>
          <w:rFonts w:ascii="Times New Roman" w:hAnsi="Times New Roman"/>
          <w:bCs/>
        </w:rPr>
        <w:t xml:space="preserve"> </w:t>
      </w:r>
      <w:r w:rsidR="009D3B9C" w:rsidRPr="009D3B9C">
        <w:rPr>
          <w:rFonts w:ascii="Times New Roman" w:hAnsi="Times New Roman"/>
          <w:bCs/>
        </w:rPr>
        <w:t>стручних</w:t>
      </w:r>
      <w:r w:rsidRPr="009D3B9C">
        <w:rPr>
          <w:rFonts w:ascii="Times New Roman" w:hAnsi="Times New Roman"/>
          <w:bCs/>
        </w:rPr>
        <w:t xml:space="preserve"> </w:t>
      </w:r>
      <w:r w:rsidR="009D3B9C" w:rsidRPr="009D3B9C">
        <w:rPr>
          <w:rFonts w:ascii="Times New Roman" w:hAnsi="Times New Roman"/>
          <w:bCs/>
        </w:rPr>
        <w:t>школа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има</w:t>
      </w:r>
      <w:r w:rsidRPr="009D3B9C">
        <w:rPr>
          <w:rFonts w:ascii="Times New Roman" w:hAnsi="Times New Roman"/>
          <w:bCs/>
        </w:rPr>
        <w:t xml:space="preserve"> 90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дана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- 21. </w:t>
      </w:r>
      <w:r w:rsidR="009D3B9C" w:rsidRPr="009D3B9C">
        <w:rPr>
          <w:rFonts w:ascii="Times New Roman" w:hAnsi="Times New Roman"/>
          <w:bCs/>
        </w:rPr>
        <w:t>јуна</w:t>
      </w:r>
      <w:r w:rsidRPr="009D3B9C">
        <w:rPr>
          <w:rFonts w:ascii="Times New Roman" w:hAnsi="Times New Roman"/>
          <w:bCs/>
        </w:rPr>
        <w:t xml:space="preserve"> 2022.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ученике</w:t>
      </w:r>
      <w:r w:rsidRPr="009D3B9C">
        <w:rPr>
          <w:rFonts w:ascii="Times New Roman" w:hAnsi="Times New Roman"/>
          <w:bCs/>
        </w:rPr>
        <w:t xml:space="preserve"> </w:t>
      </w:r>
      <w:r w:rsidR="009D3B9C" w:rsidRPr="009D3B9C">
        <w:rPr>
          <w:rFonts w:ascii="Times New Roman" w:hAnsi="Times New Roman"/>
          <w:bCs/>
        </w:rPr>
        <w:t>првог</w:t>
      </w:r>
      <w:r w:rsidRPr="009D3B9C">
        <w:rPr>
          <w:rFonts w:ascii="Times New Roman" w:hAnsi="Times New Roman"/>
          <w:bCs/>
        </w:rPr>
        <w:t xml:space="preserve">, </w:t>
      </w:r>
      <w:r w:rsidR="009D3B9C" w:rsidRPr="009D3B9C">
        <w:rPr>
          <w:rFonts w:ascii="Times New Roman" w:hAnsi="Times New Roman"/>
          <w:bCs/>
        </w:rPr>
        <w:t>другог</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трећег</w:t>
      </w:r>
      <w:r w:rsidRPr="009D3B9C">
        <w:rPr>
          <w:rFonts w:ascii="Times New Roman" w:hAnsi="Times New Roman"/>
          <w:bCs/>
        </w:rPr>
        <w:t xml:space="preserve"> </w:t>
      </w:r>
      <w:r w:rsidR="009D3B9C" w:rsidRPr="009D3B9C">
        <w:rPr>
          <w:rFonts w:ascii="Times New Roman" w:hAnsi="Times New Roman"/>
          <w:bCs/>
        </w:rPr>
        <w:t>разреда</w:t>
      </w:r>
      <w:r w:rsidRPr="009D3B9C">
        <w:rPr>
          <w:rFonts w:ascii="Times New Roman" w:hAnsi="Times New Roman"/>
          <w:bCs/>
        </w:rPr>
        <w:t xml:space="preserve"> </w:t>
      </w:r>
      <w:r w:rsidR="009D3B9C" w:rsidRPr="009D3B9C">
        <w:rPr>
          <w:rFonts w:ascii="Times New Roman" w:hAnsi="Times New Roman"/>
          <w:bCs/>
        </w:rPr>
        <w:t>гимназија</w:t>
      </w:r>
      <w:r w:rsidRPr="009D3B9C">
        <w:rPr>
          <w:rFonts w:ascii="Times New Roman" w:hAnsi="Times New Roman"/>
          <w:bCs/>
        </w:rPr>
        <w:t xml:space="preserve">, </w:t>
      </w:r>
      <w:r w:rsidR="009D3B9C" w:rsidRPr="009D3B9C">
        <w:rPr>
          <w:rFonts w:ascii="Times New Roman" w:hAnsi="Times New Roman"/>
          <w:bCs/>
        </w:rPr>
        <w:t>четворогодишњих</w:t>
      </w:r>
      <w:r w:rsidRPr="009D3B9C">
        <w:rPr>
          <w:rFonts w:ascii="Times New Roman" w:hAnsi="Times New Roman"/>
          <w:bCs/>
        </w:rPr>
        <w:t xml:space="preserve"> </w:t>
      </w:r>
      <w:r w:rsidR="009D3B9C" w:rsidRPr="009D3B9C">
        <w:rPr>
          <w:rFonts w:ascii="Times New Roman" w:hAnsi="Times New Roman"/>
          <w:bCs/>
        </w:rPr>
        <w:t>средњих</w:t>
      </w:r>
      <w:r w:rsidRPr="009D3B9C">
        <w:rPr>
          <w:rFonts w:ascii="Times New Roman" w:hAnsi="Times New Roman"/>
          <w:bCs/>
        </w:rPr>
        <w:t xml:space="preserve"> </w:t>
      </w:r>
      <w:r w:rsidR="009D3B9C" w:rsidRPr="009D3B9C">
        <w:rPr>
          <w:rFonts w:ascii="Times New Roman" w:hAnsi="Times New Roman"/>
          <w:bCs/>
        </w:rPr>
        <w:t>стручних</w:t>
      </w:r>
      <w:r w:rsidRPr="009D3B9C">
        <w:rPr>
          <w:rFonts w:ascii="Times New Roman" w:hAnsi="Times New Roman"/>
          <w:bCs/>
        </w:rPr>
        <w:t xml:space="preserve"> </w:t>
      </w:r>
      <w:r w:rsidR="009D3B9C" w:rsidRPr="009D3B9C">
        <w:rPr>
          <w:rFonts w:ascii="Times New Roman" w:hAnsi="Times New Roman"/>
          <w:bCs/>
        </w:rPr>
        <w:t>школа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ученике</w:t>
      </w:r>
      <w:r w:rsidRPr="009D3B9C">
        <w:rPr>
          <w:rFonts w:ascii="Times New Roman" w:hAnsi="Times New Roman"/>
          <w:bCs/>
        </w:rPr>
        <w:t xml:space="preserve"> </w:t>
      </w:r>
      <w:r w:rsidR="009D3B9C" w:rsidRPr="009D3B9C">
        <w:rPr>
          <w:rFonts w:ascii="Times New Roman" w:hAnsi="Times New Roman"/>
          <w:bCs/>
        </w:rPr>
        <w:t>првог</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другог</w:t>
      </w:r>
      <w:r w:rsidRPr="009D3B9C">
        <w:rPr>
          <w:rFonts w:ascii="Times New Roman" w:hAnsi="Times New Roman"/>
          <w:bCs/>
        </w:rPr>
        <w:t xml:space="preserve"> </w:t>
      </w:r>
      <w:r w:rsidR="009D3B9C" w:rsidRPr="009D3B9C">
        <w:rPr>
          <w:rFonts w:ascii="Times New Roman" w:hAnsi="Times New Roman"/>
          <w:bCs/>
        </w:rPr>
        <w:t>разреда</w:t>
      </w:r>
      <w:r w:rsidRPr="009D3B9C">
        <w:rPr>
          <w:rFonts w:ascii="Times New Roman" w:hAnsi="Times New Roman"/>
          <w:bCs/>
        </w:rPr>
        <w:t xml:space="preserve"> </w:t>
      </w:r>
      <w:r w:rsidR="009D3B9C" w:rsidRPr="009D3B9C">
        <w:rPr>
          <w:rFonts w:ascii="Times New Roman" w:hAnsi="Times New Roman"/>
          <w:bCs/>
        </w:rPr>
        <w:t>трогодишњих</w:t>
      </w:r>
      <w:r w:rsidRPr="009D3B9C">
        <w:rPr>
          <w:rFonts w:ascii="Times New Roman" w:hAnsi="Times New Roman"/>
          <w:bCs/>
        </w:rPr>
        <w:t xml:space="preserve"> </w:t>
      </w:r>
      <w:r w:rsidR="009D3B9C" w:rsidRPr="009D3B9C">
        <w:rPr>
          <w:rFonts w:ascii="Times New Roman" w:hAnsi="Times New Roman"/>
          <w:bCs/>
        </w:rPr>
        <w:t>средњих</w:t>
      </w:r>
      <w:r w:rsidRPr="009D3B9C">
        <w:rPr>
          <w:rFonts w:ascii="Times New Roman" w:hAnsi="Times New Roman"/>
          <w:bCs/>
        </w:rPr>
        <w:t xml:space="preserve"> </w:t>
      </w:r>
      <w:r w:rsidR="009D3B9C" w:rsidRPr="009D3B9C">
        <w:rPr>
          <w:rFonts w:ascii="Times New Roman" w:hAnsi="Times New Roman"/>
          <w:bCs/>
        </w:rPr>
        <w:t>стручних</w:t>
      </w:r>
      <w:r w:rsidRPr="009D3B9C">
        <w:rPr>
          <w:rFonts w:ascii="Times New Roman" w:hAnsi="Times New Roman"/>
          <w:bCs/>
        </w:rPr>
        <w:t xml:space="preserve"> </w:t>
      </w:r>
      <w:r w:rsidR="009D3B9C" w:rsidRPr="009D3B9C">
        <w:rPr>
          <w:rFonts w:ascii="Times New Roman" w:hAnsi="Times New Roman"/>
          <w:bCs/>
        </w:rPr>
        <w:t>школа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има</w:t>
      </w:r>
      <w:r w:rsidRPr="009D3B9C">
        <w:rPr>
          <w:rFonts w:ascii="Times New Roman" w:hAnsi="Times New Roman"/>
          <w:bCs/>
        </w:rPr>
        <w:t xml:space="preserve"> 105 </w:t>
      </w:r>
      <w:r w:rsidR="009D3B9C" w:rsidRPr="009D3B9C">
        <w:rPr>
          <w:rFonts w:ascii="Times New Roman" w:hAnsi="Times New Roman"/>
          <w:bCs/>
        </w:rPr>
        <w:t>наставна</w:t>
      </w:r>
      <w:r w:rsidRPr="009D3B9C">
        <w:rPr>
          <w:rFonts w:ascii="Times New Roman" w:hAnsi="Times New Roman"/>
          <w:bCs/>
        </w:rPr>
        <w:t xml:space="preserve"> </w:t>
      </w:r>
      <w:r w:rsidR="009D3B9C" w:rsidRPr="009D3B9C">
        <w:rPr>
          <w:rFonts w:ascii="Times New Roman" w:hAnsi="Times New Roman"/>
          <w:bCs/>
        </w:rPr>
        <w:t>дана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Друго</w:t>
      </w:r>
      <w:r w:rsidR="00BF6FDF" w:rsidRPr="009D3B9C">
        <w:rPr>
          <w:rFonts w:ascii="Times New Roman" w:hAnsi="Times New Roman"/>
          <w:bCs/>
        </w:rPr>
        <w:t xml:space="preserve"> </w:t>
      </w:r>
      <w:r w:rsidRPr="009D3B9C">
        <w:rPr>
          <w:rFonts w:ascii="Times New Roman" w:hAnsi="Times New Roman"/>
          <w:bCs/>
        </w:rPr>
        <w:t>полугодиште</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трогодишњег</w:t>
      </w:r>
      <w:r w:rsidR="00BF6FDF" w:rsidRPr="009D3B9C">
        <w:rPr>
          <w:rFonts w:ascii="Times New Roman" w:hAnsi="Times New Roman"/>
          <w:bCs/>
        </w:rPr>
        <w:t xml:space="preserve">, </w:t>
      </w:r>
      <w:r w:rsidRPr="009D3B9C">
        <w:rPr>
          <w:rFonts w:ascii="Times New Roman" w:hAnsi="Times New Roman"/>
          <w:bCs/>
        </w:rPr>
        <w:t>односно</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трећег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четворогодишњег</w:t>
      </w:r>
      <w:r w:rsidR="00BF6FDF" w:rsidRPr="009D3B9C">
        <w:rPr>
          <w:rFonts w:ascii="Times New Roman" w:hAnsi="Times New Roman"/>
          <w:bCs/>
        </w:rPr>
        <w:t xml:space="preserve"> </w:t>
      </w:r>
      <w:r w:rsidRPr="009D3B9C">
        <w:rPr>
          <w:rFonts w:ascii="Times New Roman" w:hAnsi="Times New Roman"/>
          <w:bCs/>
        </w:rPr>
        <w:t>образовања</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које</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наставним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програмом</w:t>
      </w:r>
      <w:r w:rsidR="00BF6FDF" w:rsidRPr="009D3B9C">
        <w:rPr>
          <w:rFonts w:ascii="Times New Roman" w:hAnsi="Times New Roman"/>
          <w:bCs/>
        </w:rPr>
        <w:t xml:space="preserve"> </w:t>
      </w:r>
      <w:r w:rsidRPr="009D3B9C">
        <w:rPr>
          <w:rFonts w:ascii="Times New Roman" w:hAnsi="Times New Roman"/>
          <w:bCs/>
        </w:rPr>
        <w:t>прописана</w:t>
      </w:r>
      <w:r w:rsidR="00BF6FDF" w:rsidRPr="009D3B9C">
        <w:rPr>
          <w:rFonts w:ascii="Times New Roman" w:hAnsi="Times New Roman"/>
          <w:bCs/>
        </w:rPr>
        <w:t xml:space="preserve"> </w:t>
      </w:r>
      <w:r w:rsidRPr="009D3B9C">
        <w:rPr>
          <w:rFonts w:ascii="Times New Roman" w:hAnsi="Times New Roman"/>
          <w:bCs/>
        </w:rPr>
        <w:t>реализација</w:t>
      </w:r>
      <w:r w:rsidR="00BF6FDF" w:rsidRPr="009D3B9C">
        <w:rPr>
          <w:rFonts w:ascii="Times New Roman" w:hAnsi="Times New Roman"/>
          <w:bCs/>
        </w:rPr>
        <w:t xml:space="preserve"> </w:t>
      </w:r>
      <w:r w:rsidRPr="009D3B9C">
        <w:rPr>
          <w:rFonts w:ascii="Times New Roman" w:hAnsi="Times New Roman"/>
          <w:bCs/>
        </w:rPr>
        <w:t>професионалне</w:t>
      </w:r>
      <w:r w:rsidR="00BF6FDF" w:rsidRPr="009D3B9C">
        <w:rPr>
          <w:rFonts w:ascii="Times New Roman" w:hAnsi="Times New Roman"/>
          <w:bCs/>
        </w:rPr>
        <w:t xml:space="preserve"> </w:t>
      </w:r>
      <w:r w:rsidRPr="009D3B9C">
        <w:rPr>
          <w:rFonts w:ascii="Times New Roman" w:hAnsi="Times New Roman"/>
          <w:bCs/>
        </w:rPr>
        <w:t>праксе</w:t>
      </w:r>
      <w:r w:rsidR="00BF6FDF" w:rsidRPr="009D3B9C">
        <w:rPr>
          <w:rFonts w:ascii="Times New Roman" w:hAnsi="Times New Roman"/>
          <w:bCs/>
        </w:rPr>
        <w:t xml:space="preserve"> </w:t>
      </w:r>
      <w:r w:rsidRPr="009D3B9C">
        <w:rPr>
          <w:rFonts w:ascii="Times New Roman" w:hAnsi="Times New Roman"/>
          <w:bCs/>
        </w:rPr>
        <w:t>према</w:t>
      </w:r>
      <w:r w:rsidR="00BF6FDF" w:rsidRPr="009D3B9C">
        <w:rPr>
          <w:rFonts w:ascii="Times New Roman" w:hAnsi="Times New Roman"/>
          <w:bCs/>
        </w:rPr>
        <w:t xml:space="preserve"> </w:t>
      </w:r>
      <w:r w:rsidRPr="009D3B9C">
        <w:rPr>
          <w:rFonts w:ascii="Times New Roman" w:hAnsi="Times New Roman"/>
          <w:bCs/>
        </w:rPr>
        <w:t>индивидуалном</w:t>
      </w:r>
      <w:r w:rsidR="00BF6FDF" w:rsidRPr="009D3B9C">
        <w:rPr>
          <w:rFonts w:ascii="Times New Roman" w:hAnsi="Times New Roman"/>
          <w:bCs/>
        </w:rPr>
        <w:t xml:space="preserve"> </w:t>
      </w:r>
      <w:r w:rsidRPr="009D3B9C">
        <w:rPr>
          <w:rFonts w:ascii="Times New Roman" w:hAnsi="Times New Roman"/>
          <w:bCs/>
        </w:rPr>
        <w:t>плану</w:t>
      </w:r>
      <w:r w:rsidR="00BF6FDF" w:rsidRPr="009D3B9C">
        <w:rPr>
          <w:rFonts w:ascii="Times New Roman" w:hAnsi="Times New Roman"/>
          <w:bCs/>
        </w:rPr>
        <w:t xml:space="preserve"> </w:t>
      </w:r>
      <w:r w:rsidRPr="009D3B9C">
        <w:rPr>
          <w:rFonts w:ascii="Times New Roman" w:hAnsi="Times New Roman"/>
          <w:bCs/>
        </w:rPr>
        <w:t>реализације</w:t>
      </w:r>
      <w:r w:rsidR="00BF6FDF" w:rsidRPr="009D3B9C">
        <w:rPr>
          <w:rFonts w:ascii="Times New Roman" w:hAnsi="Times New Roman"/>
          <w:bCs/>
        </w:rPr>
        <w:t xml:space="preserve"> </w:t>
      </w:r>
      <w:r w:rsidRPr="009D3B9C">
        <w:rPr>
          <w:rFonts w:ascii="Times New Roman" w:hAnsi="Times New Roman"/>
          <w:bCs/>
        </w:rPr>
        <w:t>ове</w:t>
      </w:r>
      <w:r w:rsidR="00BF6FDF" w:rsidRPr="009D3B9C">
        <w:rPr>
          <w:rFonts w:ascii="Times New Roman" w:hAnsi="Times New Roman"/>
          <w:bCs/>
        </w:rPr>
        <w:t xml:space="preserve"> </w:t>
      </w:r>
      <w:r w:rsidRPr="009D3B9C">
        <w:rPr>
          <w:rFonts w:ascii="Times New Roman" w:hAnsi="Times New Roman"/>
          <w:bCs/>
        </w:rPr>
        <w:t>праксе</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сваког</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најкасније</w:t>
      </w:r>
      <w:r w:rsidR="00BF6FDF" w:rsidRPr="009D3B9C">
        <w:rPr>
          <w:rFonts w:ascii="Times New Roman" w:hAnsi="Times New Roman"/>
          <w:bCs/>
        </w:rPr>
        <w:t xml:space="preserve"> 10. </w:t>
      </w:r>
      <w:r w:rsidRPr="009D3B9C">
        <w:rPr>
          <w:rFonts w:ascii="Times New Roman" w:hAnsi="Times New Roman"/>
          <w:bCs/>
        </w:rPr>
        <w:t>августа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3</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lastRenderedPageBreak/>
        <w:t>Образовно</w:t>
      </w:r>
      <w:r w:rsidR="00BF6FDF" w:rsidRPr="009D3B9C">
        <w:rPr>
          <w:rFonts w:ascii="Times New Roman" w:hAnsi="Times New Roman"/>
          <w:bCs/>
        </w:rPr>
        <w:t>-</w:t>
      </w:r>
      <w:r w:rsidRPr="009D3B9C">
        <w:rPr>
          <w:rFonts w:ascii="Times New Roman" w:hAnsi="Times New Roman"/>
          <w:bCs/>
        </w:rPr>
        <w:t>васпитни</w:t>
      </w:r>
      <w:r w:rsidR="00BF6FDF" w:rsidRPr="009D3B9C">
        <w:rPr>
          <w:rFonts w:ascii="Times New Roman" w:hAnsi="Times New Roman"/>
          <w:bCs/>
        </w:rPr>
        <w:t xml:space="preserve"> </w:t>
      </w:r>
      <w:r w:rsidRPr="009D3B9C">
        <w:rPr>
          <w:rFonts w:ascii="Times New Roman" w:hAnsi="Times New Roman"/>
          <w:bCs/>
        </w:rPr>
        <w:t>рад</w:t>
      </w:r>
      <w:r w:rsidR="00BF6FDF" w:rsidRPr="009D3B9C">
        <w:rPr>
          <w:rFonts w:ascii="Times New Roman" w:hAnsi="Times New Roman"/>
          <w:bCs/>
        </w:rPr>
        <w:t xml:space="preserve"> </w:t>
      </w:r>
      <w:r w:rsidRPr="009D3B9C">
        <w:rPr>
          <w:rFonts w:ascii="Times New Roman" w:hAnsi="Times New Roman"/>
          <w:bCs/>
        </w:rPr>
        <w:t>из</w:t>
      </w:r>
      <w:r w:rsidR="00BF6FDF" w:rsidRPr="009D3B9C">
        <w:rPr>
          <w:rFonts w:ascii="Times New Roman" w:hAnsi="Times New Roman"/>
          <w:bCs/>
        </w:rPr>
        <w:t xml:space="preserve"> </w:t>
      </w:r>
      <w:r w:rsidRPr="009D3B9C">
        <w:rPr>
          <w:rFonts w:ascii="Times New Roman" w:hAnsi="Times New Roman"/>
          <w:bCs/>
        </w:rPr>
        <w:t>члана</w:t>
      </w:r>
      <w:r w:rsidR="00BF6FDF" w:rsidRPr="009D3B9C">
        <w:rPr>
          <w:rFonts w:ascii="Times New Roman" w:hAnsi="Times New Roman"/>
          <w:bCs/>
        </w:rPr>
        <w:t xml:space="preserve"> 1. </w:t>
      </w:r>
      <w:r w:rsidRPr="009D3B9C">
        <w:rPr>
          <w:rFonts w:ascii="Times New Roman" w:hAnsi="Times New Roman"/>
          <w:bCs/>
        </w:rPr>
        <w:t>став</w:t>
      </w:r>
      <w:r w:rsidR="00BF6FDF" w:rsidRPr="009D3B9C">
        <w:rPr>
          <w:rFonts w:ascii="Times New Roman" w:hAnsi="Times New Roman"/>
          <w:bCs/>
        </w:rPr>
        <w:t xml:space="preserve"> 1. </w:t>
      </w:r>
      <w:r w:rsidRPr="009D3B9C">
        <w:rPr>
          <w:rFonts w:ascii="Times New Roman" w:hAnsi="Times New Roman"/>
          <w:bCs/>
        </w:rPr>
        <w:t>овог</w:t>
      </w:r>
      <w:r w:rsidR="00BF6FDF" w:rsidRPr="009D3B9C">
        <w:rPr>
          <w:rFonts w:ascii="Times New Roman" w:hAnsi="Times New Roman"/>
          <w:bCs/>
        </w:rPr>
        <w:t xml:space="preserve"> </w:t>
      </w:r>
      <w:r w:rsidRPr="009D3B9C">
        <w:rPr>
          <w:rFonts w:ascii="Times New Roman" w:hAnsi="Times New Roman"/>
          <w:bCs/>
        </w:rPr>
        <w:t>правилника</w:t>
      </w:r>
      <w:r w:rsidR="00BF6FDF" w:rsidRPr="009D3B9C">
        <w:rPr>
          <w:rFonts w:ascii="Times New Roman" w:hAnsi="Times New Roman"/>
          <w:bCs/>
        </w:rPr>
        <w:t xml:space="preserve"> </w:t>
      </w:r>
      <w:r w:rsidRPr="009D3B9C">
        <w:rPr>
          <w:rFonts w:ascii="Times New Roman" w:hAnsi="Times New Roman"/>
          <w:bCs/>
        </w:rPr>
        <w:t>остварују</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гимназији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првом</w:t>
      </w:r>
      <w:r w:rsidRPr="009D3B9C">
        <w:rPr>
          <w:rFonts w:ascii="Times New Roman" w:hAnsi="Times New Roman"/>
          <w:bCs/>
        </w:rPr>
        <w:t xml:space="preserve">, </w:t>
      </w:r>
      <w:r w:rsidR="009D3B9C" w:rsidRPr="009D3B9C">
        <w:rPr>
          <w:rFonts w:ascii="Times New Roman" w:hAnsi="Times New Roman"/>
          <w:bCs/>
        </w:rPr>
        <w:t>другом</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трећем</w:t>
      </w:r>
      <w:r w:rsidRPr="009D3B9C">
        <w:rPr>
          <w:rFonts w:ascii="Times New Roman" w:hAnsi="Times New Roman"/>
          <w:bCs/>
        </w:rPr>
        <w:t xml:space="preserve"> </w:t>
      </w:r>
      <w:r w:rsidR="009D3B9C" w:rsidRPr="009D3B9C">
        <w:rPr>
          <w:rFonts w:ascii="Times New Roman" w:hAnsi="Times New Roman"/>
          <w:bCs/>
        </w:rPr>
        <w:t>разреду</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37 </w:t>
      </w:r>
      <w:r w:rsidR="009D3B9C" w:rsidRPr="009D3B9C">
        <w:rPr>
          <w:rFonts w:ascii="Times New Roman" w:hAnsi="Times New Roman"/>
          <w:bCs/>
        </w:rPr>
        <w:t>петодневних</w:t>
      </w:r>
      <w:r w:rsidRPr="009D3B9C">
        <w:rPr>
          <w:rFonts w:ascii="Times New Roman" w:hAnsi="Times New Roman"/>
          <w:bCs/>
        </w:rPr>
        <w:t xml:space="preserve">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седмица</w:t>
      </w:r>
      <w:r w:rsidRPr="009D3B9C">
        <w:rPr>
          <w:rFonts w:ascii="Times New Roman" w:hAnsi="Times New Roman"/>
          <w:bCs/>
        </w:rPr>
        <w:t xml:space="preserve">, </w:t>
      </w:r>
      <w:r w:rsidR="009D3B9C" w:rsidRPr="009D3B9C">
        <w:rPr>
          <w:rFonts w:ascii="Times New Roman" w:hAnsi="Times New Roman"/>
          <w:bCs/>
        </w:rPr>
        <w:t>односно</w:t>
      </w:r>
      <w:r w:rsidRPr="009D3B9C">
        <w:rPr>
          <w:rFonts w:ascii="Times New Roman" w:hAnsi="Times New Roman"/>
          <w:bCs/>
        </w:rPr>
        <w:t xml:space="preserve"> 185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дана</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четвртом</w:t>
      </w:r>
      <w:r w:rsidRPr="009D3B9C">
        <w:rPr>
          <w:rFonts w:ascii="Times New Roman" w:hAnsi="Times New Roman"/>
          <w:bCs/>
        </w:rPr>
        <w:t xml:space="preserve"> </w:t>
      </w:r>
      <w:r w:rsidR="009D3B9C" w:rsidRPr="009D3B9C">
        <w:rPr>
          <w:rFonts w:ascii="Times New Roman" w:hAnsi="Times New Roman"/>
          <w:bCs/>
        </w:rPr>
        <w:t>разреду</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33 </w:t>
      </w:r>
      <w:r w:rsidR="009D3B9C" w:rsidRPr="009D3B9C">
        <w:rPr>
          <w:rFonts w:ascii="Times New Roman" w:hAnsi="Times New Roman"/>
          <w:bCs/>
        </w:rPr>
        <w:t>петодневне</w:t>
      </w:r>
      <w:r w:rsidRPr="009D3B9C">
        <w:rPr>
          <w:rFonts w:ascii="Times New Roman" w:hAnsi="Times New Roman"/>
          <w:bCs/>
        </w:rPr>
        <w:t xml:space="preserve"> </w:t>
      </w:r>
      <w:r w:rsidR="009D3B9C" w:rsidRPr="009D3B9C">
        <w:rPr>
          <w:rFonts w:ascii="Times New Roman" w:hAnsi="Times New Roman"/>
          <w:bCs/>
        </w:rPr>
        <w:t>наставне</w:t>
      </w:r>
      <w:r w:rsidRPr="009D3B9C">
        <w:rPr>
          <w:rFonts w:ascii="Times New Roman" w:hAnsi="Times New Roman"/>
          <w:bCs/>
        </w:rPr>
        <w:t xml:space="preserve"> </w:t>
      </w:r>
      <w:r w:rsidR="009D3B9C" w:rsidRPr="009D3B9C">
        <w:rPr>
          <w:rFonts w:ascii="Times New Roman" w:hAnsi="Times New Roman"/>
          <w:bCs/>
        </w:rPr>
        <w:t>седмице</w:t>
      </w:r>
      <w:r w:rsidRPr="009D3B9C">
        <w:rPr>
          <w:rFonts w:ascii="Times New Roman" w:hAnsi="Times New Roman"/>
          <w:bCs/>
        </w:rPr>
        <w:t xml:space="preserve">, </w:t>
      </w:r>
      <w:r w:rsidR="009D3B9C" w:rsidRPr="009D3B9C">
        <w:rPr>
          <w:rFonts w:ascii="Times New Roman" w:hAnsi="Times New Roman"/>
          <w:bCs/>
        </w:rPr>
        <w:t>односно</w:t>
      </w:r>
      <w:r w:rsidRPr="009D3B9C">
        <w:rPr>
          <w:rFonts w:ascii="Times New Roman" w:hAnsi="Times New Roman"/>
          <w:bCs/>
        </w:rPr>
        <w:t xml:space="preserve"> 165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дана</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средњој</w:t>
      </w:r>
      <w:r w:rsidRPr="009D3B9C">
        <w:rPr>
          <w:rFonts w:ascii="Times New Roman" w:hAnsi="Times New Roman"/>
          <w:bCs/>
        </w:rPr>
        <w:t xml:space="preserve"> </w:t>
      </w:r>
      <w:r w:rsidR="009D3B9C" w:rsidRPr="009D3B9C">
        <w:rPr>
          <w:rFonts w:ascii="Times New Roman" w:hAnsi="Times New Roman"/>
          <w:bCs/>
        </w:rPr>
        <w:t>стручној</w:t>
      </w:r>
      <w:r w:rsidRPr="009D3B9C">
        <w:rPr>
          <w:rFonts w:ascii="Times New Roman" w:hAnsi="Times New Roman"/>
          <w:bCs/>
        </w:rPr>
        <w:t xml:space="preserve"> </w:t>
      </w:r>
      <w:r w:rsidR="009D3B9C" w:rsidRPr="009D3B9C">
        <w:rPr>
          <w:rFonts w:ascii="Times New Roman" w:hAnsi="Times New Roman"/>
          <w:bCs/>
        </w:rPr>
        <w:t>школи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првом</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другом</w:t>
      </w:r>
      <w:r w:rsidRPr="009D3B9C">
        <w:rPr>
          <w:rFonts w:ascii="Times New Roman" w:hAnsi="Times New Roman"/>
          <w:bCs/>
        </w:rPr>
        <w:t xml:space="preserve"> </w:t>
      </w:r>
      <w:r w:rsidR="009D3B9C" w:rsidRPr="009D3B9C">
        <w:rPr>
          <w:rFonts w:ascii="Times New Roman" w:hAnsi="Times New Roman"/>
          <w:bCs/>
        </w:rPr>
        <w:t>разреду</w:t>
      </w:r>
      <w:r w:rsidRPr="009D3B9C">
        <w:rPr>
          <w:rFonts w:ascii="Times New Roman" w:hAnsi="Times New Roman"/>
          <w:bCs/>
        </w:rPr>
        <w:t xml:space="preserve"> </w:t>
      </w:r>
      <w:r w:rsidR="009D3B9C" w:rsidRPr="009D3B9C">
        <w:rPr>
          <w:rFonts w:ascii="Times New Roman" w:hAnsi="Times New Roman"/>
          <w:bCs/>
        </w:rPr>
        <w:t>трогодишњег</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првом</w:t>
      </w:r>
      <w:r w:rsidRPr="009D3B9C">
        <w:rPr>
          <w:rFonts w:ascii="Times New Roman" w:hAnsi="Times New Roman"/>
          <w:bCs/>
        </w:rPr>
        <w:t xml:space="preserve">, </w:t>
      </w:r>
      <w:r w:rsidR="009D3B9C" w:rsidRPr="009D3B9C">
        <w:rPr>
          <w:rFonts w:ascii="Times New Roman" w:hAnsi="Times New Roman"/>
          <w:bCs/>
        </w:rPr>
        <w:t>другом</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трећем</w:t>
      </w:r>
      <w:r w:rsidRPr="009D3B9C">
        <w:rPr>
          <w:rFonts w:ascii="Times New Roman" w:hAnsi="Times New Roman"/>
          <w:bCs/>
        </w:rPr>
        <w:t xml:space="preserve"> </w:t>
      </w:r>
      <w:r w:rsidR="009D3B9C" w:rsidRPr="009D3B9C">
        <w:rPr>
          <w:rFonts w:ascii="Times New Roman" w:hAnsi="Times New Roman"/>
          <w:bCs/>
        </w:rPr>
        <w:t>разреду</w:t>
      </w:r>
      <w:r w:rsidRPr="009D3B9C">
        <w:rPr>
          <w:rFonts w:ascii="Times New Roman" w:hAnsi="Times New Roman"/>
          <w:bCs/>
        </w:rPr>
        <w:t xml:space="preserve"> </w:t>
      </w:r>
      <w:r w:rsidR="009D3B9C" w:rsidRPr="009D3B9C">
        <w:rPr>
          <w:rFonts w:ascii="Times New Roman" w:hAnsi="Times New Roman"/>
          <w:bCs/>
        </w:rPr>
        <w:t>четворогодишњег</w:t>
      </w:r>
      <w:r w:rsidRPr="009D3B9C">
        <w:rPr>
          <w:rFonts w:ascii="Times New Roman" w:hAnsi="Times New Roman"/>
          <w:bCs/>
        </w:rPr>
        <w:t xml:space="preserve"> </w:t>
      </w:r>
      <w:r w:rsidR="009D3B9C" w:rsidRPr="009D3B9C">
        <w:rPr>
          <w:rFonts w:ascii="Times New Roman" w:hAnsi="Times New Roman"/>
          <w:bCs/>
        </w:rPr>
        <w:t>образовања</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37 </w:t>
      </w:r>
      <w:r w:rsidR="009D3B9C" w:rsidRPr="009D3B9C">
        <w:rPr>
          <w:rFonts w:ascii="Times New Roman" w:hAnsi="Times New Roman"/>
          <w:bCs/>
        </w:rPr>
        <w:t>петодневних</w:t>
      </w:r>
      <w:r w:rsidRPr="009D3B9C">
        <w:rPr>
          <w:rFonts w:ascii="Times New Roman" w:hAnsi="Times New Roman"/>
          <w:bCs/>
        </w:rPr>
        <w:t xml:space="preserve">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седмица</w:t>
      </w:r>
      <w:r w:rsidRPr="009D3B9C">
        <w:rPr>
          <w:rFonts w:ascii="Times New Roman" w:hAnsi="Times New Roman"/>
          <w:bCs/>
        </w:rPr>
        <w:t xml:space="preserve">, </w:t>
      </w:r>
      <w:r w:rsidR="009D3B9C" w:rsidRPr="009D3B9C">
        <w:rPr>
          <w:rFonts w:ascii="Times New Roman" w:hAnsi="Times New Roman"/>
          <w:bCs/>
        </w:rPr>
        <w:t>односно</w:t>
      </w:r>
      <w:r w:rsidRPr="009D3B9C">
        <w:rPr>
          <w:rFonts w:ascii="Times New Roman" w:hAnsi="Times New Roman"/>
          <w:bCs/>
        </w:rPr>
        <w:t xml:space="preserve"> 185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дана</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трећем</w:t>
      </w:r>
      <w:r w:rsidRPr="009D3B9C">
        <w:rPr>
          <w:rFonts w:ascii="Times New Roman" w:hAnsi="Times New Roman"/>
          <w:bCs/>
        </w:rPr>
        <w:t xml:space="preserve"> </w:t>
      </w:r>
      <w:r w:rsidR="009D3B9C" w:rsidRPr="009D3B9C">
        <w:rPr>
          <w:rFonts w:ascii="Times New Roman" w:hAnsi="Times New Roman"/>
          <w:bCs/>
        </w:rPr>
        <w:t>разреду</w:t>
      </w:r>
      <w:r w:rsidRPr="009D3B9C">
        <w:rPr>
          <w:rFonts w:ascii="Times New Roman" w:hAnsi="Times New Roman"/>
          <w:bCs/>
        </w:rPr>
        <w:t xml:space="preserve"> </w:t>
      </w:r>
      <w:r w:rsidR="009D3B9C" w:rsidRPr="009D3B9C">
        <w:rPr>
          <w:rFonts w:ascii="Times New Roman" w:hAnsi="Times New Roman"/>
          <w:bCs/>
        </w:rPr>
        <w:t>трогодишњег</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четвртом</w:t>
      </w:r>
      <w:r w:rsidRPr="009D3B9C">
        <w:rPr>
          <w:rFonts w:ascii="Times New Roman" w:hAnsi="Times New Roman"/>
          <w:bCs/>
        </w:rPr>
        <w:t xml:space="preserve"> </w:t>
      </w:r>
      <w:r w:rsidR="009D3B9C" w:rsidRPr="009D3B9C">
        <w:rPr>
          <w:rFonts w:ascii="Times New Roman" w:hAnsi="Times New Roman"/>
          <w:bCs/>
        </w:rPr>
        <w:t>разреду</w:t>
      </w:r>
      <w:r w:rsidRPr="009D3B9C">
        <w:rPr>
          <w:rFonts w:ascii="Times New Roman" w:hAnsi="Times New Roman"/>
          <w:bCs/>
        </w:rPr>
        <w:t xml:space="preserve"> </w:t>
      </w:r>
      <w:r w:rsidR="009D3B9C" w:rsidRPr="009D3B9C">
        <w:rPr>
          <w:rFonts w:ascii="Times New Roman" w:hAnsi="Times New Roman"/>
          <w:bCs/>
        </w:rPr>
        <w:t>четворогодишњег</w:t>
      </w:r>
      <w:r w:rsidRPr="009D3B9C">
        <w:rPr>
          <w:rFonts w:ascii="Times New Roman" w:hAnsi="Times New Roman"/>
          <w:bCs/>
        </w:rPr>
        <w:t xml:space="preserve"> </w:t>
      </w:r>
      <w:r w:rsidR="009D3B9C" w:rsidRPr="009D3B9C">
        <w:rPr>
          <w:rFonts w:ascii="Times New Roman" w:hAnsi="Times New Roman"/>
          <w:bCs/>
        </w:rPr>
        <w:t>образовања</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34 </w:t>
      </w:r>
      <w:r w:rsidR="009D3B9C" w:rsidRPr="009D3B9C">
        <w:rPr>
          <w:rFonts w:ascii="Times New Roman" w:hAnsi="Times New Roman"/>
          <w:bCs/>
        </w:rPr>
        <w:t>петодневне</w:t>
      </w:r>
      <w:r w:rsidRPr="009D3B9C">
        <w:rPr>
          <w:rFonts w:ascii="Times New Roman" w:hAnsi="Times New Roman"/>
          <w:bCs/>
        </w:rPr>
        <w:t xml:space="preserve"> </w:t>
      </w:r>
      <w:r w:rsidR="009D3B9C" w:rsidRPr="009D3B9C">
        <w:rPr>
          <w:rFonts w:ascii="Times New Roman" w:hAnsi="Times New Roman"/>
          <w:bCs/>
        </w:rPr>
        <w:t>наставне</w:t>
      </w:r>
      <w:r w:rsidRPr="009D3B9C">
        <w:rPr>
          <w:rFonts w:ascii="Times New Roman" w:hAnsi="Times New Roman"/>
          <w:bCs/>
        </w:rPr>
        <w:t xml:space="preserve"> </w:t>
      </w:r>
      <w:r w:rsidR="009D3B9C" w:rsidRPr="009D3B9C">
        <w:rPr>
          <w:rFonts w:ascii="Times New Roman" w:hAnsi="Times New Roman"/>
          <w:bCs/>
        </w:rPr>
        <w:t>седмице</w:t>
      </w:r>
      <w:r w:rsidRPr="009D3B9C">
        <w:rPr>
          <w:rFonts w:ascii="Times New Roman" w:hAnsi="Times New Roman"/>
          <w:bCs/>
        </w:rPr>
        <w:t xml:space="preserve">, </w:t>
      </w:r>
      <w:r w:rsidR="009D3B9C" w:rsidRPr="009D3B9C">
        <w:rPr>
          <w:rFonts w:ascii="Times New Roman" w:hAnsi="Times New Roman"/>
          <w:bCs/>
        </w:rPr>
        <w:t>односно</w:t>
      </w:r>
      <w:r w:rsidRPr="009D3B9C">
        <w:rPr>
          <w:rFonts w:ascii="Times New Roman" w:hAnsi="Times New Roman"/>
          <w:bCs/>
        </w:rPr>
        <w:t xml:space="preserve"> 170 </w:t>
      </w:r>
      <w:r w:rsidR="009D3B9C" w:rsidRPr="009D3B9C">
        <w:rPr>
          <w:rFonts w:ascii="Times New Roman" w:hAnsi="Times New Roman"/>
          <w:bCs/>
        </w:rPr>
        <w:t>наставних</w:t>
      </w:r>
      <w:r w:rsidRPr="009D3B9C">
        <w:rPr>
          <w:rFonts w:ascii="Times New Roman" w:hAnsi="Times New Roman"/>
          <w:bCs/>
        </w:rPr>
        <w:t xml:space="preserve"> </w:t>
      </w:r>
      <w:r w:rsidR="009D3B9C" w:rsidRPr="009D3B9C">
        <w:rPr>
          <w:rFonts w:ascii="Times New Roman" w:hAnsi="Times New Roman"/>
          <w:bCs/>
        </w:rPr>
        <w:t>дана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случају</w:t>
      </w:r>
      <w:r w:rsidR="00BF6FDF" w:rsidRPr="009D3B9C">
        <w:rPr>
          <w:rFonts w:ascii="Times New Roman" w:hAnsi="Times New Roman"/>
          <w:bCs/>
        </w:rPr>
        <w:t xml:space="preserve"> </w:t>
      </w:r>
      <w:r w:rsidRPr="009D3B9C">
        <w:rPr>
          <w:rFonts w:ascii="Times New Roman" w:hAnsi="Times New Roman"/>
          <w:bCs/>
        </w:rPr>
        <w:t>када</w:t>
      </w:r>
      <w:r w:rsidR="00BF6FDF" w:rsidRPr="009D3B9C">
        <w:rPr>
          <w:rFonts w:ascii="Times New Roman" w:hAnsi="Times New Roman"/>
          <w:bCs/>
        </w:rPr>
        <w:t xml:space="preserve"> </w:t>
      </w:r>
      <w:r w:rsidRPr="009D3B9C">
        <w:rPr>
          <w:rFonts w:ascii="Times New Roman" w:hAnsi="Times New Roman"/>
          <w:bCs/>
        </w:rPr>
        <w:t>због</w:t>
      </w:r>
      <w:r w:rsidR="00BF6FDF" w:rsidRPr="009D3B9C">
        <w:rPr>
          <w:rFonts w:ascii="Times New Roman" w:hAnsi="Times New Roman"/>
          <w:bCs/>
        </w:rPr>
        <w:t xml:space="preserve"> </w:t>
      </w:r>
      <w:r w:rsidRPr="009D3B9C">
        <w:rPr>
          <w:rFonts w:ascii="Times New Roman" w:hAnsi="Times New Roman"/>
          <w:bCs/>
        </w:rPr>
        <w:t>угрожености</w:t>
      </w:r>
      <w:r w:rsidR="00BF6FDF" w:rsidRPr="009D3B9C">
        <w:rPr>
          <w:rFonts w:ascii="Times New Roman" w:hAnsi="Times New Roman"/>
          <w:bCs/>
        </w:rPr>
        <w:t xml:space="preserve"> </w:t>
      </w:r>
      <w:r w:rsidRPr="009D3B9C">
        <w:rPr>
          <w:rFonts w:ascii="Times New Roman" w:hAnsi="Times New Roman"/>
          <w:bCs/>
        </w:rPr>
        <w:t>безбедности</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здравља</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запослених</w:t>
      </w:r>
      <w:r w:rsidR="00BF6FDF" w:rsidRPr="009D3B9C">
        <w:rPr>
          <w:rFonts w:ascii="Times New Roman" w:hAnsi="Times New Roman"/>
          <w:bCs/>
        </w:rPr>
        <w:t xml:space="preserve"> </w:t>
      </w:r>
      <w:r w:rsidRPr="009D3B9C">
        <w:rPr>
          <w:rFonts w:ascii="Times New Roman" w:hAnsi="Times New Roman"/>
          <w:bCs/>
        </w:rPr>
        <w:t>није</w:t>
      </w:r>
      <w:r w:rsidR="00BF6FDF" w:rsidRPr="009D3B9C">
        <w:rPr>
          <w:rFonts w:ascii="Times New Roman" w:hAnsi="Times New Roman"/>
          <w:bCs/>
        </w:rPr>
        <w:t xml:space="preserve"> </w:t>
      </w:r>
      <w:r w:rsidRPr="009D3B9C">
        <w:rPr>
          <w:rFonts w:ascii="Times New Roman" w:hAnsi="Times New Roman"/>
          <w:bCs/>
        </w:rPr>
        <w:t>могуће</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остваре</w:t>
      </w:r>
      <w:r w:rsidR="00BF6FDF" w:rsidRPr="009D3B9C">
        <w:rPr>
          <w:rFonts w:ascii="Times New Roman" w:hAnsi="Times New Roman"/>
          <w:bCs/>
        </w:rPr>
        <w:t xml:space="preserve"> </w:t>
      </w:r>
      <w:r w:rsidRPr="009D3B9C">
        <w:rPr>
          <w:rFonts w:ascii="Times New Roman" w:hAnsi="Times New Roman"/>
          <w:bCs/>
        </w:rPr>
        <w:t>обавезне</w:t>
      </w:r>
      <w:r w:rsidR="00BF6FDF" w:rsidRPr="009D3B9C">
        <w:rPr>
          <w:rFonts w:ascii="Times New Roman" w:hAnsi="Times New Roman"/>
          <w:bCs/>
        </w:rPr>
        <w:t xml:space="preserve"> </w:t>
      </w:r>
      <w:r w:rsidRPr="009D3B9C">
        <w:rPr>
          <w:rFonts w:ascii="Times New Roman" w:hAnsi="Times New Roman"/>
          <w:bCs/>
        </w:rPr>
        <w:t>облике</w:t>
      </w:r>
      <w:r w:rsidR="00BF6FDF" w:rsidRPr="009D3B9C">
        <w:rPr>
          <w:rFonts w:ascii="Times New Roman" w:hAnsi="Times New Roman"/>
          <w:bCs/>
        </w:rPr>
        <w:t xml:space="preserve"> </w:t>
      </w:r>
      <w:r w:rsidRPr="009D3B9C">
        <w:rPr>
          <w:rFonts w:ascii="Times New Roman" w:hAnsi="Times New Roman"/>
          <w:bCs/>
        </w:rPr>
        <w:t>образовно</w:t>
      </w:r>
      <w:r w:rsidR="00BF6FDF" w:rsidRPr="009D3B9C">
        <w:rPr>
          <w:rFonts w:ascii="Times New Roman" w:hAnsi="Times New Roman"/>
          <w:bCs/>
        </w:rPr>
        <w:t>-</w:t>
      </w:r>
      <w:r w:rsidRPr="009D3B9C">
        <w:rPr>
          <w:rFonts w:ascii="Times New Roman" w:hAnsi="Times New Roman"/>
          <w:bCs/>
        </w:rPr>
        <w:t>васпитног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пуном</w:t>
      </w:r>
      <w:r w:rsidR="00BF6FDF" w:rsidRPr="009D3B9C">
        <w:rPr>
          <w:rFonts w:ascii="Times New Roman" w:hAnsi="Times New Roman"/>
          <w:bCs/>
        </w:rPr>
        <w:t xml:space="preserve"> </w:t>
      </w:r>
      <w:r w:rsidRPr="009D3B9C">
        <w:rPr>
          <w:rFonts w:ascii="Times New Roman" w:hAnsi="Times New Roman"/>
          <w:bCs/>
        </w:rPr>
        <w:t>броју</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седмица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годишњем</w:t>
      </w:r>
      <w:r w:rsidR="00BF6FDF" w:rsidRPr="009D3B9C">
        <w:rPr>
          <w:rFonts w:ascii="Times New Roman" w:hAnsi="Times New Roman"/>
          <w:bCs/>
        </w:rPr>
        <w:t xml:space="preserve"> </w:t>
      </w:r>
      <w:r w:rsidRPr="009D3B9C">
        <w:rPr>
          <w:rFonts w:ascii="Times New Roman" w:hAnsi="Times New Roman"/>
          <w:bCs/>
        </w:rPr>
        <w:t>нивоу</w:t>
      </w:r>
      <w:r w:rsidR="00BF6FDF" w:rsidRPr="009D3B9C">
        <w:rPr>
          <w:rFonts w:ascii="Times New Roman" w:hAnsi="Times New Roman"/>
          <w:bCs/>
        </w:rPr>
        <w:t xml:space="preserve">, </w:t>
      </w:r>
      <w:r w:rsidRPr="009D3B9C">
        <w:rPr>
          <w:rFonts w:ascii="Times New Roman" w:hAnsi="Times New Roman"/>
          <w:bCs/>
        </w:rPr>
        <w:t>могуће</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одступање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броју</w:t>
      </w:r>
      <w:r w:rsidR="00BF6FDF" w:rsidRPr="009D3B9C">
        <w:rPr>
          <w:rFonts w:ascii="Times New Roman" w:hAnsi="Times New Roman"/>
          <w:bCs/>
        </w:rPr>
        <w:t xml:space="preserve"> </w:t>
      </w:r>
      <w:r w:rsidRPr="009D3B9C">
        <w:rPr>
          <w:rFonts w:ascii="Times New Roman" w:hAnsi="Times New Roman"/>
          <w:bCs/>
        </w:rPr>
        <w:t>до</w:t>
      </w:r>
      <w:r w:rsidR="00BF6FDF" w:rsidRPr="009D3B9C">
        <w:rPr>
          <w:rFonts w:ascii="Times New Roman" w:hAnsi="Times New Roman"/>
          <w:bCs/>
        </w:rPr>
        <w:t xml:space="preserve"> 5% </w:t>
      </w:r>
      <w:r w:rsidRPr="009D3B9C">
        <w:rPr>
          <w:rFonts w:ascii="Times New Roman" w:hAnsi="Times New Roman"/>
          <w:bCs/>
        </w:rPr>
        <w:t>од</w:t>
      </w:r>
      <w:r w:rsidR="00BF6FDF" w:rsidRPr="009D3B9C">
        <w:rPr>
          <w:rFonts w:ascii="Times New Roman" w:hAnsi="Times New Roman"/>
          <w:bCs/>
        </w:rPr>
        <w:t xml:space="preserve"> </w:t>
      </w:r>
      <w:r w:rsidRPr="009D3B9C">
        <w:rPr>
          <w:rFonts w:ascii="Times New Roman" w:hAnsi="Times New Roman"/>
          <w:bCs/>
        </w:rPr>
        <w:t>утврђеног</w:t>
      </w:r>
      <w:r w:rsidR="00BF6FDF" w:rsidRPr="009D3B9C">
        <w:rPr>
          <w:rFonts w:ascii="Times New Roman" w:hAnsi="Times New Roman"/>
          <w:bCs/>
        </w:rPr>
        <w:t xml:space="preserve"> </w:t>
      </w:r>
      <w:r w:rsidRPr="009D3B9C">
        <w:rPr>
          <w:rFonts w:ascii="Times New Roman" w:hAnsi="Times New Roman"/>
          <w:bCs/>
        </w:rPr>
        <w:t>броја</w:t>
      </w:r>
      <w:r w:rsidR="00BF6FDF" w:rsidRPr="009D3B9C">
        <w:rPr>
          <w:rFonts w:ascii="Times New Roman" w:hAnsi="Times New Roman"/>
          <w:bCs/>
        </w:rPr>
        <w:t xml:space="preserve"> </w:t>
      </w:r>
      <w:r w:rsidRPr="009D3B9C">
        <w:rPr>
          <w:rFonts w:ascii="Times New Roman" w:hAnsi="Times New Roman"/>
          <w:bCs/>
        </w:rPr>
        <w:t>петодневних</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седмица</w:t>
      </w:r>
      <w:r w:rsidR="00BF6FDF" w:rsidRPr="009D3B9C">
        <w:rPr>
          <w:rFonts w:ascii="Times New Roman" w:hAnsi="Times New Roman"/>
          <w:bCs/>
        </w:rPr>
        <w:t xml:space="preserve">, </w:t>
      </w:r>
      <w:r w:rsidRPr="009D3B9C">
        <w:rPr>
          <w:rFonts w:ascii="Times New Roman" w:hAnsi="Times New Roman"/>
          <w:bCs/>
        </w:rPr>
        <w:t>односно</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Табеларни</w:t>
      </w:r>
      <w:r w:rsidR="00BF6FDF" w:rsidRPr="009D3B9C">
        <w:rPr>
          <w:rFonts w:ascii="Times New Roman" w:hAnsi="Times New Roman"/>
          <w:bCs/>
        </w:rPr>
        <w:t xml:space="preserve"> </w:t>
      </w:r>
      <w:r w:rsidRPr="009D3B9C">
        <w:rPr>
          <w:rFonts w:ascii="Times New Roman" w:hAnsi="Times New Roman"/>
          <w:bCs/>
        </w:rPr>
        <w:t>преглед</w:t>
      </w:r>
      <w:r w:rsidR="00BF6FDF" w:rsidRPr="009D3B9C">
        <w:rPr>
          <w:rFonts w:ascii="Times New Roman" w:hAnsi="Times New Roman"/>
          <w:bCs/>
        </w:rPr>
        <w:t xml:space="preserve"> </w:t>
      </w:r>
      <w:r w:rsidRPr="009D3B9C">
        <w:rPr>
          <w:rFonts w:ascii="Times New Roman" w:hAnsi="Times New Roman"/>
          <w:bCs/>
        </w:rPr>
        <w:t>школског</w:t>
      </w:r>
      <w:r w:rsidR="00BF6FDF" w:rsidRPr="009D3B9C">
        <w:rPr>
          <w:rFonts w:ascii="Times New Roman" w:hAnsi="Times New Roman"/>
          <w:bCs/>
        </w:rPr>
        <w:t xml:space="preserve"> </w:t>
      </w:r>
      <w:r w:rsidRPr="009D3B9C">
        <w:rPr>
          <w:rFonts w:ascii="Times New Roman" w:hAnsi="Times New Roman"/>
          <w:bCs/>
        </w:rPr>
        <w:t>календара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средње</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седиштем</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територији</w:t>
      </w:r>
      <w:r w:rsidR="00BF6FDF" w:rsidRPr="009D3B9C">
        <w:rPr>
          <w:rFonts w:ascii="Times New Roman" w:hAnsi="Times New Roman"/>
          <w:bCs/>
        </w:rPr>
        <w:t xml:space="preserve"> </w:t>
      </w:r>
      <w:r w:rsidRPr="009D3B9C">
        <w:rPr>
          <w:rFonts w:ascii="Times New Roman" w:hAnsi="Times New Roman"/>
          <w:bCs/>
        </w:rPr>
        <w:t>Аутономне</w:t>
      </w:r>
      <w:r w:rsidR="00BF6FDF" w:rsidRPr="009D3B9C">
        <w:rPr>
          <w:rFonts w:ascii="Times New Roman" w:hAnsi="Times New Roman"/>
          <w:bCs/>
        </w:rPr>
        <w:t xml:space="preserve"> </w:t>
      </w:r>
      <w:r w:rsidRPr="009D3B9C">
        <w:rPr>
          <w:rFonts w:ascii="Times New Roman" w:hAnsi="Times New Roman"/>
          <w:bCs/>
        </w:rPr>
        <w:t>покрајине</w:t>
      </w:r>
      <w:r w:rsidR="00BF6FDF" w:rsidRPr="009D3B9C">
        <w:rPr>
          <w:rFonts w:ascii="Times New Roman" w:hAnsi="Times New Roman"/>
          <w:bCs/>
        </w:rPr>
        <w:t xml:space="preserve"> </w:t>
      </w:r>
      <w:r w:rsidRPr="009D3B9C">
        <w:rPr>
          <w:rFonts w:ascii="Times New Roman" w:hAnsi="Times New Roman"/>
          <w:bCs/>
        </w:rPr>
        <w:t>Војводине</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школску</w:t>
      </w:r>
      <w:r w:rsidR="00BF6FDF" w:rsidRPr="009D3B9C">
        <w:rPr>
          <w:rFonts w:ascii="Times New Roman" w:hAnsi="Times New Roman"/>
          <w:bCs/>
        </w:rPr>
        <w:t xml:space="preserve"> 2021/2022. </w:t>
      </w:r>
      <w:r w:rsidRPr="009D3B9C">
        <w:rPr>
          <w:rFonts w:ascii="Times New Roman" w:hAnsi="Times New Roman"/>
          <w:bCs/>
        </w:rPr>
        <w:t>годину</w:t>
      </w:r>
      <w:r w:rsidR="00BF6FDF" w:rsidRPr="009D3B9C">
        <w:rPr>
          <w:rFonts w:ascii="Times New Roman" w:hAnsi="Times New Roman"/>
          <w:bCs/>
        </w:rPr>
        <w:t xml:space="preserve">, </w:t>
      </w:r>
      <w:r w:rsidRPr="009D3B9C">
        <w:rPr>
          <w:rFonts w:ascii="Times New Roman" w:hAnsi="Times New Roman"/>
          <w:bCs/>
        </w:rPr>
        <w:t>који</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налази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прилогу</w:t>
      </w:r>
      <w:r w:rsidR="00BF6FDF" w:rsidRPr="009D3B9C">
        <w:rPr>
          <w:rFonts w:ascii="Times New Roman" w:hAnsi="Times New Roman"/>
          <w:bCs/>
        </w:rPr>
        <w:t xml:space="preserve"> </w:t>
      </w:r>
      <w:r w:rsidRPr="009D3B9C">
        <w:rPr>
          <w:rFonts w:ascii="Times New Roman" w:hAnsi="Times New Roman"/>
          <w:bCs/>
        </w:rPr>
        <w:t>овог</w:t>
      </w:r>
      <w:r w:rsidR="00BF6FDF" w:rsidRPr="009D3B9C">
        <w:rPr>
          <w:rFonts w:ascii="Times New Roman" w:hAnsi="Times New Roman"/>
          <w:bCs/>
        </w:rPr>
        <w:t xml:space="preserve"> </w:t>
      </w:r>
      <w:r w:rsidRPr="009D3B9C">
        <w:rPr>
          <w:rFonts w:ascii="Times New Roman" w:hAnsi="Times New Roman"/>
          <w:bCs/>
        </w:rPr>
        <w:t>правилника</w:t>
      </w:r>
      <w:r w:rsidR="00BF6FDF" w:rsidRPr="009D3B9C">
        <w:rPr>
          <w:rFonts w:ascii="Times New Roman" w:hAnsi="Times New Roman"/>
          <w:bCs/>
        </w:rPr>
        <w:t xml:space="preserve"> </w:t>
      </w:r>
      <w:r w:rsidRPr="009D3B9C">
        <w:rPr>
          <w:rFonts w:ascii="Times New Roman" w:hAnsi="Times New Roman"/>
          <w:bCs/>
        </w:rPr>
        <w:t>као</w:t>
      </w:r>
      <w:r w:rsidR="00BF6FDF" w:rsidRPr="009D3B9C">
        <w:rPr>
          <w:rFonts w:ascii="Times New Roman" w:hAnsi="Times New Roman"/>
          <w:bCs/>
        </w:rPr>
        <w:t xml:space="preserve"> </w:t>
      </w:r>
      <w:r w:rsidRPr="009D3B9C">
        <w:rPr>
          <w:rFonts w:ascii="Times New Roman" w:hAnsi="Times New Roman"/>
          <w:bCs/>
        </w:rPr>
        <w:t>његов</w:t>
      </w:r>
      <w:r w:rsidR="00BF6FDF" w:rsidRPr="009D3B9C">
        <w:rPr>
          <w:rFonts w:ascii="Times New Roman" w:hAnsi="Times New Roman"/>
          <w:bCs/>
        </w:rPr>
        <w:t xml:space="preserve"> </w:t>
      </w:r>
      <w:r w:rsidRPr="009D3B9C">
        <w:rPr>
          <w:rFonts w:ascii="Times New Roman" w:hAnsi="Times New Roman"/>
          <w:bCs/>
        </w:rPr>
        <w:t>саставни</w:t>
      </w:r>
      <w:r w:rsidR="00BF6FDF" w:rsidRPr="009D3B9C">
        <w:rPr>
          <w:rFonts w:ascii="Times New Roman" w:hAnsi="Times New Roman"/>
          <w:bCs/>
        </w:rPr>
        <w:t xml:space="preserve"> </w:t>
      </w:r>
      <w:r w:rsidRPr="009D3B9C">
        <w:rPr>
          <w:rFonts w:ascii="Times New Roman" w:hAnsi="Times New Roman"/>
          <w:bCs/>
        </w:rPr>
        <w:t>део</w:t>
      </w:r>
      <w:r w:rsidR="00BF6FDF" w:rsidRPr="009D3B9C">
        <w:rPr>
          <w:rFonts w:ascii="Times New Roman" w:hAnsi="Times New Roman"/>
          <w:bCs/>
        </w:rPr>
        <w:t xml:space="preserve">, </w:t>
      </w:r>
      <w:r w:rsidRPr="009D3B9C">
        <w:rPr>
          <w:rFonts w:ascii="Times New Roman" w:hAnsi="Times New Roman"/>
          <w:bCs/>
        </w:rPr>
        <w:t>исказан</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полугодиштима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квартално</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Први</w:t>
      </w:r>
      <w:r w:rsidR="00BF6FDF" w:rsidRPr="009D3B9C">
        <w:rPr>
          <w:rFonts w:ascii="Times New Roman" w:hAnsi="Times New Roman"/>
          <w:bCs/>
        </w:rPr>
        <w:t xml:space="preserve"> </w:t>
      </w:r>
      <w:r w:rsidRPr="009D3B9C">
        <w:rPr>
          <w:rFonts w:ascii="Times New Roman" w:hAnsi="Times New Roman"/>
          <w:bCs/>
        </w:rPr>
        <w:t>квартал</w:t>
      </w:r>
      <w:r w:rsidR="00BF6FDF" w:rsidRPr="009D3B9C">
        <w:rPr>
          <w:rFonts w:ascii="Times New Roman" w:hAnsi="Times New Roman"/>
          <w:bCs/>
        </w:rPr>
        <w:t xml:space="preserve"> </w:t>
      </w:r>
      <w:r w:rsidRPr="009D3B9C">
        <w:rPr>
          <w:rFonts w:ascii="Times New Roman" w:hAnsi="Times New Roman"/>
          <w:bCs/>
        </w:rPr>
        <w:t>има</w:t>
      </w:r>
      <w:r w:rsidR="00BF6FDF" w:rsidRPr="009D3B9C">
        <w:rPr>
          <w:rFonts w:ascii="Times New Roman" w:hAnsi="Times New Roman"/>
          <w:bCs/>
        </w:rPr>
        <w:t xml:space="preserve"> 40, </w:t>
      </w:r>
      <w:r w:rsidRPr="009D3B9C">
        <w:rPr>
          <w:rFonts w:ascii="Times New Roman" w:hAnsi="Times New Roman"/>
          <w:bCs/>
        </w:rPr>
        <w:t>други</w:t>
      </w:r>
      <w:r w:rsidR="00BF6FDF" w:rsidRPr="009D3B9C">
        <w:rPr>
          <w:rFonts w:ascii="Times New Roman" w:hAnsi="Times New Roman"/>
          <w:bCs/>
        </w:rPr>
        <w:t xml:space="preserve"> 40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трећи</w:t>
      </w:r>
      <w:r w:rsidR="00BF6FDF" w:rsidRPr="009D3B9C">
        <w:rPr>
          <w:rFonts w:ascii="Times New Roman" w:hAnsi="Times New Roman"/>
          <w:bCs/>
        </w:rPr>
        <w:t xml:space="preserve"> 52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Четврти</w:t>
      </w:r>
      <w:r w:rsidR="00BF6FDF" w:rsidRPr="009D3B9C">
        <w:rPr>
          <w:rFonts w:ascii="Times New Roman" w:hAnsi="Times New Roman"/>
          <w:bCs/>
        </w:rPr>
        <w:t xml:space="preserve"> </w:t>
      </w:r>
      <w:r w:rsidRPr="009D3B9C">
        <w:rPr>
          <w:rFonts w:ascii="Times New Roman" w:hAnsi="Times New Roman"/>
          <w:bCs/>
        </w:rPr>
        <w:t>квартал</w:t>
      </w:r>
      <w:r w:rsidR="00BF6FDF" w:rsidRPr="009D3B9C">
        <w:rPr>
          <w:rFonts w:ascii="Times New Roman" w:hAnsi="Times New Roman"/>
          <w:bCs/>
        </w:rPr>
        <w:t xml:space="preserve"> </w:t>
      </w:r>
      <w:r w:rsidRPr="009D3B9C">
        <w:rPr>
          <w:rFonts w:ascii="Times New Roman" w:hAnsi="Times New Roman"/>
          <w:bCs/>
        </w:rPr>
        <w:t>има</w:t>
      </w:r>
      <w:r w:rsidR="00BF6FDF" w:rsidRPr="009D3B9C">
        <w:rPr>
          <w:rFonts w:ascii="Times New Roman" w:hAnsi="Times New Roman"/>
          <w:bCs/>
        </w:rPr>
        <w:t xml:space="preserve"> 53 </w:t>
      </w:r>
      <w:r w:rsidRPr="009D3B9C">
        <w:rPr>
          <w:rFonts w:ascii="Times New Roman" w:hAnsi="Times New Roman"/>
          <w:bCs/>
        </w:rPr>
        <w:t>наставна</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трећег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гимназије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четворогодишњих</w:t>
      </w:r>
      <w:r w:rsidR="00BF6FDF" w:rsidRPr="009D3B9C">
        <w:rPr>
          <w:rFonts w:ascii="Times New Roman" w:hAnsi="Times New Roman"/>
          <w:bCs/>
        </w:rPr>
        <w:t xml:space="preserve"> </w:t>
      </w:r>
      <w:r w:rsidRPr="009D3B9C">
        <w:rPr>
          <w:rFonts w:ascii="Times New Roman" w:hAnsi="Times New Roman"/>
          <w:bCs/>
        </w:rPr>
        <w:t>средњих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трогодишњих</w:t>
      </w:r>
      <w:r w:rsidR="00BF6FDF" w:rsidRPr="009D3B9C">
        <w:rPr>
          <w:rFonts w:ascii="Times New Roman" w:hAnsi="Times New Roman"/>
          <w:bCs/>
        </w:rPr>
        <w:t xml:space="preserve"> </w:t>
      </w:r>
      <w:r w:rsidRPr="009D3B9C">
        <w:rPr>
          <w:rFonts w:ascii="Times New Roman" w:hAnsi="Times New Roman"/>
          <w:bCs/>
        </w:rPr>
        <w:t>средњих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38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трећег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трогодишњих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четвртог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четворогодишњих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33 </w:t>
      </w:r>
      <w:r w:rsidRPr="009D3B9C">
        <w:rPr>
          <w:rFonts w:ascii="Times New Roman" w:hAnsi="Times New Roman"/>
          <w:bCs/>
        </w:rPr>
        <w:t>наставна</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четвртог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гимназије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4</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Наставни</w:t>
      </w:r>
      <w:r w:rsidR="00BF6FDF" w:rsidRPr="009D3B9C">
        <w:rPr>
          <w:rFonts w:ascii="Times New Roman" w:hAnsi="Times New Roman"/>
          <w:bCs/>
        </w:rPr>
        <w:t xml:space="preserve"> </w:t>
      </w:r>
      <w:r w:rsidRPr="009D3B9C">
        <w:rPr>
          <w:rFonts w:ascii="Times New Roman" w:hAnsi="Times New Roman"/>
          <w:bCs/>
        </w:rPr>
        <w:t>план</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програм</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уметничке</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првом</w:t>
      </w:r>
      <w:r w:rsidR="00BF6FDF" w:rsidRPr="009D3B9C">
        <w:rPr>
          <w:rFonts w:ascii="Times New Roman" w:hAnsi="Times New Roman"/>
          <w:bCs/>
        </w:rPr>
        <w:t xml:space="preserve">, </w:t>
      </w:r>
      <w:r w:rsidRPr="009D3B9C">
        <w:rPr>
          <w:rFonts w:ascii="Times New Roman" w:hAnsi="Times New Roman"/>
          <w:bCs/>
        </w:rPr>
        <w:t>другом</w:t>
      </w:r>
      <w:r w:rsidR="00BF6FDF" w:rsidRPr="009D3B9C">
        <w:rPr>
          <w:rFonts w:ascii="Times New Roman" w:hAnsi="Times New Roman"/>
          <w:bCs/>
        </w:rPr>
        <w:t xml:space="preserve">, </w:t>
      </w:r>
      <w:r w:rsidRPr="009D3B9C">
        <w:rPr>
          <w:rFonts w:ascii="Times New Roman" w:hAnsi="Times New Roman"/>
          <w:bCs/>
        </w:rPr>
        <w:t>трећем</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четвртом</w:t>
      </w:r>
      <w:r w:rsidR="00BF6FDF" w:rsidRPr="009D3B9C">
        <w:rPr>
          <w:rFonts w:ascii="Times New Roman" w:hAnsi="Times New Roman"/>
          <w:bCs/>
        </w:rPr>
        <w:t xml:space="preserve"> </w:t>
      </w:r>
      <w:r w:rsidRPr="009D3B9C">
        <w:rPr>
          <w:rFonts w:ascii="Times New Roman" w:hAnsi="Times New Roman"/>
          <w:bCs/>
        </w:rPr>
        <w:t>разреду</w:t>
      </w:r>
      <w:r w:rsidR="00BF6FDF" w:rsidRPr="009D3B9C">
        <w:rPr>
          <w:rFonts w:ascii="Times New Roman" w:hAnsi="Times New Roman"/>
          <w:bCs/>
        </w:rPr>
        <w:t xml:space="preserve"> </w:t>
      </w:r>
      <w:r w:rsidRPr="009D3B9C">
        <w:rPr>
          <w:rFonts w:ascii="Times New Roman" w:hAnsi="Times New Roman"/>
          <w:bCs/>
        </w:rPr>
        <w:t>остварује</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према</w:t>
      </w:r>
      <w:r w:rsidR="00BF6FDF" w:rsidRPr="009D3B9C">
        <w:rPr>
          <w:rFonts w:ascii="Times New Roman" w:hAnsi="Times New Roman"/>
          <w:bCs/>
        </w:rPr>
        <w:t xml:space="preserve"> </w:t>
      </w:r>
      <w:r w:rsidRPr="009D3B9C">
        <w:rPr>
          <w:rFonts w:ascii="Times New Roman" w:hAnsi="Times New Roman"/>
          <w:bCs/>
        </w:rPr>
        <w:t>годишњем</w:t>
      </w:r>
      <w:r w:rsidR="00BF6FDF" w:rsidRPr="009D3B9C">
        <w:rPr>
          <w:rFonts w:ascii="Times New Roman" w:hAnsi="Times New Roman"/>
          <w:bCs/>
        </w:rPr>
        <w:t xml:space="preserve"> </w:t>
      </w:r>
      <w:r w:rsidRPr="009D3B9C">
        <w:rPr>
          <w:rFonts w:ascii="Times New Roman" w:hAnsi="Times New Roman"/>
          <w:bCs/>
        </w:rPr>
        <w:t>плану</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петодневним</w:t>
      </w:r>
      <w:r w:rsidR="00BF6FDF" w:rsidRPr="009D3B9C">
        <w:rPr>
          <w:rFonts w:ascii="Times New Roman" w:hAnsi="Times New Roman"/>
          <w:bCs/>
        </w:rPr>
        <w:t xml:space="preserve"> </w:t>
      </w:r>
      <w:r w:rsidRPr="009D3B9C">
        <w:rPr>
          <w:rFonts w:ascii="Times New Roman" w:hAnsi="Times New Roman"/>
          <w:bCs/>
        </w:rPr>
        <w:t>или</w:t>
      </w:r>
      <w:r w:rsidR="00BF6FDF" w:rsidRPr="009D3B9C">
        <w:rPr>
          <w:rFonts w:ascii="Times New Roman" w:hAnsi="Times New Roman"/>
          <w:bCs/>
        </w:rPr>
        <w:t xml:space="preserve"> </w:t>
      </w:r>
      <w:r w:rsidRPr="009D3B9C">
        <w:rPr>
          <w:rFonts w:ascii="Times New Roman" w:hAnsi="Times New Roman"/>
          <w:bCs/>
        </w:rPr>
        <w:t>шестодневним</w:t>
      </w:r>
      <w:r w:rsidR="00BF6FDF" w:rsidRPr="009D3B9C">
        <w:rPr>
          <w:rFonts w:ascii="Times New Roman" w:hAnsi="Times New Roman"/>
          <w:bCs/>
        </w:rPr>
        <w:t xml:space="preserve"> </w:t>
      </w:r>
      <w:r w:rsidRPr="009D3B9C">
        <w:rPr>
          <w:rFonts w:ascii="Times New Roman" w:hAnsi="Times New Roman"/>
          <w:bCs/>
        </w:rPr>
        <w:t>наставним</w:t>
      </w:r>
      <w:r w:rsidR="00BF6FDF" w:rsidRPr="009D3B9C">
        <w:rPr>
          <w:rFonts w:ascii="Times New Roman" w:hAnsi="Times New Roman"/>
          <w:bCs/>
        </w:rPr>
        <w:t xml:space="preserve"> </w:t>
      </w:r>
      <w:r w:rsidRPr="009D3B9C">
        <w:rPr>
          <w:rFonts w:ascii="Times New Roman" w:hAnsi="Times New Roman"/>
          <w:bCs/>
        </w:rPr>
        <w:t>седмицама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складу</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законом</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случају</w:t>
      </w:r>
      <w:r w:rsidR="00BF6FDF" w:rsidRPr="009D3B9C">
        <w:rPr>
          <w:rFonts w:ascii="Times New Roman" w:hAnsi="Times New Roman"/>
          <w:bCs/>
        </w:rPr>
        <w:t xml:space="preserve"> </w:t>
      </w:r>
      <w:r w:rsidRPr="009D3B9C">
        <w:rPr>
          <w:rFonts w:ascii="Times New Roman" w:hAnsi="Times New Roman"/>
          <w:bCs/>
        </w:rPr>
        <w:t>када</w:t>
      </w:r>
      <w:r w:rsidR="00BF6FDF" w:rsidRPr="009D3B9C">
        <w:rPr>
          <w:rFonts w:ascii="Times New Roman" w:hAnsi="Times New Roman"/>
          <w:bCs/>
        </w:rPr>
        <w:t xml:space="preserve"> </w:t>
      </w:r>
      <w:r w:rsidRPr="009D3B9C">
        <w:rPr>
          <w:rFonts w:ascii="Times New Roman" w:hAnsi="Times New Roman"/>
          <w:bCs/>
        </w:rPr>
        <w:t>због</w:t>
      </w:r>
      <w:r w:rsidR="00BF6FDF" w:rsidRPr="009D3B9C">
        <w:rPr>
          <w:rFonts w:ascii="Times New Roman" w:hAnsi="Times New Roman"/>
          <w:bCs/>
        </w:rPr>
        <w:t xml:space="preserve"> </w:t>
      </w:r>
      <w:r w:rsidRPr="009D3B9C">
        <w:rPr>
          <w:rFonts w:ascii="Times New Roman" w:hAnsi="Times New Roman"/>
          <w:bCs/>
        </w:rPr>
        <w:t>угрожености</w:t>
      </w:r>
      <w:r w:rsidR="00BF6FDF" w:rsidRPr="009D3B9C">
        <w:rPr>
          <w:rFonts w:ascii="Times New Roman" w:hAnsi="Times New Roman"/>
          <w:bCs/>
        </w:rPr>
        <w:t xml:space="preserve"> </w:t>
      </w:r>
      <w:r w:rsidRPr="009D3B9C">
        <w:rPr>
          <w:rFonts w:ascii="Times New Roman" w:hAnsi="Times New Roman"/>
          <w:bCs/>
        </w:rPr>
        <w:t>безбедности</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здравља</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запослених</w:t>
      </w:r>
      <w:r w:rsidR="00BF6FDF" w:rsidRPr="009D3B9C">
        <w:rPr>
          <w:rFonts w:ascii="Times New Roman" w:hAnsi="Times New Roman"/>
          <w:bCs/>
        </w:rPr>
        <w:t xml:space="preserve"> </w:t>
      </w:r>
      <w:r w:rsidRPr="009D3B9C">
        <w:rPr>
          <w:rFonts w:ascii="Times New Roman" w:hAnsi="Times New Roman"/>
          <w:bCs/>
        </w:rPr>
        <w:t>није</w:t>
      </w:r>
      <w:r w:rsidR="00BF6FDF" w:rsidRPr="009D3B9C">
        <w:rPr>
          <w:rFonts w:ascii="Times New Roman" w:hAnsi="Times New Roman"/>
          <w:bCs/>
        </w:rPr>
        <w:t xml:space="preserve"> </w:t>
      </w:r>
      <w:r w:rsidRPr="009D3B9C">
        <w:rPr>
          <w:rFonts w:ascii="Times New Roman" w:hAnsi="Times New Roman"/>
          <w:bCs/>
        </w:rPr>
        <w:t>могуће</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остваре</w:t>
      </w:r>
      <w:r w:rsidR="00BF6FDF" w:rsidRPr="009D3B9C">
        <w:rPr>
          <w:rFonts w:ascii="Times New Roman" w:hAnsi="Times New Roman"/>
          <w:bCs/>
        </w:rPr>
        <w:t xml:space="preserve"> </w:t>
      </w:r>
      <w:r w:rsidRPr="009D3B9C">
        <w:rPr>
          <w:rFonts w:ascii="Times New Roman" w:hAnsi="Times New Roman"/>
          <w:bCs/>
        </w:rPr>
        <w:t>обавезне</w:t>
      </w:r>
      <w:r w:rsidR="00BF6FDF" w:rsidRPr="009D3B9C">
        <w:rPr>
          <w:rFonts w:ascii="Times New Roman" w:hAnsi="Times New Roman"/>
          <w:bCs/>
        </w:rPr>
        <w:t xml:space="preserve"> </w:t>
      </w:r>
      <w:r w:rsidRPr="009D3B9C">
        <w:rPr>
          <w:rFonts w:ascii="Times New Roman" w:hAnsi="Times New Roman"/>
          <w:bCs/>
        </w:rPr>
        <w:t>облике</w:t>
      </w:r>
      <w:r w:rsidR="00BF6FDF" w:rsidRPr="009D3B9C">
        <w:rPr>
          <w:rFonts w:ascii="Times New Roman" w:hAnsi="Times New Roman"/>
          <w:bCs/>
        </w:rPr>
        <w:t xml:space="preserve"> </w:t>
      </w:r>
      <w:r w:rsidRPr="009D3B9C">
        <w:rPr>
          <w:rFonts w:ascii="Times New Roman" w:hAnsi="Times New Roman"/>
          <w:bCs/>
        </w:rPr>
        <w:t>образовно</w:t>
      </w:r>
      <w:r w:rsidR="00BF6FDF" w:rsidRPr="009D3B9C">
        <w:rPr>
          <w:rFonts w:ascii="Times New Roman" w:hAnsi="Times New Roman"/>
          <w:bCs/>
        </w:rPr>
        <w:t>-</w:t>
      </w:r>
      <w:r w:rsidRPr="009D3B9C">
        <w:rPr>
          <w:rFonts w:ascii="Times New Roman" w:hAnsi="Times New Roman"/>
          <w:bCs/>
        </w:rPr>
        <w:t>васпитног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пуном</w:t>
      </w:r>
      <w:r w:rsidR="00BF6FDF" w:rsidRPr="009D3B9C">
        <w:rPr>
          <w:rFonts w:ascii="Times New Roman" w:hAnsi="Times New Roman"/>
          <w:bCs/>
        </w:rPr>
        <w:t xml:space="preserve"> </w:t>
      </w:r>
      <w:r w:rsidRPr="009D3B9C">
        <w:rPr>
          <w:rFonts w:ascii="Times New Roman" w:hAnsi="Times New Roman"/>
          <w:bCs/>
        </w:rPr>
        <w:t>броју</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седмица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годишњем</w:t>
      </w:r>
      <w:r w:rsidR="00BF6FDF" w:rsidRPr="009D3B9C">
        <w:rPr>
          <w:rFonts w:ascii="Times New Roman" w:hAnsi="Times New Roman"/>
          <w:bCs/>
        </w:rPr>
        <w:t xml:space="preserve"> </w:t>
      </w:r>
      <w:r w:rsidRPr="009D3B9C">
        <w:rPr>
          <w:rFonts w:ascii="Times New Roman" w:hAnsi="Times New Roman"/>
          <w:bCs/>
        </w:rPr>
        <w:t>нивоу</w:t>
      </w:r>
      <w:r w:rsidR="00BF6FDF" w:rsidRPr="009D3B9C">
        <w:rPr>
          <w:rFonts w:ascii="Times New Roman" w:hAnsi="Times New Roman"/>
          <w:bCs/>
        </w:rPr>
        <w:t xml:space="preserve">, </w:t>
      </w:r>
      <w:r w:rsidRPr="009D3B9C">
        <w:rPr>
          <w:rFonts w:ascii="Times New Roman" w:hAnsi="Times New Roman"/>
          <w:bCs/>
        </w:rPr>
        <w:t>могуће</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одступање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броју</w:t>
      </w:r>
      <w:r w:rsidR="00BF6FDF" w:rsidRPr="009D3B9C">
        <w:rPr>
          <w:rFonts w:ascii="Times New Roman" w:hAnsi="Times New Roman"/>
          <w:bCs/>
        </w:rPr>
        <w:t xml:space="preserve"> </w:t>
      </w:r>
      <w:r w:rsidRPr="009D3B9C">
        <w:rPr>
          <w:rFonts w:ascii="Times New Roman" w:hAnsi="Times New Roman"/>
          <w:bCs/>
        </w:rPr>
        <w:t>до</w:t>
      </w:r>
      <w:r w:rsidR="00BF6FDF" w:rsidRPr="009D3B9C">
        <w:rPr>
          <w:rFonts w:ascii="Times New Roman" w:hAnsi="Times New Roman"/>
          <w:bCs/>
        </w:rPr>
        <w:t xml:space="preserve"> 5% </w:t>
      </w:r>
      <w:r w:rsidRPr="009D3B9C">
        <w:rPr>
          <w:rFonts w:ascii="Times New Roman" w:hAnsi="Times New Roman"/>
          <w:bCs/>
        </w:rPr>
        <w:t>од</w:t>
      </w:r>
      <w:r w:rsidR="00BF6FDF" w:rsidRPr="009D3B9C">
        <w:rPr>
          <w:rFonts w:ascii="Times New Roman" w:hAnsi="Times New Roman"/>
          <w:bCs/>
        </w:rPr>
        <w:t xml:space="preserve"> </w:t>
      </w:r>
      <w:r w:rsidRPr="009D3B9C">
        <w:rPr>
          <w:rFonts w:ascii="Times New Roman" w:hAnsi="Times New Roman"/>
          <w:bCs/>
        </w:rPr>
        <w:t>утврђеног</w:t>
      </w:r>
      <w:r w:rsidR="00BF6FDF" w:rsidRPr="009D3B9C">
        <w:rPr>
          <w:rFonts w:ascii="Times New Roman" w:hAnsi="Times New Roman"/>
          <w:bCs/>
        </w:rPr>
        <w:t xml:space="preserve"> </w:t>
      </w:r>
      <w:r w:rsidRPr="009D3B9C">
        <w:rPr>
          <w:rFonts w:ascii="Times New Roman" w:hAnsi="Times New Roman"/>
          <w:bCs/>
        </w:rPr>
        <w:t>броја</w:t>
      </w:r>
      <w:r w:rsidR="00BF6FDF" w:rsidRPr="009D3B9C">
        <w:rPr>
          <w:rFonts w:ascii="Times New Roman" w:hAnsi="Times New Roman"/>
          <w:bCs/>
        </w:rPr>
        <w:t xml:space="preserve"> </w:t>
      </w:r>
      <w:r w:rsidRPr="009D3B9C">
        <w:rPr>
          <w:rFonts w:ascii="Times New Roman" w:hAnsi="Times New Roman"/>
          <w:bCs/>
        </w:rPr>
        <w:t>петодневних</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седмица</w:t>
      </w:r>
      <w:r w:rsidR="00BF6FDF" w:rsidRPr="009D3B9C">
        <w:rPr>
          <w:rFonts w:ascii="Times New Roman" w:hAnsi="Times New Roman"/>
          <w:bCs/>
        </w:rPr>
        <w:t xml:space="preserve">, </w:t>
      </w:r>
      <w:r w:rsidRPr="009D3B9C">
        <w:rPr>
          <w:rFonts w:ascii="Times New Roman" w:hAnsi="Times New Roman"/>
          <w:bCs/>
        </w:rPr>
        <w:t>односно</w:t>
      </w:r>
      <w:r w:rsidR="00BF6FDF" w:rsidRPr="009D3B9C">
        <w:rPr>
          <w:rFonts w:ascii="Times New Roman" w:hAnsi="Times New Roman"/>
          <w:bCs/>
        </w:rPr>
        <w:t xml:space="preserve"> </w:t>
      </w:r>
      <w:r w:rsidRPr="009D3B9C">
        <w:rPr>
          <w:rFonts w:ascii="Times New Roman" w:hAnsi="Times New Roman"/>
          <w:bCs/>
        </w:rPr>
        <w:t>наставних</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lastRenderedPageBreak/>
        <w:t>Члан</w:t>
      </w:r>
      <w:r w:rsidR="00BF6FDF" w:rsidRPr="009D3B9C">
        <w:rPr>
          <w:rFonts w:ascii="Times New Roman" w:hAnsi="Times New Roman"/>
          <w:bCs/>
        </w:rPr>
        <w:t xml:space="preserve"> 5</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току</w:t>
      </w:r>
      <w:r w:rsidR="00BF6FDF" w:rsidRPr="009D3B9C">
        <w:rPr>
          <w:rFonts w:ascii="Times New Roman" w:hAnsi="Times New Roman"/>
          <w:bCs/>
        </w:rPr>
        <w:t xml:space="preserve"> </w:t>
      </w:r>
      <w:r w:rsidRPr="009D3B9C">
        <w:rPr>
          <w:rFonts w:ascii="Times New Roman" w:hAnsi="Times New Roman"/>
          <w:bCs/>
        </w:rPr>
        <w:t>наставног</w:t>
      </w:r>
      <w:r w:rsidR="00BF6FDF" w:rsidRPr="009D3B9C">
        <w:rPr>
          <w:rFonts w:ascii="Times New Roman" w:hAnsi="Times New Roman"/>
          <w:bCs/>
        </w:rPr>
        <w:t xml:space="preserve"> </w:t>
      </w:r>
      <w:r w:rsidRPr="009D3B9C">
        <w:rPr>
          <w:rFonts w:ascii="Times New Roman" w:hAnsi="Times New Roman"/>
          <w:bCs/>
        </w:rPr>
        <w:t>периода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може</w:t>
      </w:r>
      <w:r w:rsidR="00BF6FDF" w:rsidRPr="009D3B9C">
        <w:rPr>
          <w:rFonts w:ascii="Times New Roman" w:hAnsi="Times New Roman"/>
          <w:bCs/>
        </w:rPr>
        <w:t xml:space="preserve"> </w:t>
      </w:r>
      <w:r w:rsidRPr="009D3B9C">
        <w:rPr>
          <w:rFonts w:ascii="Times New Roman" w:hAnsi="Times New Roman"/>
          <w:bCs/>
        </w:rPr>
        <w:t>утврдити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свом</w:t>
      </w:r>
      <w:r w:rsidR="00BF6FDF" w:rsidRPr="009D3B9C">
        <w:rPr>
          <w:rFonts w:ascii="Times New Roman" w:hAnsi="Times New Roman"/>
          <w:bCs/>
        </w:rPr>
        <w:t xml:space="preserve"> </w:t>
      </w:r>
      <w:r w:rsidRPr="009D3B9C">
        <w:rPr>
          <w:rFonts w:ascii="Times New Roman" w:hAnsi="Times New Roman"/>
          <w:bCs/>
        </w:rPr>
        <w:t>годишњем</w:t>
      </w:r>
      <w:r w:rsidR="00BF6FDF" w:rsidRPr="009D3B9C">
        <w:rPr>
          <w:rFonts w:ascii="Times New Roman" w:hAnsi="Times New Roman"/>
          <w:bCs/>
        </w:rPr>
        <w:t xml:space="preserve"> </w:t>
      </w:r>
      <w:r w:rsidRPr="009D3B9C">
        <w:rPr>
          <w:rFonts w:ascii="Times New Roman" w:hAnsi="Times New Roman"/>
          <w:bCs/>
        </w:rPr>
        <w:t>плану</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највише</w:t>
      </w:r>
      <w:r w:rsidR="00BF6FDF" w:rsidRPr="009D3B9C">
        <w:rPr>
          <w:rFonts w:ascii="Times New Roman" w:hAnsi="Times New Roman"/>
          <w:bCs/>
        </w:rPr>
        <w:t xml:space="preserve"> </w:t>
      </w:r>
      <w:r w:rsidRPr="009D3B9C">
        <w:rPr>
          <w:rFonts w:ascii="Times New Roman" w:hAnsi="Times New Roman"/>
          <w:bCs/>
        </w:rPr>
        <w:t>четири</w:t>
      </w:r>
      <w:r w:rsidR="00BF6FDF" w:rsidRPr="009D3B9C">
        <w:rPr>
          <w:rFonts w:ascii="Times New Roman" w:hAnsi="Times New Roman"/>
          <w:bCs/>
        </w:rPr>
        <w:t xml:space="preserve"> </w:t>
      </w:r>
      <w:r w:rsidRPr="009D3B9C">
        <w:rPr>
          <w:rFonts w:ascii="Times New Roman" w:hAnsi="Times New Roman"/>
          <w:bCs/>
        </w:rPr>
        <w:t>наставне</w:t>
      </w:r>
      <w:r w:rsidR="00BF6FDF" w:rsidRPr="009D3B9C">
        <w:rPr>
          <w:rFonts w:ascii="Times New Roman" w:hAnsi="Times New Roman"/>
          <w:bCs/>
        </w:rPr>
        <w:t xml:space="preserve"> </w:t>
      </w:r>
      <w:r w:rsidRPr="009D3B9C">
        <w:rPr>
          <w:rFonts w:ascii="Times New Roman" w:hAnsi="Times New Roman"/>
          <w:bCs/>
        </w:rPr>
        <w:t>суботе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то</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случају</w:t>
      </w:r>
      <w:r w:rsidR="00BF6FDF" w:rsidRPr="009D3B9C">
        <w:rPr>
          <w:rFonts w:ascii="Times New Roman" w:hAnsi="Times New Roman"/>
          <w:bCs/>
        </w:rPr>
        <w:t xml:space="preserve"> </w:t>
      </w:r>
      <w:r w:rsidRPr="009D3B9C">
        <w:rPr>
          <w:rFonts w:ascii="Times New Roman" w:hAnsi="Times New Roman"/>
          <w:bCs/>
        </w:rPr>
        <w:t>ако</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наставни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обележава</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 xml:space="preserve">, </w:t>
      </w:r>
      <w:r w:rsidR="009D3B9C" w:rsidRPr="009D3B9C">
        <w:rPr>
          <w:rFonts w:ascii="Times New Roman" w:hAnsi="Times New Roman"/>
          <w:bCs/>
        </w:rPr>
        <w:t>или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наставни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истовремено</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већи</w:t>
      </w:r>
      <w:r w:rsidRPr="009D3B9C">
        <w:rPr>
          <w:rFonts w:ascii="Times New Roman" w:hAnsi="Times New Roman"/>
          <w:bCs/>
        </w:rPr>
        <w:t xml:space="preserve"> </w:t>
      </w:r>
      <w:r w:rsidR="009D3B9C" w:rsidRPr="009D3B9C">
        <w:rPr>
          <w:rFonts w:ascii="Times New Roman" w:hAnsi="Times New Roman"/>
          <w:bCs/>
        </w:rPr>
        <w:t>део</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 xml:space="preserve">, </w:t>
      </w:r>
      <w:r w:rsidR="009D3B9C" w:rsidRPr="009D3B9C">
        <w:rPr>
          <w:rFonts w:ascii="Times New Roman" w:hAnsi="Times New Roman"/>
          <w:bCs/>
        </w:rPr>
        <w:t>реализује</w:t>
      </w:r>
      <w:r w:rsidRPr="009D3B9C">
        <w:rPr>
          <w:rFonts w:ascii="Times New Roman" w:hAnsi="Times New Roman"/>
          <w:bCs/>
        </w:rPr>
        <w:t xml:space="preserve"> </w:t>
      </w:r>
      <w:r w:rsidR="009D3B9C" w:rsidRPr="009D3B9C">
        <w:rPr>
          <w:rFonts w:ascii="Times New Roman" w:hAnsi="Times New Roman"/>
          <w:bCs/>
        </w:rPr>
        <w:t>екскурзије</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другу</w:t>
      </w:r>
      <w:r w:rsidRPr="009D3B9C">
        <w:rPr>
          <w:rFonts w:ascii="Times New Roman" w:hAnsi="Times New Roman"/>
          <w:bCs/>
        </w:rPr>
        <w:t xml:space="preserve"> </w:t>
      </w:r>
      <w:r w:rsidR="009D3B9C" w:rsidRPr="009D3B9C">
        <w:rPr>
          <w:rFonts w:ascii="Times New Roman" w:hAnsi="Times New Roman"/>
          <w:bCs/>
        </w:rPr>
        <w:t>активност</w:t>
      </w:r>
      <w:r w:rsidRPr="009D3B9C">
        <w:rPr>
          <w:rFonts w:ascii="Times New Roman" w:hAnsi="Times New Roman"/>
          <w:bCs/>
        </w:rPr>
        <w:t xml:space="preserve">, </w:t>
      </w:r>
      <w:r w:rsidR="009D3B9C" w:rsidRPr="009D3B9C">
        <w:rPr>
          <w:rFonts w:ascii="Times New Roman" w:hAnsi="Times New Roman"/>
          <w:bCs/>
        </w:rPr>
        <w:t>или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наставни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већином</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учествује</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некој</w:t>
      </w:r>
      <w:r w:rsidRPr="009D3B9C">
        <w:rPr>
          <w:rFonts w:ascii="Times New Roman" w:hAnsi="Times New Roman"/>
          <w:bCs/>
        </w:rPr>
        <w:t xml:space="preserve"> </w:t>
      </w:r>
      <w:r w:rsidR="009D3B9C" w:rsidRPr="009D3B9C">
        <w:rPr>
          <w:rFonts w:ascii="Times New Roman" w:hAnsi="Times New Roman"/>
          <w:bCs/>
        </w:rPr>
        <w:t>спортској</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друштвеној</w:t>
      </w:r>
      <w:r w:rsidRPr="009D3B9C">
        <w:rPr>
          <w:rFonts w:ascii="Times New Roman" w:hAnsi="Times New Roman"/>
          <w:bCs/>
        </w:rPr>
        <w:t xml:space="preserve"> </w:t>
      </w:r>
      <w:r w:rsidR="009D3B9C" w:rsidRPr="009D3B9C">
        <w:rPr>
          <w:rFonts w:ascii="Times New Roman" w:hAnsi="Times New Roman"/>
          <w:bCs/>
        </w:rPr>
        <w:t>манифестацији</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је</w:t>
      </w:r>
      <w:r w:rsidRPr="009D3B9C">
        <w:rPr>
          <w:rFonts w:ascii="Times New Roman" w:hAnsi="Times New Roman"/>
          <w:bCs/>
        </w:rPr>
        <w:t xml:space="preserve"> </w:t>
      </w:r>
      <w:r w:rsidR="009D3B9C" w:rsidRPr="009D3B9C">
        <w:rPr>
          <w:rFonts w:ascii="Times New Roman" w:hAnsi="Times New Roman"/>
          <w:bCs/>
        </w:rPr>
        <w:t>домаћин</w:t>
      </w:r>
      <w:r w:rsidRPr="009D3B9C">
        <w:rPr>
          <w:rFonts w:ascii="Times New Roman" w:hAnsi="Times New Roman"/>
          <w:bCs/>
        </w:rPr>
        <w:t xml:space="preserve"> </w:t>
      </w:r>
      <w:r w:rsidR="009D3B9C" w:rsidRPr="009D3B9C">
        <w:rPr>
          <w:rFonts w:ascii="Times New Roman" w:hAnsi="Times New Roman"/>
          <w:bCs/>
        </w:rPr>
        <w:t>такмичења</w:t>
      </w:r>
      <w:r w:rsidRPr="009D3B9C">
        <w:rPr>
          <w:rFonts w:ascii="Times New Roman" w:hAnsi="Times New Roman"/>
          <w:bCs/>
        </w:rPr>
        <w:t xml:space="preserve">, </w:t>
      </w:r>
      <w:r w:rsidR="009D3B9C" w:rsidRPr="009D3B9C">
        <w:rPr>
          <w:rFonts w:ascii="Times New Roman" w:hAnsi="Times New Roman"/>
          <w:bCs/>
        </w:rPr>
        <w:t>друштвене</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спортске</w:t>
      </w:r>
      <w:r w:rsidRPr="009D3B9C">
        <w:rPr>
          <w:rFonts w:ascii="Times New Roman" w:hAnsi="Times New Roman"/>
          <w:bCs/>
        </w:rPr>
        <w:t xml:space="preserve"> </w:t>
      </w:r>
      <w:r w:rsidR="009D3B9C" w:rsidRPr="009D3B9C">
        <w:rPr>
          <w:rFonts w:ascii="Times New Roman" w:hAnsi="Times New Roman"/>
          <w:bCs/>
        </w:rPr>
        <w:t>манифестације</w:t>
      </w:r>
      <w:r w:rsidRPr="009D3B9C">
        <w:rPr>
          <w:rFonts w:ascii="Times New Roman" w:hAnsi="Times New Roman"/>
          <w:bCs/>
        </w:rPr>
        <w:t xml:space="preserve">, </w:t>
      </w:r>
      <w:r w:rsidR="009D3B9C" w:rsidRPr="009D3B9C">
        <w:rPr>
          <w:rFonts w:ascii="Times New Roman" w:hAnsi="Times New Roman"/>
          <w:bCs/>
        </w:rPr>
        <w:t>или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је</w:t>
      </w:r>
      <w:r w:rsidRPr="009D3B9C">
        <w:rPr>
          <w:rFonts w:ascii="Times New Roman" w:hAnsi="Times New Roman"/>
          <w:bCs/>
        </w:rPr>
        <w:t xml:space="preserve"> </w:t>
      </w:r>
      <w:r w:rsidR="009D3B9C" w:rsidRPr="009D3B9C">
        <w:rPr>
          <w:rFonts w:ascii="Times New Roman" w:hAnsi="Times New Roman"/>
          <w:bCs/>
        </w:rPr>
        <w:t>због</w:t>
      </w:r>
      <w:r w:rsidRPr="009D3B9C">
        <w:rPr>
          <w:rFonts w:ascii="Times New Roman" w:hAnsi="Times New Roman"/>
          <w:bCs/>
        </w:rPr>
        <w:t xml:space="preserve"> </w:t>
      </w:r>
      <w:r w:rsidR="009D3B9C" w:rsidRPr="009D3B9C">
        <w:rPr>
          <w:rFonts w:ascii="Times New Roman" w:hAnsi="Times New Roman"/>
          <w:bCs/>
        </w:rPr>
        <w:t>одсуства</w:t>
      </w:r>
      <w:r w:rsidRPr="009D3B9C">
        <w:rPr>
          <w:rFonts w:ascii="Times New Roman" w:hAnsi="Times New Roman"/>
          <w:bCs/>
        </w:rPr>
        <w:t xml:space="preserve"> </w:t>
      </w:r>
      <w:r w:rsidR="009D3B9C" w:rsidRPr="009D3B9C">
        <w:rPr>
          <w:rFonts w:ascii="Times New Roman" w:hAnsi="Times New Roman"/>
          <w:bCs/>
        </w:rPr>
        <w:t>већег</w:t>
      </w:r>
      <w:r w:rsidRPr="009D3B9C">
        <w:rPr>
          <w:rFonts w:ascii="Times New Roman" w:hAnsi="Times New Roman"/>
          <w:bCs/>
        </w:rPr>
        <w:t xml:space="preserve"> </w:t>
      </w:r>
      <w:r w:rsidR="009D3B9C" w:rsidRPr="009D3B9C">
        <w:rPr>
          <w:rFonts w:ascii="Times New Roman" w:hAnsi="Times New Roman"/>
          <w:bCs/>
        </w:rPr>
        <w:t>броја</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запослених</w:t>
      </w:r>
      <w:r w:rsidRPr="009D3B9C">
        <w:rPr>
          <w:rFonts w:ascii="Times New Roman" w:hAnsi="Times New Roman"/>
          <w:bCs/>
        </w:rPr>
        <w:t xml:space="preserve">, </w:t>
      </w:r>
      <w:r w:rsidR="009D3B9C" w:rsidRPr="009D3B9C">
        <w:rPr>
          <w:rFonts w:ascii="Times New Roman" w:hAnsi="Times New Roman"/>
          <w:bCs/>
        </w:rPr>
        <w:t>који</w:t>
      </w:r>
      <w:r w:rsidRPr="009D3B9C">
        <w:rPr>
          <w:rFonts w:ascii="Times New Roman" w:hAnsi="Times New Roman"/>
          <w:bCs/>
        </w:rPr>
        <w:t xml:space="preserve"> </w:t>
      </w:r>
      <w:r w:rsidR="009D3B9C" w:rsidRPr="009D3B9C">
        <w:rPr>
          <w:rFonts w:ascii="Times New Roman" w:hAnsi="Times New Roman"/>
          <w:bCs/>
        </w:rPr>
        <w:t>обележавају</w:t>
      </w:r>
      <w:r w:rsidRPr="009D3B9C">
        <w:rPr>
          <w:rFonts w:ascii="Times New Roman" w:hAnsi="Times New Roman"/>
          <w:bCs/>
        </w:rPr>
        <w:t xml:space="preserve"> </w:t>
      </w:r>
      <w:r w:rsidR="009D3B9C" w:rsidRPr="009D3B9C">
        <w:rPr>
          <w:rFonts w:ascii="Times New Roman" w:hAnsi="Times New Roman"/>
          <w:bCs/>
        </w:rPr>
        <w:t>верски</w:t>
      </w:r>
      <w:r w:rsidRPr="009D3B9C">
        <w:rPr>
          <w:rFonts w:ascii="Times New Roman" w:hAnsi="Times New Roman"/>
          <w:bCs/>
        </w:rPr>
        <w:t xml:space="preserve"> </w:t>
      </w:r>
      <w:r w:rsidR="009D3B9C" w:rsidRPr="009D3B9C">
        <w:rPr>
          <w:rFonts w:ascii="Times New Roman" w:hAnsi="Times New Roman"/>
          <w:bCs/>
        </w:rPr>
        <w:t>празник</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празник</w:t>
      </w:r>
      <w:r w:rsidRPr="009D3B9C">
        <w:rPr>
          <w:rFonts w:ascii="Times New Roman" w:hAnsi="Times New Roman"/>
          <w:bCs/>
        </w:rPr>
        <w:t xml:space="preserve"> </w:t>
      </w:r>
      <w:r w:rsidR="009D3B9C" w:rsidRPr="009D3B9C">
        <w:rPr>
          <w:rFonts w:ascii="Times New Roman" w:hAnsi="Times New Roman"/>
          <w:bCs/>
        </w:rPr>
        <w:t>националне</w:t>
      </w:r>
      <w:r w:rsidRPr="009D3B9C">
        <w:rPr>
          <w:rFonts w:ascii="Times New Roman" w:hAnsi="Times New Roman"/>
          <w:bCs/>
        </w:rPr>
        <w:t xml:space="preserve"> </w:t>
      </w:r>
      <w:r w:rsidR="009D3B9C" w:rsidRPr="009D3B9C">
        <w:rPr>
          <w:rFonts w:ascii="Times New Roman" w:hAnsi="Times New Roman"/>
          <w:bCs/>
        </w:rPr>
        <w:t>мањине</w:t>
      </w:r>
      <w:r w:rsidRPr="009D3B9C">
        <w:rPr>
          <w:rFonts w:ascii="Times New Roman" w:hAnsi="Times New Roman"/>
          <w:bCs/>
        </w:rPr>
        <w:t xml:space="preserve"> </w:t>
      </w:r>
      <w:r w:rsidR="009D3B9C" w:rsidRPr="009D3B9C">
        <w:rPr>
          <w:rFonts w:ascii="Times New Roman" w:hAnsi="Times New Roman"/>
          <w:bCs/>
        </w:rPr>
        <w:t>утврђен</w:t>
      </w:r>
      <w:r w:rsidRPr="009D3B9C">
        <w:rPr>
          <w:rFonts w:ascii="Times New Roman" w:hAnsi="Times New Roman"/>
          <w:bCs/>
        </w:rPr>
        <w:t xml:space="preserve"> </w:t>
      </w:r>
      <w:r w:rsidR="009D3B9C" w:rsidRPr="009D3B9C">
        <w:rPr>
          <w:rFonts w:ascii="Times New Roman" w:hAnsi="Times New Roman"/>
          <w:bCs/>
        </w:rPr>
        <w:t>од</w:t>
      </w:r>
      <w:r w:rsidRPr="009D3B9C">
        <w:rPr>
          <w:rFonts w:ascii="Times New Roman" w:hAnsi="Times New Roman"/>
          <w:bCs/>
        </w:rPr>
        <w:t xml:space="preserve"> </w:t>
      </w:r>
      <w:r w:rsidR="009D3B9C" w:rsidRPr="009D3B9C">
        <w:rPr>
          <w:rFonts w:ascii="Times New Roman" w:hAnsi="Times New Roman"/>
          <w:bCs/>
        </w:rPr>
        <w:t>стране</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савета</w:t>
      </w:r>
      <w:r w:rsidRPr="009D3B9C">
        <w:rPr>
          <w:rFonts w:ascii="Times New Roman" w:hAnsi="Times New Roman"/>
          <w:bCs/>
        </w:rPr>
        <w:t xml:space="preserve"> </w:t>
      </w:r>
      <w:r w:rsidR="009D3B9C" w:rsidRPr="009D3B9C">
        <w:rPr>
          <w:rFonts w:ascii="Times New Roman" w:hAnsi="Times New Roman"/>
          <w:bCs/>
        </w:rPr>
        <w:t>одређене</w:t>
      </w:r>
      <w:r w:rsidRPr="009D3B9C">
        <w:rPr>
          <w:rFonts w:ascii="Times New Roman" w:hAnsi="Times New Roman"/>
          <w:bCs/>
        </w:rPr>
        <w:t xml:space="preserve"> </w:t>
      </w:r>
      <w:r w:rsidR="009D3B9C" w:rsidRPr="009D3B9C">
        <w:rPr>
          <w:rFonts w:ascii="Times New Roman" w:hAnsi="Times New Roman"/>
          <w:bCs/>
        </w:rPr>
        <w:t>националне</w:t>
      </w:r>
      <w:r w:rsidRPr="009D3B9C">
        <w:rPr>
          <w:rFonts w:ascii="Times New Roman" w:hAnsi="Times New Roman"/>
          <w:bCs/>
        </w:rPr>
        <w:t xml:space="preserve"> </w:t>
      </w:r>
      <w:r w:rsidR="009D3B9C" w:rsidRPr="009D3B9C">
        <w:rPr>
          <w:rFonts w:ascii="Times New Roman" w:hAnsi="Times New Roman"/>
          <w:bCs/>
        </w:rPr>
        <w:t>мањине</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Републици</w:t>
      </w:r>
      <w:r w:rsidRPr="009D3B9C">
        <w:rPr>
          <w:rFonts w:ascii="Times New Roman" w:hAnsi="Times New Roman"/>
          <w:bCs/>
        </w:rPr>
        <w:t xml:space="preserve"> </w:t>
      </w:r>
      <w:r w:rsidR="009D3B9C" w:rsidRPr="009D3B9C">
        <w:rPr>
          <w:rFonts w:ascii="Times New Roman" w:hAnsi="Times New Roman"/>
          <w:bCs/>
        </w:rPr>
        <w:t>Србији</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тог</w:t>
      </w:r>
      <w:r w:rsidRPr="009D3B9C">
        <w:rPr>
          <w:rFonts w:ascii="Times New Roman" w:hAnsi="Times New Roman"/>
          <w:bCs/>
        </w:rPr>
        <w:t xml:space="preserve"> </w:t>
      </w:r>
      <w:r w:rsidR="009D3B9C" w:rsidRPr="009D3B9C">
        <w:rPr>
          <w:rFonts w:ascii="Times New Roman" w:hAnsi="Times New Roman"/>
          <w:bCs/>
        </w:rPr>
        <w:t>празника</w:t>
      </w:r>
      <w:r w:rsidRPr="009D3B9C">
        <w:rPr>
          <w:rFonts w:ascii="Times New Roman" w:hAnsi="Times New Roman"/>
          <w:bCs/>
        </w:rPr>
        <w:t xml:space="preserve"> </w:t>
      </w:r>
      <w:r w:rsidR="009D3B9C" w:rsidRPr="009D3B9C">
        <w:rPr>
          <w:rFonts w:ascii="Times New Roman" w:hAnsi="Times New Roman"/>
          <w:bCs/>
        </w:rPr>
        <w:t>отежано</w:t>
      </w:r>
      <w:r w:rsidRPr="009D3B9C">
        <w:rPr>
          <w:rFonts w:ascii="Times New Roman" w:hAnsi="Times New Roman"/>
          <w:bCs/>
        </w:rPr>
        <w:t xml:space="preserve"> </w:t>
      </w:r>
      <w:r w:rsidR="009D3B9C" w:rsidRPr="009D3B9C">
        <w:rPr>
          <w:rFonts w:ascii="Times New Roman" w:hAnsi="Times New Roman"/>
          <w:bCs/>
        </w:rPr>
        <w:t>извођење</w:t>
      </w:r>
      <w:r w:rsidRPr="009D3B9C">
        <w:rPr>
          <w:rFonts w:ascii="Times New Roman" w:hAnsi="Times New Roman"/>
          <w:bCs/>
        </w:rPr>
        <w:t xml:space="preserve"> </w:t>
      </w:r>
      <w:r w:rsidR="009D3B9C" w:rsidRPr="009D3B9C">
        <w:rPr>
          <w:rFonts w:ascii="Times New Roman" w:hAnsi="Times New Roman"/>
          <w:bCs/>
        </w:rPr>
        <w:t>наставе</w:t>
      </w:r>
      <w:r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Наставна</w:t>
      </w:r>
      <w:r w:rsidR="00BF6FDF" w:rsidRPr="009D3B9C">
        <w:rPr>
          <w:rFonts w:ascii="Times New Roman" w:hAnsi="Times New Roman"/>
          <w:bCs/>
        </w:rPr>
        <w:t xml:space="preserve"> </w:t>
      </w:r>
      <w:r w:rsidRPr="009D3B9C">
        <w:rPr>
          <w:rFonts w:ascii="Times New Roman" w:hAnsi="Times New Roman"/>
          <w:bCs/>
        </w:rPr>
        <w:t>субота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којој</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надокнађује</w:t>
      </w:r>
      <w:r w:rsidR="00BF6FDF" w:rsidRPr="009D3B9C">
        <w:rPr>
          <w:rFonts w:ascii="Times New Roman" w:hAnsi="Times New Roman"/>
          <w:bCs/>
        </w:rPr>
        <w:t xml:space="preserve"> </w:t>
      </w:r>
      <w:r w:rsidRPr="009D3B9C">
        <w:rPr>
          <w:rFonts w:ascii="Times New Roman" w:hAnsi="Times New Roman"/>
          <w:bCs/>
        </w:rPr>
        <w:t>пропуштен</w:t>
      </w:r>
      <w:r w:rsidR="00BF6FDF" w:rsidRPr="009D3B9C">
        <w:rPr>
          <w:rFonts w:ascii="Times New Roman" w:hAnsi="Times New Roman"/>
          <w:bCs/>
        </w:rPr>
        <w:t xml:space="preserve"> </w:t>
      </w:r>
      <w:r w:rsidRPr="009D3B9C">
        <w:rPr>
          <w:rFonts w:ascii="Times New Roman" w:hAnsi="Times New Roman"/>
          <w:bCs/>
        </w:rPr>
        <w:t>рад</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смислу</w:t>
      </w:r>
      <w:r w:rsidR="00BF6FDF" w:rsidRPr="009D3B9C">
        <w:rPr>
          <w:rFonts w:ascii="Times New Roman" w:hAnsi="Times New Roman"/>
          <w:bCs/>
        </w:rPr>
        <w:t xml:space="preserve"> </w:t>
      </w:r>
      <w:r w:rsidRPr="009D3B9C">
        <w:rPr>
          <w:rFonts w:ascii="Times New Roman" w:hAnsi="Times New Roman"/>
          <w:bCs/>
        </w:rPr>
        <w:t>става</w:t>
      </w:r>
      <w:r w:rsidR="00BF6FDF" w:rsidRPr="009D3B9C">
        <w:rPr>
          <w:rFonts w:ascii="Times New Roman" w:hAnsi="Times New Roman"/>
          <w:bCs/>
        </w:rPr>
        <w:t xml:space="preserve"> 1. </w:t>
      </w:r>
      <w:r w:rsidRPr="009D3B9C">
        <w:rPr>
          <w:rFonts w:ascii="Times New Roman" w:hAnsi="Times New Roman"/>
          <w:bCs/>
        </w:rPr>
        <w:t>овог</w:t>
      </w:r>
      <w:r w:rsidR="00BF6FDF" w:rsidRPr="009D3B9C">
        <w:rPr>
          <w:rFonts w:ascii="Times New Roman" w:hAnsi="Times New Roman"/>
          <w:bCs/>
        </w:rPr>
        <w:t xml:space="preserve"> </w:t>
      </w:r>
      <w:r w:rsidRPr="009D3B9C">
        <w:rPr>
          <w:rFonts w:ascii="Times New Roman" w:hAnsi="Times New Roman"/>
          <w:bCs/>
        </w:rPr>
        <w:t>члана</w:t>
      </w:r>
      <w:r w:rsidR="00BF6FDF" w:rsidRPr="009D3B9C">
        <w:rPr>
          <w:rFonts w:ascii="Times New Roman" w:hAnsi="Times New Roman"/>
          <w:bCs/>
        </w:rPr>
        <w:t xml:space="preserve">, </w:t>
      </w:r>
      <w:r w:rsidRPr="009D3B9C">
        <w:rPr>
          <w:rFonts w:ascii="Times New Roman" w:hAnsi="Times New Roman"/>
          <w:bCs/>
        </w:rPr>
        <w:t>налази</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истом</w:t>
      </w:r>
      <w:r w:rsidR="00BF6FDF" w:rsidRPr="009D3B9C">
        <w:rPr>
          <w:rFonts w:ascii="Times New Roman" w:hAnsi="Times New Roman"/>
          <w:bCs/>
        </w:rPr>
        <w:t xml:space="preserve"> </w:t>
      </w:r>
      <w:r w:rsidRPr="009D3B9C">
        <w:rPr>
          <w:rFonts w:ascii="Times New Roman" w:hAnsi="Times New Roman"/>
          <w:bCs/>
        </w:rPr>
        <w:t>кварталу</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коме</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дан</w:t>
      </w:r>
      <w:r w:rsidR="00BF6FDF" w:rsidRPr="009D3B9C">
        <w:rPr>
          <w:rFonts w:ascii="Times New Roman" w:hAnsi="Times New Roman"/>
          <w:bCs/>
        </w:rPr>
        <w:t xml:space="preserve"> </w:t>
      </w:r>
      <w:r w:rsidRPr="009D3B9C">
        <w:rPr>
          <w:rFonts w:ascii="Times New Roman" w:hAnsi="Times New Roman"/>
          <w:bCs/>
        </w:rPr>
        <w:t>који</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одређен</w:t>
      </w:r>
      <w:r w:rsidR="00BF6FDF" w:rsidRPr="009D3B9C">
        <w:rPr>
          <w:rFonts w:ascii="Times New Roman" w:hAnsi="Times New Roman"/>
          <w:bCs/>
        </w:rPr>
        <w:t xml:space="preserve"> </w:t>
      </w:r>
      <w:r w:rsidRPr="009D3B9C">
        <w:rPr>
          <w:rFonts w:ascii="Times New Roman" w:hAnsi="Times New Roman"/>
          <w:bCs/>
        </w:rPr>
        <w:t>као</w:t>
      </w:r>
      <w:r w:rsidR="00BF6FDF" w:rsidRPr="009D3B9C">
        <w:rPr>
          <w:rFonts w:ascii="Times New Roman" w:hAnsi="Times New Roman"/>
          <w:bCs/>
        </w:rPr>
        <w:t xml:space="preserve"> </w:t>
      </w:r>
      <w:r w:rsidRPr="009D3B9C">
        <w:rPr>
          <w:rFonts w:ascii="Times New Roman" w:hAnsi="Times New Roman"/>
          <w:bCs/>
        </w:rPr>
        <w:t>ненаставни</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свим</w:t>
      </w:r>
      <w:r w:rsidR="00BF6FDF" w:rsidRPr="009D3B9C">
        <w:rPr>
          <w:rFonts w:ascii="Times New Roman" w:hAnsi="Times New Roman"/>
          <w:bCs/>
        </w:rPr>
        <w:t xml:space="preserve"> </w:t>
      </w:r>
      <w:r w:rsidRPr="009D3B9C">
        <w:rPr>
          <w:rFonts w:ascii="Times New Roman" w:hAnsi="Times New Roman"/>
          <w:bCs/>
        </w:rPr>
        <w:t>другим</w:t>
      </w:r>
      <w:r w:rsidR="00BF6FDF" w:rsidRPr="009D3B9C">
        <w:rPr>
          <w:rFonts w:ascii="Times New Roman" w:hAnsi="Times New Roman"/>
          <w:bCs/>
        </w:rPr>
        <w:t xml:space="preserve"> </w:t>
      </w:r>
      <w:r w:rsidRPr="009D3B9C">
        <w:rPr>
          <w:rFonts w:ascii="Times New Roman" w:hAnsi="Times New Roman"/>
          <w:bCs/>
        </w:rPr>
        <w:t>случајевима</w:t>
      </w:r>
      <w:r w:rsidR="00BF6FDF" w:rsidRPr="009D3B9C">
        <w:rPr>
          <w:rFonts w:ascii="Times New Roman" w:hAnsi="Times New Roman"/>
          <w:bCs/>
        </w:rPr>
        <w:t xml:space="preserve"> </w:t>
      </w:r>
      <w:r w:rsidRPr="009D3B9C">
        <w:rPr>
          <w:rFonts w:ascii="Times New Roman" w:hAnsi="Times New Roman"/>
          <w:bCs/>
        </w:rPr>
        <w:t>одступања</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w:t>
      </w:r>
      <w:r w:rsidRPr="009D3B9C">
        <w:rPr>
          <w:rFonts w:ascii="Times New Roman" w:hAnsi="Times New Roman"/>
          <w:bCs/>
        </w:rPr>
        <w:t>школског</w:t>
      </w:r>
      <w:r w:rsidR="00BF6FDF" w:rsidRPr="009D3B9C">
        <w:rPr>
          <w:rFonts w:ascii="Times New Roman" w:hAnsi="Times New Roman"/>
          <w:bCs/>
        </w:rPr>
        <w:t xml:space="preserve"> </w:t>
      </w:r>
      <w:r w:rsidRPr="009D3B9C">
        <w:rPr>
          <w:rFonts w:ascii="Times New Roman" w:hAnsi="Times New Roman"/>
          <w:bCs/>
        </w:rPr>
        <w:t>календара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дужна</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поступа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складу</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чланом</w:t>
      </w:r>
      <w:r w:rsidR="00BF6FDF" w:rsidRPr="009D3B9C">
        <w:rPr>
          <w:rFonts w:ascii="Times New Roman" w:hAnsi="Times New Roman"/>
          <w:bCs/>
        </w:rPr>
        <w:t xml:space="preserve"> 28. </w:t>
      </w:r>
      <w:r w:rsidRPr="009D3B9C">
        <w:rPr>
          <w:rFonts w:ascii="Times New Roman" w:hAnsi="Times New Roman"/>
          <w:bCs/>
        </w:rPr>
        <w:t>став</w:t>
      </w:r>
      <w:r w:rsidR="00BF6FDF" w:rsidRPr="009D3B9C">
        <w:rPr>
          <w:rFonts w:ascii="Times New Roman" w:hAnsi="Times New Roman"/>
          <w:bCs/>
        </w:rPr>
        <w:t xml:space="preserve"> 5. </w:t>
      </w:r>
      <w:r w:rsidRPr="009D3B9C">
        <w:rPr>
          <w:rFonts w:ascii="Times New Roman" w:hAnsi="Times New Roman"/>
          <w:bCs/>
        </w:rPr>
        <w:t>и</w:t>
      </w:r>
      <w:r w:rsidR="00BF6FDF" w:rsidRPr="009D3B9C">
        <w:rPr>
          <w:rFonts w:ascii="Times New Roman" w:hAnsi="Times New Roman"/>
          <w:bCs/>
        </w:rPr>
        <w:t xml:space="preserve"> 105. </w:t>
      </w:r>
      <w:r w:rsidRPr="009D3B9C">
        <w:rPr>
          <w:rFonts w:ascii="Times New Roman" w:hAnsi="Times New Roman"/>
          <w:bCs/>
        </w:rPr>
        <w:t>став</w:t>
      </w:r>
      <w:r w:rsidR="00BF6FDF" w:rsidRPr="009D3B9C">
        <w:rPr>
          <w:rFonts w:ascii="Times New Roman" w:hAnsi="Times New Roman"/>
          <w:bCs/>
        </w:rPr>
        <w:t xml:space="preserve"> 3 </w:t>
      </w:r>
      <w:r w:rsidRPr="009D3B9C">
        <w:rPr>
          <w:rFonts w:ascii="Times New Roman" w:hAnsi="Times New Roman"/>
          <w:bCs/>
        </w:rPr>
        <w:t>и</w:t>
      </w:r>
      <w:r w:rsidR="00BF6FDF" w:rsidRPr="009D3B9C">
        <w:rPr>
          <w:rFonts w:ascii="Times New Roman" w:hAnsi="Times New Roman"/>
          <w:bCs/>
        </w:rPr>
        <w:t xml:space="preserve"> 4. </w:t>
      </w:r>
      <w:r w:rsidRPr="009D3B9C">
        <w:rPr>
          <w:rFonts w:ascii="Times New Roman" w:hAnsi="Times New Roman"/>
          <w:bCs/>
        </w:rPr>
        <w:t>Закона</w:t>
      </w:r>
      <w:r w:rsidR="00BF6FDF" w:rsidRPr="009D3B9C">
        <w:rPr>
          <w:rFonts w:ascii="Times New Roman" w:hAnsi="Times New Roman"/>
          <w:bCs/>
        </w:rPr>
        <w:t xml:space="preserve"> </w:t>
      </w:r>
      <w:r w:rsidRPr="009D3B9C">
        <w:rPr>
          <w:rFonts w:ascii="Times New Roman" w:hAnsi="Times New Roman"/>
          <w:bCs/>
        </w:rPr>
        <w:t>о</w:t>
      </w:r>
      <w:r w:rsidR="00BF6FDF" w:rsidRPr="009D3B9C">
        <w:rPr>
          <w:rFonts w:ascii="Times New Roman" w:hAnsi="Times New Roman"/>
          <w:bCs/>
        </w:rPr>
        <w:t xml:space="preserve"> </w:t>
      </w:r>
      <w:r w:rsidRPr="009D3B9C">
        <w:rPr>
          <w:rFonts w:ascii="Times New Roman" w:hAnsi="Times New Roman"/>
          <w:bCs/>
        </w:rPr>
        <w:t>основама</w:t>
      </w:r>
      <w:r w:rsidR="00BF6FDF" w:rsidRPr="009D3B9C">
        <w:rPr>
          <w:rFonts w:ascii="Times New Roman" w:hAnsi="Times New Roman"/>
          <w:bCs/>
        </w:rPr>
        <w:t xml:space="preserve"> </w:t>
      </w:r>
      <w:r w:rsidRPr="009D3B9C">
        <w:rPr>
          <w:rFonts w:ascii="Times New Roman" w:hAnsi="Times New Roman"/>
          <w:bCs/>
        </w:rPr>
        <w:t>система</w:t>
      </w:r>
      <w:r w:rsidR="00BF6FDF" w:rsidRPr="009D3B9C">
        <w:rPr>
          <w:rFonts w:ascii="Times New Roman" w:hAnsi="Times New Roman"/>
          <w:bCs/>
        </w:rPr>
        <w:t xml:space="preserve"> </w:t>
      </w:r>
      <w:r w:rsidRPr="009D3B9C">
        <w:rPr>
          <w:rFonts w:ascii="Times New Roman" w:hAnsi="Times New Roman"/>
          <w:bCs/>
        </w:rPr>
        <w:t>образовања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васпитања</w:t>
      </w:r>
      <w:r w:rsidR="00BF6FDF" w:rsidRPr="009D3B9C">
        <w:rPr>
          <w:rFonts w:ascii="Times New Roman" w:hAnsi="Times New Roman"/>
          <w:bCs/>
        </w:rPr>
        <w:t xml:space="preserve"> ("</w:t>
      </w:r>
      <w:r w:rsidRPr="009D3B9C">
        <w:rPr>
          <w:rFonts w:ascii="Times New Roman" w:hAnsi="Times New Roman"/>
          <w:bCs/>
        </w:rPr>
        <w:t>Службени</w:t>
      </w:r>
      <w:r w:rsidR="00BF6FDF" w:rsidRPr="009D3B9C">
        <w:rPr>
          <w:rFonts w:ascii="Times New Roman" w:hAnsi="Times New Roman"/>
          <w:bCs/>
        </w:rPr>
        <w:t xml:space="preserve"> </w:t>
      </w:r>
      <w:r w:rsidRPr="009D3B9C">
        <w:rPr>
          <w:rFonts w:ascii="Times New Roman" w:hAnsi="Times New Roman"/>
          <w:bCs/>
        </w:rPr>
        <w:t>гласник</w:t>
      </w:r>
      <w:r w:rsidR="00BF6FDF" w:rsidRPr="009D3B9C">
        <w:rPr>
          <w:rFonts w:ascii="Times New Roman" w:hAnsi="Times New Roman"/>
          <w:bCs/>
        </w:rPr>
        <w:t xml:space="preserve"> </w:t>
      </w:r>
      <w:r w:rsidRPr="009D3B9C">
        <w:rPr>
          <w:rFonts w:ascii="Times New Roman" w:hAnsi="Times New Roman"/>
          <w:bCs/>
        </w:rPr>
        <w:t>РС</w:t>
      </w:r>
      <w:r w:rsidR="00BF6FDF" w:rsidRPr="009D3B9C">
        <w:rPr>
          <w:rFonts w:ascii="Times New Roman" w:hAnsi="Times New Roman"/>
          <w:bCs/>
        </w:rPr>
        <w:t xml:space="preserve">", </w:t>
      </w:r>
      <w:r w:rsidRPr="009D3B9C">
        <w:rPr>
          <w:rFonts w:ascii="Times New Roman" w:hAnsi="Times New Roman"/>
          <w:bCs/>
        </w:rPr>
        <w:t>бр</w:t>
      </w:r>
      <w:r w:rsidR="00BF6FDF" w:rsidRPr="009D3B9C">
        <w:rPr>
          <w:rFonts w:ascii="Times New Roman" w:hAnsi="Times New Roman"/>
          <w:bCs/>
        </w:rPr>
        <w:t xml:space="preserve">.: 88/2017, 27/2018 - </w:t>
      </w:r>
      <w:r w:rsidRPr="009D3B9C">
        <w:rPr>
          <w:rFonts w:ascii="Times New Roman" w:hAnsi="Times New Roman"/>
          <w:bCs/>
        </w:rPr>
        <w:t>др</w:t>
      </w:r>
      <w:r w:rsidR="00BF6FDF" w:rsidRPr="009D3B9C">
        <w:rPr>
          <w:rFonts w:ascii="Times New Roman" w:hAnsi="Times New Roman"/>
          <w:bCs/>
        </w:rPr>
        <w:t xml:space="preserve">. </w:t>
      </w:r>
      <w:r w:rsidRPr="009D3B9C">
        <w:rPr>
          <w:rFonts w:ascii="Times New Roman" w:hAnsi="Times New Roman"/>
          <w:bCs/>
        </w:rPr>
        <w:t>закон</w:t>
      </w:r>
      <w:r w:rsidR="00BF6FDF" w:rsidRPr="009D3B9C">
        <w:rPr>
          <w:rFonts w:ascii="Times New Roman" w:hAnsi="Times New Roman"/>
          <w:bCs/>
        </w:rPr>
        <w:t xml:space="preserve">, 10/2019 </w:t>
      </w:r>
      <w:r w:rsidRPr="009D3B9C">
        <w:rPr>
          <w:rFonts w:ascii="Times New Roman" w:hAnsi="Times New Roman"/>
          <w:bCs/>
        </w:rPr>
        <w:t>и</w:t>
      </w:r>
      <w:r w:rsidR="00BF6FDF" w:rsidRPr="009D3B9C">
        <w:rPr>
          <w:rFonts w:ascii="Times New Roman" w:hAnsi="Times New Roman"/>
          <w:bCs/>
        </w:rPr>
        <w:t xml:space="preserve"> 6/2020).</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6</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току</w:t>
      </w:r>
      <w:r w:rsidR="00BF6FDF" w:rsidRPr="009D3B9C">
        <w:rPr>
          <w:rFonts w:ascii="Times New Roman" w:hAnsi="Times New Roman"/>
          <w:bCs/>
        </w:rPr>
        <w:t xml:space="preserve"> </w:t>
      </w:r>
      <w:r w:rsidRPr="009D3B9C">
        <w:rPr>
          <w:rFonts w:ascii="Times New Roman" w:hAnsi="Times New Roman"/>
          <w:bCs/>
        </w:rPr>
        <w:t>школске</w:t>
      </w:r>
      <w:r w:rsidR="00BF6FDF" w:rsidRPr="009D3B9C">
        <w:rPr>
          <w:rFonts w:ascii="Times New Roman" w:hAnsi="Times New Roman"/>
          <w:bCs/>
        </w:rPr>
        <w:t xml:space="preserve">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ученици</w:t>
      </w:r>
      <w:r w:rsidR="00BF6FDF" w:rsidRPr="009D3B9C">
        <w:rPr>
          <w:rFonts w:ascii="Times New Roman" w:hAnsi="Times New Roman"/>
          <w:bCs/>
        </w:rPr>
        <w:t xml:space="preserve"> </w:t>
      </w:r>
      <w:r w:rsidRPr="009D3B9C">
        <w:rPr>
          <w:rFonts w:ascii="Times New Roman" w:hAnsi="Times New Roman"/>
          <w:bCs/>
        </w:rPr>
        <w:t>имају</w:t>
      </w:r>
      <w:r w:rsidR="00BF6FDF" w:rsidRPr="009D3B9C">
        <w:rPr>
          <w:rFonts w:ascii="Times New Roman" w:hAnsi="Times New Roman"/>
          <w:bCs/>
        </w:rPr>
        <w:t xml:space="preserve"> </w:t>
      </w:r>
      <w:r w:rsidRPr="009D3B9C">
        <w:rPr>
          <w:rFonts w:ascii="Times New Roman" w:hAnsi="Times New Roman"/>
          <w:bCs/>
        </w:rPr>
        <w:t>зимски</w:t>
      </w:r>
      <w:r w:rsidR="00BF6FDF" w:rsidRPr="009D3B9C">
        <w:rPr>
          <w:rFonts w:ascii="Times New Roman" w:hAnsi="Times New Roman"/>
          <w:bCs/>
        </w:rPr>
        <w:t xml:space="preserve">, </w:t>
      </w:r>
      <w:r w:rsidRPr="009D3B9C">
        <w:rPr>
          <w:rFonts w:ascii="Times New Roman" w:hAnsi="Times New Roman"/>
          <w:bCs/>
        </w:rPr>
        <w:t>пролећни</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летњи</w:t>
      </w:r>
      <w:r w:rsidR="00BF6FDF" w:rsidRPr="009D3B9C">
        <w:rPr>
          <w:rFonts w:ascii="Times New Roman" w:hAnsi="Times New Roman"/>
          <w:bCs/>
        </w:rPr>
        <w:t xml:space="preserve"> </w:t>
      </w:r>
      <w:r w:rsidRPr="009D3B9C">
        <w:rPr>
          <w:rFonts w:ascii="Times New Roman" w:hAnsi="Times New Roman"/>
          <w:bCs/>
        </w:rPr>
        <w:t>распуст</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Зимски</w:t>
      </w:r>
      <w:r w:rsidR="00BF6FDF" w:rsidRPr="009D3B9C">
        <w:rPr>
          <w:rFonts w:ascii="Times New Roman" w:hAnsi="Times New Roman"/>
          <w:bCs/>
        </w:rPr>
        <w:t xml:space="preserve"> </w:t>
      </w:r>
      <w:r w:rsidRPr="009D3B9C">
        <w:rPr>
          <w:rFonts w:ascii="Times New Roman" w:hAnsi="Times New Roman"/>
          <w:bCs/>
        </w:rPr>
        <w:t>распуст</w:t>
      </w:r>
      <w:r w:rsidR="00BF6FDF" w:rsidRPr="009D3B9C">
        <w:rPr>
          <w:rFonts w:ascii="Times New Roman" w:hAnsi="Times New Roman"/>
          <w:bCs/>
        </w:rPr>
        <w:t xml:space="preserve"> </w:t>
      </w:r>
      <w:r w:rsidRPr="009D3B9C">
        <w:rPr>
          <w:rFonts w:ascii="Times New Roman" w:hAnsi="Times New Roman"/>
          <w:bCs/>
        </w:rPr>
        <w:t>почиње</w:t>
      </w:r>
      <w:r w:rsidR="00BF6FDF" w:rsidRPr="009D3B9C">
        <w:rPr>
          <w:rFonts w:ascii="Times New Roman" w:hAnsi="Times New Roman"/>
          <w:bCs/>
        </w:rPr>
        <w:t xml:space="preserve"> 24. </w:t>
      </w:r>
      <w:r w:rsidRPr="009D3B9C">
        <w:rPr>
          <w:rFonts w:ascii="Times New Roman" w:hAnsi="Times New Roman"/>
          <w:bCs/>
        </w:rPr>
        <w:t>децембра</w:t>
      </w:r>
      <w:r w:rsidR="00BF6FDF" w:rsidRPr="009D3B9C">
        <w:rPr>
          <w:rFonts w:ascii="Times New Roman" w:hAnsi="Times New Roman"/>
          <w:bCs/>
        </w:rPr>
        <w:t xml:space="preserve"> 2021.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10. </w:t>
      </w:r>
      <w:r w:rsidRPr="009D3B9C">
        <w:rPr>
          <w:rFonts w:ascii="Times New Roman" w:hAnsi="Times New Roman"/>
          <w:bCs/>
        </w:rPr>
        <w:t>јануара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Пролећни</w:t>
      </w:r>
      <w:r w:rsidR="00BF6FDF" w:rsidRPr="009D3B9C">
        <w:rPr>
          <w:rFonts w:ascii="Times New Roman" w:hAnsi="Times New Roman"/>
          <w:bCs/>
        </w:rPr>
        <w:t xml:space="preserve"> </w:t>
      </w:r>
      <w:r w:rsidRPr="009D3B9C">
        <w:rPr>
          <w:rFonts w:ascii="Times New Roman" w:hAnsi="Times New Roman"/>
          <w:bCs/>
        </w:rPr>
        <w:t>распуст</w:t>
      </w:r>
      <w:r w:rsidR="00BF6FDF" w:rsidRPr="009D3B9C">
        <w:rPr>
          <w:rFonts w:ascii="Times New Roman" w:hAnsi="Times New Roman"/>
          <w:bCs/>
        </w:rPr>
        <w:t xml:space="preserve"> </w:t>
      </w:r>
      <w:r w:rsidRPr="009D3B9C">
        <w:rPr>
          <w:rFonts w:ascii="Times New Roman" w:hAnsi="Times New Roman"/>
          <w:bCs/>
        </w:rPr>
        <w:t>почиње</w:t>
      </w:r>
      <w:r w:rsidR="00BF6FDF" w:rsidRPr="009D3B9C">
        <w:rPr>
          <w:rFonts w:ascii="Times New Roman" w:hAnsi="Times New Roman"/>
          <w:bCs/>
        </w:rPr>
        <w:t xml:space="preserve"> 15.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25.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Летњи</w:t>
      </w:r>
      <w:r w:rsidR="00BF6FDF" w:rsidRPr="009D3B9C">
        <w:rPr>
          <w:rFonts w:ascii="Times New Roman" w:hAnsi="Times New Roman"/>
          <w:bCs/>
        </w:rPr>
        <w:t xml:space="preserve"> </w:t>
      </w:r>
      <w:r w:rsidRPr="009D3B9C">
        <w:rPr>
          <w:rFonts w:ascii="Times New Roman" w:hAnsi="Times New Roman"/>
          <w:bCs/>
        </w:rPr>
        <w:t>распуст</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четвртог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гимназије</w:t>
      </w:r>
      <w:r w:rsidR="00BF6FDF" w:rsidRPr="009D3B9C">
        <w:rPr>
          <w:rFonts w:ascii="Times New Roman" w:hAnsi="Times New Roman"/>
          <w:bCs/>
        </w:rPr>
        <w:t xml:space="preserve">, </w:t>
      </w:r>
      <w:r w:rsidRPr="009D3B9C">
        <w:rPr>
          <w:rFonts w:ascii="Times New Roman" w:hAnsi="Times New Roman"/>
          <w:bCs/>
        </w:rPr>
        <w:t>четвртог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четворогодишњих</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трећег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трогодишњих</w:t>
      </w:r>
      <w:r w:rsidR="00BF6FDF" w:rsidRPr="009D3B9C">
        <w:rPr>
          <w:rFonts w:ascii="Times New Roman" w:hAnsi="Times New Roman"/>
          <w:bCs/>
        </w:rPr>
        <w:t xml:space="preserve"> </w:t>
      </w:r>
      <w:r w:rsidRPr="009D3B9C">
        <w:rPr>
          <w:rFonts w:ascii="Times New Roman" w:hAnsi="Times New Roman"/>
          <w:bCs/>
        </w:rPr>
        <w:t>средњих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почиње</w:t>
      </w:r>
      <w:r w:rsidR="00BF6FDF" w:rsidRPr="009D3B9C">
        <w:rPr>
          <w:rFonts w:ascii="Times New Roman" w:hAnsi="Times New Roman"/>
          <w:bCs/>
        </w:rPr>
        <w:t xml:space="preserve"> </w:t>
      </w:r>
      <w:r w:rsidRPr="009D3B9C">
        <w:rPr>
          <w:rFonts w:ascii="Times New Roman" w:hAnsi="Times New Roman"/>
          <w:bCs/>
        </w:rPr>
        <w:t>по</w:t>
      </w:r>
      <w:r w:rsidR="00BF6FDF" w:rsidRPr="009D3B9C">
        <w:rPr>
          <w:rFonts w:ascii="Times New Roman" w:hAnsi="Times New Roman"/>
          <w:bCs/>
        </w:rPr>
        <w:t xml:space="preserve"> </w:t>
      </w:r>
      <w:r w:rsidRPr="009D3B9C">
        <w:rPr>
          <w:rFonts w:ascii="Times New Roman" w:hAnsi="Times New Roman"/>
          <w:bCs/>
        </w:rPr>
        <w:t>завршетку</w:t>
      </w:r>
      <w:r w:rsidR="00BF6FDF" w:rsidRPr="009D3B9C">
        <w:rPr>
          <w:rFonts w:ascii="Times New Roman" w:hAnsi="Times New Roman"/>
          <w:bCs/>
        </w:rPr>
        <w:t xml:space="preserve"> </w:t>
      </w:r>
      <w:r w:rsidRPr="009D3B9C">
        <w:rPr>
          <w:rFonts w:ascii="Times New Roman" w:hAnsi="Times New Roman"/>
          <w:bCs/>
        </w:rPr>
        <w:t>матурског</w:t>
      </w:r>
      <w:r w:rsidR="00BF6FDF" w:rsidRPr="009D3B9C">
        <w:rPr>
          <w:rFonts w:ascii="Times New Roman" w:hAnsi="Times New Roman"/>
          <w:bCs/>
        </w:rPr>
        <w:t>/</w:t>
      </w:r>
      <w:r w:rsidRPr="009D3B9C">
        <w:rPr>
          <w:rFonts w:ascii="Times New Roman" w:hAnsi="Times New Roman"/>
          <w:bCs/>
        </w:rPr>
        <w:t>завршног</w:t>
      </w:r>
      <w:r w:rsidR="00BF6FDF" w:rsidRPr="009D3B9C">
        <w:rPr>
          <w:rFonts w:ascii="Times New Roman" w:hAnsi="Times New Roman"/>
          <w:bCs/>
        </w:rPr>
        <w:t xml:space="preserve"> </w:t>
      </w:r>
      <w:r w:rsidRPr="009D3B9C">
        <w:rPr>
          <w:rFonts w:ascii="Times New Roman" w:hAnsi="Times New Roman"/>
          <w:bCs/>
        </w:rPr>
        <w:t>испита</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31. </w:t>
      </w:r>
      <w:r w:rsidRPr="009D3B9C">
        <w:rPr>
          <w:rFonts w:ascii="Times New Roman" w:hAnsi="Times New Roman"/>
          <w:bCs/>
        </w:rPr>
        <w:t>августа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Летњи</w:t>
      </w:r>
      <w:r w:rsidR="00BF6FDF" w:rsidRPr="009D3B9C">
        <w:rPr>
          <w:rFonts w:ascii="Times New Roman" w:hAnsi="Times New Roman"/>
          <w:bCs/>
        </w:rPr>
        <w:t xml:space="preserve"> </w:t>
      </w:r>
      <w:r w:rsidRPr="009D3B9C">
        <w:rPr>
          <w:rFonts w:ascii="Times New Roman" w:hAnsi="Times New Roman"/>
          <w:bCs/>
        </w:rPr>
        <w:t>распуст</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трећег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гимназије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четворогодишњих</w:t>
      </w:r>
      <w:r w:rsidR="00BF6FDF" w:rsidRPr="009D3B9C">
        <w:rPr>
          <w:rFonts w:ascii="Times New Roman" w:hAnsi="Times New Roman"/>
          <w:bCs/>
        </w:rPr>
        <w:t xml:space="preserve"> </w:t>
      </w:r>
      <w:r w:rsidRPr="009D3B9C">
        <w:rPr>
          <w:rFonts w:ascii="Times New Roman" w:hAnsi="Times New Roman"/>
          <w:bCs/>
        </w:rPr>
        <w:t>средњих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разреда</w:t>
      </w:r>
      <w:r w:rsidR="00BF6FDF" w:rsidRPr="009D3B9C">
        <w:rPr>
          <w:rFonts w:ascii="Times New Roman" w:hAnsi="Times New Roman"/>
          <w:bCs/>
        </w:rPr>
        <w:t xml:space="preserve"> </w:t>
      </w:r>
      <w:r w:rsidRPr="009D3B9C">
        <w:rPr>
          <w:rFonts w:ascii="Times New Roman" w:hAnsi="Times New Roman"/>
          <w:bCs/>
        </w:rPr>
        <w:t>трогодишњих</w:t>
      </w:r>
      <w:r w:rsidR="00BF6FDF" w:rsidRPr="009D3B9C">
        <w:rPr>
          <w:rFonts w:ascii="Times New Roman" w:hAnsi="Times New Roman"/>
          <w:bCs/>
        </w:rPr>
        <w:t xml:space="preserve"> </w:t>
      </w:r>
      <w:r w:rsidRPr="009D3B9C">
        <w:rPr>
          <w:rFonts w:ascii="Times New Roman" w:hAnsi="Times New Roman"/>
          <w:bCs/>
        </w:rPr>
        <w:t>средњих</w:t>
      </w:r>
      <w:r w:rsidR="00BF6FDF" w:rsidRPr="009D3B9C">
        <w:rPr>
          <w:rFonts w:ascii="Times New Roman" w:hAnsi="Times New Roman"/>
          <w:bCs/>
        </w:rPr>
        <w:t xml:space="preserve"> </w:t>
      </w:r>
      <w:r w:rsidRPr="009D3B9C">
        <w:rPr>
          <w:rFonts w:ascii="Times New Roman" w:hAnsi="Times New Roman"/>
          <w:bCs/>
        </w:rPr>
        <w:t>стручних</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почиње</w:t>
      </w:r>
      <w:r w:rsidR="00BF6FDF" w:rsidRPr="009D3B9C">
        <w:rPr>
          <w:rFonts w:ascii="Times New Roman" w:hAnsi="Times New Roman"/>
          <w:bCs/>
        </w:rPr>
        <w:t xml:space="preserve"> 22. </w:t>
      </w:r>
      <w:r w:rsidRPr="009D3B9C">
        <w:rPr>
          <w:rFonts w:ascii="Times New Roman" w:hAnsi="Times New Roman"/>
          <w:bCs/>
        </w:rPr>
        <w:t>јуна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завршава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31. </w:t>
      </w:r>
      <w:r w:rsidRPr="009D3B9C">
        <w:rPr>
          <w:rFonts w:ascii="Times New Roman" w:hAnsi="Times New Roman"/>
          <w:bCs/>
        </w:rPr>
        <w:t>августа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7</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саопштавања</w:t>
      </w:r>
      <w:r w:rsidR="00BF6FDF" w:rsidRPr="009D3B9C">
        <w:rPr>
          <w:rFonts w:ascii="Times New Roman" w:hAnsi="Times New Roman"/>
          <w:bCs/>
        </w:rPr>
        <w:t xml:space="preserve"> </w:t>
      </w:r>
      <w:r w:rsidRPr="009D3B9C">
        <w:rPr>
          <w:rFonts w:ascii="Times New Roman" w:hAnsi="Times New Roman"/>
          <w:bCs/>
        </w:rPr>
        <w:t>успеха</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поделе</w:t>
      </w:r>
      <w:r w:rsidR="00BF6FDF" w:rsidRPr="009D3B9C">
        <w:rPr>
          <w:rFonts w:ascii="Times New Roman" w:hAnsi="Times New Roman"/>
          <w:bCs/>
        </w:rPr>
        <w:t xml:space="preserve"> </w:t>
      </w:r>
      <w:r w:rsidRPr="009D3B9C">
        <w:rPr>
          <w:rFonts w:ascii="Times New Roman" w:hAnsi="Times New Roman"/>
          <w:bCs/>
        </w:rPr>
        <w:t>ђачких</w:t>
      </w:r>
      <w:r w:rsidR="00BF6FDF" w:rsidRPr="009D3B9C">
        <w:rPr>
          <w:rFonts w:ascii="Times New Roman" w:hAnsi="Times New Roman"/>
          <w:bCs/>
        </w:rPr>
        <w:t xml:space="preserve"> </w:t>
      </w:r>
      <w:r w:rsidRPr="009D3B9C">
        <w:rPr>
          <w:rFonts w:ascii="Times New Roman" w:hAnsi="Times New Roman"/>
          <w:bCs/>
        </w:rPr>
        <w:t>књижица</w:t>
      </w:r>
      <w:r w:rsidR="00BF6FDF" w:rsidRPr="009D3B9C">
        <w:rPr>
          <w:rFonts w:ascii="Times New Roman" w:hAnsi="Times New Roman"/>
          <w:bCs/>
        </w:rPr>
        <w:t xml:space="preserve">, </w:t>
      </w:r>
      <w:r w:rsidRPr="009D3B9C">
        <w:rPr>
          <w:rFonts w:ascii="Times New Roman" w:hAnsi="Times New Roman"/>
          <w:bCs/>
        </w:rPr>
        <w:t>сведочанстава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диплома</w:t>
      </w:r>
      <w:r w:rsidR="00BF6FDF" w:rsidRPr="009D3B9C">
        <w:rPr>
          <w:rFonts w:ascii="Times New Roman" w:hAnsi="Times New Roman"/>
          <w:bCs/>
        </w:rPr>
        <w:t xml:space="preserve"> </w:t>
      </w:r>
      <w:r w:rsidRPr="009D3B9C">
        <w:rPr>
          <w:rFonts w:ascii="Times New Roman" w:hAnsi="Times New Roman"/>
          <w:bCs/>
        </w:rPr>
        <w:t>по</w:t>
      </w:r>
      <w:r w:rsidR="00BF6FDF" w:rsidRPr="009D3B9C">
        <w:rPr>
          <w:rFonts w:ascii="Times New Roman" w:hAnsi="Times New Roman"/>
          <w:bCs/>
        </w:rPr>
        <w:t xml:space="preserve"> </w:t>
      </w:r>
      <w:r w:rsidRPr="009D3B9C">
        <w:rPr>
          <w:rFonts w:ascii="Times New Roman" w:hAnsi="Times New Roman"/>
          <w:bCs/>
        </w:rPr>
        <w:t>завршетку</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односно</w:t>
      </w:r>
      <w:r w:rsidR="00BF6FDF" w:rsidRPr="009D3B9C">
        <w:rPr>
          <w:rFonts w:ascii="Times New Roman" w:hAnsi="Times New Roman"/>
          <w:bCs/>
        </w:rPr>
        <w:t xml:space="preserve"> </w:t>
      </w:r>
      <w:r w:rsidRPr="009D3B9C">
        <w:rPr>
          <w:rFonts w:ascii="Times New Roman" w:hAnsi="Times New Roman"/>
          <w:bCs/>
        </w:rPr>
        <w:t>другог</w:t>
      </w:r>
      <w:r w:rsidR="00BF6FDF" w:rsidRPr="009D3B9C">
        <w:rPr>
          <w:rFonts w:ascii="Times New Roman" w:hAnsi="Times New Roman"/>
          <w:bCs/>
        </w:rPr>
        <w:t xml:space="preserve"> </w:t>
      </w:r>
      <w:r w:rsidRPr="009D3B9C">
        <w:rPr>
          <w:rFonts w:ascii="Times New Roman" w:hAnsi="Times New Roman"/>
          <w:bCs/>
        </w:rPr>
        <w:t>полугодишта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утврђује</w:t>
      </w:r>
      <w:r w:rsidR="00BF6FDF" w:rsidRPr="009D3B9C">
        <w:rPr>
          <w:rFonts w:ascii="Times New Roman" w:hAnsi="Times New Roman"/>
          <w:bCs/>
        </w:rPr>
        <w:t xml:space="preserve"> </w:t>
      </w: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8</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школи</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празнују</w:t>
      </w:r>
      <w:r w:rsidR="00BF6FDF" w:rsidRPr="009D3B9C">
        <w:rPr>
          <w:rFonts w:ascii="Times New Roman" w:hAnsi="Times New Roman"/>
          <w:bCs/>
        </w:rPr>
        <w:t xml:space="preserve"> </w:t>
      </w:r>
      <w:r w:rsidRPr="009D3B9C">
        <w:rPr>
          <w:rFonts w:ascii="Times New Roman" w:hAnsi="Times New Roman"/>
          <w:bCs/>
        </w:rPr>
        <w:t>државни</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верски</w:t>
      </w:r>
      <w:r w:rsidR="00BF6FDF" w:rsidRPr="009D3B9C">
        <w:rPr>
          <w:rFonts w:ascii="Times New Roman" w:hAnsi="Times New Roman"/>
          <w:bCs/>
        </w:rPr>
        <w:t xml:space="preserve"> </w:t>
      </w:r>
      <w:r w:rsidRPr="009D3B9C">
        <w:rPr>
          <w:rFonts w:ascii="Times New Roman" w:hAnsi="Times New Roman"/>
          <w:bCs/>
        </w:rPr>
        <w:t>празници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складу</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Законом</w:t>
      </w:r>
      <w:r w:rsidR="00BF6FDF" w:rsidRPr="009D3B9C">
        <w:rPr>
          <w:rFonts w:ascii="Times New Roman" w:hAnsi="Times New Roman"/>
          <w:bCs/>
        </w:rPr>
        <w:t xml:space="preserve"> </w:t>
      </w:r>
      <w:r w:rsidRPr="009D3B9C">
        <w:rPr>
          <w:rFonts w:ascii="Times New Roman" w:hAnsi="Times New Roman"/>
          <w:bCs/>
        </w:rPr>
        <w:t>о</w:t>
      </w:r>
      <w:r w:rsidR="00BF6FDF" w:rsidRPr="009D3B9C">
        <w:rPr>
          <w:rFonts w:ascii="Times New Roman" w:hAnsi="Times New Roman"/>
          <w:bCs/>
        </w:rPr>
        <w:t xml:space="preserve"> </w:t>
      </w:r>
      <w:r w:rsidRPr="009D3B9C">
        <w:rPr>
          <w:rFonts w:ascii="Times New Roman" w:hAnsi="Times New Roman"/>
          <w:bCs/>
        </w:rPr>
        <w:t>државним</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другим</w:t>
      </w:r>
      <w:r w:rsidR="00BF6FDF" w:rsidRPr="009D3B9C">
        <w:rPr>
          <w:rFonts w:ascii="Times New Roman" w:hAnsi="Times New Roman"/>
          <w:bCs/>
        </w:rPr>
        <w:t xml:space="preserve"> </w:t>
      </w:r>
      <w:r w:rsidRPr="009D3B9C">
        <w:rPr>
          <w:rFonts w:ascii="Times New Roman" w:hAnsi="Times New Roman"/>
          <w:bCs/>
        </w:rPr>
        <w:t>празницима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Републици</w:t>
      </w:r>
      <w:r w:rsidR="00BF6FDF" w:rsidRPr="009D3B9C">
        <w:rPr>
          <w:rFonts w:ascii="Times New Roman" w:hAnsi="Times New Roman"/>
          <w:bCs/>
        </w:rPr>
        <w:t xml:space="preserve"> </w:t>
      </w:r>
      <w:r w:rsidRPr="009D3B9C">
        <w:rPr>
          <w:rFonts w:ascii="Times New Roman" w:hAnsi="Times New Roman"/>
          <w:bCs/>
        </w:rPr>
        <w:t>Србији</w:t>
      </w:r>
      <w:r w:rsidR="00BF6FDF" w:rsidRPr="009D3B9C">
        <w:rPr>
          <w:rFonts w:ascii="Times New Roman" w:hAnsi="Times New Roman"/>
          <w:bCs/>
        </w:rPr>
        <w:t xml:space="preserve"> ("</w:t>
      </w:r>
      <w:r w:rsidRPr="009D3B9C">
        <w:rPr>
          <w:rFonts w:ascii="Times New Roman" w:hAnsi="Times New Roman"/>
          <w:bCs/>
        </w:rPr>
        <w:t>Службени</w:t>
      </w:r>
      <w:r w:rsidR="00BF6FDF" w:rsidRPr="009D3B9C">
        <w:rPr>
          <w:rFonts w:ascii="Times New Roman" w:hAnsi="Times New Roman"/>
          <w:bCs/>
        </w:rPr>
        <w:t xml:space="preserve"> </w:t>
      </w:r>
      <w:r w:rsidRPr="009D3B9C">
        <w:rPr>
          <w:rFonts w:ascii="Times New Roman" w:hAnsi="Times New Roman"/>
          <w:bCs/>
        </w:rPr>
        <w:t>гласник</w:t>
      </w:r>
      <w:r w:rsidR="00BF6FDF" w:rsidRPr="009D3B9C">
        <w:rPr>
          <w:rFonts w:ascii="Times New Roman" w:hAnsi="Times New Roman"/>
          <w:bCs/>
        </w:rPr>
        <w:t xml:space="preserve"> </w:t>
      </w:r>
      <w:r w:rsidRPr="009D3B9C">
        <w:rPr>
          <w:rFonts w:ascii="Times New Roman" w:hAnsi="Times New Roman"/>
          <w:bCs/>
        </w:rPr>
        <w:t>РС</w:t>
      </w:r>
      <w:r w:rsidR="00BF6FDF" w:rsidRPr="009D3B9C">
        <w:rPr>
          <w:rFonts w:ascii="Times New Roman" w:hAnsi="Times New Roman"/>
          <w:bCs/>
        </w:rPr>
        <w:t xml:space="preserve">" </w:t>
      </w:r>
      <w:r w:rsidRPr="009D3B9C">
        <w:rPr>
          <w:rFonts w:ascii="Times New Roman" w:hAnsi="Times New Roman"/>
          <w:bCs/>
        </w:rPr>
        <w:t>број</w:t>
      </w:r>
      <w:r w:rsidR="00BF6FDF" w:rsidRPr="009D3B9C">
        <w:rPr>
          <w:rFonts w:ascii="Times New Roman" w:hAnsi="Times New Roman"/>
          <w:bCs/>
        </w:rPr>
        <w:t xml:space="preserve"> 43/01, 101/07 </w:t>
      </w:r>
      <w:r w:rsidRPr="009D3B9C">
        <w:rPr>
          <w:rFonts w:ascii="Times New Roman" w:hAnsi="Times New Roman"/>
          <w:bCs/>
        </w:rPr>
        <w:t>и</w:t>
      </w:r>
      <w:r w:rsidR="00BF6FDF" w:rsidRPr="009D3B9C">
        <w:rPr>
          <w:rFonts w:ascii="Times New Roman" w:hAnsi="Times New Roman"/>
          <w:bCs/>
        </w:rPr>
        <w:t xml:space="preserve"> 92/11).</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lastRenderedPageBreak/>
        <w:t>У</w:t>
      </w:r>
      <w:r w:rsidR="00BF6FDF" w:rsidRPr="009D3B9C">
        <w:rPr>
          <w:rFonts w:ascii="Times New Roman" w:hAnsi="Times New Roman"/>
          <w:bCs/>
        </w:rPr>
        <w:t xml:space="preserve"> </w:t>
      </w:r>
      <w:r w:rsidRPr="009D3B9C">
        <w:rPr>
          <w:rFonts w:ascii="Times New Roman" w:hAnsi="Times New Roman"/>
          <w:bCs/>
        </w:rPr>
        <w:t>школи</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обележава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- 21. </w:t>
      </w:r>
      <w:r w:rsidR="009D3B9C" w:rsidRPr="009D3B9C">
        <w:rPr>
          <w:rFonts w:ascii="Times New Roman" w:hAnsi="Times New Roman"/>
          <w:bCs/>
        </w:rPr>
        <w:t>октобар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сећања</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српске</w:t>
      </w:r>
      <w:r w:rsidRPr="009D3B9C">
        <w:rPr>
          <w:rFonts w:ascii="Times New Roman" w:hAnsi="Times New Roman"/>
          <w:bCs/>
        </w:rPr>
        <w:t xml:space="preserve"> </w:t>
      </w:r>
      <w:r w:rsidR="009D3B9C" w:rsidRPr="009D3B9C">
        <w:rPr>
          <w:rFonts w:ascii="Times New Roman" w:hAnsi="Times New Roman"/>
          <w:bCs/>
        </w:rPr>
        <w:t>жртве</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Другом</w:t>
      </w:r>
      <w:r w:rsidRPr="009D3B9C">
        <w:rPr>
          <w:rFonts w:ascii="Times New Roman" w:hAnsi="Times New Roman"/>
          <w:bCs/>
        </w:rPr>
        <w:t xml:space="preserve"> </w:t>
      </w:r>
      <w:r w:rsidR="009D3B9C" w:rsidRPr="009D3B9C">
        <w:rPr>
          <w:rFonts w:ascii="Times New Roman" w:hAnsi="Times New Roman"/>
          <w:bCs/>
        </w:rPr>
        <w:t>светском</w:t>
      </w:r>
      <w:r w:rsidRPr="009D3B9C">
        <w:rPr>
          <w:rFonts w:ascii="Times New Roman" w:hAnsi="Times New Roman"/>
          <w:bCs/>
        </w:rPr>
        <w:t xml:space="preserve"> </w:t>
      </w:r>
      <w:r w:rsidR="009D3B9C" w:rsidRPr="009D3B9C">
        <w:rPr>
          <w:rFonts w:ascii="Times New Roman" w:hAnsi="Times New Roman"/>
          <w:bCs/>
        </w:rPr>
        <w:t>рату</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радни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наставни</w:t>
      </w:r>
      <w:r w:rsidRPr="009D3B9C">
        <w:rPr>
          <w:rFonts w:ascii="Times New Roman" w:hAnsi="Times New Roman"/>
          <w:bCs/>
        </w:rPr>
        <w:t xml:space="preserve"> </w:t>
      </w:r>
      <w:r w:rsidR="009D3B9C" w:rsidRPr="009D3B9C">
        <w:rPr>
          <w:rFonts w:ascii="Times New Roman" w:hAnsi="Times New Roman"/>
          <w:bCs/>
        </w:rPr>
        <w:t>дан</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- 08. </w:t>
      </w:r>
      <w:r w:rsidR="009D3B9C" w:rsidRPr="009D3B9C">
        <w:rPr>
          <w:rFonts w:ascii="Times New Roman" w:hAnsi="Times New Roman"/>
          <w:bCs/>
        </w:rPr>
        <w:t>новембар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просветних</w:t>
      </w:r>
      <w:r w:rsidRPr="009D3B9C">
        <w:rPr>
          <w:rFonts w:ascii="Times New Roman" w:hAnsi="Times New Roman"/>
          <w:bCs/>
        </w:rPr>
        <w:t xml:space="preserve"> </w:t>
      </w:r>
      <w:r w:rsidR="009D3B9C" w:rsidRPr="009D3B9C">
        <w:rPr>
          <w:rFonts w:ascii="Times New Roman" w:hAnsi="Times New Roman"/>
          <w:bCs/>
        </w:rPr>
        <w:t>радника</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- 11. </w:t>
      </w:r>
      <w:r w:rsidR="009D3B9C" w:rsidRPr="009D3B9C">
        <w:rPr>
          <w:rFonts w:ascii="Times New Roman" w:hAnsi="Times New Roman"/>
          <w:bCs/>
        </w:rPr>
        <w:t>новембар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примирја</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Првом</w:t>
      </w:r>
      <w:r w:rsidRPr="009D3B9C">
        <w:rPr>
          <w:rFonts w:ascii="Times New Roman" w:hAnsi="Times New Roman"/>
          <w:bCs/>
        </w:rPr>
        <w:t xml:space="preserve"> </w:t>
      </w:r>
      <w:r w:rsidR="009D3B9C" w:rsidRPr="009D3B9C">
        <w:rPr>
          <w:rFonts w:ascii="Times New Roman" w:hAnsi="Times New Roman"/>
          <w:bCs/>
        </w:rPr>
        <w:t>светском</w:t>
      </w:r>
      <w:r w:rsidRPr="009D3B9C">
        <w:rPr>
          <w:rFonts w:ascii="Times New Roman" w:hAnsi="Times New Roman"/>
          <w:bCs/>
        </w:rPr>
        <w:t xml:space="preserve"> </w:t>
      </w:r>
      <w:r w:rsidR="009D3B9C" w:rsidRPr="009D3B9C">
        <w:rPr>
          <w:rFonts w:ascii="Times New Roman" w:hAnsi="Times New Roman"/>
          <w:bCs/>
        </w:rPr>
        <w:t>рату</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нерадни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ненаставни</w:t>
      </w:r>
      <w:r w:rsidRPr="009D3B9C">
        <w:rPr>
          <w:rFonts w:ascii="Times New Roman" w:hAnsi="Times New Roman"/>
          <w:bCs/>
        </w:rPr>
        <w:t xml:space="preserve"> </w:t>
      </w:r>
      <w:r w:rsidR="009D3B9C" w:rsidRPr="009D3B9C">
        <w:rPr>
          <w:rFonts w:ascii="Times New Roman" w:hAnsi="Times New Roman"/>
          <w:bCs/>
        </w:rPr>
        <w:t>дан</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- 27. </w:t>
      </w:r>
      <w:r w:rsidR="009D3B9C" w:rsidRPr="009D3B9C">
        <w:rPr>
          <w:rFonts w:ascii="Times New Roman" w:hAnsi="Times New Roman"/>
          <w:bCs/>
        </w:rPr>
        <w:t>јануар</w:t>
      </w:r>
      <w:r w:rsidRPr="009D3B9C">
        <w:rPr>
          <w:rFonts w:ascii="Times New Roman" w:hAnsi="Times New Roman"/>
          <w:bCs/>
        </w:rPr>
        <w:t xml:space="preserve"> - </w:t>
      </w:r>
      <w:r w:rsidR="009D3B9C" w:rsidRPr="009D3B9C">
        <w:rPr>
          <w:rFonts w:ascii="Times New Roman" w:hAnsi="Times New Roman"/>
          <w:bCs/>
        </w:rPr>
        <w:t>Свети</w:t>
      </w:r>
      <w:r w:rsidRPr="009D3B9C">
        <w:rPr>
          <w:rFonts w:ascii="Times New Roman" w:hAnsi="Times New Roman"/>
          <w:bCs/>
        </w:rPr>
        <w:t xml:space="preserve"> </w:t>
      </w:r>
      <w:r w:rsidR="009D3B9C" w:rsidRPr="009D3B9C">
        <w:rPr>
          <w:rFonts w:ascii="Times New Roman" w:hAnsi="Times New Roman"/>
          <w:bCs/>
        </w:rPr>
        <w:t>Сава</w:t>
      </w:r>
      <w:r w:rsidRPr="009D3B9C">
        <w:rPr>
          <w:rFonts w:ascii="Times New Roman" w:hAnsi="Times New Roman"/>
          <w:bCs/>
        </w:rPr>
        <w:t xml:space="preserve"> - </w:t>
      </w:r>
      <w:r w:rsidR="009D3B9C" w:rsidRPr="009D3B9C">
        <w:rPr>
          <w:rFonts w:ascii="Times New Roman" w:hAnsi="Times New Roman"/>
          <w:bCs/>
        </w:rPr>
        <w:t>школска</w:t>
      </w:r>
      <w:r w:rsidRPr="009D3B9C">
        <w:rPr>
          <w:rFonts w:ascii="Times New Roman" w:hAnsi="Times New Roman"/>
          <w:bCs/>
        </w:rPr>
        <w:t xml:space="preserve"> </w:t>
      </w:r>
      <w:r w:rsidR="009D3B9C" w:rsidRPr="009D3B9C">
        <w:rPr>
          <w:rFonts w:ascii="Times New Roman" w:hAnsi="Times New Roman"/>
          <w:bCs/>
        </w:rPr>
        <w:t>слава</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радни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ненаставни</w:t>
      </w:r>
      <w:r w:rsidRPr="009D3B9C">
        <w:rPr>
          <w:rFonts w:ascii="Times New Roman" w:hAnsi="Times New Roman"/>
          <w:bCs/>
        </w:rPr>
        <w:t xml:space="preserve"> </w:t>
      </w:r>
      <w:r w:rsidR="009D3B9C" w:rsidRPr="009D3B9C">
        <w:rPr>
          <w:rFonts w:ascii="Times New Roman" w:hAnsi="Times New Roman"/>
          <w:bCs/>
        </w:rPr>
        <w:t>дан</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- 15. </w:t>
      </w:r>
      <w:r w:rsidR="009D3B9C" w:rsidRPr="009D3B9C">
        <w:rPr>
          <w:rFonts w:ascii="Times New Roman" w:hAnsi="Times New Roman"/>
          <w:bCs/>
        </w:rPr>
        <w:t>фебруар</w:t>
      </w:r>
      <w:r w:rsidRPr="009D3B9C">
        <w:rPr>
          <w:rFonts w:ascii="Times New Roman" w:hAnsi="Times New Roman"/>
          <w:bCs/>
        </w:rPr>
        <w:t xml:space="preserve"> - </w:t>
      </w:r>
      <w:r w:rsidR="009D3B9C" w:rsidRPr="009D3B9C">
        <w:rPr>
          <w:rFonts w:ascii="Times New Roman" w:hAnsi="Times New Roman"/>
          <w:bCs/>
        </w:rPr>
        <w:t>Сретење</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државности</w:t>
      </w:r>
      <w:r w:rsidRPr="009D3B9C">
        <w:rPr>
          <w:rFonts w:ascii="Times New Roman" w:hAnsi="Times New Roman"/>
          <w:bCs/>
        </w:rPr>
        <w:t xml:space="preserve">, </w:t>
      </w:r>
      <w:r w:rsidR="009D3B9C" w:rsidRPr="009D3B9C">
        <w:rPr>
          <w:rFonts w:ascii="Times New Roman" w:hAnsi="Times New Roman"/>
          <w:bCs/>
        </w:rPr>
        <w:t>који</w:t>
      </w:r>
      <w:r w:rsidRPr="009D3B9C">
        <w:rPr>
          <w:rFonts w:ascii="Times New Roman" w:hAnsi="Times New Roman"/>
          <w:bCs/>
        </w:rPr>
        <w:t xml:space="preserve"> </w:t>
      </w:r>
      <w:r w:rsidR="009D3B9C" w:rsidRPr="009D3B9C">
        <w:rPr>
          <w:rFonts w:ascii="Times New Roman" w:hAnsi="Times New Roman"/>
          <w:bCs/>
        </w:rPr>
        <w:t>се</w:t>
      </w:r>
      <w:r w:rsidRPr="009D3B9C">
        <w:rPr>
          <w:rFonts w:ascii="Times New Roman" w:hAnsi="Times New Roman"/>
          <w:bCs/>
        </w:rPr>
        <w:t xml:space="preserve"> </w:t>
      </w:r>
      <w:r w:rsidR="009D3B9C" w:rsidRPr="009D3B9C">
        <w:rPr>
          <w:rFonts w:ascii="Times New Roman" w:hAnsi="Times New Roman"/>
          <w:bCs/>
        </w:rPr>
        <w:t>празнује</w:t>
      </w:r>
      <w:r w:rsidRPr="009D3B9C">
        <w:rPr>
          <w:rFonts w:ascii="Times New Roman" w:hAnsi="Times New Roman"/>
          <w:bCs/>
        </w:rPr>
        <w:t xml:space="preserve"> 15. </w:t>
      </w:r>
      <w:r w:rsidR="009D3B9C" w:rsidRPr="009D3B9C">
        <w:rPr>
          <w:rFonts w:ascii="Times New Roman" w:hAnsi="Times New Roman"/>
          <w:bCs/>
        </w:rPr>
        <w:t>и</w:t>
      </w:r>
      <w:r w:rsidRPr="009D3B9C">
        <w:rPr>
          <w:rFonts w:ascii="Times New Roman" w:hAnsi="Times New Roman"/>
          <w:bCs/>
        </w:rPr>
        <w:t xml:space="preserve"> 16. </w:t>
      </w:r>
      <w:r w:rsidR="009D3B9C" w:rsidRPr="009D3B9C">
        <w:rPr>
          <w:rFonts w:ascii="Times New Roman" w:hAnsi="Times New Roman"/>
          <w:bCs/>
        </w:rPr>
        <w:t>фебруара</w:t>
      </w:r>
      <w:r w:rsidRPr="009D3B9C">
        <w:rPr>
          <w:rFonts w:ascii="Times New Roman" w:hAnsi="Times New Roman"/>
          <w:bCs/>
        </w:rPr>
        <w:t xml:space="preserve"> 2021.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нерадни</w:t>
      </w:r>
      <w:r w:rsidRPr="009D3B9C">
        <w:rPr>
          <w:rFonts w:ascii="Times New Roman" w:hAnsi="Times New Roman"/>
          <w:bCs/>
        </w:rPr>
        <w:t xml:space="preserve"> </w:t>
      </w:r>
      <w:r w:rsidR="009D3B9C" w:rsidRPr="009D3B9C">
        <w:rPr>
          <w:rFonts w:ascii="Times New Roman" w:hAnsi="Times New Roman"/>
          <w:bCs/>
        </w:rPr>
        <w:t>дани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- 22. </w:t>
      </w:r>
      <w:r w:rsidR="009D3B9C" w:rsidRPr="009D3B9C">
        <w:rPr>
          <w:rFonts w:ascii="Times New Roman" w:hAnsi="Times New Roman"/>
          <w:bCs/>
        </w:rPr>
        <w:t>април</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сећања</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жртве</w:t>
      </w:r>
      <w:r w:rsidRPr="009D3B9C">
        <w:rPr>
          <w:rFonts w:ascii="Times New Roman" w:hAnsi="Times New Roman"/>
          <w:bCs/>
        </w:rPr>
        <w:t xml:space="preserve"> </w:t>
      </w:r>
      <w:r w:rsidR="009D3B9C" w:rsidRPr="009D3B9C">
        <w:rPr>
          <w:rFonts w:ascii="Times New Roman" w:hAnsi="Times New Roman"/>
          <w:bCs/>
        </w:rPr>
        <w:t>холокауста</w:t>
      </w:r>
      <w:r w:rsidRPr="009D3B9C">
        <w:rPr>
          <w:rFonts w:ascii="Times New Roman" w:hAnsi="Times New Roman"/>
          <w:bCs/>
        </w:rPr>
        <w:t xml:space="preserve">, </w:t>
      </w:r>
      <w:r w:rsidR="009D3B9C" w:rsidRPr="009D3B9C">
        <w:rPr>
          <w:rFonts w:ascii="Times New Roman" w:hAnsi="Times New Roman"/>
          <w:bCs/>
        </w:rPr>
        <w:t>геноцида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других</w:t>
      </w:r>
      <w:r w:rsidRPr="009D3B9C">
        <w:rPr>
          <w:rFonts w:ascii="Times New Roman" w:hAnsi="Times New Roman"/>
          <w:bCs/>
        </w:rPr>
        <w:t xml:space="preserve"> </w:t>
      </w:r>
      <w:r w:rsidR="009D3B9C" w:rsidRPr="009D3B9C">
        <w:rPr>
          <w:rFonts w:ascii="Times New Roman" w:hAnsi="Times New Roman"/>
          <w:bCs/>
        </w:rPr>
        <w:t>жртава</w:t>
      </w:r>
      <w:r w:rsidRPr="009D3B9C">
        <w:rPr>
          <w:rFonts w:ascii="Times New Roman" w:hAnsi="Times New Roman"/>
          <w:bCs/>
        </w:rPr>
        <w:t xml:space="preserve"> </w:t>
      </w:r>
      <w:r w:rsidR="009D3B9C" w:rsidRPr="009D3B9C">
        <w:rPr>
          <w:rFonts w:ascii="Times New Roman" w:hAnsi="Times New Roman"/>
          <w:bCs/>
        </w:rPr>
        <w:t>фашизма</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Другом</w:t>
      </w:r>
      <w:r w:rsidRPr="009D3B9C">
        <w:rPr>
          <w:rFonts w:ascii="Times New Roman" w:hAnsi="Times New Roman"/>
          <w:bCs/>
        </w:rPr>
        <w:t xml:space="preserve"> </w:t>
      </w:r>
      <w:r w:rsidR="009D3B9C" w:rsidRPr="009D3B9C">
        <w:rPr>
          <w:rFonts w:ascii="Times New Roman" w:hAnsi="Times New Roman"/>
          <w:bCs/>
        </w:rPr>
        <w:t>светском</w:t>
      </w:r>
      <w:r w:rsidRPr="009D3B9C">
        <w:rPr>
          <w:rFonts w:ascii="Times New Roman" w:hAnsi="Times New Roman"/>
          <w:bCs/>
        </w:rPr>
        <w:t xml:space="preserve"> </w:t>
      </w:r>
      <w:r w:rsidR="009D3B9C" w:rsidRPr="009D3B9C">
        <w:rPr>
          <w:rFonts w:ascii="Times New Roman" w:hAnsi="Times New Roman"/>
          <w:bCs/>
        </w:rPr>
        <w:t>рату</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радни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наставни</w:t>
      </w:r>
      <w:r w:rsidRPr="009D3B9C">
        <w:rPr>
          <w:rFonts w:ascii="Times New Roman" w:hAnsi="Times New Roman"/>
          <w:bCs/>
        </w:rPr>
        <w:t xml:space="preserve"> </w:t>
      </w:r>
      <w:r w:rsidR="009D3B9C" w:rsidRPr="009D3B9C">
        <w:rPr>
          <w:rFonts w:ascii="Times New Roman" w:hAnsi="Times New Roman"/>
          <w:bCs/>
        </w:rPr>
        <w:t>дан</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- 01. </w:t>
      </w:r>
      <w:r w:rsidR="009D3B9C" w:rsidRPr="009D3B9C">
        <w:rPr>
          <w:rFonts w:ascii="Times New Roman" w:hAnsi="Times New Roman"/>
          <w:bCs/>
        </w:rPr>
        <w:t>мај</w:t>
      </w:r>
      <w:r w:rsidRPr="009D3B9C">
        <w:rPr>
          <w:rFonts w:ascii="Times New Roman" w:hAnsi="Times New Roman"/>
          <w:bCs/>
        </w:rPr>
        <w:t xml:space="preserve"> - </w:t>
      </w:r>
      <w:r w:rsidR="009D3B9C" w:rsidRPr="009D3B9C">
        <w:rPr>
          <w:rFonts w:ascii="Times New Roman" w:hAnsi="Times New Roman"/>
          <w:bCs/>
        </w:rPr>
        <w:t>Празник</w:t>
      </w:r>
      <w:r w:rsidRPr="009D3B9C">
        <w:rPr>
          <w:rFonts w:ascii="Times New Roman" w:hAnsi="Times New Roman"/>
          <w:bCs/>
        </w:rPr>
        <w:t xml:space="preserve"> </w:t>
      </w:r>
      <w:r w:rsidR="009D3B9C" w:rsidRPr="009D3B9C">
        <w:rPr>
          <w:rFonts w:ascii="Times New Roman" w:hAnsi="Times New Roman"/>
          <w:bCs/>
        </w:rPr>
        <w:t>рада</w:t>
      </w:r>
      <w:r w:rsidRPr="009D3B9C">
        <w:rPr>
          <w:rFonts w:ascii="Times New Roman" w:hAnsi="Times New Roman"/>
          <w:bCs/>
        </w:rPr>
        <w:t xml:space="preserve">, </w:t>
      </w:r>
      <w:r w:rsidR="009D3B9C" w:rsidRPr="009D3B9C">
        <w:rPr>
          <w:rFonts w:ascii="Times New Roman" w:hAnsi="Times New Roman"/>
          <w:bCs/>
        </w:rPr>
        <w:t>који</w:t>
      </w:r>
      <w:r w:rsidRPr="009D3B9C">
        <w:rPr>
          <w:rFonts w:ascii="Times New Roman" w:hAnsi="Times New Roman"/>
          <w:bCs/>
        </w:rPr>
        <w:t xml:space="preserve"> </w:t>
      </w:r>
      <w:r w:rsidR="009D3B9C" w:rsidRPr="009D3B9C">
        <w:rPr>
          <w:rFonts w:ascii="Times New Roman" w:hAnsi="Times New Roman"/>
          <w:bCs/>
        </w:rPr>
        <w:t>се</w:t>
      </w:r>
      <w:r w:rsidRPr="009D3B9C">
        <w:rPr>
          <w:rFonts w:ascii="Times New Roman" w:hAnsi="Times New Roman"/>
          <w:bCs/>
        </w:rPr>
        <w:t xml:space="preserve"> </w:t>
      </w:r>
      <w:r w:rsidR="009D3B9C" w:rsidRPr="009D3B9C">
        <w:rPr>
          <w:rFonts w:ascii="Times New Roman" w:hAnsi="Times New Roman"/>
          <w:bCs/>
        </w:rPr>
        <w:t>празнује</w:t>
      </w:r>
      <w:r w:rsidRPr="009D3B9C">
        <w:rPr>
          <w:rFonts w:ascii="Times New Roman" w:hAnsi="Times New Roman"/>
          <w:bCs/>
        </w:rPr>
        <w:t xml:space="preserve"> 1, 2. </w:t>
      </w:r>
      <w:r w:rsidR="009D3B9C" w:rsidRPr="009D3B9C">
        <w:rPr>
          <w:rFonts w:ascii="Times New Roman" w:hAnsi="Times New Roman"/>
          <w:bCs/>
        </w:rPr>
        <w:t>и</w:t>
      </w:r>
      <w:r w:rsidRPr="009D3B9C">
        <w:rPr>
          <w:rFonts w:ascii="Times New Roman" w:hAnsi="Times New Roman"/>
          <w:bCs/>
        </w:rPr>
        <w:t xml:space="preserve"> 3. </w:t>
      </w:r>
      <w:r w:rsidR="009D3B9C" w:rsidRPr="009D3B9C">
        <w:rPr>
          <w:rFonts w:ascii="Times New Roman" w:hAnsi="Times New Roman"/>
          <w:bCs/>
        </w:rPr>
        <w:t>маја</w:t>
      </w:r>
      <w:r w:rsidRPr="009D3B9C">
        <w:rPr>
          <w:rFonts w:ascii="Times New Roman" w:hAnsi="Times New Roman"/>
          <w:bCs/>
        </w:rPr>
        <w:t xml:space="preserve"> 2022.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ненаставни</w:t>
      </w:r>
      <w:r w:rsidRPr="009D3B9C">
        <w:rPr>
          <w:rFonts w:ascii="Times New Roman" w:hAnsi="Times New Roman"/>
          <w:bCs/>
        </w:rPr>
        <w:t xml:space="preserve"> </w:t>
      </w:r>
      <w:r w:rsidR="009D3B9C" w:rsidRPr="009D3B9C">
        <w:rPr>
          <w:rFonts w:ascii="Times New Roman" w:hAnsi="Times New Roman"/>
          <w:bCs/>
        </w:rPr>
        <w:t>дани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- 09. </w:t>
      </w:r>
      <w:r w:rsidR="009D3B9C" w:rsidRPr="009D3B9C">
        <w:rPr>
          <w:rFonts w:ascii="Times New Roman" w:hAnsi="Times New Roman"/>
          <w:bCs/>
        </w:rPr>
        <w:t>мај</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победе</w:t>
      </w:r>
      <w:r w:rsidRPr="009D3B9C">
        <w:rPr>
          <w:rFonts w:ascii="Times New Roman" w:hAnsi="Times New Roman"/>
          <w:bCs/>
        </w:rPr>
        <w:t xml:space="preserve"> </w:t>
      </w:r>
      <w:r w:rsidR="009D3B9C" w:rsidRPr="009D3B9C">
        <w:rPr>
          <w:rFonts w:ascii="Times New Roman" w:hAnsi="Times New Roman"/>
          <w:bCs/>
        </w:rPr>
        <w:t>као</w:t>
      </w:r>
      <w:r w:rsidRPr="009D3B9C">
        <w:rPr>
          <w:rFonts w:ascii="Times New Roman" w:hAnsi="Times New Roman"/>
          <w:bCs/>
        </w:rPr>
        <w:t xml:space="preserve"> </w:t>
      </w:r>
      <w:r w:rsidR="009D3B9C" w:rsidRPr="009D3B9C">
        <w:rPr>
          <w:rFonts w:ascii="Times New Roman" w:hAnsi="Times New Roman"/>
          <w:bCs/>
        </w:rPr>
        <w:t>радни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наставни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9</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Ученици</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запослени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школи</w:t>
      </w:r>
      <w:r w:rsidR="00BF6FDF" w:rsidRPr="009D3B9C">
        <w:rPr>
          <w:rFonts w:ascii="Times New Roman" w:hAnsi="Times New Roman"/>
          <w:bCs/>
        </w:rPr>
        <w:t xml:space="preserve"> </w:t>
      </w:r>
      <w:r w:rsidRPr="009D3B9C">
        <w:rPr>
          <w:rFonts w:ascii="Times New Roman" w:hAnsi="Times New Roman"/>
          <w:bCs/>
        </w:rPr>
        <w:t>имају</w:t>
      </w:r>
      <w:r w:rsidR="00BF6FDF" w:rsidRPr="009D3B9C">
        <w:rPr>
          <w:rFonts w:ascii="Times New Roman" w:hAnsi="Times New Roman"/>
          <w:bCs/>
        </w:rPr>
        <w:t xml:space="preserve"> </w:t>
      </w:r>
      <w:r w:rsidRPr="009D3B9C">
        <w:rPr>
          <w:rFonts w:ascii="Times New Roman" w:hAnsi="Times New Roman"/>
          <w:bCs/>
        </w:rPr>
        <w:t>право</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не</w:t>
      </w:r>
      <w:r w:rsidR="00BF6FDF" w:rsidRPr="009D3B9C">
        <w:rPr>
          <w:rFonts w:ascii="Times New Roman" w:hAnsi="Times New Roman"/>
          <w:bCs/>
        </w:rPr>
        <w:t xml:space="preserve"> </w:t>
      </w:r>
      <w:r w:rsidRPr="009D3B9C">
        <w:rPr>
          <w:rFonts w:ascii="Times New Roman" w:hAnsi="Times New Roman"/>
          <w:bCs/>
        </w:rPr>
        <w:t>похађају</w:t>
      </w:r>
      <w:r w:rsidR="00BF6FDF" w:rsidRPr="009D3B9C">
        <w:rPr>
          <w:rFonts w:ascii="Times New Roman" w:hAnsi="Times New Roman"/>
          <w:bCs/>
        </w:rPr>
        <w:t xml:space="preserve"> </w:t>
      </w:r>
      <w:r w:rsidRPr="009D3B9C">
        <w:rPr>
          <w:rFonts w:ascii="Times New Roman" w:hAnsi="Times New Roman"/>
          <w:bCs/>
        </w:rPr>
        <w:t>наставу</w:t>
      </w:r>
      <w:r w:rsidR="00BF6FDF" w:rsidRPr="009D3B9C">
        <w:rPr>
          <w:rFonts w:ascii="Times New Roman" w:hAnsi="Times New Roman"/>
          <w:bCs/>
        </w:rPr>
        <w:t xml:space="preserve">, </w:t>
      </w:r>
      <w:r w:rsidRPr="009D3B9C">
        <w:rPr>
          <w:rFonts w:ascii="Times New Roman" w:hAnsi="Times New Roman"/>
          <w:bCs/>
        </w:rPr>
        <w:t>односно</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не</w:t>
      </w:r>
      <w:r w:rsidR="00BF6FDF" w:rsidRPr="009D3B9C">
        <w:rPr>
          <w:rFonts w:ascii="Times New Roman" w:hAnsi="Times New Roman"/>
          <w:bCs/>
        </w:rPr>
        <w:t xml:space="preserve"> </w:t>
      </w:r>
      <w:r w:rsidRPr="009D3B9C">
        <w:rPr>
          <w:rFonts w:ascii="Times New Roman" w:hAnsi="Times New Roman"/>
          <w:bCs/>
        </w:rPr>
        <w:t>раде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дане</w:t>
      </w:r>
      <w:r w:rsidR="00BF6FDF" w:rsidRPr="009D3B9C">
        <w:rPr>
          <w:rFonts w:ascii="Times New Roman" w:hAnsi="Times New Roman"/>
          <w:bCs/>
        </w:rPr>
        <w:t xml:space="preserve"> </w:t>
      </w:r>
      <w:r w:rsidRPr="009D3B9C">
        <w:rPr>
          <w:rFonts w:ascii="Times New Roman" w:hAnsi="Times New Roman"/>
          <w:bCs/>
        </w:rPr>
        <w:t>верских</w:t>
      </w:r>
      <w:r w:rsidR="00BF6FDF" w:rsidRPr="009D3B9C">
        <w:rPr>
          <w:rFonts w:ascii="Times New Roman" w:hAnsi="Times New Roman"/>
          <w:bCs/>
        </w:rPr>
        <w:t xml:space="preserve"> </w:t>
      </w:r>
      <w:r w:rsidRPr="009D3B9C">
        <w:rPr>
          <w:rFonts w:ascii="Times New Roman" w:hAnsi="Times New Roman"/>
          <w:bCs/>
        </w:rPr>
        <w:t>празника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Православни</w:t>
      </w:r>
      <w:r w:rsidRPr="009D3B9C">
        <w:rPr>
          <w:rFonts w:ascii="Times New Roman" w:hAnsi="Times New Roman"/>
          <w:bCs/>
        </w:rPr>
        <w:t xml:space="preserve"> </w:t>
      </w:r>
      <w:r w:rsidR="009D3B9C" w:rsidRPr="009D3B9C">
        <w:rPr>
          <w:rFonts w:ascii="Times New Roman" w:hAnsi="Times New Roman"/>
          <w:bCs/>
        </w:rPr>
        <w:t>верници</w:t>
      </w:r>
      <w:r w:rsidRPr="009D3B9C">
        <w:rPr>
          <w:rFonts w:ascii="Times New Roman" w:hAnsi="Times New Roman"/>
          <w:bCs/>
        </w:rPr>
        <w:t xml:space="preserve"> -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крсне</w:t>
      </w:r>
      <w:r w:rsidRPr="009D3B9C">
        <w:rPr>
          <w:rFonts w:ascii="Times New Roman" w:hAnsi="Times New Roman"/>
          <w:bCs/>
        </w:rPr>
        <w:t xml:space="preserve"> </w:t>
      </w:r>
      <w:r w:rsidR="009D3B9C" w:rsidRPr="009D3B9C">
        <w:rPr>
          <w:rFonts w:ascii="Times New Roman" w:hAnsi="Times New Roman"/>
          <w:bCs/>
        </w:rPr>
        <w:t>славе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Припадници</w:t>
      </w:r>
      <w:r w:rsidRPr="009D3B9C">
        <w:rPr>
          <w:rFonts w:ascii="Times New Roman" w:hAnsi="Times New Roman"/>
          <w:bCs/>
        </w:rPr>
        <w:t xml:space="preserve"> </w:t>
      </w:r>
      <w:r w:rsidR="009D3B9C" w:rsidRPr="009D3B9C">
        <w:rPr>
          <w:rFonts w:ascii="Times New Roman" w:hAnsi="Times New Roman"/>
          <w:bCs/>
        </w:rPr>
        <w:t>верских</w:t>
      </w:r>
      <w:r w:rsidRPr="009D3B9C">
        <w:rPr>
          <w:rFonts w:ascii="Times New Roman" w:hAnsi="Times New Roman"/>
          <w:bCs/>
        </w:rPr>
        <w:t xml:space="preserve"> </w:t>
      </w:r>
      <w:r w:rsidR="009D3B9C" w:rsidRPr="009D3B9C">
        <w:rPr>
          <w:rFonts w:ascii="Times New Roman" w:hAnsi="Times New Roman"/>
          <w:bCs/>
        </w:rPr>
        <w:t>заједница</w:t>
      </w:r>
      <w:r w:rsidRPr="009D3B9C">
        <w:rPr>
          <w:rFonts w:ascii="Times New Roman" w:hAnsi="Times New Roman"/>
          <w:bCs/>
        </w:rPr>
        <w:t xml:space="preserve"> </w:t>
      </w:r>
      <w:r w:rsidR="009D3B9C" w:rsidRPr="009D3B9C">
        <w:rPr>
          <w:rFonts w:ascii="Times New Roman" w:hAnsi="Times New Roman"/>
          <w:bCs/>
        </w:rPr>
        <w:t>које</w:t>
      </w:r>
      <w:r w:rsidRPr="009D3B9C">
        <w:rPr>
          <w:rFonts w:ascii="Times New Roman" w:hAnsi="Times New Roman"/>
          <w:bCs/>
        </w:rPr>
        <w:t xml:space="preserve"> </w:t>
      </w:r>
      <w:r w:rsidR="009D3B9C" w:rsidRPr="009D3B9C">
        <w:rPr>
          <w:rFonts w:ascii="Times New Roman" w:hAnsi="Times New Roman"/>
          <w:bCs/>
        </w:rPr>
        <w:t>обележавају</w:t>
      </w:r>
      <w:r w:rsidRPr="009D3B9C">
        <w:rPr>
          <w:rFonts w:ascii="Times New Roman" w:hAnsi="Times New Roman"/>
          <w:bCs/>
        </w:rPr>
        <w:t xml:space="preserve"> </w:t>
      </w:r>
      <w:r w:rsidR="009D3B9C" w:rsidRPr="009D3B9C">
        <w:rPr>
          <w:rFonts w:ascii="Times New Roman" w:hAnsi="Times New Roman"/>
          <w:bCs/>
        </w:rPr>
        <w:t>верске</w:t>
      </w:r>
      <w:r w:rsidRPr="009D3B9C">
        <w:rPr>
          <w:rFonts w:ascii="Times New Roman" w:hAnsi="Times New Roman"/>
          <w:bCs/>
        </w:rPr>
        <w:t xml:space="preserve"> </w:t>
      </w:r>
      <w:r w:rsidR="009D3B9C" w:rsidRPr="009D3B9C">
        <w:rPr>
          <w:rFonts w:ascii="Times New Roman" w:hAnsi="Times New Roman"/>
          <w:bCs/>
        </w:rPr>
        <w:t>празнике</w:t>
      </w:r>
      <w:r w:rsidRPr="009D3B9C">
        <w:rPr>
          <w:rFonts w:ascii="Times New Roman" w:hAnsi="Times New Roman"/>
          <w:bCs/>
        </w:rPr>
        <w:t xml:space="preserve"> </w:t>
      </w:r>
      <w:r w:rsidR="009D3B9C" w:rsidRPr="009D3B9C">
        <w:rPr>
          <w:rFonts w:ascii="Times New Roman" w:hAnsi="Times New Roman"/>
          <w:bCs/>
        </w:rPr>
        <w:t>по</w:t>
      </w:r>
      <w:r w:rsidRPr="009D3B9C">
        <w:rPr>
          <w:rFonts w:ascii="Times New Roman" w:hAnsi="Times New Roman"/>
          <w:bCs/>
        </w:rPr>
        <w:t xml:space="preserve"> </w:t>
      </w:r>
      <w:r w:rsidR="009D3B9C" w:rsidRPr="009D3B9C">
        <w:rPr>
          <w:rFonts w:ascii="Times New Roman" w:hAnsi="Times New Roman"/>
          <w:bCs/>
        </w:rPr>
        <w:t>Грегоријанском</w:t>
      </w:r>
      <w:r w:rsidRPr="009D3B9C">
        <w:rPr>
          <w:rFonts w:ascii="Times New Roman" w:hAnsi="Times New Roman"/>
          <w:bCs/>
        </w:rPr>
        <w:t xml:space="preserve"> </w:t>
      </w:r>
      <w:r w:rsidR="009D3B9C" w:rsidRPr="009D3B9C">
        <w:rPr>
          <w:rFonts w:ascii="Times New Roman" w:hAnsi="Times New Roman"/>
          <w:bCs/>
        </w:rPr>
        <w:t>односно</w:t>
      </w:r>
      <w:r w:rsidRPr="009D3B9C">
        <w:rPr>
          <w:rFonts w:ascii="Times New Roman" w:hAnsi="Times New Roman"/>
          <w:bCs/>
        </w:rPr>
        <w:t xml:space="preserve"> </w:t>
      </w:r>
      <w:r w:rsidR="009D3B9C" w:rsidRPr="009D3B9C">
        <w:rPr>
          <w:rFonts w:ascii="Times New Roman" w:hAnsi="Times New Roman"/>
          <w:bCs/>
        </w:rPr>
        <w:t>Јулијанском</w:t>
      </w:r>
      <w:r w:rsidRPr="009D3B9C">
        <w:rPr>
          <w:rFonts w:ascii="Times New Roman" w:hAnsi="Times New Roman"/>
          <w:bCs/>
        </w:rPr>
        <w:t xml:space="preserve"> </w:t>
      </w:r>
      <w:r w:rsidR="009D3B9C" w:rsidRPr="009D3B9C">
        <w:rPr>
          <w:rFonts w:ascii="Times New Roman" w:hAnsi="Times New Roman"/>
          <w:bCs/>
        </w:rPr>
        <w:t>календару</w:t>
      </w:r>
      <w:r w:rsidRPr="009D3B9C">
        <w:rPr>
          <w:rFonts w:ascii="Times New Roman" w:hAnsi="Times New Roman"/>
          <w:bCs/>
        </w:rPr>
        <w:t xml:space="preserve"> -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Божића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дане</w:t>
      </w:r>
      <w:r w:rsidRPr="009D3B9C">
        <w:rPr>
          <w:rFonts w:ascii="Times New Roman" w:hAnsi="Times New Roman"/>
          <w:bCs/>
        </w:rPr>
        <w:t xml:space="preserve"> </w:t>
      </w:r>
      <w:r w:rsidR="009D3B9C" w:rsidRPr="009D3B9C">
        <w:rPr>
          <w:rFonts w:ascii="Times New Roman" w:hAnsi="Times New Roman"/>
          <w:bCs/>
        </w:rPr>
        <w:t>ускршњих</w:t>
      </w:r>
      <w:r w:rsidRPr="009D3B9C">
        <w:rPr>
          <w:rFonts w:ascii="Times New Roman" w:hAnsi="Times New Roman"/>
          <w:bCs/>
        </w:rPr>
        <w:t xml:space="preserve"> </w:t>
      </w:r>
      <w:r w:rsidR="009D3B9C" w:rsidRPr="009D3B9C">
        <w:rPr>
          <w:rFonts w:ascii="Times New Roman" w:hAnsi="Times New Roman"/>
          <w:bCs/>
        </w:rPr>
        <w:t>празника</w:t>
      </w:r>
      <w:r w:rsidRPr="009D3B9C">
        <w:rPr>
          <w:rFonts w:ascii="Times New Roman" w:hAnsi="Times New Roman"/>
          <w:bCs/>
        </w:rPr>
        <w:t xml:space="preserve"> </w:t>
      </w:r>
      <w:r w:rsidR="009D3B9C" w:rsidRPr="009D3B9C">
        <w:rPr>
          <w:rFonts w:ascii="Times New Roman" w:hAnsi="Times New Roman"/>
          <w:bCs/>
        </w:rPr>
        <w:t>почев</w:t>
      </w:r>
      <w:r w:rsidRPr="009D3B9C">
        <w:rPr>
          <w:rFonts w:ascii="Times New Roman" w:hAnsi="Times New Roman"/>
          <w:bCs/>
        </w:rPr>
        <w:t xml:space="preserve"> </w:t>
      </w:r>
      <w:r w:rsidR="009D3B9C" w:rsidRPr="009D3B9C">
        <w:rPr>
          <w:rFonts w:ascii="Times New Roman" w:hAnsi="Times New Roman"/>
          <w:bCs/>
        </w:rPr>
        <w:t>од</w:t>
      </w:r>
      <w:r w:rsidRPr="009D3B9C">
        <w:rPr>
          <w:rFonts w:ascii="Times New Roman" w:hAnsi="Times New Roman"/>
          <w:bCs/>
        </w:rPr>
        <w:t xml:space="preserve"> </w:t>
      </w:r>
      <w:r w:rsidR="009D3B9C" w:rsidRPr="009D3B9C">
        <w:rPr>
          <w:rFonts w:ascii="Times New Roman" w:hAnsi="Times New Roman"/>
          <w:bCs/>
        </w:rPr>
        <w:t>Великог</w:t>
      </w:r>
      <w:r w:rsidRPr="009D3B9C">
        <w:rPr>
          <w:rFonts w:ascii="Times New Roman" w:hAnsi="Times New Roman"/>
          <w:bCs/>
        </w:rPr>
        <w:t xml:space="preserve"> </w:t>
      </w:r>
      <w:r w:rsidR="009D3B9C" w:rsidRPr="009D3B9C">
        <w:rPr>
          <w:rFonts w:ascii="Times New Roman" w:hAnsi="Times New Roman"/>
          <w:bCs/>
        </w:rPr>
        <w:t>петка</w:t>
      </w:r>
      <w:r w:rsidRPr="009D3B9C">
        <w:rPr>
          <w:rFonts w:ascii="Times New Roman" w:hAnsi="Times New Roman"/>
          <w:bCs/>
        </w:rPr>
        <w:t xml:space="preserve"> </w:t>
      </w:r>
      <w:r w:rsidR="009D3B9C" w:rsidRPr="009D3B9C">
        <w:rPr>
          <w:rFonts w:ascii="Times New Roman" w:hAnsi="Times New Roman"/>
          <w:bCs/>
        </w:rPr>
        <w:t>закључно</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другим</w:t>
      </w:r>
      <w:r w:rsidRPr="009D3B9C">
        <w:rPr>
          <w:rFonts w:ascii="Times New Roman" w:hAnsi="Times New Roman"/>
          <w:bCs/>
        </w:rPr>
        <w:t xml:space="preserve"> </w:t>
      </w:r>
      <w:r w:rsidR="009D3B9C" w:rsidRPr="009D3B9C">
        <w:rPr>
          <w:rFonts w:ascii="Times New Roman" w:hAnsi="Times New Roman"/>
          <w:bCs/>
        </w:rPr>
        <w:t>даном</w:t>
      </w:r>
      <w:r w:rsidRPr="009D3B9C">
        <w:rPr>
          <w:rFonts w:ascii="Times New Roman" w:hAnsi="Times New Roman"/>
          <w:bCs/>
        </w:rPr>
        <w:t xml:space="preserve"> </w:t>
      </w:r>
      <w:r w:rsidR="009D3B9C" w:rsidRPr="009D3B9C">
        <w:rPr>
          <w:rFonts w:ascii="Times New Roman" w:hAnsi="Times New Roman"/>
          <w:bCs/>
        </w:rPr>
        <w:t>празника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Припадници</w:t>
      </w:r>
      <w:r w:rsidRPr="009D3B9C">
        <w:rPr>
          <w:rFonts w:ascii="Times New Roman" w:hAnsi="Times New Roman"/>
          <w:bCs/>
        </w:rPr>
        <w:t xml:space="preserve"> </w:t>
      </w:r>
      <w:r w:rsidR="009D3B9C" w:rsidRPr="009D3B9C">
        <w:rPr>
          <w:rFonts w:ascii="Times New Roman" w:hAnsi="Times New Roman"/>
          <w:bCs/>
        </w:rPr>
        <w:t>Исламске</w:t>
      </w:r>
      <w:r w:rsidRPr="009D3B9C">
        <w:rPr>
          <w:rFonts w:ascii="Times New Roman" w:hAnsi="Times New Roman"/>
          <w:bCs/>
        </w:rPr>
        <w:t xml:space="preserve"> </w:t>
      </w:r>
      <w:r w:rsidR="009D3B9C" w:rsidRPr="009D3B9C">
        <w:rPr>
          <w:rFonts w:ascii="Times New Roman" w:hAnsi="Times New Roman"/>
          <w:bCs/>
        </w:rPr>
        <w:t>заједнице</w:t>
      </w:r>
      <w:r w:rsidRPr="009D3B9C">
        <w:rPr>
          <w:rFonts w:ascii="Times New Roman" w:hAnsi="Times New Roman"/>
          <w:bCs/>
        </w:rPr>
        <w:t xml:space="preserve"> - 02. </w:t>
      </w:r>
      <w:r w:rsidR="009D3B9C" w:rsidRPr="009D3B9C">
        <w:rPr>
          <w:rFonts w:ascii="Times New Roman" w:hAnsi="Times New Roman"/>
          <w:bCs/>
        </w:rPr>
        <w:t>маја</w:t>
      </w:r>
      <w:r w:rsidRPr="009D3B9C">
        <w:rPr>
          <w:rFonts w:ascii="Times New Roman" w:hAnsi="Times New Roman"/>
          <w:bCs/>
        </w:rPr>
        <w:t xml:space="preserve"> 2022.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Рамазанског</w:t>
      </w:r>
      <w:r w:rsidRPr="009D3B9C">
        <w:rPr>
          <w:rFonts w:ascii="Times New Roman" w:hAnsi="Times New Roman"/>
          <w:bCs/>
        </w:rPr>
        <w:t xml:space="preserve"> </w:t>
      </w:r>
      <w:r w:rsidR="009D3B9C" w:rsidRPr="009D3B9C">
        <w:rPr>
          <w:rFonts w:ascii="Times New Roman" w:hAnsi="Times New Roman"/>
          <w:bCs/>
        </w:rPr>
        <w:t>бајрама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20. </w:t>
      </w:r>
      <w:r w:rsidR="009D3B9C" w:rsidRPr="009D3B9C">
        <w:rPr>
          <w:rFonts w:ascii="Times New Roman" w:hAnsi="Times New Roman"/>
          <w:bCs/>
        </w:rPr>
        <w:t>јула</w:t>
      </w:r>
      <w:r w:rsidRPr="009D3B9C">
        <w:rPr>
          <w:rFonts w:ascii="Times New Roman" w:hAnsi="Times New Roman"/>
          <w:bCs/>
        </w:rPr>
        <w:t xml:space="preserve"> 2022.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Курбан</w:t>
      </w:r>
      <w:r w:rsidRPr="009D3B9C">
        <w:rPr>
          <w:rFonts w:ascii="Times New Roman" w:hAnsi="Times New Roman"/>
          <w:bCs/>
        </w:rPr>
        <w:t>-</w:t>
      </w:r>
      <w:r w:rsidR="009D3B9C" w:rsidRPr="009D3B9C">
        <w:rPr>
          <w:rFonts w:ascii="Times New Roman" w:hAnsi="Times New Roman"/>
          <w:bCs/>
        </w:rPr>
        <w:t>бајрама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Припадници</w:t>
      </w:r>
      <w:r w:rsidRPr="009D3B9C">
        <w:rPr>
          <w:rFonts w:ascii="Times New Roman" w:hAnsi="Times New Roman"/>
          <w:bCs/>
        </w:rPr>
        <w:t xml:space="preserve"> </w:t>
      </w:r>
      <w:r w:rsidR="009D3B9C" w:rsidRPr="009D3B9C">
        <w:rPr>
          <w:rFonts w:ascii="Times New Roman" w:hAnsi="Times New Roman"/>
          <w:bCs/>
        </w:rPr>
        <w:t>Јеврејске</w:t>
      </w:r>
      <w:r w:rsidRPr="009D3B9C">
        <w:rPr>
          <w:rFonts w:ascii="Times New Roman" w:hAnsi="Times New Roman"/>
          <w:bCs/>
        </w:rPr>
        <w:t xml:space="preserve"> </w:t>
      </w:r>
      <w:r w:rsidR="009D3B9C" w:rsidRPr="009D3B9C">
        <w:rPr>
          <w:rFonts w:ascii="Times New Roman" w:hAnsi="Times New Roman"/>
          <w:bCs/>
        </w:rPr>
        <w:t>заједнице</w:t>
      </w:r>
      <w:r w:rsidRPr="009D3B9C">
        <w:rPr>
          <w:rFonts w:ascii="Times New Roman" w:hAnsi="Times New Roman"/>
          <w:bCs/>
        </w:rPr>
        <w:t xml:space="preserve"> - 16. </w:t>
      </w:r>
      <w:r w:rsidR="009D3B9C" w:rsidRPr="009D3B9C">
        <w:rPr>
          <w:rFonts w:ascii="Times New Roman" w:hAnsi="Times New Roman"/>
          <w:bCs/>
        </w:rPr>
        <w:t>септембра</w:t>
      </w:r>
      <w:r w:rsidRPr="009D3B9C">
        <w:rPr>
          <w:rFonts w:ascii="Times New Roman" w:hAnsi="Times New Roman"/>
          <w:bCs/>
        </w:rPr>
        <w:t xml:space="preserve"> 2021.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Јом</w:t>
      </w:r>
      <w:r w:rsidRPr="009D3B9C">
        <w:rPr>
          <w:rFonts w:ascii="Times New Roman" w:hAnsi="Times New Roman"/>
          <w:bCs/>
        </w:rPr>
        <w:t xml:space="preserve"> </w:t>
      </w:r>
      <w:r w:rsidR="009D3B9C" w:rsidRPr="009D3B9C">
        <w:rPr>
          <w:rFonts w:ascii="Times New Roman" w:hAnsi="Times New Roman"/>
          <w:bCs/>
        </w:rPr>
        <w:t>Кипура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16. </w:t>
      </w:r>
      <w:r w:rsidR="009D3B9C" w:rsidRPr="009D3B9C">
        <w:rPr>
          <w:rFonts w:ascii="Times New Roman" w:hAnsi="Times New Roman"/>
          <w:bCs/>
        </w:rPr>
        <w:t>априла</w:t>
      </w:r>
      <w:r w:rsidRPr="009D3B9C">
        <w:rPr>
          <w:rFonts w:ascii="Times New Roman" w:hAnsi="Times New Roman"/>
          <w:bCs/>
        </w:rPr>
        <w:t xml:space="preserve"> 2022.,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Пасха</w:t>
      </w:r>
      <w:r w:rsidRPr="009D3B9C">
        <w:rPr>
          <w:rFonts w:ascii="Times New Roman" w:hAnsi="Times New Roman"/>
          <w:bCs/>
        </w:rPr>
        <w:t xml:space="preserve"> </w:t>
      </w:r>
      <w:r w:rsidR="009D3B9C" w:rsidRPr="009D3B9C">
        <w:rPr>
          <w:rFonts w:ascii="Times New Roman" w:hAnsi="Times New Roman"/>
          <w:bCs/>
        </w:rPr>
        <w:t>или</w:t>
      </w:r>
      <w:r w:rsidRPr="009D3B9C">
        <w:rPr>
          <w:rFonts w:ascii="Times New Roman" w:hAnsi="Times New Roman"/>
          <w:bCs/>
        </w:rPr>
        <w:t xml:space="preserve"> </w:t>
      </w:r>
      <w:r w:rsidR="009D3B9C" w:rsidRPr="009D3B9C">
        <w:rPr>
          <w:rFonts w:ascii="Times New Roman" w:hAnsi="Times New Roman"/>
          <w:bCs/>
        </w:rPr>
        <w:t>Песах</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10</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Одлукама</w:t>
      </w:r>
      <w:r w:rsidR="00BF6FDF" w:rsidRPr="009D3B9C">
        <w:rPr>
          <w:rFonts w:ascii="Times New Roman" w:hAnsi="Times New Roman"/>
          <w:bCs/>
        </w:rPr>
        <w:t xml:space="preserve"> </w:t>
      </w:r>
      <w:r w:rsidRPr="009D3B9C">
        <w:rPr>
          <w:rFonts w:ascii="Times New Roman" w:hAnsi="Times New Roman"/>
          <w:bCs/>
        </w:rPr>
        <w:t>националних</w:t>
      </w:r>
      <w:r w:rsidR="00BF6FDF" w:rsidRPr="009D3B9C">
        <w:rPr>
          <w:rFonts w:ascii="Times New Roman" w:hAnsi="Times New Roman"/>
          <w:bCs/>
        </w:rPr>
        <w:t xml:space="preserve"> </w:t>
      </w:r>
      <w:r w:rsidRPr="009D3B9C">
        <w:rPr>
          <w:rFonts w:ascii="Times New Roman" w:hAnsi="Times New Roman"/>
          <w:bCs/>
        </w:rPr>
        <w:t>савета</w:t>
      </w:r>
      <w:r w:rsidR="00BF6FDF" w:rsidRPr="009D3B9C">
        <w:rPr>
          <w:rFonts w:ascii="Times New Roman" w:hAnsi="Times New Roman"/>
          <w:bCs/>
        </w:rPr>
        <w:t xml:space="preserve"> </w:t>
      </w:r>
      <w:r w:rsidRPr="009D3B9C">
        <w:rPr>
          <w:rFonts w:ascii="Times New Roman" w:hAnsi="Times New Roman"/>
          <w:bCs/>
        </w:rPr>
        <w:t>националних</w:t>
      </w:r>
      <w:r w:rsidR="00BF6FDF" w:rsidRPr="009D3B9C">
        <w:rPr>
          <w:rFonts w:ascii="Times New Roman" w:hAnsi="Times New Roman"/>
          <w:bCs/>
        </w:rPr>
        <w:t xml:space="preserve"> </w:t>
      </w:r>
      <w:r w:rsidRPr="009D3B9C">
        <w:rPr>
          <w:rFonts w:ascii="Times New Roman" w:hAnsi="Times New Roman"/>
          <w:bCs/>
        </w:rPr>
        <w:t>мањина</w:t>
      </w:r>
      <w:r w:rsidR="00BF6FDF" w:rsidRPr="009D3B9C">
        <w:rPr>
          <w:rFonts w:ascii="Times New Roman" w:hAnsi="Times New Roman"/>
          <w:bCs/>
        </w:rPr>
        <w:t xml:space="preserve"> </w:t>
      </w:r>
      <w:r w:rsidRPr="009D3B9C">
        <w:rPr>
          <w:rFonts w:ascii="Times New Roman" w:hAnsi="Times New Roman"/>
          <w:bCs/>
        </w:rPr>
        <w:t>утврђени</w:t>
      </w:r>
      <w:r w:rsidR="00BF6FDF" w:rsidRPr="009D3B9C">
        <w:rPr>
          <w:rFonts w:ascii="Times New Roman" w:hAnsi="Times New Roman"/>
          <w:bCs/>
        </w:rPr>
        <w:t xml:space="preserve"> </w:t>
      </w:r>
      <w:r w:rsidRPr="009D3B9C">
        <w:rPr>
          <w:rFonts w:ascii="Times New Roman" w:hAnsi="Times New Roman"/>
          <w:bCs/>
        </w:rPr>
        <w:t>су</w:t>
      </w:r>
      <w:r w:rsidR="00BF6FDF" w:rsidRPr="009D3B9C">
        <w:rPr>
          <w:rFonts w:ascii="Times New Roman" w:hAnsi="Times New Roman"/>
          <w:bCs/>
        </w:rPr>
        <w:t xml:space="preserve"> </w:t>
      </w:r>
      <w:r w:rsidRPr="009D3B9C">
        <w:rPr>
          <w:rFonts w:ascii="Times New Roman" w:hAnsi="Times New Roman"/>
          <w:bCs/>
        </w:rPr>
        <w:t>следећи</w:t>
      </w:r>
      <w:r w:rsidR="00BF6FDF" w:rsidRPr="009D3B9C">
        <w:rPr>
          <w:rFonts w:ascii="Times New Roman" w:hAnsi="Times New Roman"/>
          <w:bCs/>
        </w:rPr>
        <w:t xml:space="preserve"> </w:t>
      </w:r>
      <w:r w:rsidRPr="009D3B9C">
        <w:rPr>
          <w:rFonts w:ascii="Times New Roman" w:hAnsi="Times New Roman"/>
          <w:bCs/>
        </w:rPr>
        <w:t>национални</w:t>
      </w:r>
      <w:r w:rsidR="00BF6FDF" w:rsidRPr="009D3B9C">
        <w:rPr>
          <w:rFonts w:ascii="Times New Roman" w:hAnsi="Times New Roman"/>
          <w:bCs/>
        </w:rPr>
        <w:t xml:space="preserve"> </w:t>
      </w:r>
      <w:r w:rsidRPr="009D3B9C">
        <w:rPr>
          <w:rFonts w:ascii="Times New Roman" w:hAnsi="Times New Roman"/>
          <w:bCs/>
        </w:rPr>
        <w:t>празници</w:t>
      </w:r>
      <w:r w:rsidR="00BF6FDF" w:rsidRPr="009D3B9C">
        <w:rPr>
          <w:rFonts w:ascii="Times New Roman" w:hAnsi="Times New Roman"/>
          <w:bCs/>
        </w:rPr>
        <w:t xml:space="preserve"> </w:t>
      </w:r>
      <w:r w:rsidRPr="009D3B9C">
        <w:rPr>
          <w:rFonts w:ascii="Times New Roman" w:hAnsi="Times New Roman"/>
          <w:bCs/>
        </w:rPr>
        <w:t>националних</w:t>
      </w:r>
      <w:r w:rsidR="00BF6FDF" w:rsidRPr="009D3B9C">
        <w:rPr>
          <w:rFonts w:ascii="Times New Roman" w:hAnsi="Times New Roman"/>
          <w:bCs/>
        </w:rPr>
        <w:t xml:space="preserve"> </w:t>
      </w:r>
      <w:r w:rsidRPr="009D3B9C">
        <w:rPr>
          <w:rFonts w:ascii="Times New Roman" w:hAnsi="Times New Roman"/>
          <w:bCs/>
        </w:rPr>
        <w:t>мањина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мађарску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15. </w:t>
      </w:r>
      <w:r w:rsidR="009D3B9C" w:rsidRPr="009D3B9C">
        <w:rPr>
          <w:rFonts w:ascii="Times New Roman" w:hAnsi="Times New Roman"/>
          <w:bCs/>
        </w:rPr>
        <w:t>март</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револуције</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ослободилачке</w:t>
      </w:r>
      <w:r w:rsidRPr="009D3B9C">
        <w:rPr>
          <w:rFonts w:ascii="Times New Roman" w:hAnsi="Times New Roman"/>
          <w:bCs/>
        </w:rPr>
        <w:t xml:space="preserve"> </w:t>
      </w:r>
      <w:r w:rsidR="009D3B9C" w:rsidRPr="009D3B9C">
        <w:rPr>
          <w:rFonts w:ascii="Times New Roman" w:hAnsi="Times New Roman"/>
          <w:bCs/>
        </w:rPr>
        <w:t>борбе</w:t>
      </w:r>
      <w:r w:rsidRPr="009D3B9C">
        <w:rPr>
          <w:rFonts w:ascii="Times New Roman" w:hAnsi="Times New Roman"/>
          <w:bCs/>
        </w:rPr>
        <w:t xml:space="preserve"> 1848/49</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20. </w:t>
      </w:r>
      <w:r w:rsidR="009D3B9C" w:rsidRPr="009D3B9C">
        <w:rPr>
          <w:rFonts w:ascii="Times New Roman" w:hAnsi="Times New Roman"/>
          <w:bCs/>
        </w:rPr>
        <w:t>август</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Светог</w:t>
      </w:r>
      <w:r w:rsidRPr="009D3B9C">
        <w:rPr>
          <w:rFonts w:ascii="Times New Roman" w:hAnsi="Times New Roman"/>
          <w:bCs/>
        </w:rPr>
        <w:t xml:space="preserve"> </w:t>
      </w:r>
      <w:r w:rsidR="009D3B9C" w:rsidRPr="009D3B9C">
        <w:rPr>
          <w:rFonts w:ascii="Times New Roman" w:hAnsi="Times New Roman"/>
          <w:bCs/>
        </w:rPr>
        <w:t>Стевана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23. </w:t>
      </w:r>
      <w:r w:rsidR="009D3B9C" w:rsidRPr="009D3B9C">
        <w:rPr>
          <w:rFonts w:ascii="Times New Roman" w:hAnsi="Times New Roman"/>
          <w:bCs/>
        </w:rPr>
        <w:t>октобар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почетка</w:t>
      </w:r>
      <w:r w:rsidRPr="009D3B9C">
        <w:rPr>
          <w:rFonts w:ascii="Times New Roman" w:hAnsi="Times New Roman"/>
          <w:bCs/>
        </w:rPr>
        <w:t xml:space="preserve"> </w:t>
      </w:r>
      <w:r w:rsidR="009D3B9C" w:rsidRPr="009D3B9C">
        <w:rPr>
          <w:rFonts w:ascii="Times New Roman" w:hAnsi="Times New Roman"/>
          <w:bCs/>
        </w:rPr>
        <w:t>револуције</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ослободилачке</w:t>
      </w:r>
      <w:r w:rsidRPr="009D3B9C">
        <w:rPr>
          <w:rFonts w:ascii="Times New Roman" w:hAnsi="Times New Roman"/>
          <w:bCs/>
        </w:rPr>
        <w:t xml:space="preserve"> </w:t>
      </w:r>
      <w:r w:rsidR="009D3B9C" w:rsidRPr="009D3B9C">
        <w:rPr>
          <w:rFonts w:ascii="Times New Roman" w:hAnsi="Times New Roman"/>
          <w:bCs/>
        </w:rPr>
        <w:t>борбе</w:t>
      </w:r>
      <w:r w:rsidRPr="009D3B9C">
        <w:rPr>
          <w:rFonts w:ascii="Times New Roman" w:hAnsi="Times New Roman"/>
          <w:bCs/>
        </w:rPr>
        <w:t xml:space="preserve"> 1956. </w:t>
      </w:r>
      <w:r w:rsidR="009D3B9C" w:rsidRPr="009D3B9C">
        <w:rPr>
          <w:rFonts w:ascii="Times New Roman" w:hAnsi="Times New Roman"/>
          <w:bCs/>
        </w:rPr>
        <w:t>године</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бошњачку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11. </w:t>
      </w:r>
      <w:r w:rsidR="009D3B9C" w:rsidRPr="009D3B9C">
        <w:rPr>
          <w:rFonts w:ascii="Times New Roman" w:hAnsi="Times New Roman"/>
          <w:bCs/>
        </w:rPr>
        <w:t>мај</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Бошњачке</w:t>
      </w:r>
      <w:r w:rsidRPr="009D3B9C">
        <w:rPr>
          <w:rFonts w:ascii="Times New Roman" w:hAnsi="Times New Roman"/>
          <w:bCs/>
        </w:rPr>
        <w:t xml:space="preserve"> </w:t>
      </w:r>
      <w:r w:rsidR="009D3B9C" w:rsidRPr="009D3B9C">
        <w:rPr>
          <w:rFonts w:ascii="Times New Roman" w:hAnsi="Times New Roman"/>
          <w:bCs/>
        </w:rPr>
        <w:t>националне</w:t>
      </w:r>
      <w:r w:rsidRPr="009D3B9C">
        <w:rPr>
          <w:rFonts w:ascii="Times New Roman" w:hAnsi="Times New Roman"/>
          <w:bCs/>
        </w:rPr>
        <w:t xml:space="preserve"> </w:t>
      </w:r>
      <w:r w:rsidR="009D3B9C" w:rsidRPr="009D3B9C">
        <w:rPr>
          <w:rFonts w:ascii="Times New Roman" w:hAnsi="Times New Roman"/>
          <w:bCs/>
        </w:rPr>
        <w:t>заставе</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Рамазанског</w:t>
      </w:r>
      <w:r w:rsidRPr="009D3B9C">
        <w:rPr>
          <w:rFonts w:ascii="Times New Roman" w:hAnsi="Times New Roman"/>
          <w:bCs/>
        </w:rPr>
        <w:t xml:space="preserve"> </w:t>
      </w:r>
      <w:r w:rsidR="009D3B9C" w:rsidRPr="009D3B9C">
        <w:rPr>
          <w:rFonts w:ascii="Times New Roman" w:hAnsi="Times New Roman"/>
          <w:bCs/>
        </w:rPr>
        <w:t>бајрама</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Курбанског</w:t>
      </w:r>
      <w:r w:rsidRPr="009D3B9C">
        <w:rPr>
          <w:rFonts w:ascii="Times New Roman" w:hAnsi="Times New Roman"/>
          <w:bCs/>
        </w:rPr>
        <w:t xml:space="preserve"> </w:t>
      </w:r>
      <w:r w:rsidR="009D3B9C" w:rsidRPr="009D3B9C">
        <w:rPr>
          <w:rFonts w:ascii="Times New Roman" w:hAnsi="Times New Roman"/>
          <w:bCs/>
        </w:rPr>
        <w:t>бајрама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lastRenderedPageBreak/>
        <w:t xml:space="preserve">* 20. </w:t>
      </w:r>
      <w:r w:rsidR="009D3B9C" w:rsidRPr="009D3B9C">
        <w:rPr>
          <w:rFonts w:ascii="Times New Roman" w:hAnsi="Times New Roman"/>
          <w:bCs/>
        </w:rPr>
        <w:t>новембар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ЗАВНОС</w:t>
      </w:r>
      <w:r w:rsidRPr="009D3B9C">
        <w:rPr>
          <w:rFonts w:ascii="Times New Roman" w:hAnsi="Times New Roman"/>
          <w:bCs/>
        </w:rPr>
        <w:t>-</w:t>
      </w:r>
      <w:r w:rsidR="009D3B9C" w:rsidRPr="009D3B9C">
        <w:rPr>
          <w:rFonts w:ascii="Times New Roman" w:hAnsi="Times New Roman"/>
          <w:bCs/>
        </w:rPr>
        <w:t>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буњевачку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02. </w:t>
      </w:r>
      <w:r w:rsidR="009D3B9C" w:rsidRPr="009D3B9C">
        <w:rPr>
          <w:rFonts w:ascii="Times New Roman" w:hAnsi="Times New Roman"/>
          <w:bCs/>
        </w:rPr>
        <w:t>фебруар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великог</w:t>
      </w:r>
      <w:r w:rsidRPr="009D3B9C">
        <w:rPr>
          <w:rFonts w:ascii="Times New Roman" w:hAnsi="Times New Roman"/>
          <w:bCs/>
        </w:rPr>
        <w:t xml:space="preserve"> </w:t>
      </w:r>
      <w:r w:rsidR="009D3B9C" w:rsidRPr="009D3B9C">
        <w:rPr>
          <w:rFonts w:ascii="Times New Roman" w:hAnsi="Times New Roman"/>
          <w:bCs/>
        </w:rPr>
        <w:t>прела</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23. </w:t>
      </w:r>
      <w:r w:rsidR="009D3B9C" w:rsidRPr="009D3B9C">
        <w:rPr>
          <w:rFonts w:ascii="Times New Roman" w:hAnsi="Times New Roman"/>
          <w:bCs/>
        </w:rPr>
        <w:t>фебруар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избора</w:t>
      </w:r>
      <w:r w:rsidRPr="009D3B9C">
        <w:rPr>
          <w:rFonts w:ascii="Times New Roman" w:hAnsi="Times New Roman"/>
          <w:bCs/>
        </w:rPr>
        <w:t xml:space="preserve"> </w:t>
      </w:r>
      <w:r w:rsidR="009D3B9C" w:rsidRPr="009D3B9C">
        <w:rPr>
          <w:rFonts w:ascii="Times New Roman" w:hAnsi="Times New Roman"/>
          <w:bCs/>
        </w:rPr>
        <w:t>првог</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савета</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15. </w:t>
      </w:r>
      <w:r w:rsidR="009D3B9C" w:rsidRPr="009D3B9C">
        <w:rPr>
          <w:rFonts w:ascii="Times New Roman" w:hAnsi="Times New Roman"/>
          <w:bCs/>
        </w:rPr>
        <w:t>август</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Дужијанце</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25. </w:t>
      </w:r>
      <w:r w:rsidR="009D3B9C" w:rsidRPr="009D3B9C">
        <w:rPr>
          <w:rFonts w:ascii="Times New Roman" w:hAnsi="Times New Roman"/>
          <w:bCs/>
        </w:rPr>
        <w:t>новембар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када</w:t>
      </w:r>
      <w:r w:rsidRPr="009D3B9C">
        <w:rPr>
          <w:rFonts w:ascii="Times New Roman" w:hAnsi="Times New Roman"/>
          <w:bCs/>
        </w:rPr>
        <w:t xml:space="preserve"> </w:t>
      </w:r>
      <w:r w:rsidR="009D3B9C" w:rsidRPr="009D3B9C">
        <w:rPr>
          <w:rFonts w:ascii="Times New Roman" w:hAnsi="Times New Roman"/>
          <w:bCs/>
        </w:rPr>
        <w:t>је</w:t>
      </w:r>
      <w:r w:rsidRPr="009D3B9C">
        <w:rPr>
          <w:rFonts w:ascii="Times New Roman" w:hAnsi="Times New Roman"/>
          <w:bCs/>
        </w:rPr>
        <w:t xml:space="preserve"> 1918. </w:t>
      </w:r>
      <w:r w:rsidR="009D3B9C" w:rsidRPr="009D3B9C">
        <w:rPr>
          <w:rFonts w:ascii="Times New Roman" w:hAnsi="Times New Roman"/>
          <w:bCs/>
        </w:rPr>
        <w:t>године</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Новом</w:t>
      </w:r>
      <w:r w:rsidRPr="009D3B9C">
        <w:rPr>
          <w:rFonts w:ascii="Times New Roman" w:hAnsi="Times New Roman"/>
          <w:bCs/>
        </w:rPr>
        <w:t xml:space="preserve"> </w:t>
      </w:r>
      <w:r w:rsidR="009D3B9C" w:rsidRPr="009D3B9C">
        <w:rPr>
          <w:rFonts w:ascii="Times New Roman" w:hAnsi="Times New Roman"/>
          <w:bCs/>
        </w:rPr>
        <w:t>Саду</w:t>
      </w:r>
      <w:r w:rsidRPr="009D3B9C">
        <w:rPr>
          <w:rFonts w:ascii="Times New Roman" w:hAnsi="Times New Roman"/>
          <w:bCs/>
        </w:rPr>
        <w:t xml:space="preserve"> </w:t>
      </w:r>
      <w:r w:rsidR="009D3B9C" w:rsidRPr="009D3B9C">
        <w:rPr>
          <w:rFonts w:ascii="Times New Roman" w:hAnsi="Times New Roman"/>
          <w:bCs/>
        </w:rPr>
        <w:t>одржана</w:t>
      </w:r>
      <w:r w:rsidRPr="009D3B9C">
        <w:rPr>
          <w:rFonts w:ascii="Times New Roman" w:hAnsi="Times New Roman"/>
          <w:bCs/>
        </w:rPr>
        <w:t xml:space="preserve"> </w:t>
      </w:r>
      <w:r w:rsidR="009D3B9C" w:rsidRPr="009D3B9C">
        <w:rPr>
          <w:rFonts w:ascii="Times New Roman" w:hAnsi="Times New Roman"/>
          <w:bCs/>
        </w:rPr>
        <w:t>Велика</w:t>
      </w:r>
      <w:r w:rsidRPr="009D3B9C">
        <w:rPr>
          <w:rFonts w:ascii="Times New Roman" w:hAnsi="Times New Roman"/>
          <w:bCs/>
        </w:rPr>
        <w:t xml:space="preserve"> </w:t>
      </w:r>
      <w:r w:rsidR="009D3B9C" w:rsidRPr="009D3B9C">
        <w:rPr>
          <w:rFonts w:ascii="Times New Roman" w:hAnsi="Times New Roman"/>
          <w:bCs/>
        </w:rPr>
        <w:t>Народна</w:t>
      </w:r>
      <w:r w:rsidRPr="009D3B9C">
        <w:rPr>
          <w:rFonts w:ascii="Times New Roman" w:hAnsi="Times New Roman"/>
          <w:bCs/>
        </w:rPr>
        <w:t xml:space="preserve"> </w:t>
      </w:r>
      <w:r w:rsidR="009D3B9C" w:rsidRPr="009D3B9C">
        <w:rPr>
          <w:rFonts w:ascii="Times New Roman" w:hAnsi="Times New Roman"/>
          <w:bCs/>
        </w:rPr>
        <w:t>скупштина</w:t>
      </w:r>
      <w:r w:rsidRPr="009D3B9C">
        <w:rPr>
          <w:rFonts w:ascii="Times New Roman" w:hAnsi="Times New Roman"/>
          <w:bCs/>
        </w:rPr>
        <w:t xml:space="preserve"> </w:t>
      </w:r>
      <w:r w:rsidR="009D3B9C" w:rsidRPr="009D3B9C">
        <w:rPr>
          <w:rFonts w:ascii="Times New Roman" w:hAnsi="Times New Roman"/>
          <w:bCs/>
        </w:rPr>
        <w:t>Срба</w:t>
      </w:r>
      <w:r w:rsidRPr="009D3B9C">
        <w:rPr>
          <w:rFonts w:ascii="Times New Roman" w:hAnsi="Times New Roman"/>
          <w:bCs/>
        </w:rPr>
        <w:t xml:space="preserve">, </w:t>
      </w:r>
      <w:r w:rsidR="009D3B9C" w:rsidRPr="009D3B9C">
        <w:rPr>
          <w:rFonts w:ascii="Times New Roman" w:hAnsi="Times New Roman"/>
          <w:bCs/>
        </w:rPr>
        <w:t>Буњеваца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осталих</w:t>
      </w:r>
      <w:r w:rsidRPr="009D3B9C">
        <w:rPr>
          <w:rFonts w:ascii="Times New Roman" w:hAnsi="Times New Roman"/>
          <w:bCs/>
        </w:rPr>
        <w:t xml:space="preserve"> </w:t>
      </w:r>
      <w:r w:rsidR="009D3B9C" w:rsidRPr="009D3B9C">
        <w:rPr>
          <w:rFonts w:ascii="Times New Roman" w:hAnsi="Times New Roman"/>
          <w:bCs/>
        </w:rPr>
        <w:t>Словена</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хрватску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19. </w:t>
      </w:r>
      <w:r w:rsidR="009D3B9C" w:rsidRPr="009D3B9C">
        <w:rPr>
          <w:rFonts w:ascii="Times New Roman" w:hAnsi="Times New Roman"/>
          <w:bCs/>
        </w:rPr>
        <w:t>март</w:t>
      </w:r>
      <w:r w:rsidRPr="009D3B9C">
        <w:rPr>
          <w:rFonts w:ascii="Times New Roman" w:hAnsi="Times New Roman"/>
          <w:bCs/>
        </w:rPr>
        <w:t xml:space="preserve"> - </w:t>
      </w:r>
      <w:r w:rsidR="009D3B9C" w:rsidRPr="009D3B9C">
        <w:rPr>
          <w:rFonts w:ascii="Times New Roman" w:hAnsi="Times New Roman"/>
          <w:bCs/>
        </w:rPr>
        <w:t>благдан</w:t>
      </w:r>
      <w:r w:rsidRPr="009D3B9C">
        <w:rPr>
          <w:rFonts w:ascii="Times New Roman" w:hAnsi="Times New Roman"/>
          <w:bCs/>
        </w:rPr>
        <w:t xml:space="preserve"> </w:t>
      </w:r>
      <w:r w:rsidR="009D3B9C" w:rsidRPr="009D3B9C">
        <w:rPr>
          <w:rFonts w:ascii="Times New Roman" w:hAnsi="Times New Roman"/>
          <w:bCs/>
        </w:rPr>
        <w:t>Светог</w:t>
      </w:r>
      <w:r w:rsidRPr="009D3B9C">
        <w:rPr>
          <w:rFonts w:ascii="Times New Roman" w:hAnsi="Times New Roman"/>
          <w:bCs/>
        </w:rPr>
        <w:t xml:space="preserve"> </w:t>
      </w:r>
      <w:r w:rsidR="009D3B9C" w:rsidRPr="009D3B9C">
        <w:rPr>
          <w:rFonts w:ascii="Times New Roman" w:hAnsi="Times New Roman"/>
          <w:bCs/>
        </w:rPr>
        <w:t>Јосипа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19. </w:t>
      </w:r>
      <w:r w:rsidR="009D3B9C" w:rsidRPr="009D3B9C">
        <w:rPr>
          <w:rFonts w:ascii="Times New Roman" w:hAnsi="Times New Roman"/>
          <w:bCs/>
        </w:rPr>
        <w:t>јун</w:t>
      </w:r>
      <w:r w:rsidRPr="009D3B9C">
        <w:rPr>
          <w:rFonts w:ascii="Times New Roman" w:hAnsi="Times New Roman"/>
          <w:bCs/>
        </w:rPr>
        <w:t xml:space="preserve"> - </w:t>
      </w:r>
      <w:r w:rsidR="009D3B9C" w:rsidRPr="009D3B9C">
        <w:rPr>
          <w:rFonts w:ascii="Times New Roman" w:hAnsi="Times New Roman"/>
          <w:bCs/>
        </w:rPr>
        <w:t>датум</w:t>
      </w:r>
      <w:r w:rsidRPr="009D3B9C">
        <w:rPr>
          <w:rFonts w:ascii="Times New Roman" w:hAnsi="Times New Roman"/>
          <w:bCs/>
        </w:rPr>
        <w:t xml:space="preserve"> </w:t>
      </w:r>
      <w:r w:rsidR="009D3B9C" w:rsidRPr="009D3B9C">
        <w:rPr>
          <w:rFonts w:ascii="Times New Roman" w:hAnsi="Times New Roman"/>
          <w:bCs/>
        </w:rPr>
        <w:t>рођења</w:t>
      </w:r>
      <w:r w:rsidRPr="009D3B9C">
        <w:rPr>
          <w:rFonts w:ascii="Times New Roman" w:hAnsi="Times New Roman"/>
          <w:bCs/>
        </w:rPr>
        <w:t xml:space="preserve"> </w:t>
      </w:r>
      <w:r w:rsidR="009D3B9C" w:rsidRPr="009D3B9C">
        <w:rPr>
          <w:rFonts w:ascii="Times New Roman" w:hAnsi="Times New Roman"/>
          <w:bCs/>
        </w:rPr>
        <w:t>суботичког</w:t>
      </w:r>
      <w:r w:rsidRPr="009D3B9C">
        <w:rPr>
          <w:rFonts w:ascii="Times New Roman" w:hAnsi="Times New Roman"/>
          <w:bCs/>
        </w:rPr>
        <w:t xml:space="preserve"> </w:t>
      </w:r>
      <w:r w:rsidR="009D3B9C" w:rsidRPr="009D3B9C">
        <w:rPr>
          <w:rFonts w:ascii="Times New Roman" w:hAnsi="Times New Roman"/>
          <w:bCs/>
        </w:rPr>
        <w:t>бискупа</w:t>
      </w:r>
      <w:r w:rsidRPr="009D3B9C">
        <w:rPr>
          <w:rFonts w:ascii="Times New Roman" w:hAnsi="Times New Roman"/>
          <w:bCs/>
        </w:rPr>
        <w:t xml:space="preserve"> </w:t>
      </w:r>
      <w:r w:rsidR="009D3B9C" w:rsidRPr="009D3B9C">
        <w:rPr>
          <w:rFonts w:ascii="Times New Roman" w:hAnsi="Times New Roman"/>
          <w:bCs/>
        </w:rPr>
        <w:t>Ивана</w:t>
      </w:r>
      <w:r w:rsidRPr="009D3B9C">
        <w:rPr>
          <w:rFonts w:ascii="Times New Roman" w:hAnsi="Times New Roman"/>
          <w:bCs/>
        </w:rPr>
        <w:t xml:space="preserve"> </w:t>
      </w:r>
      <w:r w:rsidR="009D3B9C" w:rsidRPr="009D3B9C">
        <w:rPr>
          <w:rFonts w:ascii="Times New Roman" w:hAnsi="Times New Roman"/>
          <w:bCs/>
        </w:rPr>
        <w:t>Антуновића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16. </w:t>
      </w:r>
      <w:r w:rsidR="009D3B9C" w:rsidRPr="009D3B9C">
        <w:rPr>
          <w:rFonts w:ascii="Times New Roman" w:hAnsi="Times New Roman"/>
          <w:bCs/>
        </w:rPr>
        <w:t>октобар</w:t>
      </w:r>
      <w:r w:rsidRPr="009D3B9C">
        <w:rPr>
          <w:rFonts w:ascii="Times New Roman" w:hAnsi="Times New Roman"/>
          <w:bCs/>
        </w:rPr>
        <w:t xml:space="preserve"> - </w:t>
      </w:r>
      <w:r w:rsidR="009D3B9C" w:rsidRPr="009D3B9C">
        <w:rPr>
          <w:rFonts w:ascii="Times New Roman" w:hAnsi="Times New Roman"/>
          <w:bCs/>
        </w:rPr>
        <w:t>датум</w:t>
      </w:r>
      <w:r w:rsidRPr="009D3B9C">
        <w:rPr>
          <w:rFonts w:ascii="Times New Roman" w:hAnsi="Times New Roman"/>
          <w:bCs/>
        </w:rPr>
        <w:t xml:space="preserve"> </w:t>
      </w:r>
      <w:r w:rsidR="009D3B9C" w:rsidRPr="009D3B9C">
        <w:rPr>
          <w:rFonts w:ascii="Times New Roman" w:hAnsi="Times New Roman"/>
          <w:bCs/>
        </w:rPr>
        <w:t>рођења</w:t>
      </w:r>
      <w:r w:rsidRPr="009D3B9C">
        <w:rPr>
          <w:rFonts w:ascii="Times New Roman" w:hAnsi="Times New Roman"/>
          <w:bCs/>
        </w:rPr>
        <w:t xml:space="preserve"> </w:t>
      </w:r>
      <w:r w:rsidR="009D3B9C" w:rsidRPr="009D3B9C">
        <w:rPr>
          <w:rFonts w:ascii="Times New Roman" w:hAnsi="Times New Roman"/>
          <w:bCs/>
        </w:rPr>
        <w:t>бана</w:t>
      </w:r>
      <w:r w:rsidRPr="009D3B9C">
        <w:rPr>
          <w:rFonts w:ascii="Times New Roman" w:hAnsi="Times New Roman"/>
          <w:bCs/>
        </w:rPr>
        <w:t xml:space="preserve"> </w:t>
      </w:r>
      <w:r w:rsidR="009D3B9C" w:rsidRPr="009D3B9C">
        <w:rPr>
          <w:rFonts w:ascii="Times New Roman" w:hAnsi="Times New Roman"/>
          <w:bCs/>
        </w:rPr>
        <w:t>Јосипа</w:t>
      </w:r>
      <w:r w:rsidRPr="009D3B9C">
        <w:rPr>
          <w:rFonts w:ascii="Times New Roman" w:hAnsi="Times New Roman"/>
          <w:bCs/>
        </w:rPr>
        <w:t xml:space="preserve"> </w:t>
      </w:r>
      <w:r w:rsidR="009D3B9C" w:rsidRPr="009D3B9C">
        <w:rPr>
          <w:rFonts w:ascii="Times New Roman" w:hAnsi="Times New Roman"/>
          <w:bCs/>
        </w:rPr>
        <w:t>Јелачића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15. </w:t>
      </w:r>
      <w:r w:rsidR="009D3B9C" w:rsidRPr="009D3B9C">
        <w:rPr>
          <w:rFonts w:ascii="Times New Roman" w:hAnsi="Times New Roman"/>
          <w:bCs/>
        </w:rPr>
        <w:t>децембар</w:t>
      </w:r>
      <w:r w:rsidRPr="009D3B9C">
        <w:rPr>
          <w:rFonts w:ascii="Times New Roman" w:hAnsi="Times New Roman"/>
          <w:bCs/>
        </w:rPr>
        <w:t xml:space="preserve"> - </w:t>
      </w:r>
      <w:r w:rsidR="009D3B9C" w:rsidRPr="009D3B9C">
        <w:rPr>
          <w:rFonts w:ascii="Times New Roman" w:hAnsi="Times New Roman"/>
          <w:bCs/>
        </w:rPr>
        <w:t>датум</w:t>
      </w:r>
      <w:r w:rsidRPr="009D3B9C">
        <w:rPr>
          <w:rFonts w:ascii="Times New Roman" w:hAnsi="Times New Roman"/>
          <w:bCs/>
        </w:rPr>
        <w:t xml:space="preserve"> </w:t>
      </w:r>
      <w:r w:rsidR="009D3B9C" w:rsidRPr="009D3B9C">
        <w:rPr>
          <w:rFonts w:ascii="Times New Roman" w:hAnsi="Times New Roman"/>
          <w:bCs/>
        </w:rPr>
        <w:t>оснивања</w:t>
      </w:r>
      <w:r w:rsidRPr="009D3B9C">
        <w:rPr>
          <w:rFonts w:ascii="Times New Roman" w:hAnsi="Times New Roman"/>
          <w:bCs/>
        </w:rPr>
        <w:t xml:space="preserve"> </w:t>
      </w:r>
      <w:r w:rsidR="009D3B9C" w:rsidRPr="009D3B9C">
        <w:rPr>
          <w:rFonts w:ascii="Times New Roman" w:hAnsi="Times New Roman"/>
          <w:bCs/>
        </w:rPr>
        <w:t>Хрватског</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вијећа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румунску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15. </w:t>
      </w:r>
      <w:r w:rsidR="009D3B9C" w:rsidRPr="009D3B9C">
        <w:rPr>
          <w:rFonts w:ascii="Times New Roman" w:hAnsi="Times New Roman"/>
          <w:bCs/>
        </w:rPr>
        <w:t>јануар</w:t>
      </w:r>
      <w:r w:rsidRPr="009D3B9C">
        <w:rPr>
          <w:rFonts w:ascii="Times New Roman" w:hAnsi="Times New Roman"/>
          <w:bCs/>
        </w:rPr>
        <w:t xml:space="preserve"> - </w:t>
      </w:r>
      <w:r w:rsidR="009D3B9C" w:rsidRPr="009D3B9C">
        <w:rPr>
          <w:rFonts w:ascii="Times New Roman" w:hAnsi="Times New Roman"/>
          <w:bCs/>
        </w:rPr>
        <w:t>датум</w:t>
      </w:r>
      <w:r w:rsidRPr="009D3B9C">
        <w:rPr>
          <w:rFonts w:ascii="Times New Roman" w:hAnsi="Times New Roman"/>
          <w:bCs/>
        </w:rPr>
        <w:t xml:space="preserve"> </w:t>
      </w:r>
      <w:r w:rsidR="009D3B9C" w:rsidRPr="009D3B9C">
        <w:rPr>
          <w:rFonts w:ascii="Times New Roman" w:hAnsi="Times New Roman"/>
          <w:bCs/>
        </w:rPr>
        <w:t>рођења</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песника</w:t>
      </w:r>
      <w:r w:rsidRPr="009D3B9C">
        <w:rPr>
          <w:rFonts w:ascii="Times New Roman" w:hAnsi="Times New Roman"/>
          <w:bCs/>
        </w:rPr>
        <w:t xml:space="preserve"> </w:t>
      </w:r>
      <w:r w:rsidR="009D3B9C" w:rsidRPr="009D3B9C">
        <w:rPr>
          <w:rFonts w:ascii="Times New Roman" w:hAnsi="Times New Roman"/>
          <w:bCs/>
        </w:rPr>
        <w:t>Михаи</w:t>
      </w:r>
      <w:r w:rsidRPr="009D3B9C">
        <w:rPr>
          <w:rFonts w:ascii="Times New Roman" w:hAnsi="Times New Roman"/>
          <w:bCs/>
        </w:rPr>
        <w:t xml:space="preserve"> </w:t>
      </w:r>
      <w:r w:rsidR="009D3B9C" w:rsidRPr="009D3B9C">
        <w:rPr>
          <w:rFonts w:ascii="Times New Roman" w:hAnsi="Times New Roman"/>
          <w:bCs/>
        </w:rPr>
        <w:t>Еминескуа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04. </w:t>
      </w:r>
      <w:r w:rsidR="009D3B9C" w:rsidRPr="009D3B9C">
        <w:rPr>
          <w:rFonts w:ascii="Times New Roman" w:hAnsi="Times New Roman"/>
          <w:bCs/>
        </w:rPr>
        <w:t>септембар</w:t>
      </w:r>
      <w:r w:rsidRPr="009D3B9C">
        <w:rPr>
          <w:rFonts w:ascii="Times New Roman" w:hAnsi="Times New Roman"/>
          <w:bCs/>
        </w:rPr>
        <w:t xml:space="preserve"> - </w:t>
      </w:r>
      <w:r w:rsidR="009D3B9C" w:rsidRPr="009D3B9C">
        <w:rPr>
          <w:rFonts w:ascii="Times New Roman" w:hAnsi="Times New Roman"/>
          <w:bCs/>
        </w:rPr>
        <w:t>празник</w:t>
      </w:r>
      <w:r w:rsidRPr="009D3B9C">
        <w:rPr>
          <w:rFonts w:ascii="Times New Roman" w:hAnsi="Times New Roman"/>
          <w:bCs/>
        </w:rPr>
        <w:t xml:space="preserve"> </w:t>
      </w:r>
      <w:r w:rsidR="009D3B9C" w:rsidRPr="009D3B9C">
        <w:rPr>
          <w:rFonts w:ascii="Times New Roman" w:hAnsi="Times New Roman"/>
          <w:bCs/>
        </w:rPr>
        <w:t>Велике</w:t>
      </w:r>
      <w:r w:rsidRPr="009D3B9C">
        <w:rPr>
          <w:rFonts w:ascii="Times New Roman" w:hAnsi="Times New Roman"/>
          <w:bCs/>
        </w:rPr>
        <w:t xml:space="preserve"> </w:t>
      </w:r>
      <w:r w:rsidR="009D3B9C" w:rsidRPr="009D3B9C">
        <w:rPr>
          <w:rFonts w:ascii="Times New Roman" w:hAnsi="Times New Roman"/>
          <w:bCs/>
        </w:rPr>
        <w:t>госпојине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01. </w:t>
      </w:r>
      <w:r w:rsidR="009D3B9C" w:rsidRPr="009D3B9C">
        <w:rPr>
          <w:rFonts w:ascii="Times New Roman" w:hAnsi="Times New Roman"/>
          <w:bCs/>
        </w:rPr>
        <w:t>децембар</w:t>
      </w:r>
      <w:r w:rsidRPr="009D3B9C">
        <w:rPr>
          <w:rFonts w:ascii="Times New Roman" w:hAnsi="Times New Roman"/>
          <w:bCs/>
        </w:rPr>
        <w:t xml:space="preserve"> - </w:t>
      </w:r>
      <w:r w:rsidR="009D3B9C" w:rsidRPr="009D3B9C">
        <w:rPr>
          <w:rFonts w:ascii="Times New Roman" w:hAnsi="Times New Roman"/>
          <w:bCs/>
        </w:rPr>
        <w:t>Национални</w:t>
      </w:r>
      <w:r w:rsidRPr="009D3B9C">
        <w:rPr>
          <w:rFonts w:ascii="Times New Roman" w:hAnsi="Times New Roman"/>
          <w:bCs/>
        </w:rPr>
        <w:t xml:space="preserve"> </w:t>
      </w:r>
      <w:r w:rsidR="009D3B9C" w:rsidRPr="009D3B9C">
        <w:rPr>
          <w:rFonts w:ascii="Times New Roman" w:hAnsi="Times New Roman"/>
          <w:bCs/>
        </w:rPr>
        <w:t>празник</w:t>
      </w:r>
      <w:r w:rsidRPr="009D3B9C">
        <w:rPr>
          <w:rFonts w:ascii="Times New Roman" w:hAnsi="Times New Roman"/>
          <w:bCs/>
        </w:rPr>
        <w:t xml:space="preserve"> </w:t>
      </w:r>
      <w:r w:rsidR="009D3B9C" w:rsidRPr="009D3B9C">
        <w:rPr>
          <w:rFonts w:ascii="Times New Roman" w:hAnsi="Times New Roman"/>
          <w:bCs/>
        </w:rPr>
        <w:t>Румуније</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07. </w:t>
      </w:r>
      <w:r w:rsidR="009D3B9C" w:rsidRPr="009D3B9C">
        <w:rPr>
          <w:rFonts w:ascii="Times New Roman" w:hAnsi="Times New Roman"/>
          <w:bCs/>
        </w:rPr>
        <w:t>децембар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савета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русинску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17. </w:t>
      </w:r>
      <w:r w:rsidR="009D3B9C" w:rsidRPr="009D3B9C">
        <w:rPr>
          <w:rFonts w:ascii="Times New Roman" w:hAnsi="Times New Roman"/>
          <w:bCs/>
        </w:rPr>
        <w:t>јануар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Русина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украјинску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17. </w:t>
      </w:r>
      <w:r w:rsidR="009D3B9C" w:rsidRPr="009D3B9C">
        <w:rPr>
          <w:rFonts w:ascii="Times New Roman" w:hAnsi="Times New Roman"/>
          <w:bCs/>
        </w:rPr>
        <w:t>мај</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украјинске</w:t>
      </w:r>
      <w:r w:rsidRPr="009D3B9C">
        <w:rPr>
          <w:rFonts w:ascii="Times New Roman" w:hAnsi="Times New Roman"/>
          <w:bCs/>
        </w:rPr>
        <w:t xml:space="preserve"> </w:t>
      </w:r>
      <w:r w:rsidR="009D3B9C" w:rsidRPr="009D3B9C">
        <w:rPr>
          <w:rFonts w:ascii="Times New Roman" w:hAnsi="Times New Roman"/>
          <w:bCs/>
        </w:rPr>
        <w:t>заједнице</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Србији</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14. </w:t>
      </w:r>
      <w:r w:rsidR="009D3B9C" w:rsidRPr="009D3B9C">
        <w:rPr>
          <w:rFonts w:ascii="Times New Roman" w:hAnsi="Times New Roman"/>
          <w:bCs/>
        </w:rPr>
        <w:t>октобар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украјинских</w:t>
      </w:r>
      <w:r w:rsidRPr="009D3B9C">
        <w:rPr>
          <w:rFonts w:ascii="Times New Roman" w:hAnsi="Times New Roman"/>
          <w:bCs/>
        </w:rPr>
        <w:t xml:space="preserve"> </w:t>
      </w:r>
      <w:r w:rsidR="009D3B9C" w:rsidRPr="009D3B9C">
        <w:rPr>
          <w:rFonts w:ascii="Times New Roman" w:hAnsi="Times New Roman"/>
          <w:bCs/>
        </w:rPr>
        <w:t>хероја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македонску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02. </w:t>
      </w:r>
      <w:r w:rsidR="009D3B9C" w:rsidRPr="009D3B9C">
        <w:rPr>
          <w:rFonts w:ascii="Times New Roman" w:hAnsi="Times New Roman"/>
          <w:bCs/>
        </w:rPr>
        <w:t>август</w:t>
      </w:r>
      <w:r w:rsidRPr="009D3B9C">
        <w:rPr>
          <w:rFonts w:ascii="Times New Roman" w:hAnsi="Times New Roman"/>
          <w:bCs/>
        </w:rPr>
        <w:t xml:space="preserve"> - </w:t>
      </w:r>
      <w:r w:rsidR="009D3B9C" w:rsidRPr="009D3B9C">
        <w:rPr>
          <w:rFonts w:ascii="Times New Roman" w:hAnsi="Times New Roman"/>
          <w:bCs/>
        </w:rPr>
        <w:t>Илинден</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устанка</w:t>
      </w:r>
      <w:r w:rsidRPr="009D3B9C">
        <w:rPr>
          <w:rFonts w:ascii="Times New Roman" w:hAnsi="Times New Roman"/>
          <w:bCs/>
        </w:rPr>
        <w:t xml:space="preserve"> </w:t>
      </w:r>
      <w:r w:rsidR="009D3B9C" w:rsidRPr="009D3B9C">
        <w:rPr>
          <w:rFonts w:ascii="Times New Roman" w:hAnsi="Times New Roman"/>
          <w:bCs/>
        </w:rPr>
        <w:t>народа</w:t>
      </w:r>
      <w:r w:rsidRPr="009D3B9C">
        <w:rPr>
          <w:rFonts w:ascii="Times New Roman" w:hAnsi="Times New Roman"/>
          <w:bCs/>
        </w:rPr>
        <w:t xml:space="preserve"> </w:t>
      </w:r>
      <w:r w:rsidR="009D3B9C" w:rsidRPr="009D3B9C">
        <w:rPr>
          <w:rFonts w:ascii="Times New Roman" w:hAnsi="Times New Roman"/>
          <w:bCs/>
        </w:rPr>
        <w:t>Македоније</w:t>
      </w:r>
      <w:r w:rsidRPr="009D3B9C">
        <w:rPr>
          <w:rFonts w:ascii="Times New Roman" w:hAnsi="Times New Roman"/>
          <w:bCs/>
        </w:rPr>
        <w:t xml:space="preserve"> </w:t>
      </w:r>
      <w:r w:rsidR="009D3B9C" w:rsidRPr="009D3B9C">
        <w:rPr>
          <w:rFonts w:ascii="Times New Roman" w:hAnsi="Times New Roman"/>
          <w:bCs/>
        </w:rPr>
        <w:t>против</w:t>
      </w:r>
      <w:r w:rsidRPr="009D3B9C">
        <w:rPr>
          <w:rFonts w:ascii="Times New Roman" w:hAnsi="Times New Roman"/>
          <w:bCs/>
        </w:rPr>
        <w:t xml:space="preserve"> </w:t>
      </w:r>
      <w:r w:rsidR="009D3B9C" w:rsidRPr="009D3B9C">
        <w:rPr>
          <w:rFonts w:ascii="Times New Roman" w:hAnsi="Times New Roman"/>
          <w:bCs/>
        </w:rPr>
        <w:t>Турака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08. </w:t>
      </w:r>
      <w:r w:rsidR="009D3B9C" w:rsidRPr="009D3B9C">
        <w:rPr>
          <w:rFonts w:ascii="Times New Roman" w:hAnsi="Times New Roman"/>
          <w:bCs/>
        </w:rPr>
        <w:t>септембар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државности</w:t>
      </w:r>
      <w:r w:rsidRPr="009D3B9C">
        <w:rPr>
          <w:rFonts w:ascii="Times New Roman" w:hAnsi="Times New Roman"/>
          <w:bCs/>
        </w:rPr>
        <w:t xml:space="preserve"> </w:t>
      </w:r>
      <w:r w:rsidR="009D3B9C" w:rsidRPr="009D3B9C">
        <w:rPr>
          <w:rFonts w:ascii="Times New Roman" w:hAnsi="Times New Roman"/>
          <w:bCs/>
        </w:rPr>
        <w:t>Републике</w:t>
      </w:r>
      <w:r w:rsidRPr="009D3B9C">
        <w:rPr>
          <w:rFonts w:ascii="Times New Roman" w:hAnsi="Times New Roman"/>
          <w:bCs/>
        </w:rPr>
        <w:t xml:space="preserve"> </w:t>
      </w:r>
      <w:r w:rsidR="009D3B9C" w:rsidRPr="009D3B9C">
        <w:rPr>
          <w:rFonts w:ascii="Times New Roman" w:hAnsi="Times New Roman"/>
          <w:bCs/>
        </w:rPr>
        <w:t>Македоније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11. </w:t>
      </w:r>
      <w:r w:rsidR="009D3B9C" w:rsidRPr="009D3B9C">
        <w:rPr>
          <w:rFonts w:ascii="Times New Roman" w:hAnsi="Times New Roman"/>
          <w:bCs/>
        </w:rPr>
        <w:t>октобар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борца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16. </w:t>
      </w:r>
      <w:r w:rsidR="009D3B9C" w:rsidRPr="009D3B9C">
        <w:rPr>
          <w:rFonts w:ascii="Times New Roman" w:hAnsi="Times New Roman"/>
          <w:bCs/>
        </w:rPr>
        <w:t>децембар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савета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lastRenderedPageBreak/>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немачку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15. </w:t>
      </w:r>
      <w:r w:rsidR="009D3B9C" w:rsidRPr="009D3B9C">
        <w:rPr>
          <w:rFonts w:ascii="Times New Roman" w:hAnsi="Times New Roman"/>
          <w:bCs/>
        </w:rPr>
        <w:t>децембар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оснивања</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савета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ромску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14. </w:t>
      </w:r>
      <w:r w:rsidR="009D3B9C" w:rsidRPr="009D3B9C">
        <w:rPr>
          <w:rFonts w:ascii="Times New Roman" w:hAnsi="Times New Roman"/>
          <w:bCs/>
        </w:rPr>
        <w:t>јануар</w:t>
      </w:r>
      <w:r w:rsidRPr="009D3B9C">
        <w:rPr>
          <w:rFonts w:ascii="Times New Roman" w:hAnsi="Times New Roman"/>
          <w:bCs/>
        </w:rPr>
        <w:t>-</w:t>
      </w:r>
      <w:r w:rsidR="009D3B9C" w:rsidRPr="009D3B9C">
        <w:rPr>
          <w:rFonts w:ascii="Times New Roman" w:hAnsi="Times New Roman"/>
          <w:bCs/>
        </w:rPr>
        <w:t>Василица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03. </w:t>
      </w:r>
      <w:r w:rsidR="009D3B9C" w:rsidRPr="009D3B9C">
        <w:rPr>
          <w:rFonts w:ascii="Times New Roman" w:hAnsi="Times New Roman"/>
          <w:bCs/>
        </w:rPr>
        <w:t>петак</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марту</w:t>
      </w:r>
      <w:r w:rsidRPr="009D3B9C">
        <w:rPr>
          <w:rFonts w:ascii="Times New Roman" w:hAnsi="Times New Roman"/>
          <w:bCs/>
        </w:rPr>
        <w:t xml:space="preserve"> - </w:t>
      </w:r>
      <w:r w:rsidR="009D3B9C" w:rsidRPr="009D3B9C">
        <w:rPr>
          <w:rFonts w:ascii="Times New Roman" w:hAnsi="Times New Roman"/>
          <w:bCs/>
        </w:rPr>
        <w:t>Бибија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08. </w:t>
      </w:r>
      <w:r w:rsidR="009D3B9C" w:rsidRPr="009D3B9C">
        <w:rPr>
          <w:rFonts w:ascii="Times New Roman" w:hAnsi="Times New Roman"/>
          <w:bCs/>
        </w:rPr>
        <w:t>април</w:t>
      </w:r>
      <w:r w:rsidRPr="009D3B9C">
        <w:rPr>
          <w:rFonts w:ascii="Times New Roman" w:hAnsi="Times New Roman"/>
          <w:bCs/>
        </w:rPr>
        <w:t xml:space="preserve"> - </w:t>
      </w:r>
      <w:r w:rsidR="009D3B9C" w:rsidRPr="009D3B9C">
        <w:rPr>
          <w:rFonts w:ascii="Times New Roman" w:hAnsi="Times New Roman"/>
          <w:bCs/>
        </w:rPr>
        <w:t>Међународни</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Рома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06. </w:t>
      </w:r>
      <w:r w:rsidR="009D3B9C" w:rsidRPr="009D3B9C">
        <w:rPr>
          <w:rFonts w:ascii="Times New Roman" w:hAnsi="Times New Roman"/>
          <w:bCs/>
        </w:rPr>
        <w:t>мај</w:t>
      </w:r>
      <w:r w:rsidRPr="009D3B9C">
        <w:rPr>
          <w:rFonts w:ascii="Times New Roman" w:hAnsi="Times New Roman"/>
          <w:bCs/>
        </w:rPr>
        <w:t>-</w:t>
      </w:r>
      <w:r w:rsidR="009D3B9C" w:rsidRPr="009D3B9C">
        <w:rPr>
          <w:rFonts w:ascii="Times New Roman" w:hAnsi="Times New Roman"/>
          <w:bCs/>
        </w:rPr>
        <w:t>Ђурђевдан</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бугарску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03. </w:t>
      </w:r>
      <w:r w:rsidR="009D3B9C" w:rsidRPr="009D3B9C">
        <w:rPr>
          <w:rFonts w:ascii="Times New Roman" w:hAnsi="Times New Roman"/>
          <w:bCs/>
        </w:rPr>
        <w:t>март</w:t>
      </w:r>
      <w:r w:rsidRPr="009D3B9C">
        <w:rPr>
          <w:rFonts w:ascii="Times New Roman" w:hAnsi="Times New Roman"/>
          <w:bCs/>
        </w:rPr>
        <w:t xml:space="preserve">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ослобођења</w:t>
      </w:r>
      <w:r w:rsidRPr="009D3B9C">
        <w:rPr>
          <w:rFonts w:ascii="Times New Roman" w:hAnsi="Times New Roman"/>
          <w:bCs/>
        </w:rPr>
        <w:t xml:space="preserve"> </w:t>
      </w:r>
      <w:r w:rsidR="009D3B9C" w:rsidRPr="009D3B9C">
        <w:rPr>
          <w:rFonts w:ascii="Times New Roman" w:hAnsi="Times New Roman"/>
          <w:bCs/>
        </w:rPr>
        <w:t>од</w:t>
      </w:r>
      <w:r w:rsidRPr="009D3B9C">
        <w:rPr>
          <w:rFonts w:ascii="Times New Roman" w:hAnsi="Times New Roman"/>
          <w:bCs/>
        </w:rPr>
        <w:t xml:space="preserve"> </w:t>
      </w:r>
      <w:r w:rsidR="009D3B9C" w:rsidRPr="009D3B9C">
        <w:rPr>
          <w:rFonts w:ascii="Times New Roman" w:hAnsi="Times New Roman"/>
          <w:bCs/>
        </w:rPr>
        <w:t>турског</w:t>
      </w:r>
      <w:r w:rsidRPr="009D3B9C">
        <w:rPr>
          <w:rFonts w:ascii="Times New Roman" w:hAnsi="Times New Roman"/>
          <w:bCs/>
        </w:rPr>
        <w:t xml:space="preserve"> </w:t>
      </w:r>
      <w:r w:rsidR="009D3B9C" w:rsidRPr="009D3B9C">
        <w:rPr>
          <w:rFonts w:ascii="Times New Roman" w:hAnsi="Times New Roman"/>
          <w:bCs/>
        </w:rPr>
        <w:t>ропства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24. </w:t>
      </w:r>
      <w:r w:rsidR="009D3B9C" w:rsidRPr="009D3B9C">
        <w:rPr>
          <w:rFonts w:ascii="Times New Roman" w:hAnsi="Times New Roman"/>
          <w:bCs/>
        </w:rPr>
        <w:t>мај</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Кирила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Методија</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01. </w:t>
      </w:r>
      <w:r w:rsidR="009D3B9C" w:rsidRPr="009D3B9C">
        <w:rPr>
          <w:rFonts w:ascii="Times New Roman" w:hAnsi="Times New Roman"/>
          <w:bCs/>
        </w:rPr>
        <w:t>новембар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народних</w:t>
      </w:r>
      <w:r w:rsidRPr="009D3B9C">
        <w:rPr>
          <w:rFonts w:ascii="Times New Roman" w:hAnsi="Times New Roman"/>
          <w:bCs/>
        </w:rPr>
        <w:t xml:space="preserve"> </w:t>
      </w:r>
      <w:r w:rsidR="009D3B9C" w:rsidRPr="009D3B9C">
        <w:rPr>
          <w:rFonts w:ascii="Times New Roman" w:hAnsi="Times New Roman"/>
          <w:bCs/>
        </w:rPr>
        <w:t>будитеља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чешку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04. </w:t>
      </w:r>
      <w:r w:rsidR="009D3B9C" w:rsidRPr="009D3B9C">
        <w:rPr>
          <w:rFonts w:ascii="Times New Roman" w:hAnsi="Times New Roman"/>
          <w:bCs/>
        </w:rPr>
        <w:t>фебруар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чешке</w:t>
      </w:r>
      <w:r w:rsidRPr="009D3B9C">
        <w:rPr>
          <w:rFonts w:ascii="Times New Roman" w:hAnsi="Times New Roman"/>
          <w:bCs/>
        </w:rPr>
        <w:t xml:space="preserve"> </w:t>
      </w:r>
      <w:r w:rsidR="009D3B9C" w:rsidRPr="009D3B9C">
        <w:rPr>
          <w:rFonts w:ascii="Times New Roman" w:hAnsi="Times New Roman"/>
          <w:bCs/>
        </w:rPr>
        <w:t>књижевности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28. </w:t>
      </w:r>
      <w:r w:rsidR="009D3B9C" w:rsidRPr="009D3B9C">
        <w:rPr>
          <w:rFonts w:ascii="Times New Roman" w:hAnsi="Times New Roman"/>
          <w:bCs/>
        </w:rPr>
        <w:t>март</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образовања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16. </w:t>
      </w:r>
      <w:r w:rsidR="009D3B9C" w:rsidRPr="009D3B9C">
        <w:rPr>
          <w:rFonts w:ascii="Times New Roman" w:hAnsi="Times New Roman"/>
          <w:bCs/>
        </w:rPr>
        <w:t>мај</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националног</w:t>
      </w:r>
      <w:r w:rsidRPr="009D3B9C">
        <w:rPr>
          <w:rFonts w:ascii="Times New Roman" w:hAnsi="Times New Roman"/>
          <w:bCs/>
        </w:rPr>
        <w:t xml:space="preserve"> </w:t>
      </w:r>
      <w:r w:rsidR="009D3B9C" w:rsidRPr="009D3B9C">
        <w:rPr>
          <w:rFonts w:ascii="Times New Roman" w:hAnsi="Times New Roman"/>
          <w:bCs/>
        </w:rPr>
        <w:t>савета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28. </w:t>
      </w:r>
      <w:r w:rsidR="009D3B9C" w:rsidRPr="009D3B9C">
        <w:rPr>
          <w:rFonts w:ascii="Times New Roman" w:hAnsi="Times New Roman"/>
          <w:bCs/>
        </w:rPr>
        <w:t>септембар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Чеха</w:t>
      </w:r>
      <w:r w:rsidRPr="009D3B9C">
        <w:rPr>
          <w:rFonts w:ascii="Times New Roman" w:hAnsi="Times New Roman"/>
          <w:bCs/>
        </w:rPr>
        <w:t xml:space="preserve"> (</w:t>
      </w:r>
      <w:r w:rsidR="009D3B9C" w:rsidRPr="009D3B9C">
        <w:rPr>
          <w:rFonts w:ascii="Times New Roman" w:hAnsi="Times New Roman"/>
          <w:bCs/>
        </w:rPr>
        <w:t>Св</w:t>
      </w:r>
      <w:r w:rsidRPr="009D3B9C">
        <w:rPr>
          <w:rFonts w:ascii="Times New Roman" w:hAnsi="Times New Roman"/>
          <w:bCs/>
        </w:rPr>
        <w:t xml:space="preserve">. </w:t>
      </w:r>
      <w:r w:rsidR="009D3B9C" w:rsidRPr="009D3B9C">
        <w:rPr>
          <w:rFonts w:ascii="Times New Roman" w:hAnsi="Times New Roman"/>
          <w:bCs/>
        </w:rPr>
        <w:t>Вацлав</w:t>
      </w:r>
      <w:r w:rsidRPr="009D3B9C">
        <w:rPr>
          <w:rFonts w:ascii="Times New Roman" w:hAnsi="Times New Roman"/>
          <w:bCs/>
        </w:rPr>
        <w:t xml:space="preserve">) </w:t>
      </w:r>
      <w:r w:rsidR="009D3B9C" w:rsidRPr="009D3B9C">
        <w:rPr>
          <w:rFonts w:ascii="Times New Roman" w:hAnsi="Times New Roman"/>
          <w:bCs/>
        </w:rPr>
        <w:t>и</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04. </w:t>
      </w:r>
      <w:r w:rsidR="009D3B9C" w:rsidRPr="009D3B9C">
        <w:rPr>
          <w:rFonts w:ascii="Times New Roman" w:hAnsi="Times New Roman"/>
          <w:bCs/>
        </w:rPr>
        <w:t>октобар</w:t>
      </w:r>
      <w:r w:rsidRPr="009D3B9C">
        <w:rPr>
          <w:rFonts w:ascii="Times New Roman" w:hAnsi="Times New Roman"/>
          <w:bCs/>
        </w:rPr>
        <w:t xml:space="preserve"> - </w:t>
      </w:r>
      <w:r w:rsidR="009D3B9C" w:rsidRPr="009D3B9C">
        <w:rPr>
          <w:rFonts w:ascii="Times New Roman" w:hAnsi="Times New Roman"/>
          <w:bCs/>
        </w:rPr>
        <w:t>Дан</w:t>
      </w:r>
      <w:r w:rsidRPr="009D3B9C">
        <w:rPr>
          <w:rFonts w:ascii="Times New Roman" w:hAnsi="Times New Roman"/>
          <w:bCs/>
        </w:rPr>
        <w:t xml:space="preserve"> </w:t>
      </w:r>
      <w:r w:rsidR="009D3B9C" w:rsidRPr="009D3B9C">
        <w:rPr>
          <w:rFonts w:ascii="Times New Roman" w:hAnsi="Times New Roman"/>
          <w:bCs/>
        </w:rPr>
        <w:t>чешког</w:t>
      </w:r>
      <w:r w:rsidRPr="009D3B9C">
        <w:rPr>
          <w:rFonts w:ascii="Times New Roman" w:hAnsi="Times New Roman"/>
          <w:bCs/>
        </w:rPr>
        <w:t xml:space="preserve"> </w:t>
      </w:r>
      <w:r w:rsidR="009D3B9C" w:rsidRPr="009D3B9C">
        <w:rPr>
          <w:rFonts w:ascii="Times New Roman" w:hAnsi="Times New Roman"/>
          <w:bCs/>
        </w:rPr>
        <w:t>језика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словачку</w:t>
      </w:r>
      <w:r w:rsidRPr="009D3B9C">
        <w:rPr>
          <w:rFonts w:ascii="Times New Roman" w:hAnsi="Times New Roman"/>
          <w:bCs/>
        </w:rPr>
        <w:t xml:space="preserve"> </w:t>
      </w:r>
      <w:r w:rsidR="009D3B9C" w:rsidRPr="009D3B9C">
        <w:rPr>
          <w:rFonts w:ascii="Times New Roman" w:hAnsi="Times New Roman"/>
          <w:bCs/>
        </w:rPr>
        <w:t>националну</w:t>
      </w:r>
      <w:r w:rsidRPr="009D3B9C">
        <w:rPr>
          <w:rFonts w:ascii="Times New Roman" w:hAnsi="Times New Roman"/>
          <w:bCs/>
        </w:rPr>
        <w:t xml:space="preserve"> </w:t>
      </w:r>
      <w:r w:rsidR="009D3B9C" w:rsidRPr="009D3B9C">
        <w:rPr>
          <w:rFonts w:ascii="Times New Roman" w:hAnsi="Times New Roman"/>
          <w:bCs/>
        </w:rPr>
        <w:t>заједницу</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први</w:t>
      </w:r>
      <w:r w:rsidRPr="009D3B9C">
        <w:rPr>
          <w:rFonts w:ascii="Times New Roman" w:hAnsi="Times New Roman"/>
          <w:bCs/>
        </w:rPr>
        <w:t xml:space="preserve"> </w:t>
      </w:r>
      <w:r w:rsidR="009D3B9C" w:rsidRPr="009D3B9C">
        <w:rPr>
          <w:rFonts w:ascii="Times New Roman" w:hAnsi="Times New Roman"/>
          <w:bCs/>
        </w:rPr>
        <w:t>викенд</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августу</w:t>
      </w:r>
      <w:r w:rsidRPr="009D3B9C">
        <w:rPr>
          <w:rFonts w:ascii="Times New Roman" w:hAnsi="Times New Roman"/>
          <w:bCs/>
        </w:rPr>
        <w:t xml:space="preserve"> - </w:t>
      </w:r>
      <w:r w:rsidR="009D3B9C" w:rsidRPr="009D3B9C">
        <w:rPr>
          <w:rFonts w:ascii="Times New Roman" w:hAnsi="Times New Roman"/>
          <w:bCs/>
        </w:rPr>
        <w:t>Дани</w:t>
      </w:r>
      <w:r w:rsidRPr="009D3B9C">
        <w:rPr>
          <w:rFonts w:ascii="Times New Roman" w:hAnsi="Times New Roman"/>
          <w:bCs/>
        </w:rPr>
        <w:t xml:space="preserve"> </w:t>
      </w:r>
      <w:r w:rsidR="009D3B9C" w:rsidRPr="009D3B9C">
        <w:rPr>
          <w:rFonts w:ascii="Times New Roman" w:hAnsi="Times New Roman"/>
          <w:bCs/>
        </w:rPr>
        <w:t>словачких</w:t>
      </w:r>
      <w:r w:rsidRPr="009D3B9C">
        <w:rPr>
          <w:rFonts w:ascii="Times New Roman" w:hAnsi="Times New Roman"/>
          <w:bCs/>
        </w:rPr>
        <w:t xml:space="preserve"> </w:t>
      </w:r>
      <w:r w:rsidR="009D3B9C" w:rsidRPr="009D3B9C">
        <w:rPr>
          <w:rFonts w:ascii="Times New Roman" w:hAnsi="Times New Roman"/>
          <w:bCs/>
        </w:rPr>
        <w:t>народних</w:t>
      </w:r>
      <w:r w:rsidRPr="009D3B9C">
        <w:rPr>
          <w:rFonts w:ascii="Times New Roman" w:hAnsi="Times New Roman"/>
          <w:bCs/>
        </w:rPr>
        <w:t xml:space="preserve"> </w:t>
      </w:r>
      <w:r w:rsidR="009D3B9C" w:rsidRPr="009D3B9C">
        <w:rPr>
          <w:rFonts w:ascii="Times New Roman" w:hAnsi="Times New Roman"/>
          <w:bCs/>
        </w:rPr>
        <w:t>свечаности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11</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зимског</w:t>
      </w:r>
      <w:r w:rsidR="00BF6FDF" w:rsidRPr="009D3B9C">
        <w:rPr>
          <w:rFonts w:ascii="Times New Roman" w:hAnsi="Times New Roman"/>
          <w:bCs/>
        </w:rPr>
        <w:t xml:space="preserve"> </w:t>
      </w:r>
      <w:r w:rsidRPr="009D3B9C">
        <w:rPr>
          <w:rFonts w:ascii="Times New Roman" w:hAnsi="Times New Roman"/>
          <w:bCs/>
        </w:rPr>
        <w:t>распуста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може</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планира</w:t>
      </w:r>
      <w:r w:rsidR="00BF6FDF" w:rsidRPr="009D3B9C">
        <w:rPr>
          <w:rFonts w:ascii="Times New Roman" w:hAnsi="Times New Roman"/>
          <w:bCs/>
        </w:rPr>
        <w:t xml:space="preserve"> </w:t>
      </w:r>
      <w:r w:rsidRPr="009D3B9C">
        <w:rPr>
          <w:rFonts w:ascii="Times New Roman" w:hAnsi="Times New Roman"/>
          <w:bCs/>
        </w:rPr>
        <w:t>реализовање</w:t>
      </w:r>
      <w:r w:rsidR="00BF6FDF" w:rsidRPr="009D3B9C">
        <w:rPr>
          <w:rFonts w:ascii="Times New Roman" w:hAnsi="Times New Roman"/>
          <w:bCs/>
        </w:rPr>
        <w:t xml:space="preserve"> </w:t>
      </w:r>
      <w:r w:rsidRPr="009D3B9C">
        <w:rPr>
          <w:rFonts w:ascii="Times New Roman" w:hAnsi="Times New Roman"/>
          <w:bCs/>
        </w:rPr>
        <w:t>додатног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допунског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ученицима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О</w:t>
      </w:r>
      <w:r w:rsidR="00BF6FDF" w:rsidRPr="009D3B9C">
        <w:rPr>
          <w:rFonts w:ascii="Times New Roman" w:hAnsi="Times New Roman"/>
          <w:bCs/>
        </w:rPr>
        <w:t xml:space="preserve"> </w:t>
      </w:r>
      <w:r w:rsidRPr="009D3B9C">
        <w:rPr>
          <w:rFonts w:ascii="Times New Roman" w:hAnsi="Times New Roman"/>
          <w:bCs/>
        </w:rPr>
        <w:t>броју</w:t>
      </w:r>
      <w:r w:rsidR="00BF6FDF" w:rsidRPr="009D3B9C">
        <w:rPr>
          <w:rFonts w:ascii="Times New Roman" w:hAnsi="Times New Roman"/>
          <w:bCs/>
        </w:rPr>
        <w:t xml:space="preserve"> </w:t>
      </w:r>
      <w:r w:rsidRPr="009D3B9C">
        <w:rPr>
          <w:rFonts w:ascii="Times New Roman" w:hAnsi="Times New Roman"/>
          <w:bCs/>
        </w:rPr>
        <w:t>часова</w:t>
      </w:r>
      <w:r w:rsidR="00BF6FDF" w:rsidRPr="009D3B9C">
        <w:rPr>
          <w:rFonts w:ascii="Times New Roman" w:hAnsi="Times New Roman"/>
          <w:bCs/>
        </w:rPr>
        <w:t xml:space="preserve">, </w:t>
      </w:r>
      <w:r w:rsidRPr="009D3B9C">
        <w:rPr>
          <w:rFonts w:ascii="Times New Roman" w:hAnsi="Times New Roman"/>
          <w:bCs/>
        </w:rPr>
        <w:t>обухвату</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распореду</w:t>
      </w:r>
      <w:r w:rsidR="00BF6FDF" w:rsidRPr="009D3B9C">
        <w:rPr>
          <w:rFonts w:ascii="Times New Roman" w:hAnsi="Times New Roman"/>
          <w:bCs/>
        </w:rPr>
        <w:t xml:space="preserve"> </w:t>
      </w:r>
      <w:r w:rsidRPr="009D3B9C">
        <w:rPr>
          <w:rFonts w:ascii="Times New Roman" w:hAnsi="Times New Roman"/>
          <w:bCs/>
        </w:rPr>
        <w:t>извођења</w:t>
      </w:r>
      <w:r w:rsidR="00BF6FDF" w:rsidRPr="009D3B9C">
        <w:rPr>
          <w:rFonts w:ascii="Times New Roman" w:hAnsi="Times New Roman"/>
          <w:bCs/>
        </w:rPr>
        <w:t xml:space="preserve"> </w:t>
      </w:r>
      <w:r w:rsidRPr="009D3B9C">
        <w:rPr>
          <w:rFonts w:ascii="Times New Roman" w:hAnsi="Times New Roman"/>
          <w:bCs/>
        </w:rPr>
        <w:t>додатног</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допунског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ученицима</w:t>
      </w:r>
      <w:r w:rsidR="00BF6FDF" w:rsidRPr="009D3B9C">
        <w:rPr>
          <w:rFonts w:ascii="Times New Roman" w:hAnsi="Times New Roman"/>
          <w:bCs/>
        </w:rPr>
        <w:t xml:space="preserve"> </w:t>
      </w:r>
      <w:r w:rsidRPr="009D3B9C">
        <w:rPr>
          <w:rFonts w:ascii="Times New Roman" w:hAnsi="Times New Roman"/>
          <w:bCs/>
        </w:rPr>
        <w:t>из</w:t>
      </w:r>
      <w:r w:rsidR="00BF6FDF" w:rsidRPr="009D3B9C">
        <w:rPr>
          <w:rFonts w:ascii="Times New Roman" w:hAnsi="Times New Roman"/>
          <w:bCs/>
        </w:rPr>
        <w:t xml:space="preserve"> </w:t>
      </w:r>
      <w:r w:rsidRPr="009D3B9C">
        <w:rPr>
          <w:rFonts w:ascii="Times New Roman" w:hAnsi="Times New Roman"/>
          <w:bCs/>
        </w:rPr>
        <w:t>става</w:t>
      </w:r>
      <w:r w:rsidR="00BF6FDF" w:rsidRPr="009D3B9C">
        <w:rPr>
          <w:rFonts w:ascii="Times New Roman" w:hAnsi="Times New Roman"/>
          <w:bCs/>
        </w:rPr>
        <w:t xml:space="preserve"> 1. </w:t>
      </w:r>
      <w:r w:rsidRPr="009D3B9C">
        <w:rPr>
          <w:rFonts w:ascii="Times New Roman" w:hAnsi="Times New Roman"/>
          <w:bCs/>
        </w:rPr>
        <w:t>овог</w:t>
      </w:r>
      <w:r w:rsidR="00BF6FDF" w:rsidRPr="009D3B9C">
        <w:rPr>
          <w:rFonts w:ascii="Times New Roman" w:hAnsi="Times New Roman"/>
          <w:bCs/>
        </w:rPr>
        <w:t xml:space="preserve"> </w:t>
      </w:r>
      <w:r w:rsidRPr="009D3B9C">
        <w:rPr>
          <w:rFonts w:ascii="Times New Roman" w:hAnsi="Times New Roman"/>
          <w:bCs/>
        </w:rPr>
        <w:t>члана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предлог</w:t>
      </w:r>
      <w:r w:rsidR="00BF6FDF" w:rsidRPr="009D3B9C">
        <w:rPr>
          <w:rFonts w:ascii="Times New Roman" w:hAnsi="Times New Roman"/>
          <w:bCs/>
        </w:rPr>
        <w:t xml:space="preserve"> </w:t>
      </w:r>
      <w:r w:rsidRPr="009D3B9C">
        <w:rPr>
          <w:rFonts w:ascii="Times New Roman" w:hAnsi="Times New Roman"/>
          <w:bCs/>
        </w:rPr>
        <w:t>наставничког</w:t>
      </w:r>
      <w:r w:rsidR="00BF6FDF" w:rsidRPr="009D3B9C">
        <w:rPr>
          <w:rFonts w:ascii="Times New Roman" w:hAnsi="Times New Roman"/>
          <w:bCs/>
        </w:rPr>
        <w:t xml:space="preserve"> </w:t>
      </w:r>
      <w:r w:rsidRPr="009D3B9C">
        <w:rPr>
          <w:rFonts w:ascii="Times New Roman" w:hAnsi="Times New Roman"/>
          <w:bCs/>
        </w:rPr>
        <w:t>већа</w:t>
      </w:r>
      <w:r w:rsidR="00BF6FDF" w:rsidRPr="009D3B9C">
        <w:rPr>
          <w:rFonts w:ascii="Times New Roman" w:hAnsi="Times New Roman"/>
          <w:bCs/>
        </w:rPr>
        <w:t xml:space="preserve"> </w:t>
      </w:r>
      <w:r w:rsidRPr="009D3B9C">
        <w:rPr>
          <w:rFonts w:ascii="Times New Roman" w:hAnsi="Times New Roman"/>
          <w:bCs/>
        </w:rPr>
        <w:t>одлучује</w:t>
      </w:r>
      <w:r w:rsidR="00BF6FDF" w:rsidRPr="009D3B9C">
        <w:rPr>
          <w:rFonts w:ascii="Times New Roman" w:hAnsi="Times New Roman"/>
          <w:bCs/>
        </w:rPr>
        <w:t xml:space="preserve"> </w:t>
      </w:r>
      <w:r w:rsidRPr="009D3B9C">
        <w:rPr>
          <w:rFonts w:ascii="Times New Roman" w:hAnsi="Times New Roman"/>
          <w:bCs/>
        </w:rPr>
        <w:t>директор</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12</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lastRenderedPageBreak/>
        <w:t>Пријављивање</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полагање</w:t>
      </w:r>
      <w:r w:rsidR="00BF6FDF" w:rsidRPr="009D3B9C">
        <w:rPr>
          <w:rFonts w:ascii="Times New Roman" w:hAnsi="Times New Roman"/>
          <w:bCs/>
        </w:rPr>
        <w:t xml:space="preserve"> </w:t>
      </w:r>
      <w:r w:rsidRPr="009D3B9C">
        <w:rPr>
          <w:rFonts w:ascii="Times New Roman" w:hAnsi="Times New Roman"/>
          <w:bCs/>
        </w:rPr>
        <w:t>пријемних</w:t>
      </w:r>
      <w:r w:rsidR="00BF6FDF" w:rsidRPr="009D3B9C">
        <w:rPr>
          <w:rFonts w:ascii="Times New Roman" w:hAnsi="Times New Roman"/>
          <w:bCs/>
        </w:rPr>
        <w:t xml:space="preserve"> </w:t>
      </w:r>
      <w:r w:rsidRPr="009D3B9C">
        <w:rPr>
          <w:rFonts w:ascii="Times New Roman" w:hAnsi="Times New Roman"/>
          <w:bCs/>
        </w:rPr>
        <w:t>испита</w:t>
      </w:r>
      <w:r w:rsidR="00BF6FDF" w:rsidRPr="009D3B9C">
        <w:rPr>
          <w:rFonts w:ascii="Times New Roman" w:hAnsi="Times New Roman"/>
          <w:bCs/>
        </w:rPr>
        <w:t xml:space="preserve"> </w:t>
      </w:r>
      <w:r w:rsidRPr="009D3B9C">
        <w:rPr>
          <w:rFonts w:ascii="Times New Roman" w:hAnsi="Times New Roman"/>
          <w:bCs/>
        </w:rPr>
        <w:t>обавиће</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4-8.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w:t>
      </w:r>
      <w:r w:rsidRPr="009D3B9C">
        <w:rPr>
          <w:rFonts w:ascii="Times New Roman" w:hAnsi="Times New Roman"/>
          <w:bCs/>
        </w:rPr>
        <w:t>понедељка</w:t>
      </w:r>
      <w:r w:rsidR="00BF6FDF" w:rsidRPr="009D3B9C">
        <w:rPr>
          <w:rFonts w:ascii="Times New Roman" w:hAnsi="Times New Roman"/>
          <w:bCs/>
        </w:rPr>
        <w:t xml:space="preserve"> 4. </w:t>
      </w:r>
      <w:r w:rsidRPr="009D3B9C">
        <w:rPr>
          <w:rFonts w:ascii="Times New Roman" w:hAnsi="Times New Roman"/>
          <w:bCs/>
        </w:rPr>
        <w:t>априла</w:t>
      </w:r>
      <w:r w:rsidR="00BF6FDF" w:rsidRPr="009D3B9C">
        <w:rPr>
          <w:rFonts w:ascii="Times New Roman" w:hAnsi="Times New Roman"/>
          <w:bCs/>
        </w:rPr>
        <w:t xml:space="preserve"> </w:t>
      </w:r>
      <w:r w:rsidRPr="009D3B9C">
        <w:rPr>
          <w:rFonts w:ascii="Times New Roman" w:hAnsi="Times New Roman"/>
          <w:bCs/>
        </w:rPr>
        <w:t>до</w:t>
      </w:r>
      <w:r w:rsidR="00BF6FDF" w:rsidRPr="009D3B9C">
        <w:rPr>
          <w:rFonts w:ascii="Times New Roman" w:hAnsi="Times New Roman"/>
          <w:bCs/>
        </w:rPr>
        <w:t xml:space="preserve"> </w:t>
      </w:r>
      <w:r w:rsidRPr="009D3B9C">
        <w:rPr>
          <w:rFonts w:ascii="Times New Roman" w:hAnsi="Times New Roman"/>
          <w:bCs/>
        </w:rPr>
        <w:t>четвртка</w:t>
      </w:r>
      <w:r w:rsidR="00BF6FDF" w:rsidRPr="009D3B9C">
        <w:rPr>
          <w:rFonts w:ascii="Times New Roman" w:hAnsi="Times New Roman"/>
          <w:bCs/>
        </w:rPr>
        <w:t xml:space="preserve"> 7.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пријављивање</w:t>
      </w:r>
      <w:r w:rsidR="00BF6FDF" w:rsidRPr="009D3B9C">
        <w:rPr>
          <w:rFonts w:ascii="Times New Roman" w:hAnsi="Times New Roman"/>
          <w:bCs/>
        </w:rPr>
        <w:t xml:space="preserve"> </w:t>
      </w:r>
      <w:r w:rsidRPr="009D3B9C">
        <w:rPr>
          <w:rFonts w:ascii="Times New Roman" w:hAnsi="Times New Roman"/>
          <w:bCs/>
        </w:rPr>
        <w:t>ће</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вршити</w:t>
      </w:r>
      <w:r w:rsidR="00BF6FDF" w:rsidRPr="009D3B9C">
        <w:rPr>
          <w:rFonts w:ascii="Times New Roman" w:hAnsi="Times New Roman"/>
          <w:bCs/>
        </w:rPr>
        <w:t xml:space="preserve"> </w:t>
      </w:r>
      <w:r w:rsidRPr="009D3B9C">
        <w:rPr>
          <w:rFonts w:ascii="Times New Roman" w:hAnsi="Times New Roman"/>
          <w:bCs/>
        </w:rPr>
        <w:t>преко</w:t>
      </w:r>
      <w:r w:rsidR="00BF6FDF" w:rsidRPr="009D3B9C">
        <w:rPr>
          <w:rFonts w:ascii="Times New Roman" w:hAnsi="Times New Roman"/>
          <w:bCs/>
        </w:rPr>
        <w:t xml:space="preserve"> </w:t>
      </w:r>
      <w:r w:rsidRPr="009D3B9C">
        <w:rPr>
          <w:rFonts w:ascii="Times New Roman" w:hAnsi="Times New Roman"/>
          <w:bCs/>
        </w:rPr>
        <w:t>портала</w:t>
      </w:r>
      <w:r w:rsidR="00BF6FDF" w:rsidRPr="009D3B9C">
        <w:rPr>
          <w:rFonts w:ascii="Times New Roman" w:hAnsi="Times New Roman"/>
          <w:bCs/>
        </w:rPr>
        <w:t xml:space="preserve"> </w:t>
      </w:r>
      <w:r w:rsidRPr="009D3B9C">
        <w:rPr>
          <w:rFonts w:ascii="Times New Roman" w:hAnsi="Times New Roman"/>
          <w:bCs/>
        </w:rPr>
        <w:t>Моја</w:t>
      </w:r>
      <w:r w:rsidR="00BF6FDF" w:rsidRPr="009D3B9C">
        <w:rPr>
          <w:rFonts w:ascii="Times New Roman" w:hAnsi="Times New Roman"/>
          <w:bCs/>
        </w:rPr>
        <w:t xml:space="preserve"> </w:t>
      </w:r>
      <w:r w:rsidRPr="009D3B9C">
        <w:rPr>
          <w:rFonts w:ascii="Times New Roman" w:hAnsi="Times New Roman"/>
          <w:bCs/>
        </w:rPr>
        <w:t>средња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четвртак</w:t>
      </w:r>
      <w:r w:rsidR="00BF6FDF" w:rsidRPr="009D3B9C">
        <w:rPr>
          <w:rFonts w:ascii="Times New Roman" w:hAnsi="Times New Roman"/>
          <w:bCs/>
        </w:rPr>
        <w:t xml:space="preserve"> 7. </w:t>
      </w:r>
      <w:r w:rsidRPr="009D3B9C">
        <w:rPr>
          <w:rFonts w:ascii="Times New Roman" w:hAnsi="Times New Roman"/>
          <w:bCs/>
        </w:rPr>
        <w:t>априла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петак</w:t>
      </w:r>
      <w:r w:rsidR="00BF6FDF" w:rsidRPr="009D3B9C">
        <w:rPr>
          <w:rFonts w:ascii="Times New Roman" w:hAnsi="Times New Roman"/>
          <w:bCs/>
        </w:rPr>
        <w:t xml:space="preserve"> 8.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пријављивање</w:t>
      </w:r>
      <w:r w:rsidR="00BF6FDF" w:rsidRPr="009D3B9C">
        <w:rPr>
          <w:rFonts w:ascii="Times New Roman" w:hAnsi="Times New Roman"/>
          <w:bCs/>
        </w:rPr>
        <w:t xml:space="preserve"> </w:t>
      </w:r>
      <w:r w:rsidRPr="009D3B9C">
        <w:rPr>
          <w:rFonts w:ascii="Times New Roman" w:hAnsi="Times New Roman"/>
          <w:bCs/>
        </w:rPr>
        <w:t>ће</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вршити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средњим</w:t>
      </w:r>
      <w:r w:rsidR="00BF6FDF" w:rsidRPr="009D3B9C">
        <w:rPr>
          <w:rFonts w:ascii="Times New Roman" w:hAnsi="Times New Roman"/>
          <w:bCs/>
        </w:rPr>
        <w:t xml:space="preserve"> </w:t>
      </w:r>
      <w:r w:rsidRPr="009D3B9C">
        <w:rPr>
          <w:rFonts w:ascii="Times New Roman" w:hAnsi="Times New Roman"/>
          <w:bCs/>
        </w:rPr>
        <w:t>школама</w:t>
      </w:r>
      <w:r w:rsidR="00BF6FDF" w:rsidRPr="009D3B9C">
        <w:rPr>
          <w:rFonts w:ascii="Times New Roman" w:hAnsi="Times New Roman"/>
          <w:bCs/>
        </w:rPr>
        <w:t xml:space="preserve"> </w:t>
      </w:r>
      <w:r w:rsidRPr="009D3B9C">
        <w:rPr>
          <w:rFonts w:ascii="Times New Roman" w:hAnsi="Times New Roman"/>
          <w:bCs/>
        </w:rPr>
        <w:t>које</w:t>
      </w:r>
      <w:r w:rsidR="00BF6FDF" w:rsidRPr="009D3B9C">
        <w:rPr>
          <w:rFonts w:ascii="Times New Roman" w:hAnsi="Times New Roman"/>
          <w:bCs/>
        </w:rPr>
        <w:t xml:space="preserve"> </w:t>
      </w:r>
      <w:r w:rsidRPr="009D3B9C">
        <w:rPr>
          <w:rFonts w:ascii="Times New Roman" w:hAnsi="Times New Roman"/>
          <w:bCs/>
        </w:rPr>
        <w:t>организују</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спроводе</w:t>
      </w:r>
      <w:r w:rsidR="00BF6FDF" w:rsidRPr="009D3B9C">
        <w:rPr>
          <w:rFonts w:ascii="Times New Roman" w:hAnsi="Times New Roman"/>
          <w:bCs/>
        </w:rPr>
        <w:t xml:space="preserve"> </w:t>
      </w:r>
      <w:r w:rsidRPr="009D3B9C">
        <w:rPr>
          <w:rFonts w:ascii="Times New Roman" w:hAnsi="Times New Roman"/>
          <w:bCs/>
        </w:rPr>
        <w:t>пријемне</w:t>
      </w:r>
      <w:r w:rsidR="00BF6FDF" w:rsidRPr="009D3B9C">
        <w:rPr>
          <w:rFonts w:ascii="Times New Roman" w:hAnsi="Times New Roman"/>
          <w:bCs/>
        </w:rPr>
        <w:t xml:space="preserve"> </w:t>
      </w:r>
      <w:r w:rsidRPr="009D3B9C">
        <w:rPr>
          <w:rFonts w:ascii="Times New Roman" w:hAnsi="Times New Roman"/>
          <w:bCs/>
        </w:rPr>
        <w:t>испите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Пријемни</w:t>
      </w:r>
      <w:r w:rsidR="00BF6FDF" w:rsidRPr="009D3B9C">
        <w:rPr>
          <w:rFonts w:ascii="Times New Roman" w:hAnsi="Times New Roman"/>
          <w:bCs/>
        </w:rPr>
        <w:t xml:space="preserve"> </w:t>
      </w:r>
      <w:r w:rsidRPr="009D3B9C">
        <w:rPr>
          <w:rFonts w:ascii="Times New Roman" w:hAnsi="Times New Roman"/>
          <w:bCs/>
        </w:rPr>
        <w:t>испити</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упис</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средње</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школску</w:t>
      </w:r>
      <w:r w:rsidR="00BF6FDF" w:rsidRPr="009D3B9C">
        <w:rPr>
          <w:rFonts w:ascii="Times New Roman" w:hAnsi="Times New Roman"/>
          <w:bCs/>
        </w:rPr>
        <w:t xml:space="preserve"> 2022/2023. </w:t>
      </w:r>
      <w:r w:rsidRPr="009D3B9C">
        <w:rPr>
          <w:rFonts w:ascii="Times New Roman" w:hAnsi="Times New Roman"/>
          <w:bCs/>
        </w:rPr>
        <w:t>годину</w:t>
      </w:r>
      <w:r w:rsidR="00BF6FDF" w:rsidRPr="009D3B9C">
        <w:rPr>
          <w:rFonts w:ascii="Times New Roman" w:hAnsi="Times New Roman"/>
          <w:bCs/>
        </w:rPr>
        <w:t xml:space="preserve"> </w:t>
      </w:r>
      <w:r w:rsidRPr="009D3B9C">
        <w:rPr>
          <w:rFonts w:ascii="Times New Roman" w:hAnsi="Times New Roman"/>
          <w:bCs/>
        </w:rPr>
        <w:t>биће</w:t>
      </w:r>
      <w:r w:rsidR="00BF6FDF" w:rsidRPr="009D3B9C">
        <w:rPr>
          <w:rFonts w:ascii="Times New Roman" w:hAnsi="Times New Roman"/>
          <w:bCs/>
        </w:rPr>
        <w:t xml:space="preserve"> </w:t>
      </w:r>
      <w:r w:rsidRPr="009D3B9C">
        <w:rPr>
          <w:rFonts w:ascii="Times New Roman" w:hAnsi="Times New Roman"/>
          <w:bCs/>
        </w:rPr>
        <w:t>организовани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периоду</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13-22. </w:t>
      </w:r>
      <w:r w:rsidRPr="009D3B9C">
        <w:rPr>
          <w:rFonts w:ascii="Times New Roman" w:hAnsi="Times New Roman"/>
          <w:bCs/>
        </w:rPr>
        <w:t>маја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то</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упис</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средње</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којима</w:t>
      </w:r>
      <w:r w:rsidRPr="009D3B9C">
        <w:rPr>
          <w:rFonts w:ascii="Times New Roman" w:hAnsi="Times New Roman"/>
          <w:bCs/>
        </w:rPr>
        <w:t xml:space="preserve"> </w:t>
      </w:r>
      <w:r w:rsidR="009D3B9C" w:rsidRPr="009D3B9C">
        <w:rPr>
          <w:rFonts w:ascii="Times New Roman" w:hAnsi="Times New Roman"/>
          <w:bCs/>
        </w:rPr>
        <w:t>се</w:t>
      </w:r>
      <w:r w:rsidRPr="009D3B9C">
        <w:rPr>
          <w:rFonts w:ascii="Times New Roman" w:hAnsi="Times New Roman"/>
          <w:bCs/>
        </w:rPr>
        <w:t xml:space="preserve"> </w:t>
      </w:r>
      <w:r w:rsidR="009D3B9C" w:rsidRPr="009D3B9C">
        <w:rPr>
          <w:rFonts w:ascii="Times New Roman" w:hAnsi="Times New Roman"/>
          <w:bCs/>
        </w:rPr>
        <w:t>део</w:t>
      </w:r>
      <w:r w:rsidRPr="009D3B9C">
        <w:rPr>
          <w:rFonts w:ascii="Times New Roman" w:hAnsi="Times New Roman"/>
          <w:bCs/>
        </w:rPr>
        <w:t xml:space="preserve"> </w:t>
      </w:r>
      <w:r w:rsidR="009D3B9C" w:rsidRPr="009D3B9C">
        <w:rPr>
          <w:rFonts w:ascii="Times New Roman" w:hAnsi="Times New Roman"/>
          <w:bCs/>
        </w:rPr>
        <w:t>наставе</w:t>
      </w:r>
      <w:r w:rsidRPr="009D3B9C">
        <w:rPr>
          <w:rFonts w:ascii="Times New Roman" w:hAnsi="Times New Roman"/>
          <w:bCs/>
        </w:rPr>
        <w:t xml:space="preserve"> </w:t>
      </w:r>
      <w:r w:rsidR="009D3B9C" w:rsidRPr="009D3B9C">
        <w:rPr>
          <w:rFonts w:ascii="Times New Roman" w:hAnsi="Times New Roman"/>
          <w:bCs/>
        </w:rPr>
        <w:t>одвија</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страном</w:t>
      </w:r>
      <w:r w:rsidRPr="009D3B9C">
        <w:rPr>
          <w:rFonts w:ascii="Times New Roman" w:hAnsi="Times New Roman"/>
          <w:bCs/>
        </w:rPr>
        <w:t xml:space="preserve"> </w:t>
      </w:r>
      <w:r w:rsidR="009D3B9C" w:rsidRPr="009D3B9C">
        <w:rPr>
          <w:rFonts w:ascii="Times New Roman" w:hAnsi="Times New Roman"/>
          <w:bCs/>
        </w:rPr>
        <w:t>језику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средње</w:t>
      </w:r>
      <w:r w:rsidRPr="009D3B9C">
        <w:rPr>
          <w:rFonts w:ascii="Times New Roman" w:hAnsi="Times New Roman"/>
          <w:bCs/>
        </w:rPr>
        <w:t xml:space="preserve"> </w:t>
      </w:r>
      <w:r w:rsidR="009D3B9C" w:rsidRPr="009D3B9C">
        <w:rPr>
          <w:rFonts w:ascii="Times New Roman" w:hAnsi="Times New Roman"/>
          <w:bCs/>
        </w:rPr>
        <w:t>балетске</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ученике</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математику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физику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рачунарство</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информатику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сценску</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аудио</w:t>
      </w:r>
      <w:r w:rsidRPr="009D3B9C">
        <w:rPr>
          <w:rFonts w:ascii="Times New Roman" w:hAnsi="Times New Roman"/>
          <w:bCs/>
        </w:rPr>
        <w:t>-</w:t>
      </w:r>
      <w:r w:rsidR="009D3B9C" w:rsidRPr="009D3B9C">
        <w:rPr>
          <w:rFonts w:ascii="Times New Roman" w:hAnsi="Times New Roman"/>
          <w:bCs/>
        </w:rPr>
        <w:t>визуелну</w:t>
      </w:r>
      <w:r w:rsidRPr="009D3B9C">
        <w:rPr>
          <w:rFonts w:ascii="Times New Roman" w:hAnsi="Times New Roman"/>
          <w:bCs/>
        </w:rPr>
        <w:t xml:space="preserve"> </w:t>
      </w:r>
      <w:r w:rsidR="009D3B9C" w:rsidRPr="009D3B9C">
        <w:rPr>
          <w:rFonts w:ascii="Times New Roman" w:hAnsi="Times New Roman"/>
          <w:bCs/>
        </w:rPr>
        <w:t>уметност</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географију</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историју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ученика</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биологију</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хемију</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одељења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ученике</w:t>
      </w:r>
      <w:r w:rsidRPr="009D3B9C">
        <w:rPr>
          <w:rFonts w:ascii="Times New Roman" w:hAnsi="Times New Roman"/>
          <w:bCs/>
        </w:rPr>
        <w:t xml:space="preserve"> </w:t>
      </w:r>
      <w:r w:rsidR="009D3B9C" w:rsidRPr="009D3B9C">
        <w:rPr>
          <w:rFonts w:ascii="Times New Roman" w:hAnsi="Times New Roman"/>
          <w:bCs/>
        </w:rPr>
        <w:t>са</w:t>
      </w:r>
      <w:r w:rsidRPr="009D3B9C">
        <w:rPr>
          <w:rFonts w:ascii="Times New Roman" w:hAnsi="Times New Roman"/>
          <w:bCs/>
        </w:rPr>
        <w:t xml:space="preserve"> </w:t>
      </w:r>
      <w:r w:rsidR="009D3B9C" w:rsidRPr="009D3B9C">
        <w:rPr>
          <w:rFonts w:ascii="Times New Roman" w:hAnsi="Times New Roman"/>
          <w:bCs/>
        </w:rPr>
        <w:t>посебним</w:t>
      </w:r>
      <w:r w:rsidRPr="009D3B9C">
        <w:rPr>
          <w:rFonts w:ascii="Times New Roman" w:hAnsi="Times New Roman"/>
          <w:bCs/>
        </w:rPr>
        <w:t xml:space="preserve"> </w:t>
      </w:r>
      <w:r w:rsidR="009D3B9C" w:rsidRPr="009D3B9C">
        <w:rPr>
          <w:rFonts w:ascii="Times New Roman" w:hAnsi="Times New Roman"/>
          <w:bCs/>
        </w:rPr>
        <w:t>способностима</w:t>
      </w:r>
      <w:r w:rsidRPr="009D3B9C">
        <w:rPr>
          <w:rFonts w:ascii="Times New Roman" w:hAnsi="Times New Roman"/>
          <w:bCs/>
        </w:rPr>
        <w:t xml:space="preserve"> </w:t>
      </w:r>
      <w:r w:rsidR="009D3B9C" w:rsidRPr="009D3B9C">
        <w:rPr>
          <w:rFonts w:ascii="Times New Roman" w:hAnsi="Times New Roman"/>
          <w:bCs/>
        </w:rPr>
        <w:t>за</w:t>
      </w:r>
      <w:r w:rsidRPr="009D3B9C">
        <w:rPr>
          <w:rFonts w:ascii="Times New Roman" w:hAnsi="Times New Roman"/>
          <w:bCs/>
        </w:rPr>
        <w:t xml:space="preserve"> </w:t>
      </w:r>
      <w:r w:rsidR="009D3B9C" w:rsidRPr="009D3B9C">
        <w:rPr>
          <w:rFonts w:ascii="Times New Roman" w:hAnsi="Times New Roman"/>
          <w:bCs/>
        </w:rPr>
        <w:t>филолошке</w:t>
      </w:r>
      <w:r w:rsidRPr="009D3B9C">
        <w:rPr>
          <w:rFonts w:ascii="Times New Roman" w:hAnsi="Times New Roman"/>
          <w:bCs/>
        </w:rPr>
        <w:t xml:space="preserve"> </w:t>
      </w:r>
      <w:r w:rsidR="009D3B9C" w:rsidRPr="009D3B9C">
        <w:rPr>
          <w:rFonts w:ascii="Times New Roman" w:hAnsi="Times New Roman"/>
          <w:bCs/>
        </w:rPr>
        <w:t>науке</w:t>
      </w:r>
      <w:r w:rsidRPr="009D3B9C">
        <w:rPr>
          <w:rFonts w:ascii="Times New Roman" w:hAnsi="Times New Roman"/>
          <w:bCs/>
        </w:rPr>
        <w:t xml:space="preserve"> (</w:t>
      </w:r>
      <w:r w:rsidR="009D3B9C" w:rsidRPr="009D3B9C">
        <w:rPr>
          <w:rFonts w:ascii="Times New Roman" w:hAnsi="Times New Roman"/>
          <w:bCs/>
        </w:rPr>
        <w:t>испит</w:t>
      </w:r>
      <w:r w:rsidRPr="009D3B9C">
        <w:rPr>
          <w:rFonts w:ascii="Times New Roman" w:hAnsi="Times New Roman"/>
          <w:bCs/>
        </w:rPr>
        <w:t xml:space="preserve"> </w:t>
      </w:r>
      <w:r w:rsidR="009D3B9C" w:rsidRPr="009D3B9C">
        <w:rPr>
          <w:rFonts w:ascii="Times New Roman" w:hAnsi="Times New Roman"/>
          <w:bCs/>
        </w:rPr>
        <w:t>из</w:t>
      </w:r>
      <w:r w:rsidRPr="009D3B9C">
        <w:rPr>
          <w:rFonts w:ascii="Times New Roman" w:hAnsi="Times New Roman"/>
          <w:bCs/>
        </w:rPr>
        <w:t xml:space="preserve"> </w:t>
      </w:r>
      <w:r w:rsidR="009D3B9C" w:rsidRPr="009D3B9C">
        <w:rPr>
          <w:rFonts w:ascii="Times New Roman" w:hAnsi="Times New Roman"/>
          <w:bCs/>
        </w:rPr>
        <w:t>српског</w:t>
      </w:r>
      <w:r w:rsidRPr="009D3B9C">
        <w:rPr>
          <w:rFonts w:ascii="Times New Roman" w:hAnsi="Times New Roman"/>
          <w:bCs/>
        </w:rPr>
        <w:t>/</w:t>
      </w:r>
      <w:r w:rsidR="009D3B9C" w:rsidRPr="009D3B9C">
        <w:rPr>
          <w:rFonts w:ascii="Times New Roman" w:hAnsi="Times New Roman"/>
          <w:bCs/>
        </w:rPr>
        <w:t>матерњег</w:t>
      </w:r>
      <w:r w:rsidRPr="009D3B9C">
        <w:rPr>
          <w:rFonts w:ascii="Times New Roman" w:hAnsi="Times New Roman"/>
          <w:bCs/>
        </w:rPr>
        <w:t xml:space="preserve"> </w:t>
      </w:r>
      <w:r w:rsidR="009D3B9C" w:rsidRPr="009D3B9C">
        <w:rPr>
          <w:rFonts w:ascii="Times New Roman" w:hAnsi="Times New Roman"/>
          <w:bCs/>
        </w:rPr>
        <w:t>језика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књижевности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испит</w:t>
      </w:r>
      <w:r w:rsidRPr="009D3B9C">
        <w:rPr>
          <w:rFonts w:ascii="Times New Roman" w:hAnsi="Times New Roman"/>
          <w:bCs/>
        </w:rPr>
        <w:t xml:space="preserve"> </w:t>
      </w:r>
      <w:r w:rsidR="009D3B9C" w:rsidRPr="009D3B9C">
        <w:rPr>
          <w:rFonts w:ascii="Times New Roman" w:hAnsi="Times New Roman"/>
          <w:bCs/>
        </w:rPr>
        <w:t>из</w:t>
      </w:r>
      <w:r w:rsidRPr="009D3B9C">
        <w:rPr>
          <w:rFonts w:ascii="Times New Roman" w:hAnsi="Times New Roman"/>
          <w:bCs/>
        </w:rPr>
        <w:t xml:space="preserve"> </w:t>
      </w:r>
      <w:r w:rsidR="009D3B9C" w:rsidRPr="009D3B9C">
        <w:rPr>
          <w:rFonts w:ascii="Times New Roman" w:hAnsi="Times New Roman"/>
          <w:bCs/>
        </w:rPr>
        <w:t>страног</w:t>
      </w:r>
      <w:r w:rsidRPr="009D3B9C">
        <w:rPr>
          <w:rFonts w:ascii="Times New Roman" w:hAnsi="Times New Roman"/>
          <w:bCs/>
        </w:rPr>
        <w:t xml:space="preserve"> </w:t>
      </w:r>
      <w:r w:rsidR="009D3B9C" w:rsidRPr="009D3B9C">
        <w:rPr>
          <w:rFonts w:ascii="Times New Roman" w:hAnsi="Times New Roman"/>
          <w:bCs/>
        </w:rPr>
        <w:t>језика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средње</w:t>
      </w:r>
      <w:r w:rsidRPr="009D3B9C">
        <w:rPr>
          <w:rFonts w:ascii="Times New Roman" w:hAnsi="Times New Roman"/>
          <w:bCs/>
        </w:rPr>
        <w:t xml:space="preserve"> </w:t>
      </w:r>
      <w:r w:rsidR="009D3B9C" w:rsidRPr="009D3B9C">
        <w:rPr>
          <w:rFonts w:ascii="Times New Roman" w:hAnsi="Times New Roman"/>
          <w:bCs/>
        </w:rPr>
        <w:t>музичке</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уметничке</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 xml:space="preserve"> </w:t>
      </w:r>
      <w:r w:rsidR="009D3B9C" w:rsidRPr="009D3B9C">
        <w:rPr>
          <w:rFonts w:ascii="Times New Roman" w:hAnsi="Times New Roman"/>
          <w:bCs/>
        </w:rPr>
        <w:t>ликовне</w:t>
      </w:r>
      <w:r w:rsidRPr="009D3B9C">
        <w:rPr>
          <w:rFonts w:ascii="Times New Roman" w:hAnsi="Times New Roman"/>
          <w:bCs/>
        </w:rPr>
        <w:t xml:space="preserve"> </w:t>
      </w:r>
      <w:r w:rsidR="009D3B9C" w:rsidRPr="009D3B9C">
        <w:rPr>
          <w:rFonts w:ascii="Times New Roman" w:hAnsi="Times New Roman"/>
          <w:bCs/>
        </w:rPr>
        <w:t>области</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образовне</w:t>
      </w:r>
      <w:r w:rsidRPr="009D3B9C">
        <w:rPr>
          <w:rFonts w:ascii="Times New Roman" w:hAnsi="Times New Roman"/>
          <w:bCs/>
        </w:rPr>
        <w:t xml:space="preserve"> </w:t>
      </w:r>
      <w:r w:rsidR="009D3B9C" w:rsidRPr="009D3B9C">
        <w:rPr>
          <w:rFonts w:ascii="Times New Roman" w:hAnsi="Times New Roman"/>
          <w:bCs/>
        </w:rPr>
        <w:t>профиле</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области</w:t>
      </w:r>
      <w:r w:rsidRPr="009D3B9C">
        <w:rPr>
          <w:rFonts w:ascii="Times New Roman" w:hAnsi="Times New Roman"/>
          <w:bCs/>
        </w:rPr>
        <w:t xml:space="preserve"> </w:t>
      </w:r>
      <w:r w:rsidR="009D3B9C" w:rsidRPr="009D3B9C">
        <w:rPr>
          <w:rFonts w:ascii="Times New Roman" w:hAnsi="Times New Roman"/>
          <w:bCs/>
        </w:rPr>
        <w:t>уметности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Предаја</w:t>
      </w:r>
      <w:r w:rsidR="00BF6FDF" w:rsidRPr="009D3B9C">
        <w:rPr>
          <w:rFonts w:ascii="Times New Roman" w:hAnsi="Times New Roman"/>
          <w:bCs/>
        </w:rPr>
        <w:t xml:space="preserve"> </w:t>
      </w:r>
      <w:r w:rsidRPr="009D3B9C">
        <w:rPr>
          <w:rFonts w:ascii="Times New Roman" w:hAnsi="Times New Roman"/>
          <w:bCs/>
        </w:rPr>
        <w:t>докумената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упис</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одељења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ученике</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посебним</w:t>
      </w:r>
      <w:r w:rsidR="00BF6FDF" w:rsidRPr="009D3B9C">
        <w:rPr>
          <w:rFonts w:ascii="Times New Roman" w:hAnsi="Times New Roman"/>
          <w:bCs/>
        </w:rPr>
        <w:t xml:space="preserve"> </w:t>
      </w:r>
      <w:r w:rsidRPr="009D3B9C">
        <w:rPr>
          <w:rFonts w:ascii="Times New Roman" w:hAnsi="Times New Roman"/>
          <w:bCs/>
        </w:rPr>
        <w:t>способностима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спорт</w:t>
      </w:r>
      <w:r w:rsidR="00BF6FDF" w:rsidRPr="009D3B9C">
        <w:rPr>
          <w:rFonts w:ascii="Times New Roman" w:hAnsi="Times New Roman"/>
          <w:bCs/>
        </w:rPr>
        <w:t xml:space="preserve"> </w:t>
      </w:r>
      <w:r w:rsidRPr="009D3B9C">
        <w:rPr>
          <w:rFonts w:ascii="Times New Roman" w:hAnsi="Times New Roman"/>
          <w:bCs/>
        </w:rPr>
        <w:t>одржаће</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суботу</w:t>
      </w:r>
      <w:r w:rsidR="00BF6FDF" w:rsidRPr="009D3B9C">
        <w:rPr>
          <w:rFonts w:ascii="Times New Roman" w:hAnsi="Times New Roman"/>
          <w:bCs/>
        </w:rPr>
        <w:t xml:space="preserve">, 21. </w:t>
      </w:r>
      <w:r w:rsidRPr="009D3B9C">
        <w:rPr>
          <w:rFonts w:ascii="Times New Roman" w:hAnsi="Times New Roman"/>
          <w:bCs/>
        </w:rPr>
        <w:t>маја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понедељак</w:t>
      </w:r>
      <w:r w:rsidR="00BF6FDF" w:rsidRPr="009D3B9C">
        <w:rPr>
          <w:rFonts w:ascii="Times New Roman" w:hAnsi="Times New Roman"/>
          <w:bCs/>
        </w:rPr>
        <w:t xml:space="preserve">, 23. </w:t>
      </w:r>
      <w:r w:rsidRPr="009D3B9C">
        <w:rPr>
          <w:rFonts w:ascii="Times New Roman" w:hAnsi="Times New Roman"/>
          <w:bCs/>
        </w:rPr>
        <w:t>маја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13</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обавезна</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планира</w:t>
      </w:r>
      <w:r w:rsidR="00BF6FDF" w:rsidRPr="009D3B9C">
        <w:rPr>
          <w:rFonts w:ascii="Times New Roman" w:hAnsi="Times New Roman"/>
          <w:bCs/>
        </w:rPr>
        <w:t xml:space="preserve"> </w:t>
      </w:r>
      <w:r w:rsidRPr="009D3B9C">
        <w:rPr>
          <w:rFonts w:ascii="Times New Roman" w:hAnsi="Times New Roman"/>
          <w:bCs/>
        </w:rPr>
        <w:t>два</w:t>
      </w:r>
      <w:r w:rsidR="00BF6FDF" w:rsidRPr="009D3B9C">
        <w:rPr>
          <w:rFonts w:ascii="Times New Roman" w:hAnsi="Times New Roman"/>
          <w:bCs/>
        </w:rPr>
        <w:t xml:space="preserve"> </w:t>
      </w:r>
      <w:r w:rsidRPr="009D3B9C">
        <w:rPr>
          <w:rFonts w:ascii="Times New Roman" w:hAnsi="Times New Roman"/>
          <w:bCs/>
        </w:rPr>
        <w:t>радна</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нивоу</w:t>
      </w:r>
      <w:r w:rsidR="00BF6FDF" w:rsidRPr="009D3B9C">
        <w:rPr>
          <w:rFonts w:ascii="Times New Roman" w:hAnsi="Times New Roman"/>
          <w:bCs/>
        </w:rPr>
        <w:t xml:space="preserve"> </w:t>
      </w:r>
      <w:r w:rsidRPr="009D3B9C">
        <w:rPr>
          <w:rFonts w:ascii="Times New Roman" w:hAnsi="Times New Roman"/>
          <w:bCs/>
        </w:rPr>
        <w:t>школске</w:t>
      </w:r>
      <w:r w:rsidR="00BF6FDF" w:rsidRPr="009D3B9C">
        <w:rPr>
          <w:rFonts w:ascii="Times New Roman" w:hAnsi="Times New Roman"/>
          <w:bCs/>
        </w:rPr>
        <w:t xml:space="preserve">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субота</w:t>
      </w:r>
      <w:r w:rsidR="00BF6FDF" w:rsidRPr="009D3B9C">
        <w:rPr>
          <w:rFonts w:ascii="Times New Roman" w:hAnsi="Times New Roman"/>
          <w:bCs/>
        </w:rPr>
        <w:t xml:space="preserve"> - 11. </w:t>
      </w:r>
      <w:r w:rsidRPr="009D3B9C">
        <w:rPr>
          <w:rFonts w:ascii="Times New Roman" w:hAnsi="Times New Roman"/>
          <w:bCs/>
        </w:rPr>
        <w:t>или</w:t>
      </w:r>
      <w:r w:rsidR="00BF6FDF" w:rsidRPr="009D3B9C">
        <w:rPr>
          <w:rFonts w:ascii="Times New Roman" w:hAnsi="Times New Roman"/>
          <w:bCs/>
        </w:rPr>
        <w:t xml:space="preserve"> 18. </w:t>
      </w:r>
      <w:r w:rsidRPr="009D3B9C">
        <w:rPr>
          <w:rFonts w:ascii="Times New Roman" w:hAnsi="Times New Roman"/>
          <w:bCs/>
        </w:rPr>
        <w:t>септембар</w:t>
      </w:r>
      <w:r w:rsidR="00BF6FDF" w:rsidRPr="009D3B9C">
        <w:rPr>
          <w:rFonts w:ascii="Times New Roman" w:hAnsi="Times New Roman"/>
          <w:bCs/>
        </w:rPr>
        <w:t xml:space="preserve"> 2021.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првом</w:t>
      </w:r>
      <w:r w:rsidR="00BF6FDF" w:rsidRPr="009D3B9C">
        <w:rPr>
          <w:rFonts w:ascii="Times New Roman" w:hAnsi="Times New Roman"/>
          <w:bCs/>
        </w:rPr>
        <w:t xml:space="preserve"> </w:t>
      </w:r>
      <w:r w:rsidRPr="009D3B9C">
        <w:rPr>
          <w:rFonts w:ascii="Times New Roman" w:hAnsi="Times New Roman"/>
          <w:bCs/>
        </w:rPr>
        <w:t>полугодишту</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субота</w:t>
      </w:r>
      <w:r w:rsidR="00BF6FDF" w:rsidRPr="009D3B9C">
        <w:rPr>
          <w:rFonts w:ascii="Times New Roman" w:hAnsi="Times New Roman"/>
          <w:bCs/>
        </w:rPr>
        <w:t xml:space="preserve"> 14. </w:t>
      </w:r>
      <w:r w:rsidRPr="009D3B9C">
        <w:rPr>
          <w:rFonts w:ascii="Times New Roman" w:hAnsi="Times New Roman"/>
          <w:bCs/>
        </w:rPr>
        <w:t>или</w:t>
      </w:r>
      <w:r w:rsidR="00BF6FDF" w:rsidRPr="009D3B9C">
        <w:rPr>
          <w:rFonts w:ascii="Times New Roman" w:hAnsi="Times New Roman"/>
          <w:bCs/>
        </w:rPr>
        <w:t xml:space="preserve"> 21. </w:t>
      </w:r>
      <w:r w:rsidRPr="009D3B9C">
        <w:rPr>
          <w:rFonts w:ascii="Times New Roman" w:hAnsi="Times New Roman"/>
          <w:bCs/>
        </w:rPr>
        <w:t>мај</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другом</w:t>
      </w:r>
      <w:r w:rsidR="00BF6FDF" w:rsidRPr="009D3B9C">
        <w:rPr>
          <w:rFonts w:ascii="Times New Roman" w:hAnsi="Times New Roman"/>
          <w:bCs/>
        </w:rPr>
        <w:t xml:space="preserve"> </w:t>
      </w:r>
      <w:r w:rsidRPr="009D3B9C">
        <w:rPr>
          <w:rFonts w:ascii="Times New Roman" w:hAnsi="Times New Roman"/>
          <w:bCs/>
        </w:rPr>
        <w:t>полугодишту</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организовање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реализацију</w:t>
      </w:r>
      <w:r w:rsidR="00BF6FDF" w:rsidRPr="009D3B9C">
        <w:rPr>
          <w:rFonts w:ascii="Times New Roman" w:hAnsi="Times New Roman"/>
          <w:bCs/>
        </w:rPr>
        <w:t xml:space="preserve"> </w:t>
      </w:r>
      <w:r w:rsidRPr="009D3B9C">
        <w:rPr>
          <w:rFonts w:ascii="Times New Roman" w:hAnsi="Times New Roman"/>
          <w:bCs/>
        </w:rPr>
        <w:t>активности</w:t>
      </w:r>
      <w:r w:rsidR="00BF6FDF" w:rsidRPr="009D3B9C">
        <w:rPr>
          <w:rFonts w:ascii="Times New Roman" w:hAnsi="Times New Roman"/>
          <w:bCs/>
        </w:rPr>
        <w:t xml:space="preserve"> </w:t>
      </w:r>
      <w:r w:rsidRPr="009D3B9C">
        <w:rPr>
          <w:rFonts w:ascii="Times New Roman" w:hAnsi="Times New Roman"/>
          <w:bCs/>
        </w:rPr>
        <w:t>из</w:t>
      </w:r>
      <w:r w:rsidR="00BF6FDF" w:rsidRPr="009D3B9C">
        <w:rPr>
          <w:rFonts w:ascii="Times New Roman" w:hAnsi="Times New Roman"/>
          <w:bCs/>
        </w:rPr>
        <w:t xml:space="preserve"> </w:t>
      </w:r>
      <w:r w:rsidRPr="009D3B9C">
        <w:rPr>
          <w:rFonts w:ascii="Times New Roman" w:hAnsi="Times New Roman"/>
          <w:bCs/>
        </w:rPr>
        <w:t>области</w:t>
      </w:r>
      <w:r w:rsidR="00BF6FDF" w:rsidRPr="009D3B9C">
        <w:rPr>
          <w:rFonts w:ascii="Times New Roman" w:hAnsi="Times New Roman"/>
          <w:bCs/>
        </w:rPr>
        <w:t xml:space="preserve"> </w:t>
      </w:r>
      <w:r w:rsidRPr="009D3B9C">
        <w:rPr>
          <w:rFonts w:ascii="Times New Roman" w:hAnsi="Times New Roman"/>
          <w:bCs/>
        </w:rPr>
        <w:t>изборних</w:t>
      </w:r>
      <w:r w:rsidR="00BF6FDF" w:rsidRPr="009D3B9C">
        <w:rPr>
          <w:rFonts w:ascii="Times New Roman" w:hAnsi="Times New Roman"/>
          <w:bCs/>
        </w:rPr>
        <w:t xml:space="preserve"> </w:t>
      </w:r>
      <w:r w:rsidRPr="009D3B9C">
        <w:rPr>
          <w:rFonts w:ascii="Times New Roman" w:hAnsi="Times New Roman"/>
          <w:bCs/>
        </w:rPr>
        <w:t>предмета</w:t>
      </w:r>
      <w:r w:rsidR="00BF6FDF" w:rsidRPr="009D3B9C">
        <w:rPr>
          <w:rFonts w:ascii="Times New Roman" w:hAnsi="Times New Roman"/>
          <w:bCs/>
        </w:rPr>
        <w:t xml:space="preserve"> (</w:t>
      </w:r>
      <w:r w:rsidRPr="009D3B9C">
        <w:rPr>
          <w:rFonts w:ascii="Times New Roman" w:hAnsi="Times New Roman"/>
          <w:bCs/>
        </w:rPr>
        <w:t>грађанско</w:t>
      </w:r>
      <w:r w:rsidR="00BF6FDF" w:rsidRPr="009D3B9C">
        <w:rPr>
          <w:rFonts w:ascii="Times New Roman" w:hAnsi="Times New Roman"/>
          <w:bCs/>
        </w:rPr>
        <w:t xml:space="preserve"> </w:t>
      </w:r>
      <w:r w:rsidRPr="009D3B9C">
        <w:rPr>
          <w:rFonts w:ascii="Times New Roman" w:hAnsi="Times New Roman"/>
          <w:bCs/>
        </w:rPr>
        <w:t>васпитање</w:t>
      </w:r>
      <w:r w:rsidR="00BF6FDF" w:rsidRPr="009D3B9C">
        <w:rPr>
          <w:rFonts w:ascii="Times New Roman" w:hAnsi="Times New Roman"/>
          <w:bCs/>
        </w:rPr>
        <w:t xml:space="preserve">, </w:t>
      </w:r>
      <w:r w:rsidRPr="009D3B9C">
        <w:rPr>
          <w:rFonts w:ascii="Times New Roman" w:hAnsi="Times New Roman"/>
          <w:bCs/>
        </w:rPr>
        <w:t>верска</w:t>
      </w:r>
      <w:r w:rsidR="00BF6FDF" w:rsidRPr="009D3B9C">
        <w:rPr>
          <w:rFonts w:ascii="Times New Roman" w:hAnsi="Times New Roman"/>
          <w:bCs/>
        </w:rPr>
        <w:t xml:space="preserve"> </w:t>
      </w:r>
      <w:r w:rsidRPr="009D3B9C">
        <w:rPr>
          <w:rFonts w:ascii="Times New Roman" w:hAnsi="Times New Roman"/>
          <w:bCs/>
        </w:rPr>
        <w:t>настава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др</w:t>
      </w:r>
      <w:r w:rsidR="00BF6FDF" w:rsidRPr="009D3B9C">
        <w:rPr>
          <w:rFonts w:ascii="Times New Roman" w:hAnsi="Times New Roman"/>
          <w:bCs/>
        </w:rPr>
        <w:t xml:space="preserve">.), </w:t>
      </w:r>
      <w:r w:rsidRPr="009D3B9C">
        <w:rPr>
          <w:rFonts w:ascii="Times New Roman" w:hAnsi="Times New Roman"/>
          <w:bCs/>
        </w:rPr>
        <w:t>ваннаставних</w:t>
      </w:r>
      <w:r w:rsidR="00BF6FDF" w:rsidRPr="009D3B9C">
        <w:rPr>
          <w:rFonts w:ascii="Times New Roman" w:hAnsi="Times New Roman"/>
          <w:bCs/>
        </w:rPr>
        <w:t xml:space="preserve"> </w:t>
      </w:r>
      <w:r w:rsidRPr="009D3B9C">
        <w:rPr>
          <w:rFonts w:ascii="Times New Roman" w:hAnsi="Times New Roman"/>
          <w:bCs/>
        </w:rPr>
        <w:t>активности</w:t>
      </w:r>
      <w:r w:rsidR="00BF6FDF" w:rsidRPr="009D3B9C">
        <w:rPr>
          <w:rFonts w:ascii="Times New Roman" w:hAnsi="Times New Roman"/>
          <w:bCs/>
        </w:rPr>
        <w:t xml:space="preserve">, </w:t>
      </w:r>
      <w:r w:rsidRPr="009D3B9C">
        <w:rPr>
          <w:rFonts w:ascii="Times New Roman" w:hAnsi="Times New Roman"/>
          <w:bCs/>
        </w:rPr>
        <w:t>спортских</w:t>
      </w:r>
      <w:r w:rsidR="00BF6FDF" w:rsidRPr="009D3B9C">
        <w:rPr>
          <w:rFonts w:ascii="Times New Roman" w:hAnsi="Times New Roman"/>
          <w:bCs/>
        </w:rPr>
        <w:t xml:space="preserve"> </w:t>
      </w:r>
      <w:r w:rsidRPr="009D3B9C">
        <w:rPr>
          <w:rFonts w:ascii="Times New Roman" w:hAnsi="Times New Roman"/>
          <w:bCs/>
        </w:rPr>
        <w:t>активности</w:t>
      </w:r>
      <w:r w:rsidR="00BF6FDF" w:rsidRPr="009D3B9C">
        <w:rPr>
          <w:rFonts w:ascii="Times New Roman" w:hAnsi="Times New Roman"/>
          <w:bCs/>
        </w:rPr>
        <w:t xml:space="preserve">, </w:t>
      </w:r>
      <w:r w:rsidRPr="009D3B9C">
        <w:rPr>
          <w:rFonts w:ascii="Times New Roman" w:hAnsi="Times New Roman"/>
          <w:bCs/>
        </w:rPr>
        <w:t>области</w:t>
      </w:r>
      <w:r w:rsidR="00BF6FDF" w:rsidRPr="009D3B9C">
        <w:rPr>
          <w:rFonts w:ascii="Times New Roman" w:hAnsi="Times New Roman"/>
          <w:bCs/>
        </w:rPr>
        <w:t xml:space="preserve"> </w:t>
      </w:r>
      <w:r w:rsidRPr="009D3B9C">
        <w:rPr>
          <w:rFonts w:ascii="Times New Roman" w:hAnsi="Times New Roman"/>
          <w:bCs/>
        </w:rPr>
        <w:t>екологије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заштите</w:t>
      </w:r>
      <w:r w:rsidR="00BF6FDF" w:rsidRPr="009D3B9C">
        <w:rPr>
          <w:rFonts w:ascii="Times New Roman" w:hAnsi="Times New Roman"/>
          <w:bCs/>
        </w:rPr>
        <w:t xml:space="preserve"> </w:t>
      </w:r>
      <w:r w:rsidRPr="009D3B9C">
        <w:rPr>
          <w:rFonts w:ascii="Times New Roman" w:hAnsi="Times New Roman"/>
          <w:bCs/>
        </w:rPr>
        <w:t>животне</w:t>
      </w:r>
      <w:r w:rsidR="00BF6FDF" w:rsidRPr="009D3B9C">
        <w:rPr>
          <w:rFonts w:ascii="Times New Roman" w:hAnsi="Times New Roman"/>
          <w:bCs/>
        </w:rPr>
        <w:t xml:space="preserve"> </w:t>
      </w:r>
      <w:r w:rsidRPr="009D3B9C">
        <w:rPr>
          <w:rFonts w:ascii="Times New Roman" w:hAnsi="Times New Roman"/>
          <w:bCs/>
        </w:rPr>
        <w:t>средине</w:t>
      </w:r>
      <w:r w:rsidR="00BF6FDF" w:rsidRPr="009D3B9C">
        <w:rPr>
          <w:rFonts w:ascii="Times New Roman" w:hAnsi="Times New Roman"/>
          <w:bCs/>
        </w:rPr>
        <w:t xml:space="preserve">, </w:t>
      </w:r>
      <w:r w:rsidRPr="009D3B9C">
        <w:rPr>
          <w:rFonts w:ascii="Times New Roman" w:hAnsi="Times New Roman"/>
          <w:bCs/>
        </w:rPr>
        <w:t>културно</w:t>
      </w:r>
      <w:r w:rsidR="00BF6FDF" w:rsidRPr="009D3B9C">
        <w:rPr>
          <w:rFonts w:ascii="Times New Roman" w:hAnsi="Times New Roman"/>
          <w:bCs/>
        </w:rPr>
        <w:t>-</w:t>
      </w:r>
      <w:r w:rsidRPr="009D3B9C">
        <w:rPr>
          <w:rFonts w:ascii="Times New Roman" w:hAnsi="Times New Roman"/>
          <w:bCs/>
        </w:rPr>
        <w:t>уметничке</w:t>
      </w:r>
      <w:r w:rsidR="00BF6FDF" w:rsidRPr="009D3B9C">
        <w:rPr>
          <w:rFonts w:ascii="Times New Roman" w:hAnsi="Times New Roman"/>
          <w:bCs/>
        </w:rPr>
        <w:t xml:space="preserve"> </w:t>
      </w:r>
      <w:r w:rsidRPr="009D3B9C">
        <w:rPr>
          <w:rFonts w:ascii="Times New Roman" w:hAnsi="Times New Roman"/>
          <w:bCs/>
        </w:rPr>
        <w:t>активности</w:t>
      </w:r>
      <w:r w:rsidR="00BF6FDF" w:rsidRPr="009D3B9C">
        <w:rPr>
          <w:rFonts w:ascii="Times New Roman" w:hAnsi="Times New Roman"/>
          <w:bCs/>
        </w:rPr>
        <w:t xml:space="preserve">, </w:t>
      </w:r>
      <w:r w:rsidRPr="009D3B9C">
        <w:rPr>
          <w:rFonts w:ascii="Times New Roman" w:hAnsi="Times New Roman"/>
          <w:bCs/>
        </w:rPr>
        <w:t>као</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пример</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одлазак</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верске</w:t>
      </w:r>
      <w:r w:rsidRPr="009D3B9C">
        <w:rPr>
          <w:rFonts w:ascii="Times New Roman" w:hAnsi="Times New Roman"/>
          <w:bCs/>
        </w:rPr>
        <w:t xml:space="preserve"> </w:t>
      </w:r>
      <w:r w:rsidR="009D3B9C" w:rsidRPr="009D3B9C">
        <w:rPr>
          <w:rFonts w:ascii="Times New Roman" w:hAnsi="Times New Roman"/>
          <w:bCs/>
        </w:rPr>
        <w:t>објекте</w:t>
      </w:r>
      <w:r w:rsidRPr="009D3B9C">
        <w:rPr>
          <w:rFonts w:ascii="Times New Roman" w:hAnsi="Times New Roman"/>
          <w:bCs/>
        </w:rPr>
        <w:t xml:space="preserve"> - </w:t>
      </w:r>
      <w:r w:rsidR="009D3B9C" w:rsidRPr="009D3B9C">
        <w:rPr>
          <w:rFonts w:ascii="Times New Roman" w:hAnsi="Times New Roman"/>
          <w:bCs/>
        </w:rPr>
        <w:t>цркве</w:t>
      </w:r>
      <w:r w:rsidRPr="009D3B9C">
        <w:rPr>
          <w:rFonts w:ascii="Times New Roman" w:hAnsi="Times New Roman"/>
          <w:bCs/>
        </w:rPr>
        <w:t xml:space="preserve">, </w:t>
      </w:r>
      <w:r w:rsidR="009D3B9C" w:rsidRPr="009D3B9C">
        <w:rPr>
          <w:rFonts w:ascii="Times New Roman" w:hAnsi="Times New Roman"/>
          <w:bCs/>
        </w:rPr>
        <w:t>манастире</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храмове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одлазак</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музеје</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галерије</w:t>
      </w:r>
      <w:r w:rsidRPr="009D3B9C">
        <w:rPr>
          <w:rFonts w:ascii="Times New Roman" w:hAnsi="Times New Roman"/>
          <w:bCs/>
        </w:rPr>
        <w:t xml:space="preserve">, </w:t>
      </w:r>
      <w:r w:rsidR="009D3B9C" w:rsidRPr="009D3B9C">
        <w:rPr>
          <w:rFonts w:ascii="Times New Roman" w:hAnsi="Times New Roman"/>
          <w:bCs/>
        </w:rPr>
        <w:t>спомен</w:t>
      </w:r>
      <w:r w:rsidRPr="009D3B9C">
        <w:rPr>
          <w:rFonts w:ascii="Times New Roman" w:hAnsi="Times New Roman"/>
          <w:bCs/>
        </w:rPr>
        <w:t xml:space="preserve"> </w:t>
      </w:r>
      <w:r w:rsidR="009D3B9C" w:rsidRPr="009D3B9C">
        <w:rPr>
          <w:rFonts w:ascii="Times New Roman" w:hAnsi="Times New Roman"/>
          <w:bCs/>
        </w:rPr>
        <w:t>збирке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обилазак</w:t>
      </w:r>
      <w:r w:rsidRPr="009D3B9C">
        <w:rPr>
          <w:rFonts w:ascii="Times New Roman" w:hAnsi="Times New Roman"/>
          <w:bCs/>
        </w:rPr>
        <w:t xml:space="preserve"> </w:t>
      </w:r>
      <w:r w:rsidR="009D3B9C" w:rsidRPr="009D3B9C">
        <w:rPr>
          <w:rFonts w:ascii="Times New Roman" w:hAnsi="Times New Roman"/>
          <w:bCs/>
        </w:rPr>
        <w:t>етно</w:t>
      </w:r>
      <w:r w:rsidRPr="009D3B9C">
        <w:rPr>
          <w:rFonts w:ascii="Times New Roman" w:hAnsi="Times New Roman"/>
          <w:bCs/>
        </w:rPr>
        <w:t xml:space="preserve"> </w:t>
      </w:r>
      <w:r w:rsidR="009D3B9C" w:rsidRPr="009D3B9C">
        <w:rPr>
          <w:rFonts w:ascii="Times New Roman" w:hAnsi="Times New Roman"/>
          <w:bCs/>
        </w:rPr>
        <w:t>кућа</w:t>
      </w:r>
      <w:r w:rsidRPr="009D3B9C">
        <w:rPr>
          <w:rFonts w:ascii="Times New Roman" w:hAnsi="Times New Roman"/>
          <w:bCs/>
        </w:rPr>
        <w:t xml:space="preserve">, </w:t>
      </w:r>
      <w:r w:rsidR="009D3B9C" w:rsidRPr="009D3B9C">
        <w:rPr>
          <w:rFonts w:ascii="Times New Roman" w:hAnsi="Times New Roman"/>
          <w:bCs/>
        </w:rPr>
        <w:t>историјских</w:t>
      </w:r>
      <w:r w:rsidRPr="009D3B9C">
        <w:rPr>
          <w:rFonts w:ascii="Times New Roman" w:hAnsi="Times New Roman"/>
          <w:bCs/>
        </w:rPr>
        <w:t xml:space="preserve"> </w:t>
      </w:r>
      <w:r w:rsidR="009D3B9C" w:rsidRPr="009D3B9C">
        <w:rPr>
          <w:rFonts w:ascii="Times New Roman" w:hAnsi="Times New Roman"/>
          <w:bCs/>
        </w:rPr>
        <w:t>налазишта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одлазак</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национални</w:t>
      </w:r>
      <w:r w:rsidRPr="009D3B9C">
        <w:rPr>
          <w:rFonts w:ascii="Times New Roman" w:hAnsi="Times New Roman"/>
          <w:bCs/>
        </w:rPr>
        <w:t xml:space="preserve"> </w:t>
      </w:r>
      <w:r w:rsidR="009D3B9C" w:rsidRPr="009D3B9C">
        <w:rPr>
          <w:rFonts w:ascii="Times New Roman" w:hAnsi="Times New Roman"/>
          <w:bCs/>
        </w:rPr>
        <w:t>парк</w:t>
      </w:r>
      <w:r w:rsidRPr="009D3B9C">
        <w:rPr>
          <w:rFonts w:ascii="Times New Roman" w:hAnsi="Times New Roman"/>
          <w:bCs/>
        </w:rPr>
        <w:t xml:space="preserve">, </w:t>
      </w:r>
      <w:r w:rsidR="009D3B9C" w:rsidRPr="009D3B9C">
        <w:rPr>
          <w:rFonts w:ascii="Times New Roman" w:hAnsi="Times New Roman"/>
          <w:bCs/>
        </w:rPr>
        <w:t>природне</w:t>
      </w:r>
      <w:r w:rsidRPr="009D3B9C">
        <w:rPr>
          <w:rFonts w:ascii="Times New Roman" w:hAnsi="Times New Roman"/>
          <w:bCs/>
        </w:rPr>
        <w:t xml:space="preserve"> </w:t>
      </w:r>
      <w:r w:rsidR="009D3B9C" w:rsidRPr="009D3B9C">
        <w:rPr>
          <w:rFonts w:ascii="Times New Roman" w:hAnsi="Times New Roman"/>
          <w:bCs/>
        </w:rPr>
        <w:t>резервате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организовање</w:t>
      </w:r>
      <w:r w:rsidRPr="009D3B9C">
        <w:rPr>
          <w:rFonts w:ascii="Times New Roman" w:hAnsi="Times New Roman"/>
          <w:bCs/>
        </w:rPr>
        <w:t xml:space="preserve"> </w:t>
      </w:r>
      <w:r w:rsidR="009D3B9C" w:rsidRPr="009D3B9C">
        <w:rPr>
          <w:rFonts w:ascii="Times New Roman" w:hAnsi="Times New Roman"/>
          <w:bCs/>
        </w:rPr>
        <w:t>акција</w:t>
      </w:r>
      <w:r w:rsidRPr="009D3B9C">
        <w:rPr>
          <w:rFonts w:ascii="Times New Roman" w:hAnsi="Times New Roman"/>
          <w:bCs/>
        </w:rPr>
        <w:t xml:space="preserve"> </w:t>
      </w:r>
      <w:r w:rsidR="009D3B9C" w:rsidRPr="009D3B9C">
        <w:rPr>
          <w:rFonts w:ascii="Times New Roman" w:hAnsi="Times New Roman"/>
          <w:bCs/>
        </w:rPr>
        <w:t>озелењавања</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уређења</w:t>
      </w:r>
      <w:r w:rsidRPr="009D3B9C">
        <w:rPr>
          <w:rFonts w:ascii="Times New Roman" w:hAnsi="Times New Roman"/>
          <w:bCs/>
        </w:rPr>
        <w:t xml:space="preserve"> </w:t>
      </w:r>
      <w:r w:rsidR="009D3B9C" w:rsidRPr="009D3B9C">
        <w:rPr>
          <w:rFonts w:ascii="Times New Roman" w:hAnsi="Times New Roman"/>
          <w:bCs/>
        </w:rPr>
        <w:t>школе</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околине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активности</w:t>
      </w:r>
      <w:r w:rsidRPr="009D3B9C">
        <w:rPr>
          <w:rFonts w:ascii="Times New Roman" w:hAnsi="Times New Roman"/>
          <w:bCs/>
        </w:rPr>
        <w:t xml:space="preserve"> </w:t>
      </w:r>
      <w:r w:rsidR="009D3B9C" w:rsidRPr="009D3B9C">
        <w:rPr>
          <w:rFonts w:ascii="Times New Roman" w:hAnsi="Times New Roman"/>
          <w:bCs/>
        </w:rPr>
        <w:t>у</w:t>
      </w:r>
      <w:r w:rsidRPr="009D3B9C">
        <w:rPr>
          <w:rFonts w:ascii="Times New Roman" w:hAnsi="Times New Roman"/>
          <w:bCs/>
        </w:rPr>
        <w:t xml:space="preserve"> </w:t>
      </w:r>
      <w:r w:rsidR="009D3B9C" w:rsidRPr="009D3B9C">
        <w:rPr>
          <w:rFonts w:ascii="Times New Roman" w:hAnsi="Times New Roman"/>
          <w:bCs/>
        </w:rPr>
        <w:t>локалној</w:t>
      </w:r>
      <w:r w:rsidRPr="009D3B9C">
        <w:rPr>
          <w:rFonts w:ascii="Times New Roman" w:hAnsi="Times New Roman"/>
          <w:bCs/>
        </w:rPr>
        <w:t xml:space="preserve"> </w:t>
      </w:r>
      <w:r w:rsidR="009D3B9C" w:rsidRPr="009D3B9C">
        <w:rPr>
          <w:rFonts w:ascii="Times New Roman" w:hAnsi="Times New Roman"/>
          <w:bCs/>
        </w:rPr>
        <w:t>заједници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спортски</w:t>
      </w:r>
      <w:r w:rsidRPr="009D3B9C">
        <w:rPr>
          <w:rFonts w:ascii="Times New Roman" w:hAnsi="Times New Roman"/>
          <w:bCs/>
        </w:rPr>
        <w:t xml:space="preserve"> </w:t>
      </w:r>
      <w:r w:rsidR="009D3B9C" w:rsidRPr="009D3B9C">
        <w:rPr>
          <w:rFonts w:ascii="Times New Roman" w:hAnsi="Times New Roman"/>
          <w:bCs/>
        </w:rPr>
        <w:t>сусрети</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сусрети</w:t>
      </w:r>
      <w:r w:rsidRPr="009D3B9C">
        <w:rPr>
          <w:rFonts w:ascii="Times New Roman" w:hAnsi="Times New Roman"/>
          <w:bCs/>
        </w:rPr>
        <w:t xml:space="preserve"> </w:t>
      </w:r>
      <w:r w:rsidR="009D3B9C" w:rsidRPr="009D3B9C">
        <w:rPr>
          <w:rFonts w:ascii="Times New Roman" w:hAnsi="Times New Roman"/>
          <w:bCs/>
        </w:rPr>
        <w:t>школа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организован</w:t>
      </w:r>
      <w:r w:rsidRPr="009D3B9C">
        <w:rPr>
          <w:rFonts w:ascii="Times New Roman" w:hAnsi="Times New Roman"/>
          <w:bCs/>
        </w:rPr>
        <w:t xml:space="preserve"> </w:t>
      </w:r>
      <w:r w:rsidR="009D3B9C" w:rsidRPr="009D3B9C">
        <w:rPr>
          <w:rFonts w:ascii="Times New Roman" w:hAnsi="Times New Roman"/>
          <w:bCs/>
        </w:rPr>
        <w:t>одлазак</w:t>
      </w:r>
      <w:r w:rsidRPr="009D3B9C">
        <w:rPr>
          <w:rFonts w:ascii="Times New Roman" w:hAnsi="Times New Roman"/>
          <w:bCs/>
        </w:rPr>
        <w:t xml:space="preserve"> </w:t>
      </w:r>
      <w:r w:rsidR="009D3B9C" w:rsidRPr="009D3B9C">
        <w:rPr>
          <w:rFonts w:ascii="Times New Roman" w:hAnsi="Times New Roman"/>
          <w:bCs/>
        </w:rPr>
        <w:t>на</w:t>
      </w:r>
      <w:r w:rsidRPr="009D3B9C">
        <w:rPr>
          <w:rFonts w:ascii="Times New Roman" w:hAnsi="Times New Roman"/>
          <w:bCs/>
        </w:rPr>
        <w:t xml:space="preserve"> </w:t>
      </w:r>
      <w:r w:rsidR="009D3B9C" w:rsidRPr="009D3B9C">
        <w:rPr>
          <w:rFonts w:ascii="Times New Roman" w:hAnsi="Times New Roman"/>
          <w:bCs/>
        </w:rPr>
        <w:t>едукативне</w:t>
      </w:r>
      <w:r w:rsidRPr="009D3B9C">
        <w:rPr>
          <w:rFonts w:ascii="Times New Roman" w:hAnsi="Times New Roman"/>
          <w:bCs/>
        </w:rPr>
        <w:t xml:space="preserve"> </w:t>
      </w:r>
      <w:r w:rsidR="009D3B9C" w:rsidRPr="009D3B9C">
        <w:rPr>
          <w:rFonts w:ascii="Times New Roman" w:hAnsi="Times New Roman"/>
          <w:bCs/>
        </w:rPr>
        <w:t>и</w:t>
      </w:r>
      <w:r w:rsidRPr="009D3B9C">
        <w:rPr>
          <w:rFonts w:ascii="Times New Roman" w:hAnsi="Times New Roman"/>
          <w:bCs/>
        </w:rPr>
        <w:t xml:space="preserve"> </w:t>
      </w:r>
      <w:r w:rsidR="009D3B9C" w:rsidRPr="009D3B9C">
        <w:rPr>
          <w:rFonts w:ascii="Times New Roman" w:hAnsi="Times New Roman"/>
          <w:bCs/>
        </w:rPr>
        <w:t>креативне</w:t>
      </w:r>
      <w:r w:rsidRPr="009D3B9C">
        <w:rPr>
          <w:rFonts w:ascii="Times New Roman" w:hAnsi="Times New Roman"/>
          <w:bCs/>
        </w:rPr>
        <w:t xml:space="preserve"> </w:t>
      </w:r>
      <w:r w:rsidR="009D3B9C" w:rsidRPr="009D3B9C">
        <w:rPr>
          <w:rFonts w:ascii="Times New Roman" w:hAnsi="Times New Roman"/>
          <w:bCs/>
        </w:rPr>
        <w:t>радионице</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lastRenderedPageBreak/>
        <w:t xml:space="preserve">- </w:t>
      </w:r>
      <w:r w:rsidR="009D3B9C" w:rsidRPr="009D3B9C">
        <w:rPr>
          <w:rFonts w:ascii="Times New Roman" w:hAnsi="Times New Roman"/>
          <w:bCs/>
        </w:rPr>
        <w:t>организовање</w:t>
      </w:r>
      <w:r w:rsidRPr="009D3B9C">
        <w:rPr>
          <w:rFonts w:ascii="Times New Roman" w:hAnsi="Times New Roman"/>
          <w:bCs/>
        </w:rPr>
        <w:t xml:space="preserve"> </w:t>
      </w:r>
      <w:r w:rsidR="009D3B9C" w:rsidRPr="009D3B9C">
        <w:rPr>
          <w:rFonts w:ascii="Times New Roman" w:hAnsi="Times New Roman"/>
          <w:bCs/>
        </w:rPr>
        <w:t>мини</w:t>
      </w:r>
      <w:r w:rsidRPr="009D3B9C">
        <w:rPr>
          <w:rFonts w:ascii="Times New Roman" w:hAnsi="Times New Roman"/>
          <w:bCs/>
        </w:rPr>
        <w:t xml:space="preserve"> </w:t>
      </w:r>
      <w:r w:rsidR="009D3B9C" w:rsidRPr="009D3B9C">
        <w:rPr>
          <w:rFonts w:ascii="Times New Roman" w:hAnsi="Times New Roman"/>
          <w:bCs/>
        </w:rPr>
        <w:t>истраживачких</w:t>
      </w:r>
      <w:r w:rsidRPr="009D3B9C">
        <w:rPr>
          <w:rFonts w:ascii="Times New Roman" w:hAnsi="Times New Roman"/>
          <w:bCs/>
        </w:rPr>
        <w:t xml:space="preserve"> </w:t>
      </w:r>
      <w:r w:rsidR="009D3B9C" w:rsidRPr="009D3B9C">
        <w:rPr>
          <w:rFonts w:ascii="Times New Roman" w:hAnsi="Times New Roman"/>
          <w:bCs/>
        </w:rPr>
        <w:t>пројеката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r w:rsidRPr="009D3B9C">
        <w:rPr>
          <w:rFonts w:ascii="Times New Roman" w:hAnsi="Times New Roman"/>
          <w:bCs/>
        </w:rPr>
        <w:t xml:space="preserve">- </w:t>
      </w:r>
      <w:r w:rsidR="009D3B9C" w:rsidRPr="009D3B9C">
        <w:rPr>
          <w:rFonts w:ascii="Times New Roman" w:hAnsi="Times New Roman"/>
          <w:bCs/>
        </w:rPr>
        <w:t>забавна</w:t>
      </w:r>
      <w:r w:rsidRPr="009D3B9C">
        <w:rPr>
          <w:rFonts w:ascii="Times New Roman" w:hAnsi="Times New Roman"/>
          <w:bCs/>
        </w:rPr>
        <w:t xml:space="preserve"> </w:t>
      </w:r>
      <w:r w:rsidR="009D3B9C" w:rsidRPr="009D3B9C">
        <w:rPr>
          <w:rFonts w:ascii="Times New Roman" w:hAnsi="Times New Roman"/>
          <w:bCs/>
        </w:rPr>
        <w:t>међуодељењска</w:t>
      </w:r>
      <w:r w:rsidRPr="009D3B9C">
        <w:rPr>
          <w:rFonts w:ascii="Times New Roman" w:hAnsi="Times New Roman"/>
          <w:bCs/>
        </w:rPr>
        <w:t xml:space="preserve"> </w:t>
      </w:r>
      <w:r w:rsidR="009D3B9C" w:rsidRPr="009D3B9C">
        <w:rPr>
          <w:rFonts w:ascii="Times New Roman" w:hAnsi="Times New Roman"/>
          <w:bCs/>
        </w:rPr>
        <w:t>дружења</w:t>
      </w:r>
      <w:r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треба</w:t>
      </w:r>
      <w:r w:rsidR="00BF6FDF" w:rsidRPr="009D3B9C">
        <w:rPr>
          <w:rFonts w:ascii="Times New Roman" w:hAnsi="Times New Roman"/>
          <w:bCs/>
        </w:rPr>
        <w:t xml:space="preserve"> </w:t>
      </w:r>
      <w:r w:rsidRPr="009D3B9C">
        <w:rPr>
          <w:rFonts w:ascii="Times New Roman" w:hAnsi="Times New Roman"/>
          <w:bCs/>
        </w:rPr>
        <w:t>да</w:t>
      </w:r>
      <w:r w:rsidR="00BF6FDF" w:rsidRPr="009D3B9C">
        <w:rPr>
          <w:rFonts w:ascii="Times New Roman" w:hAnsi="Times New Roman"/>
          <w:bCs/>
        </w:rPr>
        <w:t xml:space="preserve"> </w:t>
      </w:r>
      <w:r w:rsidRPr="009D3B9C">
        <w:rPr>
          <w:rFonts w:ascii="Times New Roman" w:hAnsi="Times New Roman"/>
          <w:bCs/>
        </w:rPr>
        <w:t>предвиди</w:t>
      </w:r>
      <w:r w:rsidR="00BF6FDF" w:rsidRPr="009D3B9C">
        <w:rPr>
          <w:rFonts w:ascii="Times New Roman" w:hAnsi="Times New Roman"/>
          <w:bCs/>
        </w:rPr>
        <w:t xml:space="preserve"> </w:t>
      </w:r>
      <w:r w:rsidRPr="009D3B9C">
        <w:rPr>
          <w:rFonts w:ascii="Times New Roman" w:hAnsi="Times New Roman"/>
          <w:bCs/>
        </w:rPr>
        <w:t>дан</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организовану</w:t>
      </w:r>
      <w:r w:rsidR="00BF6FDF" w:rsidRPr="009D3B9C">
        <w:rPr>
          <w:rFonts w:ascii="Times New Roman" w:hAnsi="Times New Roman"/>
          <w:bCs/>
        </w:rPr>
        <w:t xml:space="preserve"> </w:t>
      </w:r>
      <w:r w:rsidRPr="009D3B9C">
        <w:rPr>
          <w:rFonts w:ascii="Times New Roman" w:hAnsi="Times New Roman"/>
          <w:bCs/>
        </w:rPr>
        <w:t>посету</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међународном</w:t>
      </w:r>
      <w:r w:rsidR="00BF6FDF" w:rsidRPr="009D3B9C">
        <w:rPr>
          <w:rFonts w:ascii="Times New Roman" w:hAnsi="Times New Roman"/>
          <w:bCs/>
        </w:rPr>
        <w:t xml:space="preserve"> </w:t>
      </w:r>
      <w:r w:rsidRPr="009D3B9C">
        <w:rPr>
          <w:rFonts w:ascii="Times New Roman" w:hAnsi="Times New Roman"/>
          <w:bCs/>
        </w:rPr>
        <w:t>сајму</w:t>
      </w:r>
      <w:r w:rsidR="00BF6FDF" w:rsidRPr="009D3B9C">
        <w:rPr>
          <w:rFonts w:ascii="Times New Roman" w:hAnsi="Times New Roman"/>
          <w:bCs/>
        </w:rPr>
        <w:t xml:space="preserve"> </w:t>
      </w:r>
      <w:r w:rsidRPr="009D3B9C">
        <w:rPr>
          <w:rFonts w:ascii="Times New Roman" w:hAnsi="Times New Roman"/>
          <w:bCs/>
        </w:rPr>
        <w:t>образовања</w:t>
      </w:r>
      <w:r>
        <w:rPr>
          <w:rFonts w:ascii="Times New Roman" w:hAnsi="Times New Roman"/>
          <w:bCs/>
        </w:rPr>
        <w:t xml:space="preserve"> </w:t>
      </w:r>
      <w:r w:rsidR="00BF6FDF" w:rsidRPr="009D3B9C">
        <w:rPr>
          <w:rFonts w:ascii="Times New Roman" w:hAnsi="Times New Roman"/>
          <w:bCs/>
        </w:rPr>
        <w:t>"</w:t>
      </w:r>
      <w:r w:rsidRPr="009D3B9C">
        <w:rPr>
          <w:rFonts w:ascii="Times New Roman" w:hAnsi="Times New Roman"/>
          <w:bCs/>
        </w:rPr>
        <w:t>Путокази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Новом</w:t>
      </w:r>
      <w:r w:rsidR="00BF6FDF" w:rsidRPr="009D3B9C">
        <w:rPr>
          <w:rFonts w:ascii="Times New Roman" w:hAnsi="Times New Roman"/>
          <w:bCs/>
        </w:rPr>
        <w:t xml:space="preserve"> </w:t>
      </w:r>
      <w:r w:rsidRPr="009D3B9C">
        <w:rPr>
          <w:rFonts w:ascii="Times New Roman" w:hAnsi="Times New Roman"/>
          <w:bCs/>
        </w:rPr>
        <w:t>Саду</w:t>
      </w:r>
      <w:r w:rsidR="00BF6FDF" w:rsidRPr="009D3B9C">
        <w:rPr>
          <w:rFonts w:ascii="Times New Roman" w:hAnsi="Times New Roman"/>
          <w:bCs/>
        </w:rPr>
        <w:t xml:space="preserve">. </w:t>
      </w:r>
      <w:r w:rsidRPr="009D3B9C">
        <w:rPr>
          <w:rFonts w:ascii="Times New Roman" w:hAnsi="Times New Roman"/>
          <w:bCs/>
        </w:rPr>
        <w:t>Уколико</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ова</w:t>
      </w:r>
      <w:r w:rsidR="00BF6FDF" w:rsidRPr="009D3B9C">
        <w:rPr>
          <w:rFonts w:ascii="Times New Roman" w:hAnsi="Times New Roman"/>
          <w:bCs/>
        </w:rPr>
        <w:t xml:space="preserve"> </w:t>
      </w:r>
      <w:r w:rsidRPr="009D3B9C">
        <w:rPr>
          <w:rFonts w:ascii="Times New Roman" w:hAnsi="Times New Roman"/>
          <w:bCs/>
        </w:rPr>
        <w:t>активност</w:t>
      </w:r>
      <w:r w:rsidR="00BF6FDF" w:rsidRPr="009D3B9C">
        <w:rPr>
          <w:rFonts w:ascii="Times New Roman" w:hAnsi="Times New Roman"/>
          <w:bCs/>
        </w:rPr>
        <w:t xml:space="preserve"> </w:t>
      </w:r>
      <w:r w:rsidRPr="009D3B9C">
        <w:rPr>
          <w:rFonts w:ascii="Times New Roman" w:hAnsi="Times New Roman"/>
          <w:bCs/>
        </w:rPr>
        <w:t>реализује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наставном</w:t>
      </w:r>
      <w:r w:rsidR="00BF6FDF" w:rsidRPr="009D3B9C">
        <w:rPr>
          <w:rFonts w:ascii="Times New Roman" w:hAnsi="Times New Roman"/>
          <w:bCs/>
        </w:rPr>
        <w:t xml:space="preserve"> </w:t>
      </w:r>
      <w:r w:rsidRPr="009D3B9C">
        <w:rPr>
          <w:rFonts w:ascii="Times New Roman" w:hAnsi="Times New Roman"/>
          <w:bCs/>
        </w:rPr>
        <w:t>дану</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утврђује</w:t>
      </w:r>
      <w:r w:rsidR="00BF6FDF" w:rsidRPr="009D3B9C">
        <w:rPr>
          <w:rFonts w:ascii="Times New Roman" w:hAnsi="Times New Roman"/>
          <w:bCs/>
        </w:rPr>
        <w:t xml:space="preserve"> </w:t>
      </w:r>
      <w:r w:rsidRPr="009D3B9C">
        <w:rPr>
          <w:rFonts w:ascii="Times New Roman" w:hAnsi="Times New Roman"/>
          <w:bCs/>
        </w:rPr>
        <w:t>начин</w:t>
      </w:r>
      <w:r w:rsidR="00BF6FDF" w:rsidRPr="009D3B9C">
        <w:rPr>
          <w:rFonts w:ascii="Times New Roman" w:hAnsi="Times New Roman"/>
          <w:bCs/>
        </w:rPr>
        <w:t xml:space="preserve"> </w:t>
      </w:r>
      <w:r w:rsidRPr="009D3B9C">
        <w:rPr>
          <w:rFonts w:ascii="Times New Roman" w:hAnsi="Times New Roman"/>
          <w:bCs/>
        </w:rPr>
        <w:t>надокнађивања</w:t>
      </w:r>
      <w:r w:rsidR="00BF6FDF" w:rsidRPr="009D3B9C">
        <w:rPr>
          <w:rFonts w:ascii="Times New Roman" w:hAnsi="Times New Roman"/>
          <w:bCs/>
        </w:rPr>
        <w:t xml:space="preserve"> </w:t>
      </w:r>
      <w:r w:rsidRPr="009D3B9C">
        <w:rPr>
          <w:rFonts w:ascii="Times New Roman" w:hAnsi="Times New Roman"/>
          <w:bCs/>
        </w:rPr>
        <w:t>пропуштеног</w:t>
      </w:r>
      <w:r w:rsidR="00BF6FDF" w:rsidRPr="009D3B9C">
        <w:rPr>
          <w:rFonts w:ascii="Times New Roman" w:hAnsi="Times New Roman"/>
          <w:bCs/>
        </w:rPr>
        <w:t xml:space="preserve"> </w:t>
      </w:r>
      <w:r w:rsidRPr="009D3B9C">
        <w:rPr>
          <w:rFonts w:ascii="Times New Roman" w:hAnsi="Times New Roman"/>
          <w:bCs/>
        </w:rPr>
        <w:t>образовно</w:t>
      </w:r>
      <w:r w:rsidR="00BF6FDF" w:rsidRPr="009D3B9C">
        <w:rPr>
          <w:rFonts w:ascii="Times New Roman" w:hAnsi="Times New Roman"/>
          <w:bCs/>
        </w:rPr>
        <w:t>-</w:t>
      </w:r>
      <w:r w:rsidRPr="009D3B9C">
        <w:rPr>
          <w:rFonts w:ascii="Times New Roman" w:hAnsi="Times New Roman"/>
          <w:bCs/>
        </w:rPr>
        <w:t>васпитног</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до</w:t>
      </w:r>
      <w:r w:rsidR="00BF6FDF" w:rsidRPr="009D3B9C">
        <w:rPr>
          <w:rFonts w:ascii="Times New Roman" w:hAnsi="Times New Roman"/>
          <w:bCs/>
        </w:rPr>
        <w:t xml:space="preserve"> </w:t>
      </w:r>
      <w:r w:rsidRPr="009D3B9C">
        <w:rPr>
          <w:rFonts w:ascii="Times New Roman" w:hAnsi="Times New Roman"/>
          <w:bCs/>
        </w:rPr>
        <w:t>краја</w:t>
      </w:r>
      <w:r w:rsidR="00BF6FDF" w:rsidRPr="009D3B9C">
        <w:rPr>
          <w:rFonts w:ascii="Times New Roman" w:hAnsi="Times New Roman"/>
          <w:bCs/>
        </w:rPr>
        <w:t xml:space="preserve"> </w:t>
      </w:r>
      <w:r w:rsidRPr="009D3B9C">
        <w:rPr>
          <w:rFonts w:ascii="Times New Roman" w:hAnsi="Times New Roman"/>
          <w:bCs/>
        </w:rPr>
        <w:t>полугодишта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којем</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посета</w:t>
      </w:r>
      <w:r w:rsidR="00BF6FDF" w:rsidRPr="009D3B9C">
        <w:rPr>
          <w:rFonts w:ascii="Times New Roman" w:hAnsi="Times New Roman"/>
          <w:bCs/>
        </w:rPr>
        <w:t xml:space="preserve"> </w:t>
      </w:r>
      <w:r w:rsidRPr="009D3B9C">
        <w:rPr>
          <w:rFonts w:ascii="Times New Roman" w:hAnsi="Times New Roman"/>
          <w:bCs/>
        </w:rPr>
        <w:t>организована</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ће</w:t>
      </w:r>
      <w:r w:rsidR="00BF6FDF" w:rsidRPr="009D3B9C">
        <w:rPr>
          <w:rFonts w:ascii="Times New Roman" w:hAnsi="Times New Roman"/>
          <w:bCs/>
        </w:rPr>
        <w:t xml:space="preserve"> </w:t>
      </w:r>
      <w:r w:rsidRPr="009D3B9C">
        <w:rPr>
          <w:rFonts w:ascii="Times New Roman" w:hAnsi="Times New Roman"/>
          <w:bCs/>
        </w:rPr>
        <w:t>утврдити</w:t>
      </w:r>
      <w:r w:rsidR="00BF6FDF" w:rsidRPr="009D3B9C">
        <w:rPr>
          <w:rFonts w:ascii="Times New Roman" w:hAnsi="Times New Roman"/>
          <w:bCs/>
        </w:rPr>
        <w:t xml:space="preserve"> </w:t>
      </w:r>
      <w:r w:rsidRPr="009D3B9C">
        <w:rPr>
          <w:rFonts w:ascii="Times New Roman" w:hAnsi="Times New Roman"/>
          <w:bCs/>
        </w:rPr>
        <w:t>екскурзије</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када</w:t>
      </w:r>
      <w:r w:rsidR="00BF6FDF" w:rsidRPr="009D3B9C">
        <w:rPr>
          <w:rFonts w:ascii="Times New Roman" w:hAnsi="Times New Roman"/>
          <w:bCs/>
        </w:rPr>
        <w:t xml:space="preserve"> </w:t>
      </w:r>
      <w:r w:rsidRPr="009D3B9C">
        <w:rPr>
          <w:rFonts w:ascii="Times New Roman" w:hAnsi="Times New Roman"/>
          <w:bCs/>
        </w:rPr>
        <w:t>ће</w:t>
      </w:r>
      <w:r w:rsidR="00BF6FDF" w:rsidRPr="009D3B9C">
        <w:rPr>
          <w:rFonts w:ascii="Times New Roman" w:hAnsi="Times New Roman"/>
          <w:bCs/>
        </w:rPr>
        <w:t xml:space="preserve"> </w:t>
      </w:r>
      <w:r w:rsidRPr="009D3B9C">
        <w:rPr>
          <w:rFonts w:ascii="Times New Roman" w:hAnsi="Times New Roman"/>
          <w:bCs/>
        </w:rPr>
        <w:t>надокнадити</w:t>
      </w:r>
      <w:r w:rsidR="00BF6FDF" w:rsidRPr="009D3B9C">
        <w:rPr>
          <w:rFonts w:ascii="Times New Roman" w:hAnsi="Times New Roman"/>
          <w:bCs/>
        </w:rPr>
        <w:t xml:space="preserve"> </w:t>
      </w:r>
      <w:r w:rsidRPr="009D3B9C">
        <w:rPr>
          <w:rFonts w:ascii="Times New Roman" w:hAnsi="Times New Roman"/>
          <w:bCs/>
        </w:rPr>
        <w:t>наставне</w:t>
      </w:r>
      <w:r w:rsidR="00BF6FDF" w:rsidRPr="009D3B9C">
        <w:rPr>
          <w:rFonts w:ascii="Times New Roman" w:hAnsi="Times New Roman"/>
          <w:bCs/>
        </w:rPr>
        <w:t xml:space="preserve"> </w:t>
      </w:r>
      <w:r w:rsidRPr="009D3B9C">
        <w:rPr>
          <w:rFonts w:ascii="Times New Roman" w:hAnsi="Times New Roman"/>
          <w:bCs/>
        </w:rPr>
        <w:t>дане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којима</w:t>
      </w:r>
      <w:r w:rsidR="00BF6FDF" w:rsidRPr="009D3B9C">
        <w:rPr>
          <w:rFonts w:ascii="Times New Roman" w:hAnsi="Times New Roman"/>
          <w:bCs/>
        </w:rPr>
        <w:t xml:space="preserve"> </w:t>
      </w:r>
      <w:r w:rsidRPr="009D3B9C">
        <w:rPr>
          <w:rFonts w:ascii="Times New Roman" w:hAnsi="Times New Roman"/>
          <w:bCs/>
        </w:rPr>
        <w:t>су</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реализовале</w:t>
      </w:r>
      <w:r w:rsidR="00BF6FDF" w:rsidRPr="009D3B9C">
        <w:rPr>
          <w:rFonts w:ascii="Times New Roman" w:hAnsi="Times New Roman"/>
          <w:bCs/>
        </w:rPr>
        <w:t xml:space="preserve"> </w:t>
      </w:r>
      <w:r w:rsidRPr="009D3B9C">
        <w:rPr>
          <w:rFonts w:ascii="Times New Roman" w:hAnsi="Times New Roman"/>
          <w:bCs/>
        </w:rPr>
        <w:t>екскурзије</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Ако</w:t>
      </w:r>
      <w:r w:rsidR="00BF6FDF" w:rsidRPr="009D3B9C">
        <w:rPr>
          <w:rFonts w:ascii="Times New Roman" w:hAnsi="Times New Roman"/>
          <w:bCs/>
        </w:rPr>
        <w:t xml:space="preserve"> </w:t>
      </w:r>
      <w:r w:rsidRPr="009D3B9C">
        <w:rPr>
          <w:rFonts w:ascii="Times New Roman" w:hAnsi="Times New Roman"/>
          <w:bCs/>
        </w:rPr>
        <w:t>је</w:t>
      </w:r>
      <w:r w:rsidR="00BF6FDF" w:rsidRPr="009D3B9C">
        <w:rPr>
          <w:rFonts w:ascii="Times New Roman" w:hAnsi="Times New Roman"/>
          <w:bCs/>
        </w:rPr>
        <w:t xml:space="preserve"> </w:t>
      </w:r>
      <w:r w:rsidRPr="009D3B9C">
        <w:rPr>
          <w:rFonts w:ascii="Times New Roman" w:hAnsi="Times New Roman"/>
          <w:bCs/>
        </w:rPr>
        <w:t>Дан</w:t>
      </w:r>
      <w:r w:rsidR="00BF6FDF" w:rsidRPr="009D3B9C">
        <w:rPr>
          <w:rFonts w:ascii="Times New Roman" w:hAnsi="Times New Roman"/>
          <w:bCs/>
        </w:rPr>
        <w:t xml:space="preserve"> </w:t>
      </w:r>
      <w:r w:rsidRPr="009D3B9C">
        <w:rPr>
          <w:rFonts w:ascii="Times New Roman" w:hAnsi="Times New Roman"/>
          <w:bCs/>
        </w:rPr>
        <w:t>школе</w:t>
      </w:r>
      <w:r w:rsidR="00BF6FDF" w:rsidRPr="009D3B9C">
        <w:rPr>
          <w:rFonts w:ascii="Times New Roman" w:hAnsi="Times New Roman"/>
          <w:bCs/>
        </w:rPr>
        <w:t xml:space="preserve"> </w:t>
      </w:r>
      <w:r w:rsidRPr="009D3B9C">
        <w:rPr>
          <w:rFonts w:ascii="Times New Roman" w:hAnsi="Times New Roman"/>
          <w:bCs/>
        </w:rPr>
        <w:t>наставни</w:t>
      </w:r>
      <w:r w:rsidR="00BF6FDF" w:rsidRPr="009D3B9C">
        <w:rPr>
          <w:rFonts w:ascii="Times New Roman" w:hAnsi="Times New Roman"/>
          <w:bCs/>
        </w:rPr>
        <w:t xml:space="preserve"> </w:t>
      </w:r>
      <w:r w:rsidRPr="009D3B9C">
        <w:rPr>
          <w:rFonts w:ascii="Times New Roman" w:hAnsi="Times New Roman"/>
          <w:bCs/>
        </w:rPr>
        <w:t>дан</w:t>
      </w:r>
      <w:r w:rsidR="00BF6FDF" w:rsidRPr="009D3B9C">
        <w:rPr>
          <w:rFonts w:ascii="Times New Roman" w:hAnsi="Times New Roman"/>
          <w:bCs/>
        </w:rPr>
        <w:t xml:space="preserve"> </w:t>
      </w:r>
      <w:r w:rsidRPr="009D3B9C">
        <w:rPr>
          <w:rFonts w:ascii="Times New Roman" w:hAnsi="Times New Roman"/>
          <w:bCs/>
        </w:rPr>
        <w:t>према</w:t>
      </w:r>
      <w:r w:rsidR="00BF6FDF" w:rsidRPr="009D3B9C">
        <w:rPr>
          <w:rFonts w:ascii="Times New Roman" w:hAnsi="Times New Roman"/>
          <w:bCs/>
        </w:rPr>
        <w:t xml:space="preserve"> </w:t>
      </w:r>
      <w:r w:rsidRPr="009D3B9C">
        <w:rPr>
          <w:rFonts w:ascii="Times New Roman" w:hAnsi="Times New Roman"/>
          <w:bCs/>
        </w:rPr>
        <w:t>календару</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ће</w:t>
      </w:r>
      <w:r w:rsidR="00BF6FDF" w:rsidRPr="009D3B9C">
        <w:rPr>
          <w:rFonts w:ascii="Times New Roman" w:hAnsi="Times New Roman"/>
          <w:bCs/>
        </w:rPr>
        <w:t xml:space="preserve"> </w:t>
      </w:r>
      <w:r w:rsidRPr="009D3B9C">
        <w:rPr>
          <w:rFonts w:ascii="Times New Roman" w:hAnsi="Times New Roman"/>
          <w:bCs/>
        </w:rPr>
        <w:t>тај</w:t>
      </w:r>
      <w:r w:rsidR="00BF6FDF" w:rsidRPr="009D3B9C">
        <w:rPr>
          <w:rFonts w:ascii="Times New Roman" w:hAnsi="Times New Roman"/>
          <w:bCs/>
        </w:rPr>
        <w:t xml:space="preserve"> </w:t>
      </w:r>
      <w:r w:rsidRPr="009D3B9C">
        <w:rPr>
          <w:rFonts w:ascii="Times New Roman" w:hAnsi="Times New Roman"/>
          <w:bCs/>
        </w:rPr>
        <w:t>дан</w:t>
      </w:r>
      <w:r w:rsidR="00BF6FDF" w:rsidRPr="009D3B9C">
        <w:rPr>
          <w:rFonts w:ascii="Times New Roman" w:hAnsi="Times New Roman"/>
          <w:bCs/>
        </w:rPr>
        <w:t xml:space="preserve"> </w:t>
      </w:r>
      <w:r w:rsidRPr="009D3B9C">
        <w:rPr>
          <w:rFonts w:ascii="Times New Roman" w:hAnsi="Times New Roman"/>
          <w:bCs/>
        </w:rPr>
        <w:t>надокнадити</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начин</w:t>
      </w:r>
      <w:r w:rsidR="00BF6FDF" w:rsidRPr="009D3B9C">
        <w:rPr>
          <w:rFonts w:ascii="Times New Roman" w:hAnsi="Times New Roman"/>
          <w:bCs/>
        </w:rPr>
        <w:t xml:space="preserve"> </w:t>
      </w:r>
      <w:r w:rsidRPr="009D3B9C">
        <w:rPr>
          <w:rFonts w:ascii="Times New Roman" w:hAnsi="Times New Roman"/>
          <w:bCs/>
        </w:rPr>
        <w:t>који</w:t>
      </w:r>
      <w:r w:rsidR="00BF6FDF" w:rsidRPr="009D3B9C">
        <w:rPr>
          <w:rFonts w:ascii="Times New Roman" w:hAnsi="Times New Roman"/>
          <w:bCs/>
        </w:rPr>
        <w:t xml:space="preserve"> </w:t>
      </w:r>
      <w:r w:rsidRPr="009D3B9C">
        <w:rPr>
          <w:rFonts w:ascii="Times New Roman" w:hAnsi="Times New Roman"/>
          <w:bCs/>
        </w:rPr>
        <w:t>утврди</w:t>
      </w:r>
      <w:r w:rsidR="00BF6FDF" w:rsidRPr="009D3B9C">
        <w:rPr>
          <w:rFonts w:ascii="Times New Roman" w:hAnsi="Times New Roman"/>
          <w:bCs/>
        </w:rPr>
        <w:t xml:space="preserve"> </w:t>
      </w: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саопштавања</w:t>
      </w:r>
      <w:r w:rsidR="00BF6FDF" w:rsidRPr="009D3B9C">
        <w:rPr>
          <w:rFonts w:ascii="Times New Roman" w:hAnsi="Times New Roman"/>
          <w:bCs/>
        </w:rPr>
        <w:t xml:space="preserve"> </w:t>
      </w:r>
      <w:r w:rsidRPr="009D3B9C">
        <w:rPr>
          <w:rFonts w:ascii="Times New Roman" w:hAnsi="Times New Roman"/>
          <w:bCs/>
        </w:rPr>
        <w:t>успеха</w:t>
      </w:r>
      <w:r w:rsidR="00BF6FDF" w:rsidRPr="009D3B9C">
        <w:rPr>
          <w:rFonts w:ascii="Times New Roman" w:hAnsi="Times New Roman"/>
          <w:bCs/>
        </w:rPr>
        <w:t xml:space="preserve"> </w:t>
      </w:r>
      <w:r w:rsidRPr="009D3B9C">
        <w:rPr>
          <w:rFonts w:ascii="Times New Roman" w:hAnsi="Times New Roman"/>
          <w:bCs/>
        </w:rPr>
        <w:t>ученика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подела</w:t>
      </w:r>
      <w:r w:rsidR="00BF6FDF" w:rsidRPr="009D3B9C">
        <w:rPr>
          <w:rFonts w:ascii="Times New Roman" w:hAnsi="Times New Roman"/>
          <w:bCs/>
        </w:rPr>
        <w:t xml:space="preserve"> </w:t>
      </w:r>
      <w:r w:rsidRPr="009D3B9C">
        <w:rPr>
          <w:rFonts w:ascii="Times New Roman" w:hAnsi="Times New Roman"/>
          <w:bCs/>
        </w:rPr>
        <w:t>ђачких</w:t>
      </w:r>
      <w:r w:rsidR="00BF6FDF" w:rsidRPr="009D3B9C">
        <w:rPr>
          <w:rFonts w:ascii="Times New Roman" w:hAnsi="Times New Roman"/>
          <w:bCs/>
        </w:rPr>
        <w:t xml:space="preserve"> </w:t>
      </w:r>
      <w:r w:rsidRPr="009D3B9C">
        <w:rPr>
          <w:rFonts w:ascii="Times New Roman" w:hAnsi="Times New Roman"/>
          <w:bCs/>
        </w:rPr>
        <w:t>књижица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крају</w:t>
      </w:r>
      <w:r w:rsidR="00BF6FDF" w:rsidRPr="009D3B9C">
        <w:rPr>
          <w:rFonts w:ascii="Times New Roman" w:hAnsi="Times New Roman"/>
          <w:bCs/>
        </w:rPr>
        <w:t xml:space="preserve"> </w:t>
      </w:r>
      <w:r w:rsidRPr="009D3B9C">
        <w:rPr>
          <w:rFonts w:ascii="Times New Roman" w:hAnsi="Times New Roman"/>
          <w:bCs/>
        </w:rPr>
        <w:t>првог</w:t>
      </w:r>
      <w:r w:rsidR="00BF6FDF" w:rsidRPr="009D3B9C">
        <w:rPr>
          <w:rFonts w:ascii="Times New Roman" w:hAnsi="Times New Roman"/>
          <w:bCs/>
        </w:rPr>
        <w:t xml:space="preserve"> </w:t>
      </w:r>
      <w:r w:rsidRPr="009D3B9C">
        <w:rPr>
          <w:rFonts w:ascii="Times New Roman" w:hAnsi="Times New Roman"/>
          <w:bCs/>
        </w:rPr>
        <w:t>полугодишта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утврђује</w:t>
      </w:r>
      <w:r w:rsidR="00BF6FDF" w:rsidRPr="009D3B9C">
        <w:rPr>
          <w:rFonts w:ascii="Times New Roman" w:hAnsi="Times New Roman"/>
          <w:bCs/>
        </w:rPr>
        <w:t xml:space="preserve"> </w:t>
      </w: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складу</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овим</w:t>
      </w:r>
      <w:r w:rsidR="00BF6FDF" w:rsidRPr="009D3B9C">
        <w:rPr>
          <w:rFonts w:ascii="Times New Roman" w:hAnsi="Times New Roman"/>
          <w:bCs/>
        </w:rPr>
        <w:t xml:space="preserve"> </w:t>
      </w:r>
      <w:r w:rsidRPr="009D3B9C">
        <w:rPr>
          <w:rFonts w:ascii="Times New Roman" w:hAnsi="Times New Roman"/>
          <w:bCs/>
        </w:rPr>
        <w:t>правилником</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подела</w:t>
      </w:r>
      <w:r w:rsidR="00BF6FDF" w:rsidRPr="009D3B9C">
        <w:rPr>
          <w:rFonts w:ascii="Times New Roman" w:hAnsi="Times New Roman"/>
          <w:bCs/>
        </w:rPr>
        <w:t xml:space="preserve"> </w:t>
      </w:r>
      <w:r w:rsidRPr="009D3B9C">
        <w:rPr>
          <w:rFonts w:ascii="Times New Roman" w:hAnsi="Times New Roman"/>
          <w:bCs/>
        </w:rPr>
        <w:t>сведочанстава</w:t>
      </w:r>
      <w:r w:rsidR="00BF6FDF" w:rsidRPr="009D3B9C">
        <w:rPr>
          <w:rFonts w:ascii="Times New Roman" w:hAnsi="Times New Roman"/>
          <w:bCs/>
        </w:rPr>
        <w:t xml:space="preserve">, </w:t>
      </w:r>
      <w:r w:rsidRPr="009D3B9C">
        <w:rPr>
          <w:rFonts w:ascii="Times New Roman" w:hAnsi="Times New Roman"/>
          <w:bCs/>
        </w:rPr>
        <w:t>полагања</w:t>
      </w:r>
      <w:r w:rsidR="00BF6FDF" w:rsidRPr="009D3B9C">
        <w:rPr>
          <w:rFonts w:ascii="Times New Roman" w:hAnsi="Times New Roman"/>
          <w:bCs/>
        </w:rPr>
        <w:t xml:space="preserve"> </w:t>
      </w:r>
      <w:r w:rsidRPr="009D3B9C">
        <w:rPr>
          <w:rFonts w:ascii="Times New Roman" w:hAnsi="Times New Roman"/>
          <w:bCs/>
        </w:rPr>
        <w:t>завршног</w:t>
      </w:r>
      <w:r w:rsidR="00BF6FDF" w:rsidRPr="009D3B9C">
        <w:rPr>
          <w:rFonts w:ascii="Times New Roman" w:hAnsi="Times New Roman"/>
          <w:bCs/>
        </w:rPr>
        <w:t xml:space="preserve"> </w:t>
      </w:r>
      <w:r w:rsidRPr="009D3B9C">
        <w:rPr>
          <w:rFonts w:ascii="Times New Roman" w:hAnsi="Times New Roman"/>
          <w:bCs/>
        </w:rPr>
        <w:t>испита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крају</w:t>
      </w:r>
      <w:r w:rsidR="00BF6FDF" w:rsidRPr="009D3B9C">
        <w:rPr>
          <w:rFonts w:ascii="Times New Roman" w:hAnsi="Times New Roman"/>
          <w:bCs/>
        </w:rPr>
        <w:t xml:space="preserve"> </w:t>
      </w:r>
      <w:r w:rsidRPr="009D3B9C">
        <w:rPr>
          <w:rFonts w:ascii="Times New Roman" w:hAnsi="Times New Roman"/>
          <w:bCs/>
        </w:rPr>
        <w:t>трогодишњег</w:t>
      </w:r>
      <w:r w:rsidR="00BF6FDF" w:rsidRPr="009D3B9C">
        <w:rPr>
          <w:rFonts w:ascii="Times New Roman" w:hAnsi="Times New Roman"/>
          <w:bCs/>
        </w:rPr>
        <w:t xml:space="preserve"> </w:t>
      </w:r>
      <w:r w:rsidRPr="009D3B9C">
        <w:rPr>
          <w:rFonts w:ascii="Times New Roman" w:hAnsi="Times New Roman"/>
          <w:bCs/>
        </w:rPr>
        <w:t>образовања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матурског</w:t>
      </w:r>
      <w:r w:rsidR="00BF6FDF" w:rsidRPr="009D3B9C">
        <w:rPr>
          <w:rFonts w:ascii="Times New Roman" w:hAnsi="Times New Roman"/>
          <w:bCs/>
        </w:rPr>
        <w:t xml:space="preserve"> </w:t>
      </w:r>
      <w:r w:rsidRPr="009D3B9C">
        <w:rPr>
          <w:rFonts w:ascii="Times New Roman" w:hAnsi="Times New Roman"/>
          <w:bCs/>
        </w:rPr>
        <w:t>испита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крају</w:t>
      </w:r>
      <w:r w:rsidR="00BF6FDF" w:rsidRPr="009D3B9C">
        <w:rPr>
          <w:rFonts w:ascii="Times New Roman" w:hAnsi="Times New Roman"/>
          <w:bCs/>
        </w:rPr>
        <w:t xml:space="preserve"> </w:t>
      </w:r>
      <w:r w:rsidRPr="009D3B9C">
        <w:rPr>
          <w:rFonts w:ascii="Times New Roman" w:hAnsi="Times New Roman"/>
          <w:bCs/>
        </w:rPr>
        <w:t>четворогодишњег</w:t>
      </w:r>
      <w:r w:rsidR="00BF6FDF" w:rsidRPr="009D3B9C">
        <w:rPr>
          <w:rFonts w:ascii="Times New Roman" w:hAnsi="Times New Roman"/>
          <w:bCs/>
        </w:rPr>
        <w:t xml:space="preserve"> </w:t>
      </w:r>
      <w:r w:rsidRPr="009D3B9C">
        <w:rPr>
          <w:rFonts w:ascii="Times New Roman" w:hAnsi="Times New Roman"/>
          <w:bCs/>
        </w:rPr>
        <w:t>образовања</w:t>
      </w:r>
      <w:r w:rsidR="00BF6FDF" w:rsidRPr="009D3B9C">
        <w:rPr>
          <w:rFonts w:ascii="Times New Roman" w:hAnsi="Times New Roman"/>
          <w:bCs/>
        </w:rPr>
        <w:t xml:space="preserve">, </w:t>
      </w:r>
      <w:r w:rsidRPr="009D3B9C">
        <w:rPr>
          <w:rFonts w:ascii="Times New Roman" w:hAnsi="Times New Roman"/>
          <w:bCs/>
        </w:rPr>
        <w:t>као</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време</w:t>
      </w:r>
      <w:r w:rsidR="00BF6FDF" w:rsidRPr="009D3B9C">
        <w:rPr>
          <w:rFonts w:ascii="Times New Roman" w:hAnsi="Times New Roman"/>
          <w:bCs/>
        </w:rPr>
        <w:t xml:space="preserve"> </w:t>
      </w:r>
      <w:r w:rsidRPr="009D3B9C">
        <w:rPr>
          <w:rFonts w:ascii="Times New Roman" w:hAnsi="Times New Roman"/>
          <w:bCs/>
        </w:rPr>
        <w:t>поделе</w:t>
      </w:r>
      <w:r w:rsidR="00BF6FDF" w:rsidRPr="009D3B9C">
        <w:rPr>
          <w:rFonts w:ascii="Times New Roman" w:hAnsi="Times New Roman"/>
          <w:bCs/>
        </w:rPr>
        <w:t xml:space="preserve"> </w:t>
      </w:r>
      <w:r w:rsidRPr="009D3B9C">
        <w:rPr>
          <w:rFonts w:ascii="Times New Roman" w:hAnsi="Times New Roman"/>
          <w:bCs/>
        </w:rPr>
        <w:t>диплома</w:t>
      </w:r>
      <w:r w:rsidR="00BF6FDF" w:rsidRPr="009D3B9C">
        <w:rPr>
          <w:rFonts w:ascii="Times New Roman" w:hAnsi="Times New Roman"/>
          <w:bCs/>
        </w:rPr>
        <w:t xml:space="preserve">, </w:t>
      </w:r>
      <w:r w:rsidRPr="009D3B9C">
        <w:rPr>
          <w:rFonts w:ascii="Times New Roman" w:hAnsi="Times New Roman"/>
          <w:bCs/>
        </w:rPr>
        <w:t>школа</w:t>
      </w:r>
      <w:r w:rsidR="00BF6FDF" w:rsidRPr="009D3B9C">
        <w:rPr>
          <w:rFonts w:ascii="Times New Roman" w:hAnsi="Times New Roman"/>
          <w:bCs/>
        </w:rPr>
        <w:t xml:space="preserve"> </w:t>
      </w:r>
      <w:r w:rsidRPr="009D3B9C">
        <w:rPr>
          <w:rFonts w:ascii="Times New Roman" w:hAnsi="Times New Roman"/>
          <w:bCs/>
        </w:rPr>
        <w:t>утврђује</w:t>
      </w:r>
      <w:r w:rsidR="00BF6FDF" w:rsidRPr="009D3B9C">
        <w:rPr>
          <w:rFonts w:ascii="Times New Roman" w:hAnsi="Times New Roman"/>
          <w:bCs/>
        </w:rPr>
        <w:t xml:space="preserve"> </w:t>
      </w:r>
      <w:r w:rsidRPr="009D3B9C">
        <w:rPr>
          <w:rFonts w:ascii="Times New Roman" w:hAnsi="Times New Roman"/>
          <w:bCs/>
        </w:rPr>
        <w:t>годишњим</w:t>
      </w:r>
      <w:r w:rsidR="00BF6FDF" w:rsidRPr="009D3B9C">
        <w:rPr>
          <w:rFonts w:ascii="Times New Roman" w:hAnsi="Times New Roman"/>
          <w:bCs/>
        </w:rPr>
        <w:t xml:space="preserve"> </w:t>
      </w:r>
      <w:r w:rsidRPr="009D3B9C">
        <w:rPr>
          <w:rFonts w:ascii="Times New Roman" w:hAnsi="Times New Roman"/>
          <w:bCs/>
        </w:rPr>
        <w:t>планом</w:t>
      </w:r>
      <w:r w:rsidR="00BF6FDF" w:rsidRPr="009D3B9C">
        <w:rPr>
          <w:rFonts w:ascii="Times New Roman" w:hAnsi="Times New Roman"/>
          <w:bCs/>
        </w:rPr>
        <w:t xml:space="preserve"> </w:t>
      </w:r>
      <w:r w:rsidRPr="009D3B9C">
        <w:rPr>
          <w:rFonts w:ascii="Times New Roman" w:hAnsi="Times New Roman"/>
          <w:bCs/>
        </w:rPr>
        <w:t>рада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складу</w:t>
      </w:r>
      <w:r w:rsidR="00BF6FDF" w:rsidRPr="009D3B9C">
        <w:rPr>
          <w:rFonts w:ascii="Times New Roman" w:hAnsi="Times New Roman"/>
          <w:bCs/>
        </w:rPr>
        <w:t xml:space="preserve"> </w:t>
      </w:r>
      <w:r w:rsidRPr="009D3B9C">
        <w:rPr>
          <w:rFonts w:ascii="Times New Roman" w:hAnsi="Times New Roman"/>
          <w:bCs/>
        </w:rPr>
        <w:t>са</w:t>
      </w:r>
      <w:r w:rsidR="00BF6FDF" w:rsidRPr="009D3B9C">
        <w:rPr>
          <w:rFonts w:ascii="Times New Roman" w:hAnsi="Times New Roman"/>
          <w:bCs/>
        </w:rPr>
        <w:t xml:space="preserve"> </w:t>
      </w:r>
      <w:r w:rsidRPr="009D3B9C">
        <w:rPr>
          <w:rFonts w:ascii="Times New Roman" w:hAnsi="Times New Roman"/>
          <w:bCs/>
        </w:rPr>
        <w:t>овим</w:t>
      </w:r>
      <w:r w:rsidR="00BF6FDF" w:rsidRPr="009D3B9C">
        <w:rPr>
          <w:rFonts w:ascii="Times New Roman" w:hAnsi="Times New Roman"/>
          <w:bCs/>
        </w:rPr>
        <w:t xml:space="preserve"> </w:t>
      </w:r>
      <w:r w:rsidRPr="009D3B9C">
        <w:rPr>
          <w:rFonts w:ascii="Times New Roman" w:hAnsi="Times New Roman"/>
          <w:bCs/>
        </w:rPr>
        <w:t>правилником</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14</w:t>
      </w:r>
    </w:p>
    <w:p w:rsidR="00BF6FDF" w:rsidRPr="009D3B9C" w:rsidRDefault="00BF6FDF" w:rsidP="009D3B9C">
      <w:pPr>
        <w:spacing w:after="0" w:line="240" w:lineRule="auto"/>
        <w:jc w:val="center"/>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среду</w:t>
      </w:r>
      <w:r w:rsidR="00BF6FDF" w:rsidRPr="009D3B9C">
        <w:rPr>
          <w:rFonts w:ascii="Times New Roman" w:hAnsi="Times New Roman"/>
          <w:bCs/>
        </w:rPr>
        <w:t xml:space="preserve">, 06. </w:t>
      </w:r>
      <w:r w:rsidRPr="009D3B9C">
        <w:rPr>
          <w:rFonts w:ascii="Times New Roman" w:hAnsi="Times New Roman"/>
          <w:bCs/>
        </w:rPr>
        <w:t>октобра</w:t>
      </w:r>
      <w:r w:rsidR="00BF6FDF" w:rsidRPr="009D3B9C">
        <w:rPr>
          <w:rFonts w:ascii="Times New Roman" w:hAnsi="Times New Roman"/>
          <w:bCs/>
        </w:rPr>
        <w:t xml:space="preserve"> 2021.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настава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изводи</w:t>
      </w:r>
      <w:r w:rsidR="00BF6FDF" w:rsidRPr="009D3B9C">
        <w:rPr>
          <w:rFonts w:ascii="Times New Roman" w:hAnsi="Times New Roman"/>
          <w:bCs/>
        </w:rPr>
        <w:t xml:space="preserve"> </w:t>
      </w:r>
      <w:r w:rsidRPr="009D3B9C">
        <w:rPr>
          <w:rFonts w:ascii="Times New Roman" w:hAnsi="Times New Roman"/>
          <w:bCs/>
        </w:rPr>
        <w:t>према</w:t>
      </w:r>
      <w:r w:rsidR="00BF6FDF" w:rsidRPr="009D3B9C">
        <w:rPr>
          <w:rFonts w:ascii="Times New Roman" w:hAnsi="Times New Roman"/>
          <w:bCs/>
        </w:rPr>
        <w:t xml:space="preserve"> </w:t>
      </w:r>
      <w:r w:rsidRPr="009D3B9C">
        <w:rPr>
          <w:rFonts w:ascii="Times New Roman" w:hAnsi="Times New Roman"/>
          <w:bCs/>
        </w:rPr>
        <w:t>распореду</w:t>
      </w:r>
      <w:r w:rsidR="00BF6FDF" w:rsidRPr="009D3B9C">
        <w:rPr>
          <w:rFonts w:ascii="Times New Roman" w:hAnsi="Times New Roman"/>
          <w:bCs/>
        </w:rPr>
        <w:t xml:space="preserve"> </w:t>
      </w:r>
      <w:r w:rsidRPr="009D3B9C">
        <w:rPr>
          <w:rFonts w:ascii="Times New Roman" w:hAnsi="Times New Roman"/>
          <w:bCs/>
        </w:rPr>
        <w:t>часова</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петак</w:t>
      </w:r>
      <w:r w:rsidR="00BF6FDF" w:rsidRPr="009D3B9C">
        <w:rPr>
          <w:rFonts w:ascii="Times New Roman" w:hAnsi="Times New Roman"/>
          <w:bCs/>
        </w:rPr>
        <w:t>.</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суботу</w:t>
      </w:r>
      <w:r w:rsidR="00BF6FDF" w:rsidRPr="009D3B9C">
        <w:rPr>
          <w:rFonts w:ascii="Times New Roman" w:hAnsi="Times New Roman"/>
          <w:bCs/>
        </w:rPr>
        <w:t xml:space="preserve">, 02.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 xml:space="preserve">, </w:t>
      </w:r>
      <w:r w:rsidRPr="009D3B9C">
        <w:rPr>
          <w:rFonts w:ascii="Times New Roman" w:hAnsi="Times New Roman"/>
          <w:bCs/>
        </w:rPr>
        <w:t>настава</w:t>
      </w:r>
      <w:r w:rsidR="00BF6FDF" w:rsidRPr="009D3B9C">
        <w:rPr>
          <w:rFonts w:ascii="Times New Roman" w:hAnsi="Times New Roman"/>
          <w:bCs/>
        </w:rPr>
        <w:t xml:space="preserve"> </w:t>
      </w:r>
      <w:r w:rsidRPr="009D3B9C">
        <w:rPr>
          <w:rFonts w:ascii="Times New Roman" w:hAnsi="Times New Roman"/>
          <w:bCs/>
        </w:rPr>
        <w:t>се</w:t>
      </w:r>
      <w:r w:rsidR="00BF6FDF" w:rsidRPr="009D3B9C">
        <w:rPr>
          <w:rFonts w:ascii="Times New Roman" w:hAnsi="Times New Roman"/>
          <w:bCs/>
        </w:rPr>
        <w:t xml:space="preserve"> </w:t>
      </w:r>
      <w:r w:rsidRPr="009D3B9C">
        <w:rPr>
          <w:rFonts w:ascii="Times New Roman" w:hAnsi="Times New Roman"/>
          <w:bCs/>
        </w:rPr>
        <w:t>изводи</w:t>
      </w:r>
      <w:r w:rsidR="00BF6FDF" w:rsidRPr="009D3B9C">
        <w:rPr>
          <w:rFonts w:ascii="Times New Roman" w:hAnsi="Times New Roman"/>
          <w:bCs/>
        </w:rPr>
        <w:t xml:space="preserve"> </w:t>
      </w:r>
      <w:r w:rsidRPr="009D3B9C">
        <w:rPr>
          <w:rFonts w:ascii="Times New Roman" w:hAnsi="Times New Roman"/>
          <w:bCs/>
        </w:rPr>
        <w:t>према</w:t>
      </w:r>
      <w:r w:rsidR="00BF6FDF" w:rsidRPr="009D3B9C">
        <w:rPr>
          <w:rFonts w:ascii="Times New Roman" w:hAnsi="Times New Roman"/>
          <w:bCs/>
        </w:rPr>
        <w:t xml:space="preserve"> </w:t>
      </w:r>
      <w:r w:rsidRPr="009D3B9C">
        <w:rPr>
          <w:rFonts w:ascii="Times New Roman" w:hAnsi="Times New Roman"/>
          <w:bCs/>
        </w:rPr>
        <w:t>распореду</w:t>
      </w:r>
      <w:r w:rsidR="00BF6FDF" w:rsidRPr="009D3B9C">
        <w:rPr>
          <w:rFonts w:ascii="Times New Roman" w:hAnsi="Times New Roman"/>
          <w:bCs/>
        </w:rPr>
        <w:t xml:space="preserve"> </w:t>
      </w:r>
      <w:r w:rsidRPr="009D3B9C">
        <w:rPr>
          <w:rFonts w:ascii="Times New Roman" w:hAnsi="Times New Roman"/>
          <w:bCs/>
        </w:rPr>
        <w:t>часова</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w:t>
      </w:r>
      <w:r w:rsidRPr="009D3B9C">
        <w:rPr>
          <w:rFonts w:ascii="Times New Roman" w:hAnsi="Times New Roman"/>
          <w:bCs/>
        </w:rPr>
        <w:t>понедељка</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15</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Завод</w:t>
      </w:r>
      <w:r w:rsidR="00BF6FDF" w:rsidRPr="009D3B9C">
        <w:rPr>
          <w:rFonts w:ascii="Times New Roman" w:hAnsi="Times New Roman"/>
          <w:bCs/>
        </w:rPr>
        <w:t xml:space="preserve"> </w:t>
      </w:r>
      <w:r w:rsidRPr="009D3B9C">
        <w:rPr>
          <w:rFonts w:ascii="Times New Roman" w:hAnsi="Times New Roman"/>
          <w:bCs/>
        </w:rPr>
        <w:t>за</w:t>
      </w:r>
      <w:r w:rsidR="00BF6FDF" w:rsidRPr="009D3B9C">
        <w:rPr>
          <w:rFonts w:ascii="Times New Roman" w:hAnsi="Times New Roman"/>
          <w:bCs/>
        </w:rPr>
        <w:t xml:space="preserve"> </w:t>
      </w:r>
      <w:r w:rsidRPr="009D3B9C">
        <w:rPr>
          <w:rFonts w:ascii="Times New Roman" w:hAnsi="Times New Roman"/>
          <w:bCs/>
        </w:rPr>
        <w:t>вредновање</w:t>
      </w:r>
      <w:r w:rsidR="00BF6FDF" w:rsidRPr="009D3B9C">
        <w:rPr>
          <w:rFonts w:ascii="Times New Roman" w:hAnsi="Times New Roman"/>
          <w:bCs/>
        </w:rPr>
        <w:t xml:space="preserve"> </w:t>
      </w:r>
      <w:r w:rsidRPr="009D3B9C">
        <w:rPr>
          <w:rFonts w:ascii="Times New Roman" w:hAnsi="Times New Roman"/>
          <w:bCs/>
        </w:rPr>
        <w:t>квалитета</w:t>
      </w:r>
      <w:r w:rsidR="00BF6FDF" w:rsidRPr="009D3B9C">
        <w:rPr>
          <w:rFonts w:ascii="Times New Roman" w:hAnsi="Times New Roman"/>
          <w:bCs/>
        </w:rPr>
        <w:t xml:space="preserve"> </w:t>
      </w:r>
      <w:r w:rsidRPr="009D3B9C">
        <w:rPr>
          <w:rFonts w:ascii="Times New Roman" w:hAnsi="Times New Roman"/>
          <w:bCs/>
        </w:rPr>
        <w:t>образовања</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васпитања</w:t>
      </w:r>
      <w:r w:rsidR="00BF6FDF" w:rsidRPr="009D3B9C">
        <w:rPr>
          <w:rFonts w:ascii="Times New Roman" w:hAnsi="Times New Roman"/>
          <w:bCs/>
        </w:rPr>
        <w:t xml:space="preserve"> </w:t>
      </w:r>
      <w:r w:rsidRPr="009D3B9C">
        <w:rPr>
          <w:rFonts w:ascii="Times New Roman" w:hAnsi="Times New Roman"/>
          <w:bCs/>
        </w:rPr>
        <w:t>ће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школској</w:t>
      </w:r>
      <w:r w:rsidR="00BF6FDF" w:rsidRPr="009D3B9C">
        <w:rPr>
          <w:rFonts w:ascii="Times New Roman" w:hAnsi="Times New Roman"/>
          <w:bCs/>
        </w:rPr>
        <w:t xml:space="preserve"> 2021/2022. </w:t>
      </w:r>
      <w:r w:rsidRPr="009D3B9C">
        <w:rPr>
          <w:rFonts w:ascii="Times New Roman" w:hAnsi="Times New Roman"/>
          <w:bCs/>
        </w:rPr>
        <w:t>години</w:t>
      </w:r>
      <w:r w:rsidR="00BF6FDF" w:rsidRPr="009D3B9C">
        <w:rPr>
          <w:rFonts w:ascii="Times New Roman" w:hAnsi="Times New Roman"/>
          <w:bCs/>
        </w:rPr>
        <w:t xml:space="preserve"> </w:t>
      </w:r>
      <w:r w:rsidRPr="009D3B9C">
        <w:rPr>
          <w:rFonts w:ascii="Times New Roman" w:hAnsi="Times New Roman"/>
          <w:bCs/>
        </w:rPr>
        <w:t>спровести</w:t>
      </w:r>
      <w:r w:rsidR="00BF6FDF" w:rsidRPr="009D3B9C">
        <w:rPr>
          <w:rFonts w:ascii="Times New Roman" w:hAnsi="Times New Roman"/>
          <w:bCs/>
        </w:rPr>
        <w:t xml:space="preserve"> </w:t>
      </w:r>
      <w:r w:rsidRPr="009D3B9C">
        <w:rPr>
          <w:rFonts w:ascii="Times New Roman" w:hAnsi="Times New Roman"/>
          <w:bCs/>
        </w:rPr>
        <w:t>међународно</w:t>
      </w:r>
      <w:r w:rsidR="00BF6FDF" w:rsidRPr="009D3B9C">
        <w:rPr>
          <w:rFonts w:ascii="Times New Roman" w:hAnsi="Times New Roman"/>
          <w:bCs/>
        </w:rPr>
        <w:t xml:space="preserve"> </w:t>
      </w:r>
      <w:r w:rsidRPr="009D3B9C">
        <w:rPr>
          <w:rFonts w:ascii="Times New Roman" w:hAnsi="Times New Roman"/>
          <w:bCs/>
        </w:rPr>
        <w:t>испитивање</w:t>
      </w:r>
      <w:r w:rsidR="00BF6FDF" w:rsidRPr="009D3B9C">
        <w:rPr>
          <w:rFonts w:ascii="Times New Roman" w:hAnsi="Times New Roman"/>
          <w:bCs/>
        </w:rPr>
        <w:t xml:space="preserve"> </w:t>
      </w:r>
      <w:r w:rsidRPr="009D3B9C">
        <w:rPr>
          <w:rFonts w:ascii="Times New Roman" w:hAnsi="Times New Roman"/>
          <w:bCs/>
        </w:rPr>
        <w:t>ПИСА</w:t>
      </w:r>
      <w:r w:rsidR="00BF6FDF" w:rsidRPr="009D3B9C">
        <w:rPr>
          <w:rFonts w:ascii="Times New Roman" w:hAnsi="Times New Roman"/>
          <w:bCs/>
        </w:rPr>
        <w:t xml:space="preserve"> 2022 (</w:t>
      </w:r>
      <w:r w:rsidRPr="009D3B9C">
        <w:rPr>
          <w:rFonts w:ascii="Times New Roman" w:hAnsi="Times New Roman"/>
          <w:bCs/>
        </w:rPr>
        <w:t>главно</w:t>
      </w:r>
      <w:r w:rsidR="00BF6FDF" w:rsidRPr="009D3B9C">
        <w:rPr>
          <w:rFonts w:ascii="Times New Roman" w:hAnsi="Times New Roman"/>
          <w:bCs/>
        </w:rPr>
        <w:t xml:space="preserve"> </w:t>
      </w:r>
      <w:r w:rsidRPr="009D3B9C">
        <w:rPr>
          <w:rFonts w:ascii="Times New Roman" w:hAnsi="Times New Roman"/>
          <w:bCs/>
        </w:rPr>
        <w:t>тестирање</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периоду</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08. </w:t>
      </w:r>
      <w:r w:rsidRPr="009D3B9C">
        <w:rPr>
          <w:rFonts w:ascii="Times New Roman" w:hAnsi="Times New Roman"/>
          <w:bCs/>
        </w:rPr>
        <w:t>марта</w:t>
      </w:r>
      <w:r w:rsidR="00BF6FDF" w:rsidRPr="009D3B9C">
        <w:rPr>
          <w:rFonts w:ascii="Times New Roman" w:hAnsi="Times New Roman"/>
          <w:bCs/>
        </w:rPr>
        <w:t xml:space="preserve"> </w:t>
      </w:r>
      <w:r w:rsidRPr="009D3B9C">
        <w:rPr>
          <w:rFonts w:ascii="Times New Roman" w:hAnsi="Times New Roman"/>
          <w:bCs/>
        </w:rPr>
        <w:t>до</w:t>
      </w:r>
      <w:r w:rsidR="00BF6FDF" w:rsidRPr="009D3B9C">
        <w:rPr>
          <w:rFonts w:ascii="Times New Roman" w:hAnsi="Times New Roman"/>
          <w:bCs/>
        </w:rPr>
        <w:t xml:space="preserve"> 18. </w:t>
      </w:r>
      <w:r w:rsidRPr="009D3B9C">
        <w:rPr>
          <w:rFonts w:ascii="Times New Roman" w:hAnsi="Times New Roman"/>
          <w:bCs/>
        </w:rPr>
        <w:t>априла</w:t>
      </w:r>
      <w:r w:rsidR="00BF6FDF" w:rsidRPr="009D3B9C">
        <w:rPr>
          <w:rFonts w:ascii="Times New Roman" w:hAnsi="Times New Roman"/>
          <w:bCs/>
        </w:rPr>
        <w:t xml:space="preserve"> 2022. </w:t>
      </w:r>
      <w:r w:rsidRPr="009D3B9C">
        <w:rPr>
          <w:rFonts w:ascii="Times New Roman" w:hAnsi="Times New Roman"/>
          <w:bCs/>
        </w:rPr>
        <w:t>године</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9D3B9C" w:rsidP="009D3B9C">
      <w:pPr>
        <w:spacing w:after="0" w:line="240" w:lineRule="auto"/>
        <w:jc w:val="center"/>
        <w:rPr>
          <w:rFonts w:ascii="Times New Roman" w:hAnsi="Times New Roman"/>
          <w:bCs/>
        </w:rPr>
      </w:pPr>
      <w:r w:rsidRPr="009D3B9C">
        <w:rPr>
          <w:rFonts w:ascii="Times New Roman" w:hAnsi="Times New Roman"/>
          <w:bCs/>
        </w:rPr>
        <w:t>Члан</w:t>
      </w:r>
      <w:r w:rsidR="00BF6FDF" w:rsidRPr="009D3B9C">
        <w:rPr>
          <w:rFonts w:ascii="Times New Roman" w:hAnsi="Times New Roman"/>
          <w:bCs/>
        </w:rPr>
        <w:t xml:space="preserve"> 16</w:t>
      </w:r>
    </w:p>
    <w:p w:rsidR="00BF6FDF" w:rsidRPr="009D3B9C" w:rsidRDefault="009D3B9C" w:rsidP="009D3B9C">
      <w:pPr>
        <w:spacing w:after="0" w:line="240" w:lineRule="auto"/>
        <w:jc w:val="both"/>
        <w:rPr>
          <w:rFonts w:ascii="Times New Roman" w:hAnsi="Times New Roman"/>
          <w:bCs/>
        </w:rPr>
      </w:pPr>
      <w:r w:rsidRPr="009D3B9C">
        <w:rPr>
          <w:rFonts w:ascii="Times New Roman" w:hAnsi="Times New Roman"/>
          <w:bCs/>
        </w:rPr>
        <w:t>Овај</w:t>
      </w:r>
      <w:r w:rsidR="00BF6FDF" w:rsidRPr="009D3B9C">
        <w:rPr>
          <w:rFonts w:ascii="Times New Roman" w:hAnsi="Times New Roman"/>
          <w:bCs/>
        </w:rPr>
        <w:t xml:space="preserve"> </w:t>
      </w:r>
      <w:r w:rsidRPr="009D3B9C">
        <w:rPr>
          <w:rFonts w:ascii="Times New Roman" w:hAnsi="Times New Roman"/>
          <w:bCs/>
        </w:rPr>
        <w:t>правилник</w:t>
      </w:r>
      <w:r w:rsidR="00BF6FDF" w:rsidRPr="009D3B9C">
        <w:rPr>
          <w:rFonts w:ascii="Times New Roman" w:hAnsi="Times New Roman"/>
          <w:bCs/>
        </w:rPr>
        <w:t xml:space="preserve"> </w:t>
      </w:r>
      <w:r w:rsidRPr="009D3B9C">
        <w:rPr>
          <w:rFonts w:ascii="Times New Roman" w:hAnsi="Times New Roman"/>
          <w:bCs/>
        </w:rPr>
        <w:t>ступа</w:t>
      </w:r>
      <w:r w:rsidR="00BF6FDF" w:rsidRPr="009D3B9C">
        <w:rPr>
          <w:rFonts w:ascii="Times New Roman" w:hAnsi="Times New Roman"/>
          <w:bCs/>
        </w:rPr>
        <w:t xml:space="preserve"> </w:t>
      </w:r>
      <w:r w:rsidRPr="009D3B9C">
        <w:rPr>
          <w:rFonts w:ascii="Times New Roman" w:hAnsi="Times New Roman"/>
          <w:bCs/>
        </w:rPr>
        <w:t>на</w:t>
      </w:r>
      <w:r w:rsidR="00BF6FDF" w:rsidRPr="009D3B9C">
        <w:rPr>
          <w:rFonts w:ascii="Times New Roman" w:hAnsi="Times New Roman"/>
          <w:bCs/>
        </w:rPr>
        <w:t xml:space="preserve"> </w:t>
      </w:r>
      <w:r w:rsidRPr="009D3B9C">
        <w:rPr>
          <w:rFonts w:ascii="Times New Roman" w:hAnsi="Times New Roman"/>
          <w:bCs/>
        </w:rPr>
        <w:t>снагу</w:t>
      </w:r>
      <w:r w:rsidR="00BF6FDF" w:rsidRPr="009D3B9C">
        <w:rPr>
          <w:rFonts w:ascii="Times New Roman" w:hAnsi="Times New Roman"/>
          <w:bCs/>
        </w:rPr>
        <w:t xml:space="preserve"> </w:t>
      </w:r>
      <w:r w:rsidRPr="009D3B9C">
        <w:rPr>
          <w:rFonts w:ascii="Times New Roman" w:hAnsi="Times New Roman"/>
          <w:bCs/>
        </w:rPr>
        <w:t>осмог</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од</w:t>
      </w:r>
      <w:r w:rsidR="00BF6FDF" w:rsidRPr="009D3B9C">
        <w:rPr>
          <w:rFonts w:ascii="Times New Roman" w:hAnsi="Times New Roman"/>
          <w:bCs/>
        </w:rPr>
        <w:t xml:space="preserve"> </w:t>
      </w:r>
      <w:r w:rsidRPr="009D3B9C">
        <w:rPr>
          <w:rFonts w:ascii="Times New Roman" w:hAnsi="Times New Roman"/>
          <w:bCs/>
        </w:rPr>
        <w:t>дана</w:t>
      </w:r>
      <w:r w:rsidR="00BF6FDF" w:rsidRPr="009D3B9C">
        <w:rPr>
          <w:rFonts w:ascii="Times New Roman" w:hAnsi="Times New Roman"/>
          <w:bCs/>
        </w:rPr>
        <w:t xml:space="preserve"> </w:t>
      </w:r>
      <w:r w:rsidRPr="009D3B9C">
        <w:rPr>
          <w:rFonts w:ascii="Times New Roman" w:hAnsi="Times New Roman"/>
          <w:bCs/>
        </w:rPr>
        <w:t>објављивања</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Службеном</w:t>
      </w:r>
      <w:r w:rsidR="00BF6FDF" w:rsidRPr="009D3B9C">
        <w:rPr>
          <w:rFonts w:ascii="Times New Roman" w:hAnsi="Times New Roman"/>
          <w:bCs/>
        </w:rPr>
        <w:t xml:space="preserve"> </w:t>
      </w:r>
      <w:r w:rsidRPr="009D3B9C">
        <w:rPr>
          <w:rFonts w:ascii="Times New Roman" w:hAnsi="Times New Roman"/>
          <w:bCs/>
        </w:rPr>
        <w:t>листу</w:t>
      </w:r>
      <w:r w:rsidR="00BF6FDF" w:rsidRPr="009D3B9C">
        <w:rPr>
          <w:rFonts w:ascii="Times New Roman" w:hAnsi="Times New Roman"/>
          <w:bCs/>
        </w:rPr>
        <w:t xml:space="preserve"> </w:t>
      </w:r>
      <w:r w:rsidRPr="009D3B9C">
        <w:rPr>
          <w:rFonts w:ascii="Times New Roman" w:hAnsi="Times New Roman"/>
          <w:bCs/>
        </w:rPr>
        <w:t>АП</w:t>
      </w:r>
      <w:r w:rsidR="00BF6FDF" w:rsidRPr="009D3B9C">
        <w:rPr>
          <w:rFonts w:ascii="Times New Roman" w:hAnsi="Times New Roman"/>
          <w:bCs/>
        </w:rPr>
        <w:t xml:space="preserve"> </w:t>
      </w:r>
      <w:r w:rsidRPr="009D3B9C">
        <w:rPr>
          <w:rFonts w:ascii="Times New Roman" w:hAnsi="Times New Roman"/>
          <w:bCs/>
        </w:rPr>
        <w:t>Војводине</w:t>
      </w:r>
      <w:r w:rsidR="00BF6FDF" w:rsidRPr="009D3B9C">
        <w:rPr>
          <w:rFonts w:ascii="Times New Roman" w:hAnsi="Times New Roman"/>
          <w:bCs/>
        </w:rPr>
        <w:t xml:space="preserve">", </w:t>
      </w:r>
      <w:r w:rsidRPr="009D3B9C">
        <w:rPr>
          <w:rFonts w:ascii="Times New Roman" w:hAnsi="Times New Roman"/>
          <w:bCs/>
        </w:rPr>
        <w:t>а</w:t>
      </w:r>
      <w:r w:rsidR="00BF6FDF" w:rsidRPr="009D3B9C">
        <w:rPr>
          <w:rFonts w:ascii="Times New Roman" w:hAnsi="Times New Roman"/>
          <w:bCs/>
        </w:rPr>
        <w:t xml:space="preserve"> </w:t>
      </w:r>
      <w:r w:rsidRPr="009D3B9C">
        <w:rPr>
          <w:rFonts w:ascii="Times New Roman" w:hAnsi="Times New Roman"/>
          <w:bCs/>
        </w:rPr>
        <w:t>сходно</w:t>
      </w:r>
      <w:r w:rsidR="00BF6FDF" w:rsidRPr="009D3B9C">
        <w:rPr>
          <w:rFonts w:ascii="Times New Roman" w:hAnsi="Times New Roman"/>
          <w:bCs/>
        </w:rPr>
        <w:t xml:space="preserve"> </w:t>
      </w:r>
      <w:r w:rsidRPr="009D3B9C">
        <w:rPr>
          <w:rFonts w:ascii="Times New Roman" w:hAnsi="Times New Roman"/>
          <w:bCs/>
        </w:rPr>
        <w:t>члану</w:t>
      </w:r>
      <w:r w:rsidR="00BF6FDF" w:rsidRPr="009D3B9C">
        <w:rPr>
          <w:rFonts w:ascii="Times New Roman" w:hAnsi="Times New Roman"/>
          <w:bCs/>
        </w:rPr>
        <w:t xml:space="preserve"> 53. </w:t>
      </w:r>
      <w:r w:rsidRPr="009D3B9C">
        <w:rPr>
          <w:rFonts w:ascii="Times New Roman" w:hAnsi="Times New Roman"/>
          <w:bCs/>
        </w:rPr>
        <w:t>став</w:t>
      </w:r>
      <w:r w:rsidR="00BF6FDF" w:rsidRPr="009D3B9C">
        <w:rPr>
          <w:rFonts w:ascii="Times New Roman" w:hAnsi="Times New Roman"/>
          <w:bCs/>
        </w:rPr>
        <w:t xml:space="preserve"> 2. </w:t>
      </w:r>
      <w:r w:rsidRPr="009D3B9C">
        <w:rPr>
          <w:rFonts w:ascii="Times New Roman" w:hAnsi="Times New Roman"/>
          <w:bCs/>
        </w:rPr>
        <w:t>Закона</w:t>
      </w:r>
      <w:r w:rsidR="00BF6FDF" w:rsidRPr="009D3B9C">
        <w:rPr>
          <w:rFonts w:ascii="Times New Roman" w:hAnsi="Times New Roman"/>
          <w:bCs/>
        </w:rPr>
        <w:t xml:space="preserve"> </w:t>
      </w:r>
      <w:r w:rsidRPr="009D3B9C">
        <w:rPr>
          <w:rFonts w:ascii="Times New Roman" w:hAnsi="Times New Roman"/>
          <w:bCs/>
        </w:rPr>
        <w:t>о</w:t>
      </w:r>
      <w:r w:rsidR="00BF6FDF" w:rsidRPr="009D3B9C">
        <w:rPr>
          <w:rFonts w:ascii="Times New Roman" w:hAnsi="Times New Roman"/>
          <w:bCs/>
        </w:rPr>
        <w:t xml:space="preserve"> </w:t>
      </w:r>
      <w:r w:rsidRPr="009D3B9C">
        <w:rPr>
          <w:rFonts w:ascii="Times New Roman" w:hAnsi="Times New Roman"/>
          <w:bCs/>
        </w:rPr>
        <w:t>државној</w:t>
      </w:r>
      <w:r w:rsidR="00BF6FDF" w:rsidRPr="009D3B9C">
        <w:rPr>
          <w:rFonts w:ascii="Times New Roman" w:hAnsi="Times New Roman"/>
          <w:bCs/>
        </w:rPr>
        <w:t xml:space="preserve"> </w:t>
      </w:r>
      <w:r w:rsidRPr="009D3B9C">
        <w:rPr>
          <w:rFonts w:ascii="Times New Roman" w:hAnsi="Times New Roman"/>
          <w:bCs/>
        </w:rPr>
        <w:t>управи</w:t>
      </w:r>
      <w:r w:rsidR="00BF6FDF" w:rsidRPr="009D3B9C">
        <w:rPr>
          <w:rFonts w:ascii="Times New Roman" w:hAnsi="Times New Roman"/>
          <w:bCs/>
        </w:rPr>
        <w:t xml:space="preserve"> ("</w:t>
      </w:r>
      <w:r w:rsidRPr="009D3B9C">
        <w:rPr>
          <w:rFonts w:ascii="Times New Roman" w:hAnsi="Times New Roman"/>
          <w:bCs/>
        </w:rPr>
        <w:t>Службени</w:t>
      </w:r>
      <w:r w:rsidR="00BF6FDF" w:rsidRPr="009D3B9C">
        <w:rPr>
          <w:rFonts w:ascii="Times New Roman" w:hAnsi="Times New Roman"/>
          <w:bCs/>
        </w:rPr>
        <w:t xml:space="preserve"> </w:t>
      </w:r>
      <w:r w:rsidRPr="009D3B9C">
        <w:rPr>
          <w:rFonts w:ascii="Times New Roman" w:hAnsi="Times New Roman"/>
          <w:bCs/>
        </w:rPr>
        <w:t>гласник</w:t>
      </w:r>
      <w:r w:rsidR="00BF6FDF" w:rsidRPr="009D3B9C">
        <w:rPr>
          <w:rFonts w:ascii="Times New Roman" w:hAnsi="Times New Roman"/>
          <w:bCs/>
        </w:rPr>
        <w:t xml:space="preserve"> </w:t>
      </w:r>
      <w:r w:rsidRPr="009D3B9C">
        <w:rPr>
          <w:rFonts w:ascii="Times New Roman" w:hAnsi="Times New Roman"/>
          <w:bCs/>
        </w:rPr>
        <w:t>РС</w:t>
      </w:r>
      <w:r w:rsidR="00BF6FDF" w:rsidRPr="009D3B9C">
        <w:rPr>
          <w:rFonts w:ascii="Times New Roman" w:hAnsi="Times New Roman"/>
          <w:bCs/>
        </w:rPr>
        <w:t xml:space="preserve">", </w:t>
      </w:r>
      <w:r w:rsidRPr="009D3B9C">
        <w:rPr>
          <w:rFonts w:ascii="Times New Roman" w:hAnsi="Times New Roman"/>
          <w:bCs/>
        </w:rPr>
        <w:t>бр</w:t>
      </w:r>
      <w:r w:rsidR="00BF6FDF" w:rsidRPr="009D3B9C">
        <w:rPr>
          <w:rFonts w:ascii="Times New Roman" w:hAnsi="Times New Roman"/>
          <w:bCs/>
        </w:rPr>
        <w:t xml:space="preserve">: 79/05, 101/07, 95/10, 99/14, 47/18 </w:t>
      </w:r>
      <w:r w:rsidRPr="009D3B9C">
        <w:rPr>
          <w:rFonts w:ascii="Times New Roman" w:hAnsi="Times New Roman"/>
          <w:bCs/>
        </w:rPr>
        <w:t>и</w:t>
      </w:r>
      <w:r w:rsidR="00BF6FDF" w:rsidRPr="009D3B9C">
        <w:rPr>
          <w:rFonts w:ascii="Times New Roman" w:hAnsi="Times New Roman"/>
          <w:bCs/>
        </w:rPr>
        <w:t xml:space="preserve"> 30/18 - </w:t>
      </w:r>
      <w:r w:rsidRPr="009D3B9C">
        <w:rPr>
          <w:rFonts w:ascii="Times New Roman" w:hAnsi="Times New Roman"/>
          <w:bCs/>
        </w:rPr>
        <w:t>др</w:t>
      </w:r>
      <w:r w:rsidR="00BF6FDF" w:rsidRPr="009D3B9C">
        <w:rPr>
          <w:rFonts w:ascii="Times New Roman" w:hAnsi="Times New Roman"/>
          <w:bCs/>
        </w:rPr>
        <w:t xml:space="preserve">. </w:t>
      </w:r>
      <w:r w:rsidRPr="009D3B9C">
        <w:rPr>
          <w:rFonts w:ascii="Times New Roman" w:hAnsi="Times New Roman"/>
          <w:bCs/>
        </w:rPr>
        <w:t>закон</w:t>
      </w:r>
      <w:r w:rsidR="00BF6FDF" w:rsidRPr="009D3B9C">
        <w:rPr>
          <w:rFonts w:ascii="Times New Roman" w:hAnsi="Times New Roman"/>
          <w:bCs/>
        </w:rPr>
        <w:t xml:space="preserve">), </w:t>
      </w:r>
      <w:r w:rsidRPr="009D3B9C">
        <w:rPr>
          <w:rFonts w:ascii="Times New Roman" w:hAnsi="Times New Roman"/>
          <w:bCs/>
        </w:rPr>
        <w:t>биће</w:t>
      </w:r>
      <w:r w:rsidR="00BF6FDF" w:rsidRPr="009D3B9C">
        <w:rPr>
          <w:rFonts w:ascii="Times New Roman" w:hAnsi="Times New Roman"/>
          <w:bCs/>
        </w:rPr>
        <w:t xml:space="preserve"> </w:t>
      </w:r>
      <w:r w:rsidRPr="009D3B9C">
        <w:rPr>
          <w:rFonts w:ascii="Times New Roman" w:hAnsi="Times New Roman"/>
          <w:bCs/>
        </w:rPr>
        <w:t>објављен</w:t>
      </w:r>
      <w:r w:rsidR="00BF6FDF" w:rsidRPr="009D3B9C">
        <w:rPr>
          <w:rFonts w:ascii="Times New Roman" w:hAnsi="Times New Roman"/>
          <w:bCs/>
        </w:rPr>
        <w:t xml:space="preserve"> </w:t>
      </w:r>
      <w:r w:rsidRPr="009D3B9C">
        <w:rPr>
          <w:rFonts w:ascii="Times New Roman" w:hAnsi="Times New Roman"/>
          <w:bCs/>
        </w:rPr>
        <w:t>и</w:t>
      </w:r>
      <w:r w:rsidR="00BF6FDF" w:rsidRPr="009D3B9C">
        <w:rPr>
          <w:rFonts w:ascii="Times New Roman" w:hAnsi="Times New Roman"/>
          <w:bCs/>
        </w:rPr>
        <w:t xml:space="preserve"> </w:t>
      </w:r>
      <w:r w:rsidRPr="009D3B9C">
        <w:rPr>
          <w:rFonts w:ascii="Times New Roman" w:hAnsi="Times New Roman"/>
          <w:bCs/>
        </w:rPr>
        <w:t>у</w:t>
      </w:r>
      <w:r w:rsidR="00BF6FDF" w:rsidRPr="009D3B9C">
        <w:rPr>
          <w:rFonts w:ascii="Times New Roman" w:hAnsi="Times New Roman"/>
          <w:bCs/>
        </w:rPr>
        <w:t xml:space="preserve"> "</w:t>
      </w:r>
      <w:r w:rsidRPr="009D3B9C">
        <w:rPr>
          <w:rFonts w:ascii="Times New Roman" w:hAnsi="Times New Roman"/>
          <w:bCs/>
        </w:rPr>
        <w:t>Службеном</w:t>
      </w:r>
      <w:r w:rsidR="00BF6FDF" w:rsidRPr="009D3B9C">
        <w:rPr>
          <w:rFonts w:ascii="Times New Roman" w:hAnsi="Times New Roman"/>
          <w:bCs/>
        </w:rPr>
        <w:t xml:space="preserve"> </w:t>
      </w:r>
      <w:r w:rsidRPr="009D3B9C">
        <w:rPr>
          <w:rFonts w:ascii="Times New Roman" w:hAnsi="Times New Roman"/>
          <w:bCs/>
        </w:rPr>
        <w:t>гласнику</w:t>
      </w:r>
      <w:r w:rsidR="00BF6FDF" w:rsidRPr="009D3B9C">
        <w:rPr>
          <w:rFonts w:ascii="Times New Roman" w:hAnsi="Times New Roman"/>
          <w:bCs/>
        </w:rPr>
        <w:t xml:space="preserve"> </w:t>
      </w:r>
      <w:r w:rsidRPr="009D3B9C">
        <w:rPr>
          <w:rFonts w:ascii="Times New Roman" w:hAnsi="Times New Roman"/>
          <w:bCs/>
        </w:rPr>
        <w:t>РС</w:t>
      </w:r>
      <w:r w:rsidR="00BF6FDF" w:rsidRPr="009D3B9C">
        <w:rPr>
          <w:rFonts w:ascii="Times New Roman" w:hAnsi="Times New Roman"/>
          <w:bCs/>
        </w:rPr>
        <w:t>".</w:t>
      </w:r>
    </w:p>
    <w:p w:rsidR="00BF6FDF" w:rsidRPr="009D3B9C" w:rsidRDefault="00BF6FDF" w:rsidP="009D3B9C">
      <w:pPr>
        <w:spacing w:after="0" w:line="240" w:lineRule="auto"/>
        <w:jc w:val="both"/>
        <w:rPr>
          <w:rFonts w:ascii="Times New Roman" w:hAnsi="Times New Roman"/>
          <w:bCs/>
        </w:rPr>
      </w:pPr>
    </w:p>
    <w:p w:rsidR="00BF6FDF" w:rsidRPr="009D3B9C" w:rsidRDefault="00BF6FDF" w:rsidP="009D3B9C">
      <w:pPr>
        <w:spacing w:after="0" w:line="240" w:lineRule="auto"/>
        <w:jc w:val="both"/>
        <w:rPr>
          <w:rFonts w:ascii="Times New Roman" w:hAnsi="Times New Roman"/>
          <w:bCs/>
        </w:rPr>
      </w:pPr>
    </w:p>
    <w:p w:rsidR="00F3785B" w:rsidRDefault="00CF46AD" w:rsidP="0052326B">
      <w:pPr>
        <w:spacing w:after="0" w:line="240" w:lineRule="auto"/>
        <w:jc w:val="center"/>
        <w:rPr>
          <w:rFonts w:ascii="Times New Roman" w:hAnsi="Times New Roman"/>
          <w:b/>
          <w:bCs/>
          <w:w w:val="99"/>
          <w:sz w:val="28"/>
          <w:szCs w:val="28"/>
          <w:lang w:val="ru-RU"/>
        </w:rPr>
      </w:pPr>
      <w:bookmarkStart w:id="16" w:name="page26"/>
      <w:bookmarkStart w:id="17" w:name="page24"/>
      <w:bookmarkEnd w:id="16"/>
      <w:bookmarkEnd w:id="17"/>
      <w:r>
        <w:rPr>
          <w:rFonts w:ascii="Times New Roman" w:hAnsi="Times New Roman"/>
          <w:b/>
          <w:bCs/>
          <w:noProof/>
          <w:w w:val="99"/>
          <w:sz w:val="28"/>
          <w:szCs w:val="28"/>
        </w:rPr>
        <w:lastRenderedPageBreak/>
        <w:drawing>
          <wp:inline distT="0" distB="0" distL="0" distR="0" wp14:anchorId="7788CD97" wp14:editId="56441E41">
            <wp:extent cx="4632960" cy="5877974"/>
            <wp:effectExtent l="0" t="0" r="0"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endar.jpg"/>
                    <pic:cNvPicPr/>
                  </pic:nvPicPr>
                  <pic:blipFill>
                    <a:blip r:embed="rId13">
                      <a:extLst>
                        <a:ext uri="{28A0092B-C50C-407E-A947-70E740481C1C}">
                          <a14:useLocalDpi xmlns:a14="http://schemas.microsoft.com/office/drawing/2010/main" val="0"/>
                        </a:ext>
                      </a:extLst>
                    </a:blip>
                    <a:stretch>
                      <a:fillRect/>
                    </a:stretch>
                  </pic:blipFill>
                  <pic:spPr>
                    <a:xfrm>
                      <a:off x="0" y="0"/>
                      <a:ext cx="4632960" cy="5877974"/>
                    </a:xfrm>
                    <a:prstGeom prst="rect">
                      <a:avLst/>
                    </a:prstGeom>
                  </pic:spPr>
                </pic:pic>
              </a:graphicData>
            </a:graphic>
          </wp:inline>
        </w:drawing>
      </w:r>
      <w:r w:rsidR="00F3785B">
        <w:rPr>
          <w:rFonts w:ascii="Times New Roman" w:hAnsi="Times New Roman"/>
          <w:b/>
          <w:bCs/>
          <w:w w:val="99"/>
          <w:sz w:val="28"/>
          <w:szCs w:val="28"/>
          <w:lang w:val="ru-RU"/>
        </w:rPr>
        <w:br w:type="page"/>
      </w:r>
    </w:p>
    <w:p w:rsidR="00F3785B" w:rsidRDefault="00F3785B" w:rsidP="007F3C6D">
      <w:pPr>
        <w:spacing w:after="0" w:line="240" w:lineRule="auto"/>
        <w:jc w:val="center"/>
        <w:rPr>
          <w:rFonts w:ascii="Times New Roman" w:hAnsi="Times New Roman"/>
          <w:b/>
          <w:bCs/>
          <w:w w:val="99"/>
          <w:sz w:val="28"/>
          <w:szCs w:val="28"/>
          <w:lang w:val="ru-RU"/>
        </w:rPr>
      </w:pPr>
    </w:p>
    <w:p w:rsidR="00E9364A" w:rsidRDefault="00E9364A" w:rsidP="007F3C6D">
      <w:pPr>
        <w:spacing w:after="0" w:line="240" w:lineRule="auto"/>
        <w:jc w:val="center"/>
      </w:pPr>
      <w:r>
        <w:rPr>
          <w:rFonts w:ascii="Times New Roman" w:hAnsi="Times New Roman"/>
          <w:b/>
          <w:bCs/>
          <w:noProof/>
          <w:w w:val="99"/>
          <w:sz w:val="28"/>
          <w:szCs w:val="28"/>
        </w:rPr>
        <w:drawing>
          <wp:anchor distT="0" distB="0" distL="133350" distR="116840" simplePos="0" relativeHeight="251652096" behindDoc="1" locked="0" layoutInCell="1" allowOverlap="1" wp14:anchorId="0E497BF5" wp14:editId="34251F66">
            <wp:simplePos x="0" y="0"/>
            <wp:positionH relativeFrom="column">
              <wp:posOffset>-4445</wp:posOffset>
            </wp:positionH>
            <wp:positionV relativeFrom="paragraph">
              <wp:posOffset>-1381125</wp:posOffset>
            </wp:positionV>
            <wp:extent cx="1826260" cy="15240"/>
            <wp:effectExtent l="0" t="0" r="0" b="0"/>
            <wp:wrapNone/>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pic:cNvPicPr>
                      <a:picLocks noChangeAspect="1" noChangeArrowheads="1"/>
                    </pic:cNvPicPr>
                  </pic:nvPicPr>
                  <pic:blipFill>
                    <a:blip r:embed="rId14" cstate="print"/>
                    <a:stretch>
                      <a:fillRect/>
                    </a:stretch>
                  </pic:blipFill>
                  <pic:spPr bwMode="auto">
                    <a:xfrm>
                      <a:off x="0" y="0"/>
                      <a:ext cx="1826260" cy="15240"/>
                    </a:xfrm>
                    <a:prstGeom prst="rect">
                      <a:avLst/>
                    </a:prstGeom>
                  </pic:spPr>
                </pic:pic>
              </a:graphicData>
            </a:graphic>
          </wp:anchor>
        </w:drawing>
      </w:r>
      <w:r>
        <w:rPr>
          <w:rFonts w:ascii="Times New Roman" w:hAnsi="Times New Roman"/>
          <w:b/>
          <w:bCs/>
          <w:noProof/>
          <w:w w:val="99"/>
          <w:sz w:val="28"/>
          <w:szCs w:val="28"/>
        </w:rPr>
        <w:drawing>
          <wp:anchor distT="0" distB="0" distL="133350" distR="114300" simplePos="0" relativeHeight="251666432" behindDoc="1" locked="0" layoutInCell="1" allowOverlap="1" wp14:anchorId="0F326B24" wp14:editId="1C450AD0">
            <wp:simplePos x="0" y="0"/>
            <wp:positionH relativeFrom="column">
              <wp:posOffset>3717290</wp:posOffset>
            </wp:positionH>
            <wp:positionV relativeFrom="paragraph">
              <wp:posOffset>-1381125</wp:posOffset>
            </wp:positionV>
            <wp:extent cx="2176780" cy="15240"/>
            <wp:effectExtent l="0" t="0" r="0" b="0"/>
            <wp:wrapNone/>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a:picLocks noChangeAspect="1" noChangeArrowheads="1"/>
                    </pic:cNvPicPr>
                  </pic:nvPicPr>
                  <pic:blipFill>
                    <a:blip r:embed="rId15" cstate="print"/>
                    <a:stretch>
                      <a:fillRect/>
                    </a:stretch>
                  </pic:blipFill>
                  <pic:spPr bwMode="auto">
                    <a:xfrm>
                      <a:off x="0" y="0"/>
                      <a:ext cx="2176780" cy="15240"/>
                    </a:xfrm>
                    <a:prstGeom prst="rect">
                      <a:avLst/>
                    </a:prstGeom>
                  </pic:spPr>
                </pic:pic>
              </a:graphicData>
            </a:graphic>
          </wp:anchor>
        </w:drawing>
      </w:r>
      <w:r w:rsidRPr="00A42E20">
        <w:rPr>
          <w:rFonts w:ascii="Times New Roman" w:hAnsi="Times New Roman"/>
          <w:b/>
          <w:bCs/>
          <w:w w:val="99"/>
          <w:sz w:val="28"/>
          <w:szCs w:val="28"/>
          <w:lang w:val="ru-RU"/>
        </w:rPr>
        <w:t xml:space="preserve">3.2. ОБАВЕЗНЕ ШКОЛСКЕ АКТИВНОСТИ </w:t>
      </w:r>
      <w:r w:rsidR="00EE31FE" w:rsidRPr="00A42E20">
        <w:rPr>
          <w:rFonts w:ascii="Times New Roman" w:hAnsi="Times New Roman"/>
          <w:b/>
          <w:bCs/>
          <w:w w:val="99"/>
          <w:sz w:val="28"/>
          <w:szCs w:val="28"/>
          <w:lang w:val="ru-RU"/>
        </w:rPr>
        <w:t>–</w:t>
      </w:r>
      <w:r>
        <w:rPr>
          <w:rFonts w:ascii="Times New Roman" w:hAnsi="Times New Roman"/>
          <w:b/>
          <w:bCs/>
          <w:sz w:val="24"/>
          <w:szCs w:val="24"/>
          <w:lang w:val="ru-RU"/>
        </w:rPr>
        <w:t>ГОДИШЊИ ФОНД ЧАСОВА ТЕОРИЈЕ И ВЕЖБИ</w:t>
      </w:r>
    </w:p>
    <w:p w:rsidR="00E9364A" w:rsidRDefault="00E9364A" w:rsidP="00E9364A">
      <w:pPr>
        <w:pStyle w:val="BodyText"/>
        <w:ind w:left="160"/>
        <w:rPr>
          <w:sz w:val="20"/>
        </w:rPr>
      </w:pPr>
      <w:r>
        <w:rPr>
          <w:noProof/>
          <w:sz w:val="20"/>
          <w:lang w:val="en-US"/>
        </w:rPr>
        <w:drawing>
          <wp:inline distT="0" distB="0" distL="0" distR="0" wp14:anchorId="1FBC9306" wp14:editId="20610F45">
            <wp:extent cx="8648700" cy="5151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8700" cy="5151120"/>
                    </a:xfrm>
                    <a:prstGeom prst="rect">
                      <a:avLst/>
                    </a:prstGeom>
                    <a:noFill/>
                    <a:ln>
                      <a:noFill/>
                    </a:ln>
                  </pic:spPr>
                </pic:pic>
              </a:graphicData>
            </a:graphic>
          </wp:inline>
        </w:drawing>
      </w:r>
    </w:p>
    <w:p w:rsidR="00E9364A" w:rsidRDefault="00E9364A" w:rsidP="00E9364A">
      <w:pPr>
        <w:rPr>
          <w:sz w:val="20"/>
        </w:rPr>
        <w:sectPr w:rsidR="00E9364A" w:rsidSect="009463D9">
          <w:pgSz w:w="15780" w:h="11910" w:orient="landscape"/>
          <w:pgMar w:top="840" w:right="720" w:bottom="1100" w:left="630" w:header="720" w:footer="720" w:gutter="0"/>
          <w:cols w:space="720"/>
          <w:docGrid w:linePitch="299"/>
        </w:sectPr>
      </w:pPr>
    </w:p>
    <w:p w:rsidR="00E9364A" w:rsidRDefault="00E9364A" w:rsidP="00E9364A">
      <w:pPr>
        <w:pStyle w:val="BodyText"/>
        <w:rPr>
          <w:sz w:val="20"/>
        </w:rPr>
      </w:pPr>
    </w:p>
    <w:p w:rsidR="00E9364A" w:rsidRDefault="00E9364A" w:rsidP="00E9364A">
      <w:pPr>
        <w:pStyle w:val="BodyText"/>
        <w:rPr>
          <w:sz w:val="20"/>
        </w:rPr>
      </w:pPr>
    </w:p>
    <w:p w:rsidR="00E9364A" w:rsidRDefault="00E9364A" w:rsidP="00E9364A">
      <w:pPr>
        <w:pStyle w:val="BodyText"/>
        <w:spacing w:before="7"/>
        <w:rPr>
          <w:sz w:val="14"/>
        </w:rPr>
      </w:pPr>
    </w:p>
    <w:p w:rsidR="00E9364A" w:rsidRDefault="00E9364A" w:rsidP="00E9364A">
      <w:pPr>
        <w:pStyle w:val="BodyText"/>
        <w:ind w:left="160"/>
        <w:rPr>
          <w:sz w:val="20"/>
        </w:rPr>
      </w:pPr>
      <w:r>
        <w:rPr>
          <w:noProof/>
          <w:sz w:val="20"/>
          <w:lang w:val="en-US"/>
        </w:rPr>
        <w:drawing>
          <wp:inline distT="0" distB="0" distL="0" distR="0" wp14:anchorId="4693857C" wp14:editId="2474C176">
            <wp:extent cx="8648700" cy="525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8700" cy="5257800"/>
                    </a:xfrm>
                    <a:prstGeom prst="rect">
                      <a:avLst/>
                    </a:prstGeom>
                    <a:noFill/>
                    <a:ln>
                      <a:noFill/>
                    </a:ln>
                  </pic:spPr>
                </pic:pic>
              </a:graphicData>
            </a:graphic>
          </wp:inline>
        </w:drawing>
      </w:r>
    </w:p>
    <w:p w:rsidR="00E9364A" w:rsidRDefault="00E9364A" w:rsidP="00E9364A">
      <w:pPr>
        <w:rPr>
          <w:sz w:val="20"/>
        </w:rPr>
        <w:sectPr w:rsidR="00E9364A">
          <w:pgSz w:w="15780" w:h="11910" w:orient="landscape"/>
          <w:pgMar w:top="1100" w:right="140" w:bottom="280" w:left="1540" w:header="720" w:footer="720" w:gutter="0"/>
          <w:cols w:space="720"/>
        </w:sectPr>
      </w:pPr>
    </w:p>
    <w:p w:rsidR="00E9364A" w:rsidRDefault="00E9364A" w:rsidP="00E9364A">
      <w:pPr>
        <w:pStyle w:val="BodyText"/>
        <w:rPr>
          <w:sz w:val="20"/>
        </w:rPr>
      </w:pPr>
    </w:p>
    <w:p w:rsidR="00E9364A" w:rsidRDefault="00E9364A" w:rsidP="00E9364A">
      <w:pPr>
        <w:pStyle w:val="BodyText"/>
        <w:spacing w:before="4"/>
        <w:rPr>
          <w:sz w:val="13"/>
        </w:rPr>
      </w:pPr>
    </w:p>
    <w:p w:rsidR="00E9364A" w:rsidRDefault="00E9364A" w:rsidP="00E9364A">
      <w:pPr>
        <w:pStyle w:val="BodyText"/>
        <w:ind w:left="104"/>
        <w:rPr>
          <w:sz w:val="20"/>
        </w:rPr>
      </w:pPr>
      <w:r>
        <w:rPr>
          <w:noProof/>
          <w:sz w:val="20"/>
          <w:lang w:val="en-US"/>
        </w:rPr>
        <w:drawing>
          <wp:inline distT="0" distB="0" distL="0" distR="0" wp14:anchorId="2E2E966C" wp14:editId="4C4D7CCF">
            <wp:extent cx="8785860" cy="5341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5860" cy="5341620"/>
                    </a:xfrm>
                    <a:prstGeom prst="rect">
                      <a:avLst/>
                    </a:prstGeom>
                    <a:noFill/>
                    <a:ln>
                      <a:noFill/>
                    </a:ln>
                  </pic:spPr>
                </pic:pic>
              </a:graphicData>
            </a:graphic>
          </wp:inline>
        </w:drawing>
      </w:r>
    </w:p>
    <w:p w:rsidR="00E9364A" w:rsidRDefault="00E9364A" w:rsidP="00E9364A">
      <w:pPr>
        <w:pStyle w:val="BodyText"/>
        <w:spacing w:before="7"/>
        <w:rPr>
          <w:sz w:val="26"/>
        </w:rPr>
      </w:pPr>
    </w:p>
    <w:p w:rsidR="00501DB2" w:rsidRDefault="00501DB2" w:rsidP="00CD3D18">
      <w:pPr>
        <w:pStyle w:val="ListParagraph"/>
        <w:widowControl w:val="0"/>
        <w:tabs>
          <w:tab w:val="left" w:pos="388"/>
        </w:tabs>
        <w:autoSpaceDE w:val="0"/>
        <w:autoSpaceDN w:val="0"/>
        <w:spacing w:after="0" w:line="160" w:lineRule="exact"/>
        <w:ind w:left="387"/>
        <w:rPr>
          <w:lang w:val="ru-RU"/>
        </w:rPr>
        <w:sectPr w:rsidR="00501DB2" w:rsidSect="00B31FDB">
          <w:headerReference w:type="default" r:id="rId19"/>
          <w:pgSz w:w="16838" w:h="11906" w:orient="landscape"/>
          <w:pgMar w:top="1276" w:right="680" w:bottom="992" w:left="1559" w:header="720" w:footer="0" w:gutter="0"/>
          <w:cols w:space="720"/>
          <w:formProt w:val="0"/>
          <w:docGrid w:linePitch="299" w:charSpace="-2049"/>
        </w:sectPr>
      </w:pPr>
    </w:p>
    <w:p w:rsidR="00EA13DE" w:rsidRDefault="00EA13DE" w:rsidP="00B31FDB">
      <w:pPr>
        <w:spacing w:after="15"/>
        <w:ind w:right="51"/>
        <w:jc w:val="center"/>
        <w:rPr>
          <w:rFonts w:ascii="Times New Roman" w:hAnsi="Times New Roman"/>
          <w:b/>
          <w:sz w:val="20"/>
          <w:lang w:val="ru-RU"/>
        </w:rPr>
      </w:pPr>
    </w:p>
    <w:tbl>
      <w:tblPr>
        <w:tblStyle w:val="TableGrid"/>
        <w:tblW w:w="9697" w:type="dxa"/>
        <w:tblInd w:w="108" w:type="dxa"/>
        <w:tblLayout w:type="fixed"/>
        <w:tblLook w:val="0000" w:firstRow="0" w:lastRow="0" w:firstColumn="0" w:lastColumn="0" w:noHBand="0" w:noVBand="0"/>
      </w:tblPr>
      <w:tblGrid>
        <w:gridCol w:w="2621"/>
        <w:gridCol w:w="686"/>
        <w:gridCol w:w="810"/>
        <w:gridCol w:w="564"/>
        <w:gridCol w:w="966"/>
        <w:gridCol w:w="567"/>
        <w:gridCol w:w="995"/>
        <w:gridCol w:w="643"/>
        <w:gridCol w:w="675"/>
        <w:gridCol w:w="486"/>
        <w:gridCol w:w="684"/>
      </w:tblGrid>
      <w:tr w:rsidR="00501DB2" w:rsidTr="009572F4">
        <w:trPr>
          <w:trHeight w:val="635"/>
        </w:trPr>
        <w:tc>
          <w:tcPr>
            <w:tcW w:w="9697" w:type="dxa"/>
            <w:gridSpan w:val="11"/>
            <w:vMerge w:val="restart"/>
            <w:shd w:val="clear" w:color="auto" w:fill="auto"/>
            <w:tcMar>
              <w:left w:w="108" w:type="dxa"/>
            </w:tcMar>
          </w:tcPr>
          <w:p w:rsidR="00501DB2" w:rsidRDefault="0034464A">
            <w:pPr>
              <w:jc w:val="center"/>
              <w:rPr>
                <w:rFonts w:ascii="Times New Roman" w:hAnsi="Times New Roman"/>
              </w:rPr>
            </w:pPr>
            <w:bookmarkStart w:id="18" w:name="page37"/>
            <w:bookmarkEnd w:id="18"/>
            <w:r>
              <w:rPr>
                <w:rFonts w:ascii="Times New Roman" w:hAnsi="Times New Roman"/>
              </w:rPr>
              <w:t>ЛИСТА ИЗБОРНИХ ПРЕДМЕТА</w:t>
            </w:r>
          </w:p>
        </w:tc>
      </w:tr>
      <w:tr w:rsidR="00501DB2" w:rsidTr="009572F4">
        <w:trPr>
          <w:trHeight w:val="276"/>
        </w:trPr>
        <w:tc>
          <w:tcPr>
            <w:tcW w:w="9697" w:type="dxa"/>
            <w:gridSpan w:val="11"/>
            <w:vMerge/>
            <w:shd w:val="clear" w:color="auto" w:fill="auto"/>
            <w:tcMar>
              <w:left w:w="108" w:type="dxa"/>
            </w:tcMar>
          </w:tcPr>
          <w:p w:rsidR="00501DB2" w:rsidRDefault="00501DB2">
            <w:pPr>
              <w:widowControl w:val="0"/>
              <w:spacing w:after="0" w:line="240" w:lineRule="auto"/>
              <w:rPr>
                <w:rFonts w:ascii="Times New Roman" w:hAnsi="Times New Roman"/>
                <w:sz w:val="24"/>
                <w:szCs w:val="24"/>
              </w:rPr>
            </w:pPr>
          </w:p>
        </w:tc>
      </w:tr>
      <w:tr w:rsidR="00501DB2" w:rsidTr="009572F4">
        <w:trPr>
          <w:trHeight w:val="582"/>
        </w:trPr>
        <w:tc>
          <w:tcPr>
            <w:tcW w:w="2621" w:type="dxa"/>
            <w:vMerge w:val="restart"/>
            <w:shd w:val="clear" w:color="auto" w:fill="FFFFFF" w:themeFill="background1"/>
            <w:tcMar>
              <w:left w:w="108" w:type="dxa"/>
            </w:tcMar>
          </w:tcPr>
          <w:p w:rsidR="00501DB2" w:rsidRDefault="0034464A">
            <w:pPr>
              <w:widowControl w:val="0"/>
              <w:spacing w:after="0" w:line="240" w:lineRule="auto"/>
              <w:ind w:left="220"/>
              <w:jc w:val="center"/>
              <w:rPr>
                <w:rFonts w:ascii="Times New Roman" w:hAnsi="Times New Roman"/>
                <w:sz w:val="24"/>
                <w:szCs w:val="24"/>
              </w:rPr>
            </w:pPr>
            <w:r>
              <w:rPr>
                <w:rFonts w:ascii="Times New Roman" w:hAnsi="Times New Roman"/>
                <w:sz w:val="20"/>
                <w:szCs w:val="20"/>
              </w:rPr>
              <w:t xml:space="preserve">Iа </w:t>
            </w:r>
            <w:r>
              <w:rPr>
                <w:rFonts w:ascii="Times New Roman" w:hAnsi="Times New Roman"/>
                <w:sz w:val="20"/>
                <w:szCs w:val="20"/>
                <w:shd w:val="clear" w:color="auto" w:fill="FFFFFF"/>
              </w:rPr>
              <w:t>ИЗБОРНИ ПРЕДМЕТИ</w:t>
            </w:r>
          </w:p>
        </w:tc>
        <w:tc>
          <w:tcPr>
            <w:tcW w:w="1496" w:type="dxa"/>
            <w:gridSpan w:val="2"/>
            <w:shd w:val="clear" w:color="auto" w:fill="FFFFFF" w:themeFill="background1"/>
            <w:tcMar>
              <w:left w:w="108" w:type="dxa"/>
            </w:tcMar>
          </w:tcPr>
          <w:p w:rsidR="00501DB2" w:rsidRDefault="0034464A">
            <w:pPr>
              <w:widowControl w:val="0"/>
              <w:spacing w:after="0" w:line="240" w:lineRule="auto"/>
              <w:jc w:val="center"/>
              <w:rPr>
                <w:rFonts w:ascii="Times New Roman" w:hAnsi="Times New Roman"/>
                <w:sz w:val="24"/>
                <w:szCs w:val="24"/>
                <w:lang w:val="ru-RU"/>
              </w:rPr>
            </w:pPr>
            <w:r>
              <w:rPr>
                <w:rFonts w:ascii="Times New Roman" w:hAnsi="Times New Roman"/>
                <w:sz w:val="20"/>
                <w:szCs w:val="20"/>
                <w:lang w:val="ru-RU"/>
              </w:rPr>
              <w:t>ПРВИ РАЗРЕД</w:t>
            </w:r>
          </w:p>
        </w:tc>
        <w:tc>
          <w:tcPr>
            <w:tcW w:w="1530" w:type="dxa"/>
            <w:gridSpan w:val="2"/>
            <w:shd w:val="clear" w:color="auto" w:fill="FFFFFF" w:themeFill="background1"/>
            <w:tcMar>
              <w:left w:w="108" w:type="dxa"/>
            </w:tcMar>
          </w:tcPr>
          <w:p w:rsidR="00501DB2" w:rsidRDefault="0034464A">
            <w:pPr>
              <w:widowControl w:val="0"/>
              <w:spacing w:after="0" w:line="240" w:lineRule="auto"/>
              <w:jc w:val="center"/>
              <w:rPr>
                <w:rFonts w:ascii="Times New Roman" w:hAnsi="Times New Roman"/>
                <w:sz w:val="24"/>
                <w:szCs w:val="24"/>
                <w:lang w:val="ru-RU"/>
              </w:rPr>
            </w:pPr>
            <w:r>
              <w:rPr>
                <w:rFonts w:ascii="Times New Roman" w:hAnsi="Times New Roman"/>
                <w:sz w:val="20"/>
                <w:szCs w:val="20"/>
                <w:lang w:val="ru-RU"/>
              </w:rPr>
              <w:t>ДРУГИ РАЗРЕД</w:t>
            </w:r>
          </w:p>
        </w:tc>
        <w:tc>
          <w:tcPr>
            <w:tcW w:w="1562" w:type="dxa"/>
            <w:gridSpan w:val="2"/>
            <w:shd w:val="clear" w:color="auto" w:fill="FFFFFF" w:themeFill="background1"/>
            <w:tcMar>
              <w:left w:w="108" w:type="dxa"/>
            </w:tcMar>
          </w:tcPr>
          <w:p w:rsidR="00501DB2" w:rsidRDefault="0034464A">
            <w:pPr>
              <w:widowControl w:val="0"/>
              <w:spacing w:after="0" w:line="240" w:lineRule="auto"/>
              <w:jc w:val="center"/>
              <w:rPr>
                <w:rFonts w:ascii="Times New Roman" w:hAnsi="Times New Roman"/>
                <w:sz w:val="24"/>
                <w:szCs w:val="24"/>
                <w:lang w:val="ru-RU"/>
              </w:rPr>
            </w:pPr>
            <w:r>
              <w:rPr>
                <w:rFonts w:ascii="Times New Roman" w:hAnsi="Times New Roman"/>
                <w:sz w:val="20"/>
                <w:szCs w:val="20"/>
                <w:lang w:val="ru-RU"/>
              </w:rPr>
              <w:t>ТРЕЋИ РАЗРЕД</w:t>
            </w:r>
          </w:p>
        </w:tc>
        <w:tc>
          <w:tcPr>
            <w:tcW w:w="1318" w:type="dxa"/>
            <w:gridSpan w:val="2"/>
            <w:shd w:val="clear" w:color="auto" w:fill="FFFFFF" w:themeFill="background1"/>
            <w:tcMar>
              <w:left w:w="108" w:type="dxa"/>
            </w:tcMar>
          </w:tcPr>
          <w:p w:rsidR="00501DB2" w:rsidRDefault="0034464A">
            <w:pPr>
              <w:widowControl w:val="0"/>
              <w:spacing w:after="0" w:line="240" w:lineRule="auto"/>
              <w:ind w:left="60"/>
              <w:jc w:val="center"/>
              <w:rPr>
                <w:rFonts w:ascii="Times New Roman" w:hAnsi="Times New Roman"/>
                <w:sz w:val="24"/>
                <w:szCs w:val="24"/>
              </w:rPr>
            </w:pPr>
            <w:r>
              <w:rPr>
                <w:rFonts w:ascii="Times New Roman" w:hAnsi="Times New Roman"/>
                <w:sz w:val="20"/>
                <w:szCs w:val="20"/>
              </w:rPr>
              <w:t>ЧЕТВРТИ РАЗРЕД</w:t>
            </w:r>
          </w:p>
        </w:tc>
        <w:tc>
          <w:tcPr>
            <w:tcW w:w="1170" w:type="dxa"/>
            <w:gridSpan w:val="2"/>
            <w:shd w:val="clear" w:color="auto" w:fill="FFFFFF" w:themeFill="background1"/>
            <w:tcMar>
              <w:left w:w="108" w:type="dxa"/>
            </w:tcMar>
          </w:tcPr>
          <w:p w:rsidR="00501DB2" w:rsidRDefault="0034464A">
            <w:pPr>
              <w:widowControl w:val="0"/>
              <w:spacing w:after="0" w:line="240" w:lineRule="auto"/>
              <w:ind w:right="167"/>
              <w:jc w:val="center"/>
              <w:rPr>
                <w:rFonts w:ascii="Times New Roman" w:hAnsi="Times New Roman"/>
                <w:sz w:val="24"/>
                <w:szCs w:val="24"/>
              </w:rPr>
            </w:pPr>
            <w:r>
              <w:rPr>
                <w:rFonts w:ascii="Times New Roman" w:hAnsi="Times New Roman"/>
                <w:sz w:val="20"/>
                <w:szCs w:val="20"/>
              </w:rPr>
              <w:t>УКУПНО</w:t>
            </w:r>
          </w:p>
        </w:tc>
      </w:tr>
      <w:tr w:rsidR="00501DB2" w:rsidTr="009572F4">
        <w:trPr>
          <w:trHeight w:val="149"/>
        </w:trPr>
        <w:tc>
          <w:tcPr>
            <w:tcW w:w="2621"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1496" w:type="dxa"/>
            <w:gridSpan w:val="2"/>
            <w:vMerge w:val="restart"/>
            <w:shd w:val="clear" w:color="auto" w:fill="FFFFFF" w:themeFill="background1"/>
            <w:tcMar>
              <w:left w:w="108" w:type="dxa"/>
            </w:tcMar>
          </w:tcPr>
          <w:p w:rsidR="00501DB2" w:rsidRDefault="0034464A">
            <w:pPr>
              <w:widowControl w:val="0"/>
              <w:spacing w:after="0" w:line="319" w:lineRule="exact"/>
              <w:jc w:val="right"/>
              <w:rPr>
                <w:rFonts w:ascii="Times New Roman" w:hAnsi="Times New Roman"/>
                <w:sz w:val="24"/>
                <w:szCs w:val="24"/>
              </w:rPr>
            </w:pPr>
            <w:r>
              <w:rPr>
                <w:rFonts w:ascii="Times New Roman" w:hAnsi="Times New Roman"/>
                <w:sz w:val="20"/>
                <w:szCs w:val="20"/>
              </w:rPr>
              <w:t>нед.  годишње</w:t>
            </w:r>
          </w:p>
        </w:tc>
        <w:tc>
          <w:tcPr>
            <w:tcW w:w="564" w:type="dxa"/>
            <w:vMerge w:val="restart"/>
            <w:shd w:val="clear" w:color="auto" w:fill="FFFFFF" w:themeFill="background1"/>
            <w:tcMar>
              <w:left w:w="108" w:type="dxa"/>
            </w:tcMar>
          </w:tcPr>
          <w:p w:rsidR="00501DB2" w:rsidRDefault="0034464A">
            <w:pPr>
              <w:widowControl w:val="0"/>
              <w:spacing w:after="0" w:line="319" w:lineRule="exact"/>
              <w:jc w:val="center"/>
              <w:rPr>
                <w:rFonts w:ascii="Times New Roman" w:hAnsi="Times New Roman"/>
                <w:sz w:val="24"/>
                <w:szCs w:val="24"/>
              </w:rPr>
            </w:pPr>
            <w:r>
              <w:rPr>
                <w:rFonts w:ascii="Times New Roman" w:hAnsi="Times New Roman"/>
                <w:sz w:val="20"/>
                <w:szCs w:val="20"/>
              </w:rPr>
              <w:t>нед.</w:t>
            </w:r>
          </w:p>
        </w:tc>
        <w:tc>
          <w:tcPr>
            <w:tcW w:w="966" w:type="dxa"/>
            <w:vMerge w:val="restart"/>
            <w:shd w:val="clear" w:color="auto" w:fill="FFFFFF" w:themeFill="background1"/>
            <w:tcMar>
              <w:left w:w="108" w:type="dxa"/>
            </w:tcMar>
          </w:tcPr>
          <w:p w:rsidR="00501DB2" w:rsidRDefault="0034464A">
            <w:pPr>
              <w:widowControl w:val="0"/>
              <w:spacing w:after="0" w:line="319" w:lineRule="exact"/>
              <w:jc w:val="center"/>
              <w:rPr>
                <w:rFonts w:ascii="Times New Roman" w:hAnsi="Times New Roman"/>
                <w:sz w:val="24"/>
                <w:szCs w:val="24"/>
              </w:rPr>
            </w:pPr>
            <w:r>
              <w:rPr>
                <w:rFonts w:ascii="Times New Roman" w:hAnsi="Times New Roman"/>
                <w:sz w:val="20"/>
                <w:szCs w:val="20"/>
              </w:rPr>
              <w:t>годишње</w:t>
            </w:r>
          </w:p>
        </w:tc>
        <w:tc>
          <w:tcPr>
            <w:tcW w:w="567" w:type="dxa"/>
            <w:vMerge w:val="restart"/>
            <w:shd w:val="clear" w:color="auto" w:fill="FFFFFF" w:themeFill="background1"/>
            <w:tcMar>
              <w:left w:w="108" w:type="dxa"/>
            </w:tcMar>
          </w:tcPr>
          <w:p w:rsidR="00501DB2" w:rsidRDefault="0034464A">
            <w:pPr>
              <w:widowControl w:val="0"/>
              <w:spacing w:after="0" w:line="319" w:lineRule="exact"/>
              <w:jc w:val="center"/>
              <w:rPr>
                <w:rFonts w:ascii="Times New Roman" w:hAnsi="Times New Roman"/>
                <w:sz w:val="24"/>
                <w:szCs w:val="24"/>
              </w:rPr>
            </w:pPr>
            <w:r>
              <w:rPr>
                <w:rFonts w:ascii="Times New Roman" w:hAnsi="Times New Roman"/>
                <w:sz w:val="20"/>
                <w:szCs w:val="20"/>
              </w:rPr>
              <w:t>нед.</w:t>
            </w:r>
          </w:p>
        </w:tc>
        <w:tc>
          <w:tcPr>
            <w:tcW w:w="995" w:type="dxa"/>
            <w:vMerge w:val="restart"/>
            <w:shd w:val="clear" w:color="auto" w:fill="FFFFFF" w:themeFill="background1"/>
            <w:tcMar>
              <w:left w:w="108" w:type="dxa"/>
            </w:tcMar>
          </w:tcPr>
          <w:p w:rsidR="00501DB2" w:rsidRDefault="0034464A">
            <w:pPr>
              <w:widowControl w:val="0"/>
              <w:spacing w:after="0" w:line="319" w:lineRule="exact"/>
              <w:jc w:val="center"/>
              <w:rPr>
                <w:rFonts w:ascii="Times New Roman" w:hAnsi="Times New Roman"/>
                <w:sz w:val="24"/>
                <w:szCs w:val="24"/>
              </w:rPr>
            </w:pPr>
            <w:r>
              <w:rPr>
                <w:rFonts w:ascii="Times New Roman" w:hAnsi="Times New Roman"/>
                <w:sz w:val="20"/>
                <w:szCs w:val="20"/>
              </w:rPr>
              <w:t>годишње</w:t>
            </w:r>
          </w:p>
        </w:tc>
        <w:tc>
          <w:tcPr>
            <w:tcW w:w="643" w:type="dxa"/>
            <w:vMerge w:val="restart"/>
            <w:shd w:val="clear" w:color="auto" w:fill="FFFFFF" w:themeFill="background1"/>
            <w:tcMar>
              <w:left w:w="108" w:type="dxa"/>
            </w:tcMar>
          </w:tcPr>
          <w:p w:rsidR="00501DB2" w:rsidRDefault="0034464A">
            <w:pPr>
              <w:widowControl w:val="0"/>
              <w:spacing w:after="0" w:line="319" w:lineRule="exact"/>
              <w:jc w:val="center"/>
              <w:rPr>
                <w:rFonts w:ascii="Times New Roman" w:hAnsi="Times New Roman"/>
                <w:sz w:val="24"/>
                <w:szCs w:val="24"/>
              </w:rPr>
            </w:pPr>
            <w:r>
              <w:rPr>
                <w:rFonts w:ascii="Times New Roman" w:hAnsi="Times New Roman"/>
                <w:sz w:val="20"/>
                <w:szCs w:val="20"/>
              </w:rPr>
              <w:t>нед.</w:t>
            </w:r>
          </w:p>
        </w:tc>
        <w:tc>
          <w:tcPr>
            <w:tcW w:w="675" w:type="dxa"/>
            <w:vMerge w:val="restart"/>
            <w:shd w:val="clear" w:color="auto" w:fill="FFFFFF" w:themeFill="background1"/>
            <w:tcMar>
              <w:left w:w="108" w:type="dxa"/>
            </w:tcMar>
          </w:tcPr>
          <w:p w:rsidR="00501DB2" w:rsidRDefault="0034464A">
            <w:pPr>
              <w:widowControl w:val="0"/>
              <w:spacing w:after="0" w:line="319" w:lineRule="exact"/>
              <w:jc w:val="center"/>
              <w:rPr>
                <w:rFonts w:ascii="Times New Roman" w:hAnsi="Times New Roman"/>
                <w:sz w:val="24"/>
                <w:szCs w:val="24"/>
              </w:rPr>
            </w:pPr>
            <w:r>
              <w:rPr>
                <w:rFonts w:ascii="Times New Roman" w:hAnsi="Times New Roman"/>
                <w:sz w:val="20"/>
                <w:szCs w:val="20"/>
              </w:rPr>
              <w:t>годишње</w:t>
            </w:r>
          </w:p>
        </w:tc>
        <w:tc>
          <w:tcPr>
            <w:tcW w:w="1170" w:type="dxa"/>
            <w:gridSpan w:val="2"/>
            <w:vMerge w:val="restart"/>
            <w:shd w:val="clear" w:color="auto" w:fill="auto"/>
            <w:tcMar>
              <w:left w:w="108" w:type="dxa"/>
            </w:tcMar>
          </w:tcPr>
          <w:p w:rsidR="00501DB2" w:rsidRDefault="0034464A">
            <w:pPr>
              <w:widowControl w:val="0"/>
              <w:spacing w:after="0" w:line="319" w:lineRule="exact"/>
              <w:jc w:val="right"/>
              <w:rPr>
                <w:rFonts w:ascii="Times New Roman" w:hAnsi="Times New Roman"/>
                <w:sz w:val="24"/>
                <w:szCs w:val="24"/>
              </w:rPr>
            </w:pPr>
            <w:r>
              <w:rPr>
                <w:rFonts w:ascii="Times New Roman" w:hAnsi="Times New Roman"/>
                <w:sz w:val="20"/>
                <w:szCs w:val="20"/>
              </w:rPr>
              <w:t>нед. годишње</w:t>
            </w:r>
          </w:p>
        </w:tc>
      </w:tr>
      <w:tr w:rsidR="00501DB2" w:rsidTr="009572F4">
        <w:trPr>
          <w:trHeight w:val="160"/>
        </w:trPr>
        <w:tc>
          <w:tcPr>
            <w:tcW w:w="2621" w:type="dxa"/>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1496" w:type="dxa"/>
            <w:gridSpan w:val="2"/>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564"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966"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567"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995"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643"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675" w:type="dxa"/>
            <w:vMerge/>
            <w:shd w:val="clear" w:color="auto" w:fill="FFFFFF" w:themeFill="background1"/>
            <w:tcMar>
              <w:left w:w="108" w:type="dxa"/>
            </w:tcMar>
          </w:tcPr>
          <w:p w:rsidR="00501DB2" w:rsidRDefault="00501DB2">
            <w:pPr>
              <w:widowControl w:val="0"/>
              <w:spacing w:after="0" w:line="240" w:lineRule="auto"/>
              <w:rPr>
                <w:rFonts w:ascii="Times New Roman" w:hAnsi="Times New Roman"/>
                <w:sz w:val="13"/>
                <w:szCs w:val="13"/>
              </w:rPr>
            </w:pPr>
          </w:p>
        </w:tc>
        <w:tc>
          <w:tcPr>
            <w:tcW w:w="1170" w:type="dxa"/>
            <w:gridSpan w:val="2"/>
            <w:vMerge/>
            <w:shd w:val="clear" w:color="auto" w:fill="auto"/>
            <w:tcMar>
              <w:left w:w="108" w:type="dxa"/>
            </w:tcMar>
          </w:tcPr>
          <w:p w:rsidR="00501DB2" w:rsidRDefault="00501DB2">
            <w:pPr>
              <w:widowControl w:val="0"/>
              <w:spacing w:after="0" w:line="240" w:lineRule="auto"/>
              <w:rPr>
                <w:rFonts w:ascii="Times New Roman" w:hAnsi="Times New Roman"/>
                <w:sz w:val="13"/>
                <w:szCs w:val="13"/>
              </w:rPr>
            </w:pPr>
          </w:p>
        </w:tc>
      </w:tr>
      <w:tr w:rsidR="00501DB2" w:rsidRPr="00EC3E7A" w:rsidTr="009572F4">
        <w:trPr>
          <w:trHeight w:val="279"/>
        </w:trPr>
        <w:tc>
          <w:tcPr>
            <w:tcW w:w="2621" w:type="dxa"/>
            <w:shd w:val="clear" w:color="auto" w:fill="auto"/>
            <w:tcMar>
              <w:left w:w="108" w:type="dxa"/>
            </w:tcMar>
          </w:tcPr>
          <w:p w:rsidR="00501DB2" w:rsidRPr="00EC3E7A" w:rsidRDefault="0034464A">
            <w:pPr>
              <w:widowControl w:val="0"/>
              <w:spacing w:after="0" w:line="278" w:lineRule="exact"/>
              <w:ind w:left="240"/>
              <w:rPr>
                <w:rFonts w:ascii="Times New Roman" w:hAnsi="Times New Roman"/>
                <w:sz w:val="24"/>
                <w:szCs w:val="24"/>
              </w:rPr>
            </w:pPr>
            <w:r w:rsidRPr="00EC3E7A">
              <w:rPr>
                <w:rFonts w:ascii="Times New Roman" w:hAnsi="Times New Roman"/>
                <w:sz w:val="20"/>
                <w:szCs w:val="20"/>
              </w:rPr>
              <w:t>Верска настава:</w:t>
            </w:r>
          </w:p>
        </w:tc>
        <w:tc>
          <w:tcPr>
            <w:tcW w:w="686"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810"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564"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966"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567"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995"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643"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675"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486"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c>
          <w:tcPr>
            <w:tcW w:w="684" w:type="dxa"/>
            <w:shd w:val="clear" w:color="auto" w:fill="auto"/>
            <w:tcMar>
              <w:left w:w="108" w:type="dxa"/>
            </w:tcMar>
          </w:tcPr>
          <w:p w:rsidR="00501DB2" w:rsidRPr="00EC3E7A" w:rsidRDefault="00501DB2">
            <w:pPr>
              <w:widowControl w:val="0"/>
              <w:spacing w:after="0" w:line="240" w:lineRule="auto"/>
              <w:rPr>
                <w:rFonts w:ascii="Times New Roman" w:hAnsi="Times New Roman"/>
                <w:sz w:val="24"/>
                <w:szCs w:val="24"/>
              </w:rPr>
            </w:pPr>
          </w:p>
        </w:tc>
      </w:tr>
      <w:tr w:rsidR="00501DB2" w:rsidRPr="00EC3E7A" w:rsidTr="009572F4">
        <w:trPr>
          <w:trHeight w:val="230"/>
        </w:trPr>
        <w:tc>
          <w:tcPr>
            <w:tcW w:w="2621" w:type="dxa"/>
            <w:shd w:val="clear" w:color="auto" w:fill="auto"/>
            <w:tcMar>
              <w:left w:w="108" w:type="dxa"/>
            </w:tcMar>
          </w:tcPr>
          <w:p w:rsidR="00501DB2" w:rsidRPr="00EC3E7A" w:rsidRDefault="0034464A">
            <w:pPr>
              <w:widowControl w:val="0"/>
              <w:spacing w:after="0" w:line="229" w:lineRule="exact"/>
              <w:rPr>
                <w:rFonts w:ascii="Times New Roman" w:hAnsi="Times New Roman"/>
                <w:sz w:val="24"/>
                <w:szCs w:val="24"/>
              </w:rPr>
            </w:pPr>
            <w:r w:rsidRPr="00EC3E7A">
              <w:rPr>
                <w:rFonts w:ascii="Times New Roman" w:hAnsi="Times New Roman"/>
                <w:sz w:val="16"/>
                <w:szCs w:val="16"/>
              </w:rPr>
              <w:t>1. а) Православни катихизис</w:t>
            </w:r>
          </w:p>
        </w:tc>
        <w:tc>
          <w:tcPr>
            <w:tcW w:w="686" w:type="dxa"/>
            <w:shd w:val="clear" w:color="auto" w:fill="auto"/>
            <w:tcMar>
              <w:left w:w="108" w:type="dxa"/>
            </w:tcMar>
          </w:tcPr>
          <w:p w:rsidR="00501DB2" w:rsidRPr="00EC3E7A" w:rsidRDefault="0034464A">
            <w:pPr>
              <w:widowControl w:val="0"/>
              <w:spacing w:after="0" w:line="229" w:lineRule="exact"/>
              <w:ind w:right="480"/>
              <w:jc w:val="right"/>
              <w:rPr>
                <w:rFonts w:ascii="Times New Roman" w:hAnsi="Times New Roman"/>
                <w:sz w:val="24"/>
                <w:szCs w:val="24"/>
              </w:rPr>
            </w:pPr>
            <w:r w:rsidRPr="00EC3E7A">
              <w:rPr>
                <w:rFonts w:ascii="Times New Roman" w:hAnsi="Times New Roman"/>
                <w:sz w:val="16"/>
                <w:szCs w:val="16"/>
              </w:rPr>
              <w:t>1</w:t>
            </w:r>
          </w:p>
        </w:tc>
        <w:tc>
          <w:tcPr>
            <w:tcW w:w="810" w:type="dxa"/>
            <w:shd w:val="clear" w:color="auto" w:fill="auto"/>
            <w:tcMar>
              <w:left w:w="108" w:type="dxa"/>
            </w:tcMar>
          </w:tcPr>
          <w:p w:rsidR="00501DB2" w:rsidRPr="00EC3E7A" w:rsidRDefault="0034464A">
            <w:pPr>
              <w:widowControl w:val="0"/>
              <w:spacing w:after="0" w:line="229" w:lineRule="exact"/>
              <w:ind w:right="310"/>
              <w:jc w:val="right"/>
              <w:rPr>
                <w:rFonts w:ascii="Times New Roman" w:hAnsi="Times New Roman"/>
                <w:sz w:val="24"/>
                <w:szCs w:val="24"/>
              </w:rPr>
            </w:pPr>
            <w:r w:rsidRPr="00EC3E7A">
              <w:rPr>
                <w:rFonts w:ascii="Times New Roman" w:hAnsi="Times New Roman"/>
                <w:sz w:val="16"/>
                <w:szCs w:val="16"/>
              </w:rPr>
              <w:t>37</w:t>
            </w:r>
          </w:p>
        </w:tc>
        <w:tc>
          <w:tcPr>
            <w:tcW w:w="564" w:type="dxa"/>
            <w:shd w:val="clear" w:color="auto" w:fill="auto"/>
            <w:tcMar>
              <w:left w:w="108" w:type="dxa"/>
            </w:tcMar>
          </w:tcPr>
          <w:p w:rsidR="00501DB2" w:rsidRPr="00EC3E7A" w:rsidRDefault="0034464A">
            <w:pPr>
              <w:widowControl w:val="0"/>
              <w:spacing w:after="0" w:line="229" w:lineRule="exact"/>
              <w:jc w:val="center"/>
              <w:rPr>
                <w:rFonts w:ascii="Times New Roman" w:hAnsi="Times New Roman"/>
                <w:sz w:val="24"/>
                <w:szCs w:val="24"/>
              </w:rPr>
            </w:pPr>
            <w:r w:rsidRPr="00EC3E7A">
              <w:rPr>
                <w:rFonts w:ascii="Times New Roman" w:hAnsi="Times New Roman"/>
                <w:sz w:val="16"/>
                <w:szCs w:val="16"/>
              </w:rPr>
              <w:t>1</w:t>
            </w:r>
          </w:p>
        </w:tc>
        <w:tc>
          <w:tcPr>
            <w:tcW w:w="966" w:type="dxa"/>
            <w:shd w:val="clear" w:color="auto" w:fill="auto"/>
            <w:tcMar>
              <w:left w:w="108" w:type="dxa"/>
            </w:tcMar>
          </w:tcPr>
          <w:p w:rsidR="00501DB2" w:rsidRPr="00EC3E7A" w:rsidRDefault="0034464A">
            <w:pPr>
              <w:widowControl w:val="0"/>
              <w:spacing w:after="0" w:line="229" w:lineRule="exact"/>
              <w:jc w:val="center"/>
              <w:rPr>
                <w:rFonts w:ascii="Times New Roman" w:hAnsi="Times New Roman"/>
                <w:sz w:val="24"/>
                <w:szCs w:val="24"/>
              </w:rPr>
            </w:pPr>
            <w:r w:rsidRPr="00EC3E7A">
              <w:rPr>
                <w:rFonts w:ascii="Times New Roman" w:hAnsi="Times New Roman"/>
                <w:sz w:val="16"/>
                <w:szCs w:val="16"/>
              </w:rPr>
              <w:t>35</w:t>
            </w:r>
          </w:p>
        </w:tc>
        <w:tc>
          <w:tcPr>
            <w:tcW w:w="567" w:type="dxa"/>
            <w:shd w:val="clear" w:color="auto" w:fill="auto"/>
            <w:tcMar>
              <w:left w:w="108" w:type="dxa"/>
            </w:tcMar>
          </w:tcPr>
          <w:p w:rsidR="00501DB2" w:rsidRPr="00EC3E7A" w:rsidRDefault="0034464A">
            <w:pPr>
              <w:widowControl w:val="0"/>
              <w:spacing w:after="0" w:line="229" w:lineRule="exact"/>
              <w:jc w:val="center"/>
              <w:rPr>
                <w:rFonts w:ascii="Times New Roman" w:hAnsi="Times New Roman"/>
                <w:sz w:val="24"/>
                <w:szCs w:val="24"/>
              </w:rPr>
            </w:pPr>
            <w:r w:rsidRPr="00EC3E7A">
              <w:rPr>
                <w:rFonts w:ascii="Times New Roman" w:hAnsi="Times New Roman"/>
                <w:sz w:val="16"/>
                <w:szCs w:val="16"/>
              </w:rPr>
              <w:t>1</w:t>
            </w:r>
          </w:p>
        </w:tc>
        <w:tc>
          <w:tcPr>
            <w:tcW w:w="995" w:type="dxa"/>
            <w:shd w:val="clear" w:color="auto" w:fill="auto"/>
            <w:tcMar>
              <w:left w:w="108" w:type="dxa"/>
            </w:tcMar>
          </w:tcPr>
          <w:p w:rsidR="00501DB2" w:rsidRPr="00EC3E7A" w:rsidRDefault="0034464A">
            <w:pPr>
              <w:widowControl w:val="0"/>
              <w:spacing w:after="0" w:line="229" w:lineRule="exact"/>
              <w:jc w:val="center"/>
              <w:rPr>
                <w:rFonts w:ascii="Times New Roman" w:hAnsi="Times New Roman"/>
                <w:sz w:val="24"/>
                <w:szCs w:val="24"/>
              </w:rPr>
            </w:pPr>
            <w:r w:rsidRPr="00EC3E7A">
              <w:rPr>
                <w:rFonts w:ascii="Times New Roman" w:hAnsi="Times New Roman"/>
                <w:sz w:val="16"/>
                <w:szCs w:val="16"/>
              </w:rPr>
              <w:t>36</w:t>
            </w:r>
          </w:p>
        </w:tc>
        <w:tc>
          <w:tcPr>
            <w:tcW w:w="643" w:type="dxa"/>
            <w:shd w:val="clear" w:color="auto" w:fill="auto"/>
            <w:tcMar>
              <w:left w:w="108" w:type="dxa"/>
            </w:tcMar>
          </w:tcPr>
          <w:p w:rsidR="00501DB2" w:rsidRPr="00EC3E7A" w:rsidRDefault="0034464A">
            <w:pPr>
              <w:widowControl w:val="0"/>
              <w:spacing w:after="0" w:line="229" w:lineRule="exact"/>
              <w:jc w:val="center"/>
              <w:rPr>
                <w:rFonts w:ascii="Times New Roman" w:hAnsi="Times New Roman"/>
                <w:sz w:val="24"/>
                <w:szCs w:val="24"/>
              </w:rPr>
            </w:pPr>
            <w:r w:rsidRPr="00EC3E7A">
              <w:rPr>
                <w:rFonts w:ascii="Times New Roman" w:hAnsi="Times New Roman"/>
                <w:sz w:val="16"/>
                <w:szCs w:val="16"/>
              </w:rPr>
              <w:t>1</w:t>
            </w:r>
          </w:p>
        </w:tc>
        <w:tc>
          <w:tcPr>
            <w:tcW w:w="675" w:type="dxa"/>
            <w:shd w:val="clear" w:color="auto" w:fill="auto"/>
            <w:tcMar>
              <w:left w:w="108" w:type="dxa"/>
            </w:tcMar>
          </w:tcPr>
          <w:p w:rsidR="00501DB2" w:rsidRPr="00EC3E7A" w:rsidRDefault="0034464A">
            <w:pPr>
              <w:widowControl w:val="0"/>
              <w:spacing w:after="0" w:line="229" w:lineRule="exact"/>
              <w:jc w:val="center"/>
              <w:rPr>
                <w:rFonts w:ascii="Times New Roman" w:hAnsi="Times New Roman"/>
                <w:sz w:val="24"/>
                <w:szCs w:val="24"/>
              </w:rPr>
            </w:pPr>
            <w:r w:rsidRPr="00EC3E7A">
              <w:rPr>
                <w:rFonts w:ascii="Times New Roman" w:hAnsi="Times New Roman"/>
                <w:sz w:val="16"/>
                <w:szCs w:val="16"/>
              </w:rPr>
              <w:t>32</w:t>
            </w:r>
          </w:p>
        </w:tc>
        <w:tc>
          <w:tcPr>
            <w:tcW w:w="486" w:type="dxa"/>
            <w:shd w:val="clear" w:color="auto" w:fill="auto"/>
            <w:tcMar>
              <w:left w:w="108" w:type="dxa"/>
            </w:tcMar>
          </w:tcPr>
          <w:p w:rsidR="00501DB2" w:rsidRPr="00EC3E7A" w:rsidRDefault="0034464A">
            <w:pPr>
              <w:widowControl w:val="0"/>
              <w:spacing w:after="0" w:line="229" w:lineRule="exact"/>
              <w:jc w:val="right"/>
              <w:rPr>
                <w:rFonts w:ascii="Times New Roman" w:hAnsi="Times New Roman"/>
                <w:sz w:val="24"/>
                <w:szCs w:val="24"/>
              </w:rPr>
            </w:pPr>
            <w:r w:rsidRPr="00EC3E7A">
              <w:rPr>
                <w:rFonts w:ascii="Times New Roman" w:hAnsi="Times New Roman"/>
                <w:sz w:val="16"/>
                <w:szCs w:val="16"/>
              </w:rPr>
              <w:t>4</w:t>
            </w:r>
          </w:p>
        </w:tc>
        <w:tc>
          <w:tcPr>
            <w:tcW w:w="684" w:type="dxa"/>
            <w:shd w:val="clear" w:color="auto" w:fill="auto"/>
            <w:tcMar>
              <w:left w:w="108" w:type="dxa"/>
            </w:tcMar>
          </w:tcPr>
          <w:p w:rsidR="00501DB2" w:rsidRPr="00EC3E7A" w:rsidRDefault="0034464A">
            <w:pPr>
              <w:widowControl w:val="0"/>
              <w:spacing w:after="0" w:line="229" w:lineRule="exact"/>
              <w:ind w:right="167"/>
              <w:jc w:val="right"/>
              <w:rPr>
                <w:rFonts w:ascii="Times New Roman" w:hAnsi="Times New Roman"/>
                <w:sz w:val="24"/>
                <w:szCs w:val="24"/>
              </w:rPr>
            </w:pPr>
            <w:r w:rsidRPr="00EC3E7A">
              <w:rPr>
                <w:rFonts w:ascii="Times New Roman" w:hAnsi="Times New Roman"/>
                <w:sz w:val="16"/>
                <w:szCs w:val="16"/>
              </w:rPr>
              <w:t>140</w:t>
            </w:r>
          </w:p>
        </w:tc>
      </w:tr>
      <w:tr w:rsidR="00501DB2" w:rsidRPr="00EC3E7A" w:rsidTr="009572F4">
        <w:trPr>
          <w:trHeight w:val="271"/>
        </w:trPr>
        <w:tc>
          <w:tcPr>
            <w:tcW w:w="2621" w:type="dxa"/>
            <w:shd w:val="clear" w:color="auto" w:fill="auto"/>
            <w:tcMar>
              <w:left w:w="108" w:type="dxa"/>
            </w:tcMar>
          </w:tcPr>
          <w:p w:rsidR="00501DB2" w:rsidRPr="00EC3E7A" w:rsidRDefault="0034464A">
            <w:pPr>
              <w:widowControl w:val="0"/>
              <w:spacing w:after="0" w:line="271" w:lineRule="exact"/>
              <w:ind w:left="240"/>
              <w:rPr>
                <w:rFonts w:ascii="Times New Roman" w:hAnsi="Times New Roman"/>
                <w:sz w:val="24"/>
                <w:szCs w:val="24"/>
              </w:rPr>
            </w:pPr>
            <w:r w:rsidRPr="00EC3E7A">
              <w:rPr>
                <w:rFonts w:ascii="Times New Roman" w:hAnsi="Times New Roman"/>
                <w:sz w:val="19"/>
                <w:szCs w:val="19"/>
              </w:rPr>
              <w:t>б) Католички вјеронаук</w:t>
            </w:r>
          </w:p>
        </w:tc>
        <w:tc>
          <w:tcPr>
            <w:tcW w:w="686"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810"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564"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966"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567"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995"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643"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675"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486"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c>
          <w:tcPr>
            <w:tcW w:w="684" w:type="dxa"/>
            <w:shd w:val="clear" w:color="auto" w:fill="auto"/>
            <w:tcMar>
              <w:left w:w="108" w:type="dxa"/>
            </w:tcMar>
          </w:tcPr>
          <w:p w:rsidR="00501DB2" w:rsidRPr="00EC3E7A" w:rsidRDefault="00501DB2">
            <w:pPr>
              <w:widowControl w:val="0"/>
              <w:spacing w:after="0" w:line="240" w:lineRule="auto"/>
              <w:rPr>
                <w:rFonts w:ascii="Times New Roman" w:hAnsi="Times New Roman"/>
                <w:sz w:val="23"/>
                <w:szCs w:val="23"/>
              </w:rPr>
            </w:pPr>
          </w:p>
        </w:tc>
      </w:tr>
      <w:tr w:rsidR="00EC3E7A" w:rsidRPr="00EC3E7A" w:rsidTr="009572F4">
        <w:trPr>
          <w:trHeight w:val="320"/>
        </w:trPr>
        <w:tc>
          <w:tcPr>
            <w:tcW w:w="2621" w:type="dxa"/>
            <w:shd w:val="clear" w:color="auto" w:fill="auto"/>
            <w:tcMar>
              <w:left w:w="108" w:type="dxa"/>
            </w:tcMar>
          </w:tcPr>
          <w:p w:rsidR="00501DB2" w:rsidRPr="00EC3E7A" w:rsidRDefault="0034464A">
            <w:pPr>
              <w:widowControl w:val="0"/>
              <w:spacing w:after="0" w:line="319" w:lineRule="exact"/>
              <w:rPr>
                <w:rFonts w:ascii="Times New Roman" w:hAnsi="Times New Roman"/>
                <w:sz w:val="24"/>
                <w:szCs w:val="24"/>
              </w:rPr>
            </w:pPr>
            <w:r w:rsidRPr="00EC3E7A">
              <w:rPr>
                <w:rFonts w:ascii="Times New Roman" w:hAnsi="Times New Roman"/>
                <w:sz w:val="20"/>
                <w:szCs w:val="20"/>
              </w:rPr>
              <w:t>2. Грађанско васпитање</w:t>
            </w:r>
          </w:p>
        </w:tc>
        <w:tc>
          <w:tcPr>
            <w:tcW w:w="686" w:type="dxa"/>
            <w:shd w:val="clear" w:color="auto" w:fill="auto"/>
            <w:tcMar>
              <w:left w:w="108" w:type="dxa"/>
            </w:tcMar>
          </w:tcPr>
          <w:p w:rsidR="00501DB2" w:rsidRPr="00EC3E7A" w:rsidRDefault="0034464A">
            <w:pPr>
              <w:widowControl w:val="0"/>
              <w:spacing w:after="0" w:line="319" w:lineRule="exact"/>
              <w:ind w:right="480"/>
              <w:jc w:val="right"/>
              <w:rPr>
                <w:rFonts w:ascii="Times New Roman" w:hAnsi="Times New Roman"/>
                <w:sz w:val="24"/>
                <w:szCs w:val="24"/>
              </w:rPr>
            </w:pPr>
            <w:r w:rsidRPr="00EC3E7A">
              <w:rPr>
                <w:rFonts w:ascii="Times New Roman" w:hAnsi="Times New Roman"/>
                <w:sz w:val="20"/>
                <w:szCs w:val="20"/>
              </w:rPr>
              <w:t>1</w:t>
            </w:r>
          </w:p>
        </w:tc>
        <w:tc>
          <w:tcPr>
            <w:tcW w:w="810" w:type="dxa"/>
            <w:shd w:val="clear" w:color="auto" w:fill="auto"/>
            <w:tcMar>
              <w:left w:w="108" w:type="dxa"/>
            </w:tcMar>
          </w:tcPr>
          <w:p w:rsidR="00501DB2" w:rsidRPr="00EC3E7A" w:rsidRDefault="0034464A">
            <w:pPr>
              <w:widowControl w:val="0"/>
              <w:spacing w:after="0" w:line="319" w:lineRule="exact"/>
              <w:ind w:right="310"/>
              <w:jc w:val="right"/>
              <w:rPr>
                <w:rFonts w:ascii="Times New Roman" w:hAnsi="Times New Roman"/>
                <w:sz w:val="24"/>
                <w:szCs w:val="24"/>
              </w:rPr>
            </w:pPr>
            <w:r w:rsidRPr="00EC3E7A">
              <w:rPr>
                <w:rFonts w:ascii="Times New Roman" w:hAnsi="Times New Roman"/>
                <w:sz w:val="20"/>
                <w:szCs w:val="20"/>
              </w:rPr>
              <w:t>37</w:t>
            </w:r>
          </w:p>
        </w:tc>
        <w:tc>
          <w:tcPr>
            <w:tcW w:w="564" w:type="dxa"/>
            <w:shd w:val="clear" w:color="auto" w:fill="auto"/>
            <w:tcMar>
              <w:left w:w="108" w:type="dxa"/>
            </w:tcMar>
          </w:tcPr>
          <w:p w:rsidR="00501DB2" w:rsidRPr="00EC3E7A" w:rsidRDefault="0034464A">
            <w:pPr>
              <w:widowControl w:val="0"/>
              <w:spacing w:after="0" w:line="319" w:lineRule="exact"/>
              <w:jc w:val="center"/>
              <w:rPr>
                <w:rFonts w:ascii="Times New Roman" w:hAnsi="Times New Roman"/>
                <w:sz w:val="24"/>
                <w:szCs w:val="24"/>
              </w:rPr>
            </w:pPr>
            <w:r w:rsidRPr="00EC3E7A">
              <w:rPr>
                <w:rFonts w:ascii="Times New Roman" w:hAnsi="Times New Roman"/>
                <w:sz w:val="20"/>
                <w:szCs w:val="20"/>
              </w:rPr>
              <w:t>1</w:t>
            </w:r>
          </w:p>
        </w:tc>
        <w:tc>
          <w:tcPr>
            <w:tcW w:w="966" w:type="dxa"/>
            <w:shd w:val="clear" w:color="auto" w:fill="auto"/>
            <w:tcMar>
              <w:left w:w="108" w:type="dxa"/>
            </w:tcMar>
          </w:tcPr>
          <w:p w:rsidR="00501DB2" w:rsidRPr="00EC3E7A" w:rsidRDefault="0034464A">
            <w:pPr>
              <w:widowControl w:val="0"/>
              <w:spacing w:after="0" w:line="319" w:lineRule="exact"/>
              <w:jc w:val="center"/>
              <w:rPr>
                <w:rFonts w:ascii="Times New Roman" w:hAnsi="Times New Roman"/>
                <w:sz w:val="24"/>
                <w:szCs w:val="24"/>
              </w:rPr>
            </w:pPr>
            <w:r w:rsidRPr="00EC3E7A">
              <w:rPr>
                <w:rFonts w:ascii="Times New Roman" w:hAnsi="Times New Roman"/>
                <w:sz w:val="20"/>
                <w:szCs w:val="20"/>
              </w:rPr>
              <w:t>35</w:t>
            </w:r>
          </w:p>
        </w:tc>
        <w:tc>
          <w:tcPr>
            <w:tcW w:w="567" w:type="dxa"/>
            <w:shd w:val="clear" w:color="auto" w:fill="auto"/>
            <w:tcMar>
              <w:left w:w="108" w:type="dxa"/>
            </w:tcMar>
          </w:tcPr>
          <w:p w:rsidR="00501DB2" w:rsidRPr="00EC3E7A" w:rsidRDefault="0034464A">
            <w:pPr>
              <w:widowControl w:val="0"/>
              <w:spacing w:after="0" w:line="319" w:lineRule="exact"/>
              <w:jc w:val="center"/>
              <w:rPr>
                <w:rFonts w:ascii="Times New Roman" w:hAnsi="Times New Roman"/>
                <w:sz w:val="24"/>
                <w:szCs w:val="24"/>
              </w:rPr>
            </w:pPr>
            <w:r w:rsidRPr="00EC3E7A">
              <w:rPr>
                <w:rFonts w:ascii="Times New Roman" w:hAnsi="Times New Roman"/>
                <w:sz w:val="20"/>
                <w:szCs w:val="20"/>
              </w:rPr>
              <w:t>1</w:t>
            </w:r>
          </w:p>
        </w:tc>
        <w:tc>
          <w:tcPr>
            <w:tcW w:w="995" w:type="dxa"/>
            <w:shd w:val="clear" w:color="auto" w:fill="auto"/>
            <w:tcMar>
              <w:left w:w="108" w:type="dxa"/>
            </w:tcMar>
          </w:tcPr>
          <w:p w:rsidR="00501DB2" w:rsidRPr="00EC3E7A" w:rsidRDefault="0034464A">
            <w:pPr>
              <w:widowControl w:val="0"/>
              <w:spacing w:after="0" w:line="319" w:lineRule="exact"/>
              <w:jc w:val="center"/>
              <w:rPr>
                <w:rFonts w:ascii="Times New Roman" w:hAnsi="Times New Roman"/>
                <w:sz w:val="24"/>
                <w:szCs w:val="24"/>
              </w:rPr>
            </w:pPr>
            <w:r w:rsidRPr="00EC3E7A">
              <w:rPr>
                <w:rFonts w:ascii="Times New Roman" w:hAnsi="Times New Roman"/>
                <w:sz w:val="20"/>
                <w:szCs w:val="20"/>
              </w:rPr>
              <w:t>36</w:t>
            </w:r>
          </w:p>
        </w:tc>
        <w:tc>
          <w:tcPr>
            <w:tcW w:w="643" w:type="dxa"/>
            <w:shd w:val="clear" w:color="auto" w:fill="auto"/>
            <w:tcMar>
              <w:left w:w="108" w:type="dxa"/>
            </w:tcMar>
          </w:tcPr>
          <w:p w:rsidR="00501DB2" w:rsidRPr="00EC3E7A" w:rsidRDefault="0034464A">
            <w:pPr>
              <w:widowControl w:val="0"/>
              <w:spacing w:after="0" w:line="319" w:lineRule="exact"/>
              <w:jc w:val="center"/>
              <w:rPr>
                <w:rFonts w:ascii="Times New Roman" w:hAnsi="Times New Roman"/>
                <w:sz w:val="24"/>
                <w:szCs w:val="24"/>
              </w:rPr>
            </w:pPr>
            <w:r w:rsidRPr="00EC3E7A">
              <w:rPr>
                <w:rFonts w:ascii="Times New Roman" w:hAnsi="Times New Roman"/>
                <w:sz w:val="20"/>
                <w:szCs w:val="20"/>
              </w:rPr>
              <w:t>1</w:t>
            </w:r>
          </w:p>
        </w:tc>
        <w:tc>
          <w:tcPr>
            <w:tcW w:w="675" w:type="dxa"/>
            <w:shd w:val="clear" w:color="auto" w:fill="auto"/>
            <w:tcMar>
              <w:left w:w="108" w:type="dxa"/>
            </w:tcMar>
          </w:tcPr>
          <w:p w:rsidR="00501DB2" w:rsidRPr="00EC3E7A" w:rsidRDefault="0034464A">
            <w:pPr>
              <w:widowControl w:val="0"/>
              <w:spacing w:after="0" w:line="319" w:lineRule="exact"/>
              <w:jc w:val="center"/>
              <w:rPr>
                <w:rFonts w:ascii="Times New Roman" w:hAnsi="Times New Roman"/>
                <w:sz w:val="24"/>
                <w:szCs w:val="24"/>
              </w:rPr>
            </w:pPr>
            <w:r w:rsidRPr="00EC3E7A">
              <w:rPr>
                <w:rFonts w:ascii="Times New Roman" w:hAnsi="Times New Roman"/>
                <w:sz w:val="20"/>
                <w:szCs w:val="20"/>
              </w:rPr>
              <w:t>32</w:t>
            </w:r>
          </w:p>
        </w:tc>
        <w:tc>
          <w:tcPr>
            <w:tcW w:w="486" w:type="dxa"/>
            <w:shd w:val="clear" w:color="auto" w:fill="auto"/>
            <w:tcMar>
              <w:left w:w="108" w:type="dxa"/>
            </w:tcMar>
          </w:tcPr>
          <w:p w:rsidR="00501DB2" w:rsidRPr="00EC3E7A" w:rsidRDefault="0034464A">
            <w:pPr>
              <w:widowControl w:val="0"/>
              <w:spacing w:after="0" w:line="319" w:lineRule="exact"/>
              <w:jc w:val="right"/>
              <w:rPr>
                <w:rFonts w:ascii="Times New Roman" w:hAnsi="Times New Roman"/>
                <w:sz w:val="24"/>
                <w:szCs w:val="24"/>
              </w:rPr>
            </w:pPr>
            <w:r w:rsidRPr="00EC3E7A">
              <w:rPr>
                <w:rFonts w:ascii="Times New Roman" w:hAnsi="Times New Roman"/>
                <w:sz w:val="20"/>
                <w:szCs w:val="20"/>
              </w:rPr>
              <w:t>4</w:t>
            </w:r>
          </w:p>
        </w:tc>
        <w:tc>
          <w:tcPr>
            <w:tcW w:w="684" w:type="dxa"/>
            <w:shd w:val="clear" w:color="auto" w:fill="auto"/>
            <w:tcMar>
              <w:left w:w="108" w:type="dxa"/>
            </w:tcMar>
          </w:tcPr>
          <w:p w:rsidR="00501DB2" w:rsidRPr="00EC3E7A" w:rsidRDefault="0034464A">
            <w:pPr>
              <w:widowControl w:val="0"/>
              <w:spacing w:after="0" w:line="319" w:lineRule="exact"/>
              <w:ind w:right="167"/>
              <w:jc w:val="right"/>
              <w:rPr>
                <w:rFonts w:ascii="Times New Roman" w:hAnsi="Times New Roman"/>
                <w:sz w:val="24"/>
                <w:szCs w:val="24"/>
              </w:rPr>
            </w:pPr>
            <w:r w:rsidRPr="00EC3E7A">
              <w:rPr>
                <w:rFonts w:ascii="Times New Roman" w:hAnsi="Times New Roman"/>
                <w:sz w:val="20"/>
                <w:szCs w:val="20"/>
              </w:rPr>
              <w:t>140</w:t>
            </w:r>
          </w:p>
        </w:tc>
      </w:tr>
      <w:tr w:rsidR="00501DB2" w:rsidRPr="009C11D7" w:rsidTr="009572F4">
        <w:trPr>
          <w:trHeight w:val="1702"/>
        </w:trPr>
        <w:tc>
          <w:tcPr>
            <w:tcW w:w="9697" w:type="dxa"/>
            <w:gridSpan w:val="11"/>
            <w:shd w:val="clear" w:color="auto" w:fill="auto"/>
            <w:tcMar>
              <w:left w:w="108" w:type="dxa"/>
            </w:tcMar>
          </w:tcPr>
          <w:p w:rsidR="00501DB2" w:rsidRDefault="00501DB2">
            <w:pPr>
              <w:widowControl w:val="0"/>
              <w:spacing w:after="0" w:line="240" w:lineRule="auto"/>
              <w:ind w:left="20"/>
              <w:rPr>
                <w:rFonts w:ascii="Times New Roman" w:hAnsi="Times New Roman"/>
                <w:sz w:val="24"/>
                <w:szCs w:val="24"/>
                <w:lang w:val="ru-RU"/>
              </w:rPr>
            </w:pPr>
          </w:p>
          <w:p w:rsidR="00501DB2" w:rsidRPr="00A42E20" w:rsidRDefault="0034464A">
            <w:pPr>
              <w:widowControl w:val="0"/>
              <w:spacing w:after="0" w:line="240" w:lineRule="auto"/>
              <w:ind w:left="20"/>
              <w:rPr>
                <w:lang w:val="ru-RU"/>
              </w:rPr>
            </w:pPr>
            <w:r>
              <w:rPr>
                <w:rFonts w:ascii="Times New Roman" w:hAnsi="Times New Roman"/>
                <w:sz w:val="20"/>
                <w:szCs w:val="24"/>
                <w:lang w:val="ru-RU"/>
              </w:rPr>
              <w:t xml:space="preserve">Ученик је обавезан да приликом уписа у први и сваки наредни разред школе изабере један од два изборна </w:t>
            </w:r>
            <w:r>
              <w:rPr>
                <w:rFonts w:ascii="Times New Roman" w:hAnsi="Times New Roman"/>
                <w:sz w:val="20"/>
                <w:lang w:val="ru-RU"/>
              </w:rPr>
              <w:t>предмета.</w:t>
            </w:r>
          </w:p>
          <w:p w:rsidR="00501DB2" w:rsidRDefault="00501DB2">
            <w:pPr>
              <w:widowControl w:val="0"/>
              <w:spacing w:after="0" w:line="240" w:lineRule="auto"/>
              <w:ind w:left="20"/>
              <w:rPr>
                <w:rFonts w:ascii="Times New Roman" w:hAnsi="Times New Roman"/>
                <w:sz w:val="20"/>
                <w:lang w:val="ru-RU"/>
              </w:rPr>
            </w:pPr>
          </w:p>
          <w:p w:rsidR="00501DB2" w:rsidRPr="0034464A" w:rsidRDefault="0052326B">
            <w:pPr>
              <w:widowControl w:val="0"/>
              <w:spacing w:after="0"/>
              <w:rPr>
                <w:lang w:val="ru-RU"/>
              </w:rPr>
            </w:pPr>
            <w:r>
              <w:rPr>
                <w:rFonts w:ascii="Times New Roman" w:hAnsi="Times New Roman"/>
                <w:sz w:val="20"/>
                <w:lang w:val="ru-RU"/>
              </w:rPr>
              <w:t>За прве</w:t>
            </w:r>
            <w:r w:rsidR="00EC3E7A">
              <w:rPr>
                <w:rFonts w:ascii="Times New Roman" w:hAnsi="Times New Roman"/>
                <w:sz w:val="20"/>
                <w:lang w:val="ru-RU"/>
              </w:rPr>
              <w:t>, друге и треће</w:t>
            </w:r>
            <w:r>
              <w:rPr>
                <w:rFonts w:ascii="Times New Roman" w:hAnsi="Times New Roman"/>
                <w:sz w:val="20"/>
                <w:lang w:val="ru-RU"/>
              </w:rPr>
              <w:t xml:space="preserve"> разреде од школске  2020/2021</w:t>
            </w:r>
            <w:r w:rsidR="0034464A" w:rsidRPr="0034464A">
              <w:rPr>
                <w:rFonts w:ascii="Times New Roman" w:hAnsi="Times New Roman"/>
                <w:sz w:val="20"/>
                <w:lang w:val="ru-RU"/>
              </w:rPr>
              <w:t xml:space="preserve"> год. постоје 6 нових изборних предмета од којих школа понуди 4 предмета од којих ученици бирају два. На основу одлуке Наставничког већа </w:t>
            </w:r>
            <w:r>
              <w:rPr>
                <w:rFonts w:ascii="Times New Roman" w:hAnsi="Times New Roman"/>
                <w:sz w:val="20"/>
                <w:lang w:val="ru-RU"/>
              </w:rPr>
              <w:t>изборни предмети за школску 202</w:t>
            </w:r>
            <w:r w:rsidR="00AE5C92">
              <w:rPr>
                <w:rFonts w:ascii="Times New Roman" w:hAnsi="Times New Roman"/>
                <w:sz w:val="20"/>
                <w:lang w:val="sr-Latn-RS"/>
              </w:rPr>
              <w:t>1</w:t>
            </w:r>
            <w:r>
              <w:rPr>
                <w:rFonts w:ascii="Times New Roman" w:hAnsi="Times New Roman"/>
                <w:sz w:val="20"/>
                <w:lang w:val="ru-RU"/>
              </w:rPr>
              <w:t>/2</w:t>
            </w:r>
            <w:r w:rsidR="00AE5C92">
              <w:rPr>
                <w:rFonts w:ascii="Times New Roman" w:hAnsi="Times New Roman"/>
                <w:sz w:val="20"/>
                <w:lang w:val="sr-Latn-RS"/>
              </w:rPr>
              <w:t>2</w:t>
            </w:r>
            <w:r w:rsidR="0034464A" w:rsidRPr="0034464A">
              <w:rPr>
                <w:rFonts w:ascii="Times New Roman" w:hAnsi="Times New Roman"/>
                <w:sz w:val="20"/>
                <w:lang w:val="ru-RU"/>
              </w:rPr>
              <w:t>.годину:</w:t>
            </w:r>
          </w:p>
          <w:p w:rsidR="00501DB2" w:rsidRPr="0034464A" w:rsidRDefault="0052326B">
            <w:pPr>
              <w:widowControl w:val="0"/>
              <w:spacing w:after="0" w:line="240" w:lineRule="auto"/>
              <w:rPr>
                <w:rFonts w:ascii="Times New Roman" w:hAnsi="Times New Roman"/>
                <w:sz w:val="20"/>
                <w:lang w:val="ru-RU"/>
              </w:rPr>
            </w:pPr>
            <w:r>
              <w:rPr>
                <w:rFonts w:ascii="Times New Roman" w:hAnsi="Times New Roman"/>
                <w:sz w:val="20"/>
                <w:lang w:val="ru-RU"/>
              </w:rPr>
              <w:t xml:space="preserve">1. Језик, медији и </w:t>
            </w:r>
            <w:r w:rsidR="00EC3E7A">
              <w:rPr>
                <w:rFonts w:ascii="Times New Roman" w:hAnsi="Times New Roman"/>
                <w:sz w:val="20"/>
                <w:lang w:val="ru-RU"/>
              </w:rPr>
              <w:t>култура</w:t>
            </w:r>
          </w:p>
          <w:p w:rsidR="00501DB2" w:rsidRPr="0034464A" w:rsidRDefault="0034464A">
            <w:pPr>
              <w:widowControl w:val="0"/>
              <w:spacing w:after="0" w:line="240" w:lineRule="auto"/>
              <w:rPr>
                <w:rFonts w:ascii="Times New Roman" w:hAnsi="Times New Roman"/>
                <w:sz w:val="20"/>
                <w:lang w:val="ru-RU"/>
              </w:rPr>
            </w:pPr>
            <w:r w:rsidRPr="0034464A">
              <w:rPr>
                <w:rFonts w:ascii="Times New Roman" w:hAnsi="Times New Roman"/>
                <w:sz w:val="20"/>
                <w:lang w:val="ru-RU"/>
              </w:rPr>
              <w:t>2. Образовање за одрживи развој</w:t>
            </w:r>
          </w:p>
          <w:p w:rsidR="00501DB2" w:rsidRPr="0034464A" w:rsidRDefault="0052326B">
            <w:pPr>
              <w:widowControl w:val="0"/>
              <w:spacing w:after="0" w:line="240" w:lineRule="auto"/>
              <w:rPr>
                <w:rFonts w:ascii="Times New Roman" w:hAnsi="Times New Roman"/>
                <w:sz w:val="20"/>
                <w:lang w:val="ru-RU"/>
              </w:rPr>
            </w:pPr>
            <w:r>
              <w:rPr>
                <w:rFonts w:ascii="Times New Roman" w:hAnsi="Times New Roman"/>
                <w:sz w:val="20"/>
                <w:lang w:val="ru-RU"/>
              </w:rPr>
              <w:t>3. Појединац, група, друштво</w:t>
            </w:r>
          </w:p>
          <w:p w:rsidR="00501DB2" w:rsidRDefault="0034464A">
            <w:pPr>
              <w:widowControl w:val="0"/>
              <w:spacing w:after="0" w:line="240" w:lineRule="auto"/>
              <w:rPr>
                <w:rFonts w:ascii="Times New Roman" w:hAnsi="Times New Roman"/>
                <w:sz w:val="20"/>
                <w:lang w:val="ru-RU"/>
              </w:rPr>
            </w:pPr>
            <w:r w:rsidRPr="0034464A">
              <w:rPr>
                <w:rFonts w:ascii="Times New Roman" w:hAnsi="Times New Roman"/>
                <w:sz w:val="20"/>
                <w:lang w:val="ru-RU"/>
              </w:rPr>
              <w:t>4. Здравље и спорт</w:t>
            </w:r>
          </w:p>
          <w:p w:rsidR="0052326B" w:rsidRDefault="0052326B">
            <w:pPr>
              <w:widowControl w:val="0"/>
              <w:spacing w:after="0" w:line="240" w:lineRule="auto"/>
              <w:rPr>
                <w:rFonts w:ascii="Times New Roman" w:hAnsi="Times New Roman"/>
                <w:sz w:val="20"/>
                <w:lang w:val="ru-RU"/>
              </w:rPr>
            </w:pPr>
            <w:r>
              <w:rPr>
                <w:rFonts w:ascii="Times New Roman" w:hAnsi="Times New Roman"/>
                <w:sz w:val="20"/>
                <w:lang w:val="ru-RU"/>
              </w:rPr>
              <w:t>5. Основи геополитике</w:t>
            </w:r>
          </w:p>
          <w:p w:rsidR="0052326B" w:rsidRPr="00AE5C92" w:rsidRDefault="0052326B">
            <w:pPr>
              <w:widowControl w:val="0"/>
              <w:spacing w:after="0" w:line="240" w:lineRule="auto"/>
              <w:rPr>
                <w:rFonts w:ascii="Times New Roman" w:hAnsi="Times New Roman"/>
                <w:sz w:val="20"/>
                <w:lang w:val="sr-Latn-RS"/>
              </w:rPr>
            </w:pPr>
            <w:r>
              <w:rPr>
                <w:rFonts w:ascii="Times New Roman" w:hAnsi="Times New Roman"/>
                <w:sz w:val="20"/>
                <w:lang w:val="ru-RU"/>
              </w:rPr>
              <w:t>6. Примењене науке</w:t>
            </w:r>
            <w:r w:rsidR="00AE5C92">
              <w:rPr>
                <w:rFonts w:ascii="Times New Roman" w:hAnsi="Times New Roman"/>
                <w:sz w:val="20"/>
                <w:lang w:val="sr-Latn-RS"/>
              </w:rPr>
              <w:t xml:space="preserve"> 1</w:t>
            </w:r>
          </w:p>
          <w:p w:rsidR="0052326B" w:rsidRDefault="0052326B">
            <w:pPr>
              <w:widowControl w:val="0"/>
              <w:spacing w:after="0" w:line="240" w:lineRule="auto"/>
              <w:rPr>
                <w:rFonts w:ascii="Times New Roman" w:hAnsi="Times New Roman"/>
                <w:sz w:val="20"/>
                <w:lang w:val="ru-RU"/>
              </w:rPr>
            </w:pPr>
            <w:r>
              <w:rPr>
                <w:rFonts w:ascii="Times New Roman" w:hAnsi="Times New Roman"/>
                <w:sz w:val="20"/>
                <w:lang w:val="ru-RU"/>
              </w:rPr>
              <w:t>7. Методологија научног истраживања</w:t>
            </w:r>
          </w:p>
          <w:p w:rsidR="0052326B" w:rsidRDefault="0052326B">
            <w:pPr>
              <w:widowControl w:val="0"/>
              <w:spacing w:after="0" w:line="240" w:lineRule="auto"/>
              <w:rPr>
                <w:rFonts w:ascii="Times New Roman" w:hAnsi="Times New Roman"/>
                <w:sz w:val="20"/>
                <w:lang w:val="ru-RU"/>
              </w:rPr>
            </w:pPr>
            <w:r>
              <w:rPr>
                <w:rFonts w:ascii="Times New Roman" w:hAnsi="Times New Roman"/>
                <w:sz w:val="20"/>
                <w:lang w:val="ru-RU"/>
              </w:rPr>
              <w:t>8. Религије и цивилизације</w:t>
            </w:r>
          </w:p>
          <w:p w:rsidR="0052326B" w:rsidRDefault="0052326B">
            <w:pPr>
              <w:widowControl w:val="0"/>
              <w:spacing w:after="0" w:line="240" w:lineRule="auto"/>
              <w:rPr>
                <w:rFonts w:ascii="Times New Roman" w:hAnsi="Times New Roman"/>
                <w:sz w:val="24"/>
                <w:szCs w:val="24"/>
                <w:lang w:val="ru-RU"/>
              </w:rPr>
            </w:pPr>
            <w:r>
              <w:rPr>
                <w:rFonts w:ascii="Times New Roman" w:hAnsi="Times New Roman"/>
                <w:sz w:val="20"/>
                <w:lang w:val="ru-RU"/>
              </w:rPr>
              <w:t>9. Уметност и дизајн</w:t>
            </w:r>
          </w:p>
        </w:tc>
      </w:tr>
    </w:tbl>
    <w:p w:rsidR="00501DB2" w:rsidRDefault="0034464A">
      <w:pPr>
        <w:widowControl w:val="0"/>
        <w:spacing w:after="0" w:line="110" w:lineRule="exact"/>
        <w:rPr>
          <w:rFonts w:ascii="Times New Roman" w:hAnsi="Times New Roman"/>
          <w:sz w:val="24"/>
          <w:szCs w:val="24"/>
          <w:lang w:val="ru-RU"/>
        </w:rPr>
      </w:pPr>
      <w:r>
        <w:rPr>
          <w:rFonts w:ascii="Times New Roman" w:hAnsi="Times New Roman"/>
          <w:noProof/>
          <w:sz w:val="24"/>
          <w:szCs w:val="24"/>
        </w:rPr>
        <w:drawing>
          <wp:anchor distT="0" distB="0" distL="114300" distR="114300" simplePos="0" relativeHeight="251643904" behindDoc="1" locked="0" layoutInCell="1" allowOverlap="1" wp14:anchorId="7217947F" wp14:editId="0DA8C513">
            <wp:simplePos x="0" y="0"/>
            <wp:positionH relativeFrom="column">
              <wp:posOffset>612140</wp:posOffset>
            </wp:positionH>
            <wp:positionV relativeFrom="paragraph">
              <wp:posOffset>-3054985</wp:posOffset>
            </wp:positionV>
            <wp:extent cx="5121910" cy="14605"/>
            <wp:effectExtent l="0" t="0" r="0" b="0"/>
            <wp:wrapNone/>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6"/>
                    <pic:cNvPicPr>
                      <a:picLocks noChangeAspect="1" noChangeArrowheads="1"/>
                    </pic:cNvPicPr>
                  </pic:nvPicPr>
                  <pic:blipFill>
                    <a:blip r:embed="rId20" cstate="print"/>
                    <a:stretch>
                      <a:fillRect/>
                    </a:stretch>
                  </pic:blipFill>
                  <pic:spPr bwMode="auto">
                    <a:xfrm>
                      <a:off x="0" y="0"/>
                      <a:ext cx="5121910" cy="14605"/>
                    </a:xfrm>
                    <a:prstGeom prst="rect">
                      <a:avLst/>
                    </a:prstGeom>
                  </pic:spPr>
                </pic:pic>
              </a:graphicData>
            </a:graphic>
          </wp:anchor>
        </w:drawing>
      </w:r>
    </w:p>
    <w:p w:rsidR="00501DB2" w:rsidRDefault="00501DB2">
      <w:pPr>
        <w:widowControl w:val="0"/>
        <w:spacing w:after="0" w:line="240" w:lineRule="auto"/>
        <w:ind w:left="20"/>
        <w:rPr>
          <w:rFonts w:ascii="Times New Roman" w:hAnsi="Times New Roman"/>
          <w:b/>
          <w:bCs/>
          <w:sz w:val="24"/>
          <w:szCs w:val="24"/>
          <w:lang w:val="ru-RU"/>
        </w:rPr>
      </w:pPr>
    </w:p>
    <w:p w:rsidR="00501DB2" w:rsidRDefault="0034464A">
      <w:pPr>
        <w:widowControl w:val="0"/>
        <w:spacing w:after="0" w:line="240" w:lineRule="auto"/>
        <w:ind w:left="20"/>
        <w:jc w:val="center"/>
        <w:rPr>
          <w:rFonts w:ascii="Times New Roman" w:hAnsi="Times New Roman"/>
          <w:b/>
          <w:bCs/>
          <w:sz w:val="24"/>
          <w:szCs w:val="24"/>
          <w:lang w:val="ru-RU"/>
        </w:rPr>
      </w:pPr>
      <w:r w:rsidRPr="0034464A">
        <w:rPr>
          <w:rFonts w:ascii="Times New Roman" w:hAnsi="Times New Roman"/>
          <w:b/>
          <w:bCs/>
          <w:sz w:val="24"/>
          <w:szCs w:val="24"/>
          <w:lang w:val="ru-RU"/>
        </w:rPr>
        <w:t>ОСТВАРИВАЊЕ ПЛАНА И ПРОГРАМА</w:t>
      </w:r>
    </w:p>
    <w:p w:rsidR="00501DB2" w:rsidRDefault="0034464A">
      <w:pPr>
        <w:widowControl w:val="0"/>
        <w:spacing w:after="0" w:line="240" w:lineRule="auto"/>
        <w:ind w:left="20"/>
        <w:rPr>
          <w:rFonts w:ascii="Times New Roman" w:hAnsi="Times New Roman"/>
          <w:sz w:val="24"/>
          <w:szCs w:val="24"/>
          <w:lang w:val="ru-RU"/>
        </w:rPr>
      </w:pPr>
      <w:r>
        <w:rPr>
          <w:rFonts w:ascii="Times New Roman" w:hAnsi="Times New Roman"/>
          <w:b/>
          <w:bCs/>
          <w:sz w:val="24"/>
          <w:szCs w:val="24"/>
          <w:lang w:val="ru-RU"/>
        </w:rPr>
        <w:t>Распоред радних недеља у току наставне године</w:t>
      </w:r>
    </w:p>
    <w:p w:rsidR="00501DB2" w:rsidRDefault="00501DB2">
      <w:pPr>
        <w:widowControl w:val="0"/>
        <w:spacing w:after="0" w:line="236" w:lineRule="exact"/>
        <w:rPr>
          <w:rFonts w:ascii="Times New Roman" w:hAnsi="Times New Roman"/>
          <w:sz w:val="24"/>
          <w:szCs w:val="24"/>
          <w:lang w:val="ru-RU"/>
        </w:rPr>
      </w:pPr>
    </w:p>
    <w:tbl>
      <w:tblPr>
        <w:tblW w:w="9830" w:type="dxa"/>
        <w:tblInd w:w="10" w:type="dxa"/>
        <w:tblBorders>
          <w:top w:val="single" w:sz="8" w:space="0" w:color="00000A"/>
          <w:left w:val="single" w:sz="8" w:space="0" w:color="00000A"/>
          <w:right w:val="single" w:sz="8" w:space="0" w:color="00000A"/>
          <w:insideV w:val="single" w:sz="8" w:space="0" w:color="00000A"/>
        </w:tblBorders>
        <w:tblLayout w:type="fixed"/>
        <w:tblCellMar>
          <w:left w:w="0" w:type="dxa"/>
          <w:right w:w="0" w:type="dxa"/>
        </w:tblCellMar>
        <w:tblLook w:val="0000" w:firstRow="0" w:lastRow="0" w:firstColumn="0" w:lastColumn="0" w:noHBand="0" w:noVBand="0"/>
      </w:tblPr>
      <w:tblGrid>
        <w:gridCol w:w="860"/>
        <w:gridCol w:w="1578"/>
        <w:gridCol w:w="1862"/>
        <w:gridCol w:w="3137"/>
        <w:gridCol w:w="1057"/>
        <w:gridCol w:w="1296"/>
        <w:gridCol w:w="40"/>
      </w:tblGrid>
      <w:tr w:rsidR="003A4B35" w:rsidTr="009572F4">
        <w:trPr>
          <w:trHeight w:val="281"/>
        </w:trPr>
        <w:tc>
          <w:tcPr>
            <w:tcW w:w="860" w:type="dxa"/>
            <w:tcBorders>
              <w:top w:val="single" w:sz="8" w:space="0" w:color="00000A"/>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4"/>
                <w:szCs w:val="24"/>
                <w:lang w:val="ru-RU"/>
              </w:rPr>
            </w:pPr>
          </w:p>
        </w:tc>
        <w:tc>
          <w:tcPr>
            <w:tcW w:w="1578" w:type="dxa"/>
            <w:tcBorders>
              <w:top w:val="single" w:sz="8" w:space="0" w:color="00000A"/>
              <w:right w:val="single" w:sz="8" w:space="0" w:color="00000A"/>
            </w:tcBorders>
            <w:shd w:val="clear" w:color="auto" w:fill="auto"/>
            <w:vAlign w:val="bottom"/>
          </w:tcPr>
          <w:p w:rsidR="00501DB2" w:rsidRDefault="0034464A">
            <w:pPr>
              <w:widowControl w:val="0"/>
              <w:spacing w:after="0" w:line="281" w:lineRule="exact"/>
              <w:jc w:val="center"/>
              <w:rPr>
                <w:rFonts w:ascii="Times New Roman" w:hAnsi="Times New Roman"/>
                <w:sz w:val="24"/>
                <w:szCs w:val="24"/>
              </w:rPr>
            </w:pPr>
            <w:r>
              <w:rPr>
                <w:rFonts w:ascii="Times New Roman" w:hAnsi="Times New Roman"/>
                <w:sz w:val="20"/>
                <w:szCs w:val="20"/>
              </w:rPr>
              <w:t>Разредно-</w:t>
            </w:r>
          </w:p>
        </w:tc>
        <w:tc>
          <w:tcPr>
            <w:tcW w:w="1862" w:type="dxa"/>
            <w:tcBorders>
              <w:top w:val="single" w:sz="8" w:space="0" w:color="00000A"/>
              <w:right w:val="single" w:sz="8" w:space="0" w:color="00000A"/>
            </w:tcBorders>
            <w:shd w:val="clear" w:color="auto" w:fill="auto"/>
            <w:vAlign w:val="bottom"/>
          </w:tcPr>
          <w:p w:rsidR="00501DB2" w:rsidRDefault="0034464A">
            <w:pPr>
              <w:widowControl w:val="0"/>
              <w:spacing w:after="0" w:line="281" w:lineRule="exact"/>
              <w:ind w:left="240"/>
              <w:rPr>
                <w:rFonts w:ascii="Times New Roman" w:hAnsi="Times New Roman"/>
                <w:sz w:val="24"/>
                <w:szCs w:val="24"/>
              </w:rPr>
            </w:pPr>
            <w:r>
              <w:rPr>
                <w:rFonts w:ascii="Times New Roman" w:hAnsi="Times New Roman"/>
                <w:sz w:val="20"/>
                <w:szCs w:val="20"/>
              </w:rPr>
              <w:t>Настава вежби</w:t>
            </w:r>
          </w:p>
        </w:tc>
        <w:tc>
          <w:tcPr>
            <w:tcW w:w="3137" w:type="dxa"/>
            <w:vMerge w:val="restart"/>
            <w:tcBorders>
              <w:top w:val="single" w:sz="8" w:space="0" w:color="00000A"/>
              <w:right w:val="single" w:sz="8" w:space="0" w:color="00000A"/>
            </w:tcBorders>
            <w:shd w:val="clear" w:color="auto" w:fill="auto"/>
            <w:vAlign w:val="bottom"/>
          </w:tcPr>
          <w:p w:rsidR="00501DB2" w:rsidRDefault="0034464A">
            <w:pPr>
              <w:widowControl w:val="0"/>
              <w:spacing w:after="0" w:line="418" w:lineRule="exact"/>
              <w:jc w:val="center"/>
              <w:rPr>
                <w:rFonts w:ascii="Times New Roman" w:hAnsi="Times New Roman"/>
                <w:sz w:val="24"/>
                <w:szCs w:val="24"/>
              </w:rPr>
            </w:pPr>
            <w:r>
              <w:rPr>
                <w:rFonts w:ascii="Times New Roman" w:hAnsi="Times New Roman"/>
                <w:sz w:val="24"/>
                <w:szCs w:val="24"/>
              </w:rPr>
              <w:t>Обавезне и факултативне</w:t>
            </w:r>
          </w:p>
        </w:tc>
        <w:tc>
          <w:tcPr>
            <w:tcW w:w="1057" w:type="dxa"/>
            <w:tcBorders>
              <w:top w:val="single" w:sz="8" w:space="0" w:color="00000A"/>
              <w:right w:val="single" w:sz="8" w:space="0" w:color="00000A"/>
            </w:tcBorders>
            <w:shd w:val="clear" w:color="auto" w:fill="auto"/>
            <w:vAlign w:val="bottom"/>
          </w:tcPr>
          <w:p w:rsidR="00501DB2" w:rsidRDefault="0034464A">
            <w:pPr>
              <w:widowControl w:val="0"/>
              <w:spacing w:after="0" w:line="281" w:lineRule="exact"/>
              <w:jc w:val="center"/>
              <w:rPr>
                <w:rFonts w:ascii="Times New Roman" w:hAnsi="Times New Roman"/>
                <w:sz w:val="24"/>
                <w:szCs w:val="24"/>
              </w:rPr>
            </w:pPr>
            <w:r>
              <w:rPr>
                <w:rFonts w:ascii="Times New Roman" w:hAnsi="Times New Roman"/>
                <w:sz w:val="20"/>
                <w:szCs w:val="20"/>
              </w:rPr>
              <w:t>Укупно</w:t>
            </w:r>
          </w:p>
        </w:tc>
        <w:tc>
          <w:tcPr>
            <w:tcW w:w="1296" w:type="dxa"/>
            <w:vMerge w:val="restart"/>
            <w:tcBorders>
              <w:top w:val="single" w:sz="8" w:space="0" w:color="00000A"/>
              <w:right w:val="single" w:sz="8" w:space="0" w:color="00000A"/>
            </w:tcBorders>
            <w:shd w:val="clear" w:color="auto" w:fill="auto"/>
            <w:vAlign w:val="bottom"/>
          </w:tcPr>
          <w:p w:rsidR="00501DB2" w:rsidRDefault="0034464A">
            <w:pPr>
              <w:widowControl w:val="0"/>
              <w:spacing w:after="0" w:line="418" w:lineRule="exact"/>
              <w:jc w:val="center"/>
              <w:rPr>
                <w:rFonts w:ascii="Times New Roman" w:hAnsi="Times New Roman"/>
                <w:sz w:val="24"/>
                <w:szCs w:val="24"/>
              </w:rPr>
            </w:pPr>
            <w:r>
              <w:rPr>
                <w:rFonts w:ascii="Times New Roman" w:hAnsi="Times New Roman"/>
                <w:sz w:val="24"/>
                <w:szCs w:val="24"/>
              </w:rPr>
              <w:t>Остали</w:t>
            </w:r>
          </w:p>
        </w:tc>
        <w:tc>
          <w:tcPr>
            <w:tcW w:w="4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Tr="009572F4">
        <w:trPr>
          <w:trHeight w:val="138"/>
        </w:trPr>
        <w:tc>
          <w:tcPr>
            <w:tcW w:w="86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75" w:lineRule="exact"/>
              <w:jc w:val="center"/>
              <w:rPr>
                <w:rFonts w:ascii="Times New Roman" w:hAnsi="Times New Roman"/>
                <w:sz w:val="24"/>
                <w:szCs w:val="24"/>
              </w:rPr>
            </w:pPr>
            <w:r>
              <w:rPr>
                <w:rFonts w:ascii="Times New Roman" w:hAnsi="Times New Roman"/>
                <w:sz w:val="19"/>
                <w:szCs w:val="19"/>
              </w:rPr>
              <w:t>Разред</w:t>
            </w:r>
          </w:p>
        </w:tc>
        <w:tc>
          <w:tcPr>
            <w:tcW w:w="1578" w:type="dxa"/>
            <w:vMerge w:val="restart"/>
            <w:tcBorders>
              <w:right w:val="single" w:sz="8" w:space="0" w:color="00000A"/>
            </w:tcBorders>
            <w:shd w:val="clear" w:color="auto" w:fill="auto"/>
            <w:vAlign w:val="bottom"/>
          </w:tcPr>
          <w:p w:rsidR="00501DB2" w:rsidRDefault="0034464A">
            <w:pPr>
              <w:widowControl w:val="0"/>
              <w:spacing w:after="0" w:line="275" w:lineRule="exact"/>
              <w:ind w:left="300"/>
              <w:rPr>
                <w:rFonts w:ascii="Times New Roman" w:hAnsi="Times New Roman"/>
                <w:sz w:val="24"/>
                <w:szCs w:val="24"/>
              </w:rPr>
            </w:pPr>
            <w:r>
              <w:rPr>
                <w:rFonts w:ascii="Times New Roman" w:hAnsi="Times New Roman"/>
                <w:sz w:val="19"/>
                <w:szCs w:val="19"/>
              </w:rPr>
              <w:t>часовна</w:t>
            </w:r>
          </w:p>
        </w:tc>
        <w:tc>
          <w:tcPr>
            <w:tcW w:w="1862" w:type="dxa"/>
            <w:vMerge w:val="restart"/>
            <w:tcBorders>
              <w:right w:val="single" w:sz="8" w:space="0" w:color="00000A"/>
            </w:tcBorders>
            <w:shd w:val="clear" w:color="auto" w:fill="auto"/>
            <w:vAlign w:val="bottom"/>
          </w:tcPr>
          <w:p w:rsidR="00501DB2" w:rsidRDefault="0034464A">
            <w:pPr>
              <w:widowControl w:val="0"/>
              <w:spacing w:after="0" w:line="275" w:lineRule="exact"/>
              <w:jc w:val="center"/>
              <w:rPr>
                <w:rFonts w:ascii="Times New Roman" w:hAnsi="Times New Roman"/>
                <w:sz w:val="24"/>
                <w:szCs w:val="24"/>
              </w:rPr>
            </w:pPr>
            <w:r>
              <w:rPr>
                <w:rFonts w:ascii="Times New Roman" w:hAnsi="Times New Roman"/>
                <w:sz w:val="19"/>
                <w:szCs w:val="19"/>
              </w:rPr>
              <w:t>Рачунарство и</w:t>
            </w:r>
          </w:p>
        </w:tc>
        <w:tc>
          <w:tcPr>
            <w:tcW w:w="3137"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1057" w:type="dxa"/>
            <w:vMerge w:val="restart"/>
            <w:tcBorders>
              <w:right w:val="single" w:sz="8" w:space="0" w:color="00000A"/>
            </w:tcBorders>
            <w:shd w:val="clear" w:color="auto" w:fill="auto"/>
            <w:vAlign w:val="bottom"/>
          </w:tcPr>
          <w:p w:rsidR="00501DB2" w:rsidRDefault="00C744FB">
            <w:pPr>
              <w:widowControl w:val="0"/>
              <w:spacing w:after="0" w:line="275" w:lineRule="exact"/>
              <w:jc w:val="center"/>
              <w:rPr>
                <w:rFonts w:ascii="Times New Roman" w:hAnsi="Times New Roman"/>
                <w:sz w:val="24"/>
                <w:szCs w:val="24"/>
              </w:rPr>
            </w:pPr>
            <w:r>
              <w:rPr>
                <w:rFonts w:ascii="Times New Roman" w:hAnsi="Times New Roman"/>
                <w:sz w:val="19"/>
                <w:szCs w:val="19"/>
              </w:rPr>
              <w:t>Р</w:t>
            </w:r>
            <w:r w:rsidR="0034464A">
              <w:rPr>
                <w:rFonts w:ascii="Times New Roman" w:hAnsi="Times New Roman"/>
                <w:sz w:val="19"/>
                <w:szCs w:val="19"/>
              </w:rPr>
              <w:t>адних</w:t>
            </w:r>
          </w:p>
        </w:tc>
        <w:tc>
          <w:tcPr>
            <w:tcW w:w="1296"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4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Tr="009572F4">
        <w:trPr>
          <w:trHeight w:val="138"/>
        </w:trPr>
        <w:tc>
          <w:tcPr>
            <w:tcW w:w="86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1578"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1862"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137" w:type="dxa"/>
            <w:vMerge w:val="restart"/>
            <w:tcBorders>
              <w:right w:val="single" w:sz="8" w:space="0" w:color="00000A"/>
            </w:tcBorders>
            <w:shd w:val="clear" w:color="auto" w:fill="auto"/>
            <w:vAlign w:val="bottom"/>
          </w:tcPr>
          <w:p w:rsidR="00501DB2" w:rsidRDefault="0034464A">
            <w:pPr>
              <w:widowControl w:val="0"/>
              <w:spacing w:after="0" w:line="325" w:lineRule="exact"/>
              <w:jc w:val="center"/>
              <w:rPr>
                <w:rFonts w:ascii="Times New Roman" w:hAnsi="Times New Roman"/>
                <w:sz w:val="24"/>
                <w:szCs w:val="24"/>
              </w:rPr>
            </w:pPr>
            <w:r>
              <w:rPr>
                <w:rFonts w:ascii="Times New Roman" w:hAnsi="Times New Roman"/>
                <w:sz w:val="23"/>
                <w:szCs w:val="23"/>
              </w:rPr>
              <w:t>ваннаставне актив.</w:t>
            </w:r>
          </w:p>
        </w:tc>
        <w:tc>
          <w:tcPr>
            <w:tcW w:w="1057"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1296" w:type="dxa"/>
            <w:vMerge w:val="restart"/>
            <w:tcBorders>
              <w:right w:val="single" w:sz="8" w:space="0" w:color="00000A"/>
            </w:tcBorders>
            <w:shd w:val="clear" w:color="auto" w:fill="auto"/>
            <w:vAlign w:val="bottom"/>
          </w:tcPr>
          <w:p w:rsidR="00501DB2" w:rsidRDefault="0034464A">
            <w:pPr>
              <w:widowControl w:val="0"/>
              <w:spacing w:after="0" w:line="325" w:lineRule="exact"/>
              <w:jc w:val="center"/>
              <w:rPr>
                <w:rFonts w:ascii="Times New Roman" w:hAnsi="Times New Roman"/>
                <w:sz w:val="24"/>
                <w:szCs w:val="24"/>
              </w:rPr>
            </w:pPr>
            <w:r>
              <w:rPr>
                <w:rFonts w:ascii="Times New Roman" w:hAnsi="Times New Roman"/>
                <w:sz w:val="23"/>
                <w:szCs w:val="23"/>
              </w:rPr>
              <w:t>радни дани</w:t>
            </w:r>
          </w:p>
        </w:tc>
        <w:tc>
          <w:tcPr>
            <w:tcW w:w="4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Tr="009572F4">
        <w:trPr>
          <w:trHeight w:val="187"/>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6"/>
                <w:szCs w:val="16"/>
              </w:rPr>
            </w:pPr>
          </w:p>
        </w:tc>
        <w:tc>
          <w:tcPr>
            <w:tcW w:w="1578" w:type="dxa"/>
            <w:vMerge w:val="restart"/>
            <w:tcBorders>
              <w:right w:val="single" w:sz="8" w:space="0" w:color="00000A"/>
            </w:tcBorders>
            <w:shd w:val="clear" w:color="auto" w:fill="auto"/>
            <w:vAlign w:val="bottom"/>
          </w:tcPr>
          <w:p w:rsidR="00501DB2" w:rsidRDefault="0034464A">
            <w:pPr>
              <w:widowControl w:val="0"/>
              <w:spacing w:after="0" w:line="314" w:lineRule="exact"/>
              <w:jc w:val="center"/>
              <w:rPr>
                <w:rFonts w:ascii="Times New Roman" w:hAnsi="Times New Roman"/>
                <w:sz w:val="24"/>
                <w:szCs w:val="24"/>
              </w:rPr>
            </w:pPr>
            <w:r>
              <w:rPr>
                <w:rFonts w:ascii="Times New Roman" w:hAnsi="Times New Roman"/>
              </w:rPr>
              <w:t>настава</w:t>
            </w:r>
          </w:p>
        </w:tc>
        <w:tc>
          <w:tcPr>
            <w:tcW w:w="1862" w:type="dxa"/>
            <w:vMerge w:val="restart"/>
            <w:tcBorders>
              <w:right w:val="single" w:sz="8" w:space="0" w:color="00000A"/>
            </w:tcBorders>
            <w:shd w:val="clear" w:color="auto" w:fill="auto"/>
            <w:vAlign w:val="bottom"/>
          </w:tcPr>
          <w:p w:rsidR="00501DB2" w:rsidRDefault="0034464A">
            <w:pPr>
              <w:widowControl w:val="0"/>
              <w:spacing w:after="0" w:line="314" w:lineRule="exact"/>
              <w:jc w:val="center"/>
              <w:rPr>
                <w:rFonts w:ascii="Times New Roman" w:hAnsi="Times New Roman"/>
                <w:sz w:val="24"/>
                <w:szCs w:val="24"/>
              </w:rPr>
            </w:pPr>
            <w:r>
              <w:rPr>
                <w:rFonts w:ascii="Times New Roman" w:hAnsi="Times New Roman"/>
              </w:rPr>
              <w:t>информатика</w:t>
            </w:r>
          </w:p>
        </w:tc>
        <w:tc>
          <w:tcPr>
            <w:tcW w:w="3137"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6"/>
                <w:szCs w:val="16"/>
              </w:rPr>
            </w:pPr>
          </w:p>
        </w:tc>
        <w:tc>
          <w:tcPr>
            <w:tcW w:w="1057" w:type="dxa"/>
            <w:vMerge w:val="restart"/>
            <w:tcBorders>
              <w:right w:val="single" w:sz="8" w:space="0" w:color="00000A"/>
            </w:tcBorders>
            <w:shd w:val="clear" w:color="auto" w:fill="auto"/>
            <w:vAlign w:val="bottom"/>
          </w:tcPr>
          <w:p w:rsidR="00501DB2" w:rsidRDefault="00C744FB">
            <w:pPr>
              <w:widowControl w:val="0"/>
              <w:spacing w:after="0" w:line="314" w:lineRule="exact"/>
              <w:jc w:val="center"/>
              <w:rPr>
                <w:rFonts w:ascii="Times New Roman" w:hAnsi="Times New Roman"/>
                <w:sz w:val="24"/>
                <w:szCs w:val="24"/>
              </w:rPr>
            </w:pPr>
            <w:r>
              <w:rPr>
                <w:rFonts w:ascii="Times New Roman" w:hAnsi="Times New Roman"/>
              </w:rPr>
              <w:t>Н</w:t>
            </w:r>
            <w:r w:rsidR="0034464A">
              <w:rPr>
                <w:rFonts w:ascii="Times New Roman" w:hAnsi="Times New Roman"/>
              </w:rPr>
              <w:t>едеља</w:t>
            </w:r>
          </w:p>
        </w:tc>
        <w:tc>
          <w:tcPr>
            <w:tcW w:w="1296"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6"/>
                <w:szCs w:val="16"/>
              </w:rPr>
            </w:pPr>
          </w:p>
        </w:tc>
        <w:tc>
          <w:tcPr>
            <w:tcW w:w="4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Tr="009572F4">
        <w:trPr>
          <w:trHeight w:val="128"/>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1"/>
                <w:szCs w:val="11"/>
              </w:rPr>
            </w:pPr>
          </w:p>
        </w:tc>
        <w:tc>
          <w:tcPr>
            <w:tcW w:w="1578"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1862"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3137"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1057"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1296"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4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RPr="003B5A90" w:rsidTr="009572F4">
        <w:trPr>
          <w:trHeight w:val="293"/>
        </w:trPr>
        <w:tc>
          <w:tcPr>
            <w:tcW w:w="860" w:type="dxa"/>
            <w:tcBorders>
              <w:left w:val="single" w:sz="8" w:space="0" w:color="00000A"/>
            </w:tcBorders>
            <w:shd w:val="clear" w:color="auto" w:fill="auto"/>
            <w:tcMar>
              <w:left w:w="0" w:type="dxa"/>
            </w:tcMar>
            <w:vAlign w:val="bottom"/>
          </w:tcPr>
          <w:p w:rsidR="00501DB2" w:rsidRPr="003B5A90" w:rsidRDefault="0034464A">
            <w:pPr>
              <w:widowControl w:val="0"/>
              <w:spacing w:after="0" w:line="292" w:lineRule="exact"/>
              <w:jc w:val="center"/>
              <w:rPr>
                <w:rFonts w:ascii="Times New Roman" w:hAnsi="Times New Roman"/>
                <w:sz w:val="24"/>
                <w:szCs w:val="24"/>
              </w:rPr>
            </w:pPr>
            <w:r w:rsidRPr="003B5A90">
              <w:rPr>
                <w:rFonts w:ascii="Times New Roman" w:hAnsi="Times New Roman"/>
                <w:sz w:val="21"/>
                <w:szCs w:val="21"/>
              </w:rPr>
              <w:t>I</w:t>
            </w:r>
          </w:p>
        </w:tc>
        <w:tc>
          <w:tcPr>
            <w:tcW w:w="1578" w:type="dxa"/>
            <w:shd w:val="clear" w:color="auto" w:fill="auto"/>
            <w:vAlign w:val="bottom"/>
          </w:tcPr>
          <w:p w:rsidR="00501DB2" w:rsidRPr="003B5A90" w:rsidRDefault="0034464A">
            <w:pPr>
              <w:widowControl w:val="0"/>
              <w:spacing w:after="0" w:line="292" w:lineRule="exact"/>
              <w:jc w:val="center"/>
              <w:rPr>
                <w:rFonts w:ascii="Times New Roman" w:hAnsi="Times New Roman"/>
                <w:sz w:val="24"/>
                <w:szCs w:val="24"/>
              </w:rPr>
            </w:pPr>
            <w:r w:rsidRPr="003B5A90">
              <w:rPr>
                <w:rFonts w:ascii="Times New Roman" w:hAnsi="Times New Roman"/>
                <w:sz w:val="21"/>
                <w:szCs w:val="21"/>
              </w:rPr>
              <w:t>37 недеља</w:t>
            </w:r>
          </w:p>
        </w:tc>
        <w:tc>
          <w:tcPr>
            <w:tcW w:w="1862" w:type="dxa"/>
            <w:shd w:val="clear" w:color="auto" w:fill="auto"/>
            <w:vAlign w:val="bottom"/>
          </w:tcPr>
          <w:p w:rsidR="00501DB2" w:rsidRPr="003B5A90" w:rsidRDefault="0034464A">
            <w:pPr>
              <w:widowControl w:val="0"/>
              <w:spacing w:after="0" w:line="292" w:lineRule="exact"/>
              <w:jc w:val="center"/>
              <w:rPr>
                <w:rFonts w:ascii="Times New Roman" w:hAnsi="Times New Roman"/>
                <w:sz w:val="24"/>
                <w:szCs w:val="24"/>
              </w:rPr>
            </w:pPr>
            <w:r w:rsidRPr="003B5A90">
              <w:rPr>
                <w:rFonts w:ascii="Times New Roman" w:hAnsi="Times New Roman"/>
                <w:sz w:val="21"/>
                <w:szCs w:val="21"/>
              </w:rPr>
              <w:t>-</w:t>
            </w:r>
          </w:p>
        </w:tc>
        <w:tc>
          <w:tcPr>
            <w:tcW w:w="3137" w:type="dxa"/>
            <w:shd w:val="clear" w:color="auto" w:fill="auto"/>
            <w:vAlign w:val="bottom"/>
          </w:tcPr>
          <w:p w:rsidR="00501DB2" w:rsidRPr="003B5A90" w:rsidRDefault="0034464A">
            <w:pPr>
              <w:widowControl w:val="0"/>
              <w:spacing w:after="0" w:line="292" w:lineRule="exact"/>
              <w:jc w:val="center"/>
              <w:rPr>
                <w:rFonts w:ascii="Times New Roman" w:hAnsi="Times New Roman"/>
                <w:sz w:val="24"/>
                <w:szCs w:val="24"/>
              </w:rPr>
            </w:pPr>
            <w:r w:rsidRPr="003B5A90">
              <w:rPr>
                <w:rFonts w:ascii="Times New Roman" w:hAnsi="Times New Roman"/>
                <w:sz w:val="21"/>
                <w:szCs w:val="21"/>
              </w:rPr>
              <w:t>2 недеље</w:t>
            </w:r>
          </w:p>
        </w:tc>
        <w:tc>
          <w:tcPr>
            <w:tcW w:w="1057" w:type="dxa"/>
            <w:shd w:val="clear" w:color="auto" w:fill="auto"/>
            <w:vAlign w:val="bottom"/>
          </w:tcPr>
          <w:p w:rsidR="00501DB2" w:rsidRPr="003B5A90" w:rsidRDefault="0034464A">
            <w:pPr>
              <w:widowControl w:val="0"/>
              <w:spacing w:after="0" w:line="292" w:lineRule="exact"/>
              <w:jc w:val="center"/>
              <w:rPr>
                <w:rFonts w:ascii="Times New Roman" w:hAnsi="Times New Roman"/>
                <w:sz w:val="24"/>
                <w:szCs w:val="24"/>
              </w:rPr>
            </w:pPr>
            <w:r w:rsidRPr="003B5A90">
              <w:rPr>
                <w:rFonts w:ascii="Times New Roman" w:hAnsi="Times New Roman"/>
                <w:sz w:val="21"/>
                <w:szCs w:val="21"/>
              </w:rPr>
              <w:t>39</w:t>
            </w:r>
          </w:p>
        </w:tc>
        <w:tc>
          <w:tcPr>
            <w:tcW w:w="1296" w:type="dxa"/>
            <w:tcBorders>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24"/>
                <w:szCs w:val="24"/>
              </w:rPr>
            </w:pPr>
          </w:p>
        </w:tc>
        <w:tc>
          <w:tcPr>
            <w:tcW w:w="40" w:type="dxa"/>
            <w:shd w:val="clear" w:color="auto" w:fill="auto"/>
            <w:vAlign w:val="bottom"/>
          </w:tcPr>
          <w:p w:rsidR="00501DB2" w:rsidRPr="003B5A90" w:rsidRDefault="00501DB2">
            <w:pPr>
              <w:widowControl w:val="0"/>
              <w:spacing w:after="0" w:line="240" w:lineRule="auto"/>
              <w:rPr>
                <w:rFonts w:ascii="Times New Roman" w:hAnsi="Times New Roman"/>
                <w:sz w:val="2"/>
                <w:szCs w:val="2"/>
              </w:rPr>
            </w:pPr>
          </w:p>
        </w:tc>
      </w:tr>
      <w:tr w:rsidR="003A4B35" w:rsidRPr="003B5A90" w:rsidTr="009572F4">
        <w:trPr>
          <w:trHeight w:val="306"/>
        </w:trPr>
        <w:tc>
          <w:tcPr>
            <w:tcW w:w="860" w:type="dxa"/>
            <w:tcBorders>
              <w:left w:val="single" w:sz="8" w:space="0" w:color="00000A"/>
            </w:tcBorders>
            <w:shd w:val="clear" w:color="auto" w:fill="auto"/>
            <w:tcMar>
              <w:left w:w="0" w:type="dxa"/>
            </w:tcMar>
            <w:vAlign w:val="bottom"/>
          </w:tcPr>
          <w:p w:rsidR="00501DB2" w:rsidRPr="003B5A90" w:rsidRDefault="0034464A">
            <w:pPr>
              <w:widowControl w:val="0"/>
              <w:spacing w:after="0" w:line="305" w:lineRule="exact"/>
              <w:jc w:val="center"/>
              <w:rPr>
                <w:rFonts w:ascii="Times New Roman" w:hAnsi="Times New Roman"/>
                <w:sz w:val="24"/>
                <w:szCs w:val="24"/>
              </w:rPr>
            </w:pPr>
            <w:r w:rsidRPr="003B5A90">
              <w:rPr>
                <w:rFonts w:ascii="Times New Roman" w:hAnsi="Times New Roman"/>
              </w:rPr>
              <w:t>II</w:t>
            </w:r>
          </w:p>
        </w:tc>
        <w:tc>
          <w:tcPr>
            <w:tcW w:w="1578" w:type="dxa"/>
            <w:shd w:val="clear" w:color="auto" w:fill="auto"/>
            <w:vAlign w:val="bottom"/>
          </w:tcPr>
          <w:p w:rsidR="00501DB2" w:rsidRPr="003B5A90" w:rsidRDefault="00EE31FE">
            <w:pPr>
              <w:widowControl w:val="0"/>
              <w:spacing w:after="0" w:line="305" w:lineRule="exact"/>
              <w:jc w:val="center"/>
              <w:rPr>
                <w:rFonts w:ascii="Times New Roman" w:hAnsi="Times New Roman"/>
                <w:sz w:val="24"/>
                <w:szCs w:val="24"/>
              </w:rPr>
            </w:pPr>
            <w:r w:rsidRPr="003B5A90">
              <w:rPr>
                <w:rFonts w:ascii="Times New Roman" w:hAnsi="Times New Roman"/>
              </w:rPr>
              <w:t>37</w:t>
            </w:r>
            <w:r w:rsidR="0034464A" w:rsidRPr="003B5A90">
              <w:rPr>
                <w:rFonts w:ascii="Times New Roman" w:hAnsi="Times New Roman"/>
              </w:rPr>
              <w:t xml:space="preserve"> недеља</w:t>
            </w:r>
          </w:p>
        </w:tc>
        <w:tc>
          <w:tcPr>
            <w:tcW w:w="1862" w:type="dxa"/>
            <w:shd w:val="clear" w:color="auto" w:fill="auto"/>
            <w:vAlign w:val="bottom"/>
          </w:tcPr>
          <w:p w:rsidR="00501DB2" w:rsidRPr="003B5A90" w:rsidRDefault="00EE31FE">
            <w:pPr>
              <w:widowControl w:val="0"/>
              <w:spacing w:after="0" w:line="305" w:lineRule="exact"/>
              <w:jc w:val="center"/>
              <w:rPr>
                <w:rFonts w:ascii="Times New Roman" w:hAnsi="Times New Roman"/>
                <w:sz w:val="24"/>
                <w:szCs w:val="24"/>
              </w:rPr>
            </w:pPr>
            <w:r w:rsidRPr="003B5A90">
              <w:rPr>
                <w:rFonts w:ascii="Times New Roman" w:hAnsi="Times New Roman"/>
              </w:rPr>
              <w:t>-</w:t>
            </w:r>
          </w:p>
        </w:tc>
        <w:tc>
          <w:tcPr>
            <w:tcW w:w="3137" w:type="dxa"/>
            <w:shd w:val="clear" w:color="auto" w:fill="auto"/>
            <w:vAlign w:val="bottom"/>
          </w:tcPr>
          <w:p w:rsidR="00501DB2" w:rsidRPr="003B5A90" w:rsidRDefault="0034464A">
            <w:pPr>
              <w:widowControl w:val="0"/>
              <w:spacing w:after="0" w:line="305" w:lineRule="exact"/>
              <w:jc w:val="center"/>
              <w:rPr>
                <w:rFonts w:ascii="Times New Roman" w:hAnsi="Times New Roman"/>
                <w:sz w:val="24"/>
                <w:szCs w:val="24"/>
              </w:rPr>
            </w:pPr>
            <w:r w:rsidRPr="003B5A90">
              <w:rPr>
                <w:rFonts w:ascii="Times New Roman" w:hAnsi="Times New Roman"/>
              </w:rPr>
              <w:t>2 недеље</w:t>
            </w:r>
          </w:p>
        </w:tc>
        <w:tc>
          <w:tcPr>
            <w:tcW w:w="1057" w:type="dxa"/>
            <w:shd w:val="clear" w:color="auto" w:fill="auto"/>
            <w:vAlign w:val="bottom"/>
          </w:tcPr>
          <w:p w:rsidR="00501DB2" w:rsidRPr="003B5A90" w:rsidRDefault="0034464A">
            <w:pPr>
              <w:widowControl w:val="0"/>
              <w:spacing w:after="0" w:line="305" w:lineRule="exact"/>
              <w:jc w:val="center"/>
              <w:rPr>
                <w:rFonts w:ascii="Times New Roman" w:hAnsi="Times New Roman"/>
                <w:sz w:val="24"/>
                <w:szCs w:val="24"/>
              </w:rPr>
            </w:pPr>
            <w:r w:rsidRPr="003B5A90">
              <w:rPr>
                <w:rFonts w:ascii="Times New Roman" w:hAnsi="Times New Roman"/>
              </w:rPr>
              <w:t>39</w:t>
            </w:r>
          </w:p>
        </w:tc>
        <w:tc>
          <w:tcPr>
            <w:tcW w:w="1296" w:type="dxa"/>
            <w:tcBorders>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24"/>
                <w:szCs w:val="24"/>
              </w:rPr>
            </w:pPr>
          </w:p>
        </w:tc>
        <w:tc>
          <w:tcPr>
            <w:tcW w:w="40" w:type="dxa"/>
            <w:shd w:val="clear" w:color="auto" w:fill="auto"/>
            <w:vAlign w:val="bottom"/>
          </w:tcPr>
          <w:p w:rsidR="00501DB2" w:rsidRPr="003B5A90" w:rsidRDefault="00501DB2">
            <w:pPr>
              <w:widowControl w:val="0"/>
              <w:spacing w:after="0" w:line="240" w:lineRule="auto"/>
              <w:rPr>
                <w:rFonts w:ascii="Times New Roman" w:hAnsi="Times New Roman"/>
                <w:sz w:val="2"/>
                <w:szCs w:val="2"/>
              </w:rPr>
            </w:pPr>
          </w:p>
        </w:tc>
      </w:tr>
      <w:tr w:rsidR="003A4B35" w:rsidRPr="003B5A90" w:rsidTr="009572F4">
        <w:trPr>
          <w:trHeight w:val="315"/>
        </w:trPr>
        <w:tc>
          <w:tcPr>
            <w:tcW w:w="860" w:type="dxa"/>
            <w:tcBorders>
              <w:left w:val="single" w:sz="8" w:space="0" w:color="00000A"/>
              <w:bottom w:val="single" w:sz="8" w:space="0" w:color="00000A"/>
            </w:tcBorders>
            <w:shd w:val="clear" w:color="auto" w:fill="auto"/>
            <w:tcMar>
              <w:left w:w="0" w:type="dxa"/>
            </w:tcMar>
            <w:vAlign w:val="bottom"/>
          </w:tcPr>
          <w:p w:rsidR="00501DB2" w:rsidRPr="003B5A90" w:rsidRDefault="0034464A">
            <w:pPr>
              <w:widowControl w:val="0"/>
              <w:spacing w:after="0" w:line="314" w:lineRule="exact"/>
              <w:jc w:val="center"/>
              <w:rPr>
                <w:rFonts w:ascii="Times New Roman" w:hAnsi="Times New Roman"/>
                <w:sz w:val="24"/>
                <w:szCs w:val="24"/>
              </w:rPr>
            </w:pPr>
            <w:r w:rsidRPr="003B5A90">
              <w:rPr>
                <w:rFonts w:ascii="Times New Roman" w:hAnsi="Times New Roman"/>
              </w:rPr>
              <w:t>III</w:t>
            </w:r>
          </w:p>
        </w:tc>
        <w:tc>
          <w:tcPr>
            <w:tcW w:w="1578" w:type="dxa"/>
            <w:tcBorders>
              <w:bottom w:val="single" w:sz="8" w:space="0" w:color="00000A"/>
            </w:tcBorders>
            <w:shd w:val="clear" w:color="auto" w:fill="auto"/>
            <w:vAlign w:val="bottom"/>
          </w:tcPr>
          <w:p w:rsidR="00501DB2" w:rsidRPr="003B5A90" w:rsidRDefault="00EC3E7A">
            <w:pPr>
              <w:widowControl w:val="0"/>
              <w:spacing w:after="0" w:line="314" w:lineRule="exact"/>
              <w:jc w:val="center"/>
              <w:rPr>
                <w:rFonts w:ascii="Times New Roman" w:hAnsi="Times New Roman"/>
                <w:sz w:val="24"/>
                <w:szCs w:val="24"/>
              </w:rPr>
            </w:pPr>
            <w:r>
              <w:rPr>
                <w:rFonts w:ascii="Times New Roman" w:hAnsi="Times New Roman"/>
              </w:rPr>
              <w:t>37</w:t>
            </w:r>
            <w:r w:rsidR="0034464A" w:rsidRPr="003B5A90">
              <w:rPr>
                <w:rFonts w:ascii="Times New Roman" w:hAnsi="Times New Roman"/>
              </w:rPr>
              <w:t xml:space="preserve"> недеља</w:t>
            </w:r>
          </w:p>
        </w:tc>
        <w:tc>
          <w:tcPr>
            <w:tcW w:w="1862" w:type="dxa"/>
            <w:tcBorders>
              <w:bottom w:val="single" w:sz="8" w:space="0" w:color="00000A"/>
            </w:tcBorders>
            <w:shd w:val="clear" w:color="auto" w:fill="auto"/>
            <w:vAlign w:val="bottom"/>
          </w:tcPr>
          <w:p w:rsidR="00501DB2" w:rsidRPr="00EC3E7A" w:rsidRDefault="00EC3E7A">
            <w:pPr>
              <w:widowControl w:val="0"/>
              <w:spacing w:after="0" w:line="314" w:lineRule="exact"/>
              <w:jc w:val="center"/>
              <w:rPr>
                <w:rFonts w:ascii="Times New Roman" w:hAnsi="Times New Roman"/>
                <w:sz w:val="24"/>
                <w:szCs w:val="24"/>
                <w:lang w:val="sr-Cyrl-RS"/>
              </w:rPr>
            </w:pPr>
            <w:r>
              <w:rPr>
                <w:rFonts w:ascii="Times New Roman" w:hAnsi="Times New Roman"/>
                <w:lang w:val="sr-Cyrl-RS"/>
              </w:rPr>
              <w:t>-</w:t>
            </w:r>
          </w:p>
        </w:tc>
        <w:tc>
          <w:tcPr>
            <w:tcW w:w="3137" w:type="dxa"/>
            <w:tcBorders>
              <w:bottom w:val="single" w:sz="8" w:space="0" w:color="00000A"/>
            </w:tcBorders>
            <w:shd w:val="clear" w:color="auto" w:fill="auto"/>
            <w:vAlign w:val="bottom"/>
          </w:tcPr>
          <w:p w:rsidR="00501DB2" w:rsidRPr="003B5A90" w:rsidRDefault="0034464A">
            <w:pPr>
              <w:widowControl w:val="0"/>
              <w:spacing w:after="0" w:line="314" w:lineRule="exact"/>
              <w:jc w:val="center"/>
              <w:rPr>
                <w:rFonts w:ascii="Times New Roman" w:hAnsi="Times New Roman"/>
                <w:sz w:val="24"/>
                <w:szCs w:val="24"/>
              </w:rPr>
            </w:pPr>
            <w:r w:rsidRPr="003B5A90">
              <w:rPr>
                <w:rFonts w:ascii="Times New Roman" w:hAnsi="Times New Roman"/>
              </w:rPr>
              <w:t>2 недеље</w:t>
            </w:r>
          </w:p>
        </w:tc>
        <w:tc>
          <w:tcPr>
            <w:tcW w:w="1057" w:type="dxa"/>
            <w:tcBorders>
              <w:bottom w:val="single" w:sz="8" w:space="0" w:color="00000A"/>
            </w:tcBorders>
            <w:shd w:val="clear" w:color="auto" w:fill="auto"/>
            <w:vAlign w:val="bottom"/>
          </w:tcPr>
          <w:p w:rsidR="00501DB2" w:rsidRPr="003B5A90" w:rsidRDefault="0034464A">
            <w:pPr>
              <w:widowControl w:val="0"/>
              <w:spacing w:after="0" w:line="314" w:lineRule="exact"/>
              <w:jc w:val="center"/>
              <w:rPr>
                <w:rFonts w:ascii="Times New Roman" w:hAnsi="Times New Roman"/>
                <w:sz w:val="24"/>
                <w:szCs w:val="24"/>
              </w:rPr>
            </w:pPr>
            <w:r w:rsidRPr="003B5A90">
              <w:rPr>
                <w:rFonts w:ascii="Times New Roman" w:hAnsi="Times New Roman"/>
              </w:rPr>
              <w:t>39</w:t>
            </w:r>
          </w:p>
        </w:tc>
        <w:tc>
          <w:tcPr>
            <w:tcW w:w="1296" w:type="dxa"/>
            <w:tcBorders>
              <w:bottom w:val="single" w:sz="8" w:space="0" w:color="00000A"/>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24"/>
                <w:szCs w:val="24"/>
              </w:rPr>
            </w:pPr>
          </w:p>
        </w:tc>
        <w:tc>
          <w:tcPr>
            <w:tcW w:w="40" w:type="dxa"/>
            <w:shd w:val="clear" w:color="auto" w:fill="auto"/>
            <w:vAlign w:val="bottom"/>
          </w:tcPr>
          <w:p w:rsidR="00501DB2" w:rsidRPr="003B5A90" w:rsidRDefault="00501DB2">
            <w:pPr>
              <w:widowControl w:val="0"/>
              <w:spacing w:after="0" w:line="240" w:lineRule="auto"/>
              <w:rPr>
                <w:rFonts w:ascii="Times New Roman" w:hAnsi="Times New Roman"/>
                <w:sz w:val="2"/>
                <w:szCs w:val="2"/>
              </w:rPr>
            </w:pPr>
          </w:p>
        </w:tc>
      </w:tr>
      <w:tr w:rsidR="003A4B35" w:rsidRPr="003B5A90" w:rsidTr="009572F4">
        <w:trPr>
          <w:trHeight w:val="251"/>
        </w:trPr>
        <w:tc>
          <w:tcPr>
            <w:tcW w:w="860" w:type="dxa"/>
            <w:vMerge w:val="restart"/>
            <w:tcBorders>
              <w:left w:val="single" w:sz="8" w:space="0" w:color="00000A"/>
              <w:right w:val="single" w:sz="8" w:space="0" w:color="00000A"/>
            </w:tcBorders>
            <w:shd w:val="clear" w:color="auto" w:fill="auto"/>
            <w:tcMar>
              <w:left w:w="0" w:type="dxa"/>
            </w:tcMar>
            <w:vAlign w:val="bottom"/>
          </w:tcPr>
          <w:p w:rsidR="00501DB2" w:rsidRPr="003B5A90" w:rsidRDefault="0034464A">
            <w:pPr>
              <w:widowControl w:val="0"/>
              <w:spacing w:after="0" w:line="436" w:lineRule="exact"/>
              <w:jc w:val="center"/>
              <w:rPr>
                <w:rFonts w:ascii="Times New Roman" w:hAnsi="Times New Roman"/>
                <w:sz w:val="24"/>
                <w:szCs w:val="24"/>
              </w:rPr>
            </w:pPr>
            <w:r w:rsidRPr="003B5A90">
              <w:rPr>
                <w:rFonts w:ascii="Times New Roman" w:hAnsi="Times New Roman"/>
                <w:sz w:val="24"/>
                <w:szCs w:val="24"/>
              </w:rPr>
              <w:t>IV</w:t>
            </w:r>
          </w:p>
        </w:tc>
        <w:tc>
          <w:tcPr>
            <w:tcW w:w="1578" w:type="dxa"/>
            <w:vMerge w:val="restart"/>
            <w:tcBorders>
              <w:right w:val="single" w:sz="8" w:space="0" w:color="00000A"/>
            </w:tcBorders>
            <w:shd w:val="clear" w:color="auto" w:fill="auto"/>
            <w:vAlign w:val="bottom"/>
          </w:tcPr>
          <w:p w:rsidR="00501DB2" w:rsidRPr="003B5A90" w:rsidRDefault="00EE31FE">
            <w:pPr>
              <w:widowControl w:val="0"/>
              <w:spacing w:after="0" w:line="436" w:lineRule="exact"/>
              <w:jc w:val="center"/>
              <w:rPr>
                <w:rFonts w:ascii="Times New Roman" w:hAnsi="Times New Roman"/>
                <w:sz w:val="24"/>
                <w:szCs w:val="24"/>
              </w:rPr>
            </w:pPr>
            <w:r w:rsidRPr="003B5A90">
              <w:rPr>
                <w:rFonts w:ascii="Times New Roman" w:hAnsi="Times New Roman"/>
                <w:sz w:val="24"/>
                <w:szCs w:val="24"/>
              </w:rPr>
              <w:t>33</w:t>
            </w:r>
            <w:r w:rsidR="0034464A" w:rsidRPr="003B5A90">
              <w:rPr>
                <w:rFonts w:ascii="Times New Roman" w:hAnsi="Times New Roman"/>
                <w:sz w:val="24"/>
                <w:szCs w:val="24"/>
              </w:rPr>
              <w:t xml:space="preserve"> недеље</w:t>
            </w:r>
          </w:p>
        </w:tc>
        <w:tc>
          <w:tcPr>
            <w:tcW w:w="1862" w:type="dxa"/>
            <w:vMerge w:val="restart"/>
            <w:tcBorders>
              <w:right w:val="single" w:sz="8" w:space="0" w:color="00000A"/>
            </w:tcBorders>
            <w:shd w:val="clear" w:color="auto" w:fill="auto"/>
            <w:vAlign w:val="bottom"/>
          </w:tcPr>
          <w:p w:rsidR="00501DB2" w:rsidRPr="003B5A90" w:rsidRDefault="0034464A">
            <w:pPr>
              <w:widowControl w:val="0"/>
              <w:spacing w:after="0" w:line="436" w:lineRule="exact"/>
              <w:jc w:val="center"/>
              <w:rPr>
                <w:rFonts w:ascii="Times New Roman" w:hAnsi="Times New Roman"/>
                <w:sz w:val="24"/>
                <w:szCs w:val="24"/>
              </w:rPr>
            </w:pPr>
            <w:r w:rsidRPr="003B5A90">
              <w:rPr>
                <w:rFonts w:ascii="Times New Roman" w:hAnsi="Times New Roman"/>
                <w:sz w:val="24"/>
                <w:szCs w:val="24"/>
              </w:rPr>
              <w:t>1 недеља</w:t>
            </w:r>
          </w:p>
        </w:tc>
        <w:tc>
          <w:tcPr>
            <w:tcW w:w="3137" w:type="dxa"/>
            <w:vMerge w:val="restart"/>
            <w:tcBorders>
              <w:right w:val="single" w:sz="8" w:space="0" w:color="00000A"/>
            </w:tcBorders>
            <w:shd w:val="clear" w:color="auto" w:fill="auto"/>
            <w:vAlign w:val="bottom"/>
          </w:tcPr>
          <w:p w:rsidR="00501DB2" w:rsidRPr="003B5A90" w:rsidRDefault="0034464A">
            <w:pPr>
              <w:widowControl w:val="0"/>
              <w:spacing w:after="0" w:line="436" w:lineRule="exact"/>
              <w:jc w:val="center"/>
              <w:rPr>
                <w:rFonts w:ascii="Times New Roman" w:hAnsi="Times New Roman"/>
                <w:sz w:val="24"/>
                <w:szCs w:val="24"/>
              </w:rPr>
            </w:pPr>
            <w:r w:rsidRPr="003B5A90">
              <w:rPr>
                <w:rFonts w:ascii="Times New Roman" w:hAnsi="Times New Roman"/>
                <w:sz w:val="24"/>
                <w:szCs w:val="24"/>
              </w:rPr>
              <w:t>2 недеље</w:t>
            </w:r>
          </w:p>
        </w:tc>
        <w:tc>
          <w:tcPr>
            <w:tcW w:w="1057" w:type="dxa"/>
            <w:vMerge w:val="restart"/>
            <w:tcBorders>
              <w:right w:val="single" w:sz="8" w:space="0" w:color="00000A"/>
            </w:tcBorders>
            <w:shd w:val="clear" w:color="auto" w:fill="auto"/>
            <w:vAlign w:val="bottom"/>
          </w:tcPr>
          <w:p w:rsidR="00501DB2" w:rsidRPr="003B5A90" w:rsidRDefault="00EE31FE">
            <w:pPr>
              <w:widowControl w:val="0"/>
              <w:spacing w:after="0" w:line="436" w:lineRule="exact"/>
              <w:jc w:val="center"/>
              <w:rPr>
                <w:rFonts w:ascii="Times New Roman" w:hAnsi="Times New Roman"/>
                <w:sz w:val="24"/>
                <w:szCs w:val="24"/>
              </w:rPr>
            </w:pPr>
            <w:r w:rsidRPr="003B5A90">
              <w:rPr>
                <w:rFonts w:ascii="Times New Roman" w:hAnsi="Times New Roman"/>
                <w:sz w:val="24"/>
                <w:szCs w:val="24"/>
              </w:rPr>
              <w:t>39</w:t>
            </w:r>
          </w:p>
        </w:tc>
        <w:tc>
          <w:tcPr>
            <w:tcW w:w="1296" w:type="dxa"/>
            <w:tcBorders>
              <w:right w:val="single" w:sz="8" w:space="0" w:color="00000A"/>
            </w:tcBorders>
            <w:shd w:val="clear" w:color="auto" w:fill="auto"/>
            <w:vAlign w:val="bottom"/>
          </w:tcPr>
          <w:p w:rsidR="00501DB2" w:rsidRPr="003B5A90" w:rsidRDefault="00EE31FE">
            <w:pPr>
              <w:widowControl w:val="0"/>
              <w:spacing w:after="0" w:line="250" w:lineRule="exact"/>
              <w:jc w:val="center"/>
              <w:rPr>
                <w:rFonts w:ascii="Times New Roman" w:hAnsi="Times New Roman"/>
                <w:sz w:val="24"/>
                <w:szCs w:val="24"/>
              </w:rPr>
            </w:pPr>
            <w:r w:rsidRPr="003B5A90">
              <w:rPr>
                <w:rFonts w:ascii="Times New Roman" w:hAnsi="Times New Roman"/>
                <w:sz w:val="18"/>
                <w:szCs w:val="18"/>
              </w:rPr>
              <w:t>3</w:t>
            </w:r>
            <w:r w:rsidR="0034464A" w:rsidRPr="003B5A90">
              <w:rPr>
                <w:rFonts w:ascii="Times New Roman" w:hAnsi="Times New Roman"/>
                <w:sz w:val="18"/>
                <w:szCs w:val="18"/>
              </w:rPr>
              <w:t xml:space="preserve"> недеље</w:t>
            </w:r>
          </w:p>
        </w:tc>
        <w:tc>
          <w:tcPr>
            <w:tcW w:w="40" w:type="dxa"/>
            <w:shd w:val="clear" w:color="auto" w:fill="auto"/>
            <w:vAlign w:val="bottom"/>
          </w:tcPr>
          <w:p w:rsidR="00501DB2" w:rsidRPr="003B5A90" w:rsidRDefault="00501DB2">
            <w:pPr>
              <w:widowControl w:val="0"/>
              <w:spacing w:after="0" w:line="240" w:lineRule="auto"/>
              <w:rPr>
                <w:rFonts w:ascii="Times New Roman" w:hAnsi="Times New Roman"/>
                <w:sz w:val="2"/>
                <w:szCs w:val="2"/>
              </w:rPr>
            </w:pPr>
          </w:p>
        </w:tc>
      </w:tr>
      <w:tr w:rsidR="003A4B35" w:rsidRPr="003B5A90" w:rsidTr="009572F4">
        <w:trPr>
          <w:trHeight w:val="187"/>
        </w:trPr>
        <w:tc>
          <w:tcPr>
            <w:tcW w:w="860" w:type="dxa"/>
            <w:vMerge/>
            <w:tcBorders>
              <w:left w:val="single" w:sz="8" w:space="0" w:color="00000A"/>
              <w:right w:val="single" w:sz="8" w:space="0" w:color="00000A"/>
            </w:tcBorders>
            <w:shd w:val="clear" w:color="auto" w:fill="auto"/>
            <w:tcMar>
              <w:left w:w="0" w:type="dxa"/>
            </w:tcMar>
            <w:vAlign w:val="bottom"/>
          </w:tcPr>
          <w:p w:rsidR="00501DB2" w:rsidRPr="003B5A90" w:rsidRDefault="00501DB2">
            <w:pPr>
              <w:widowControl w:val="0"/>
              <w:spacing w:after="0" w:line="240" w:lineRule="auto"/>
              <w:rPr>
                <w:rFonts w:ascii="Times New Roman" w:hAnsi="Times New Roman"/>
                <w:sz w:val="16"/>
                <w:szCs w:val="16"/>
              </w:rPr>
            </w:pPr>
          </w:p>
        </w:tc>
        <w:tc>
          <w:tcPr>
            <w:tcW w:w="1578" w:type="dxa"/>
            <w:vMerge/>
            <w:tcBorders>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6"/>
                <w:szCs w:val="16"/>
              </w:rPr>
            </w:pPr>
          </w:p>
        </w:tc>
        <w:tc>
          <w:tcPr>
            <w:tcW w:w="1862" w:type="dxa"/>
            <w:vMerge/>
            <w:tcBorders>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6"/>
                <w:szCs w:val="16"/>
              </w:rPr>
            </w:pPr>
          </w:p>
        </w:tc>
        <w:tc>
          <w:tcPr>
            <w:tcW w:w="3137" w:type="dxa"/>
            <w:vMerge/>
            <w:tcBorders>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6"/>
                <w:szCs w:val="16"/>
              </w:rPr>
            </w:pPr>
          </w:p>
        </w:tc>
        <w:tc>
          <w:tcPr>
            <w:tcW w:w="1057" w:type="dxa"/>
            <w:vMerge/>
            <w:tcBorders>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6"/>
                <w:szCs w:val="16"/>
              </w:rPr>
            </w:pPr>
          </w:p>
        </w:tc>
        <w:tc>
          <w:tcPr>
            <w:tcW w:w="1296" w:type="dxa"/>
            <w:vMerge w:val="restart"/>
            <w:tcBorders>
              <w:right w:val="single" w:sz="8" w:space="0" w:color="00000A"/>
            </w:tcBorders>
            <w:shd w:val="clear" w:color="auto" w:fill="auto"/>
            <w:vAlign w:val="bottom"/>
          </w:tcPr>
          <w:p w:rsidR="00501DB2" w:rsidRPr="003B5A90" w:rsidRDefault="0034464A">
            <w:pPr>
              <w:widowControl w:val="0"/>
              <w:spacing w:after="0" w:line="314" w:lineRule="exact"/>
              <w:jc w:val="center"/>
              <w:rPr>
                <w:rFonts w:ascii="Times New Roman" w:hAnsi="Times New Roman"/>
                <w:sz w:val="24"/>
                <w:szCs w:val="24"/>
              </w:rPr>
            </w:pPr>
            <w:r w:rsidRPr="003B5A90">
              <w:rPr>
                <w:rFonts w:ascii="Times New Roman" w:hAnsi="Times New Roman"/>
              </w:rPr>
              <w:t>матура</w:t>
            </w:r>
          </w:p>
        </w:tc>
        <w:tc>
          <w:tcPr>
            <w:tcW w:w="40" w:type="dxa"/>
            <w:shd w:val="clear" w:color="auto" w:fill="auto"/>
            <w:vAlign w:val="bottom"/>
          </w:tcPr>
          <w:p w:rsidR="00501DB2" w:rsidRPr="003B5A90" w:rsidRDefault="00501DB2">
            <w:pPr>
              <w:widowControl w:val="0"/>
              <w:spacing w:after="0" w:line="240" w:lineRule="auto"/>
              <w:rPr>
                <w:rFonts w:ascii="Times New Roman" w:hAnsi="Times New Roman"/>
                <w:sz w:val="2"/>
                <w:szCs w:val="2"/>
              </w:rPr>
            </w:pPr>
          </w:p>
        </w:tc>
      </w:tr>
      <w:tr w:rsidR="003A4B35" w:rsidRPr="003B5A90" w:rsidTr="009572F4">
        <w:trPr>
          <w:trHeight w:val="128"/>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Pr="003B5A90" w:rsidRDefault="00501DB2">
            <w:pPr>
              <w:widowControl w:val="0"/>
              <w:spacing w:after="0" w:line="240" w:lineRule="auto"/>
              <w:rPr>
                <w:rFonts w:ascii="Times New Roman" w:hAnsi="Times New Roman"/>
                <w:sz w:val="11"/>
                <w:szCs w:val="11"/>
              </w:rPr>
            </w:pPr>
          </w:p>
        </w:tc>
        <w:tc>
          <w:tcPr>
            <w:tcW w:w="1578" w:type="dxa"/>
            <w:tcBorders>
              <w:bottom w:val="single" w:sz="8" w:space="0" w:color="00000A"/>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1"/>
                <w:szCs w:val="11"/>
              </w:rPr>
            </w:pPr>
          </w:p>
        </w:tc>
        <w:tc>
          <w:tcPr>
            <w:tcW w:w="1862" w:type="dxa"/>
            <w:tcBorders>
              <w:bottom w:val="single" w:sz="8" w:space="0" w:color="00000A"/>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1"/>
                <w:szCs w:val="11"/>
              </w:rPr>
            </w:pPr>
          </w:p>
        </w:tc>
        <w:tc>
          <w:tcPr>
            <w:tcW w:w="3137" w:type="dxa"/>
            <w:tcBorders>
              <w:bottom w:val="single" w:sz="8" w:space="0" w:color="00000A"/>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1"/>
                <w:szCs w:val="11"/>
              </w:rPr>
            </w:pPr>
          </w:p>
        </w:tc>
        <w:tc>
          <w:tcPr>
            <w:tcW w:w="1057" w:type="dxa"/>
            <w:tcBorders>
              <w:bottom w:val="single" w:sz="8" w:space="0" w:color="00000A"/>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1"/>
                <w:szCs w:val="11"/>
              </w:rPr>
            </w:pPr>
          </w:p>
        </w:tc>
        <w:tc>
          <w:tcPr>
            <w:tcW w:w="1296" w:type="dxa"/>
            <w:vMerge/>
            <w:tcBorders>
              <w:bottom w:val="single" w:sz="8" w:space="0" w:color="00000A"/>
              <w:right w:val="single" w:sz="8" w:space="0" w:color="00000A"/>
            </w:tcBorders>
            <w:shd w:val="clear" w:color="auto" w:fill="auto"/>
            <w:vAlign w:val="bottom"/>
          </w:tcPr>
          <w:p w:rsidR="00501DB2" w:rsidRPr="003B5A90" w:rsidRDefault="00501DB2">
            <w:pPr>
              <w:widowControl w:val="0"/>
              <w:spacing w:after="0" w:line="240" w:lineRule="auto"/>
              <w:rPr>
                <w:rFonts w:ascii="Times New Roman" w:hAnsi="Times New Roman"/>
                <w:sz w:val="11"/>
                <w:szCs w:val="11"/>
              </w:rPr>
            </w:pPr>
          </w:p>
        </w:tc>
        <w:tc>
          <w:tcPr>
            <w:tcW w:w="40" w:type="dxa"/>
            <w:shd w:val="clear" w:color="auto" w:fill="auto"/>
            <w:vAlign w:val="bottom"/>
          </w:tcPr>
          <w:p w:rsidR="00501DB2" w:rsidRPr="003B5A90" w:rsidRDefault="00501DB2">
            <w:pPr>
              <w:widowControl w:val="0"/>
              <w:spacing w:after="0" w:line="240" w:lineRule="auto"/>
              <w:rPr>
                <w:rFonts w:ascii="Times New Roman" w:hAnsi="Times New Roman"/>
                <w:sz w:val="2"/>
                <w:szCs w:val="2"/>
              </w:rPr>
            </w:pPr>
          </w:p>
        </w:tc>
      </w:tr>
    </w:tbl>
    <w:p w:rsidR="00501DB2" w:rsidRPr="003B5A90" w:rsidRDefault="00501DB2">
      <w:pPr>
        <w:widowControl w:val="0"/>
        <w:spacing w:after="0" w:line="200" w:lineRule="exact"/>
        <w:rPr>
          <w:rFonts w:ascii="Times New Roman" w:hAnsi="Times New Roman"/>
          <w:sz w:val="24"/>
          <w:szCs w:val="24"/>
        </w:rPr>
      </w:pPr>
    </w:p>
    <w:p w:rsidR="003B5A90" w:rsidRDefault="003B5A90">
      <w:pPr>
        <w:widowControl w:val="0"/>
        <w:spacing w:after="0" w:line="350" w:lineRule="exact"/>
        <w:rPr>
          <w:rFonts w:ascii="Times New Roman" w:hAnsi="Times New Roman"/>
          <w:sz w:val="24"/>
          <w:szCs w:val="24"/>
        </w:rPr>
      </w:pPr>
    </w:p>
    <w:tbl>
      <w:tblPr>
        <w:tblW w:w="9399" w:type="dxa"/>
        <w:tblInd w:w="15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0" w:type="dxa"/>
          <w:right w:w="0" w:type="dxa"/>
        </w:tblCellMar>
        <w:tblLook w:val="0000" w:firstRow="0" w:lastRow="0" w:firstColumn="0" w:lastColumn="0" w:noHBand="0" w:noVBand="0"/>
      </w:tblPr>
      <w:tblGrid>
        <w:gridCol w:w="3992"/>
        <w:gridCol w:w="1096"/>
        <w:gridCol w:w="1077"/>
        <w:gridCol w:w="1084"/>
        <w:gridCol w:w="1174"/>
        <w:gridCol w:w="976"/>
      </w:tblGrid>
      <w:tr w:rsidR="00501DB2" w:rsidRPr="00E35116" w:rsidTr="00385CDC">
        <w:trPr>
          <w:trHeight w:val="267"/>
        </w:trPr>
        <w:tc>
          <w:tcPr>
            <w:tcW w:w="9399" w:type="dxa"/>
            <w:gridSpan w:val="6"/>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34464A">
            <w:pPr>
              <w:widowControl w:val="0"/>
              <w:spacing w:after="0" w:line="240" w:lineRule="auto"/>
              <w:ind w:left="20"/>
              <w:jc w:val="center"/>
              <w:rPr>
                <w:rFonts w:ascii="Times New Roman" w:hAnsi="Times New Roman"/>
                <w:sz w:val="24"/>
                <w:szCs w:val="24"/>
                <w:lang w:val="ru-RU"/>
              </w:rPr>
            </w:pPr>
            <w:r>
              <w:rPr>
                <w:rFonts w:ascii="Times New Roman" w:hAnsi="Times New Roman"/>
                <w:b/>
                <w:bCs/>
                <w:sz w:val="28"/>
                <w:szCs w:val="28"/>
                <w:lang w:val="ru-RU"/>
              </w:rPr>
              <w:t>ОСТАЛИ ОБАВЕЗНИ ОБЛИЦИ ОБРАЗОВНО-ВАСПИТНОГ РАДА</w:t>
            </w:r>
          </w:p>
        </w:tc>
      </w:tr>
      <w:tr w:rsidR="00501DB2" w:rsidTr="00385CDC">
        <w:trPr>
          <w:trHeight w:val="471"/>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Pr="00A42E20" w:rsidRDefault="0034464A" w:rsidP="00385CDC">
            <w:pPr>
              <w:widowControl w:val="0"/>
              <w:spacing w:after="0" w:line="240" w:lineRule="auto"/>
              <w:ind w:left="22"/>
              <w:jc w:val="center"/>
              <w:rPr>
                <w:rFonts w:ascii="Times New Roman" w:hAnsi="Times New Roman"/>
                <w:sz w:val="24"/>
                <w:szCs w:val="24"/>
                <w:lang w:val="ru-RU"/>
              </w:rPr>
            </w:pPr>
            <w:r>
              <w:rPr>
                <w:rFonts w:ascii="Times New Roman" w:hAnsi="Times New Roman"/>
                <w:sz w:val="20"/>
                <w:szCs w:val="20"/>
              </w:rPr>
              <w:t>III</w:t>
            </w:r>
            <w:r w:rsidRPr="00A42E20">
              <w:rPr>
                <w:rFonts w:ascii="Times New Roman" w:hAnsi="Times New Roman"/>
                <w:sz w:val="20"/>
                <w:szCs w:val="20"/>
                <w:lang w:val="ru-RU"/>
              </w:rPr>
              <w:t xml:space="preserve"> ОСТАЛИ ОБАВЕЗНИ ОБЛИЦИ</w:t>
            </w:r>
          </w:p>
          <w:p w:rsidR="00501DB2" w:rsidRPr="00A42E20" w:rsidRDefault="0034464A">
            <w:pPr>
              <w:widowControl w:val="0"/>
              <w:spacing w:line="271" w:lineRule="exact"/>
              <w:ind w:left="640"/>
              <w:jc w:val="center"/>
              <w:rPr>
                <w:rFonts w:ascii="Times New Roman" w:hAnsi="Times New Roman"/>
                <w:sz w:val="24"/>
                <w:szCs w:val="24"/>
                <w:lang w:val="ru-RU"/>
              </w:rPr>
            </w:pPr>
            <w:r w:rsidRPr="00A42E20">
              <w:rPr>
                <w:rFonts w:ascii="Times New Roman" w:hAnsi="Times New Roman"/>
                <w:sz w:val="19"/>
                <w:szCs w:val="19"/>
                <w:lang w:val="ru-RU"/>
              </w:rPr>
              <w:t>ОБРАЗОВНО-ВАСПИТНОГ РАДА</w:t>
            </w:r>
          </w:p>
        </w:tc>
        <w:tc>
          <w:tcPr>
            <w:tcW w:w="1096"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Default="0034464A">
            <w:pPr>
              <w:widowControl w:val="0"/>
              <w:spacing w:after="0" w:line="240" w:lineRule="auto"/>
              <w:ind w:left="222"/>
              <w:jc w:val="center"/>
              <w:rPr>
                <w:rFonts w:ascii="Times New Roman" w:hAnsi="Times New Roman"/>
                <w:sz w:val="24"/>
                <w:szCs w:val="24"/>
              </w:rPr>
            </w:pPr>
            <w:r>
              <w:rPr>
                <w:rFonts w:ascii="Times New Roman" w:hAnsi="Times New Roman"/>
                <w:sz w:val="20"/>
                <w:szCs w:val="20"/>
              </w:rPr>
              <w:t>ПРВИ</w:t>
            </w:r>
          </w:p>
          <w:p w:rsidR="00501DB2" w:rsidRDefault="0034464A">
            <w:pPr>
              <w:widowControl w:val="0"/>
              <w:spacing w:line="271" w:lineRule="exact"/>
              <w:ind w:left="222"/>
              <w:jc w:val="center"/>
              <w:rPr>
                <w:rFonts w:ascii="Times New Roman" w:hAnsi="Times New Roman"/>
                <w:sz w:val="24"/>
                <w:szCs w:val="24"/>
              </w:rPr>
            </w:pPr>
            <w:r>
              <w:rPr>
                <w:rFonts w:ascii="Times New Roman" w:hAnsi="Times New Roman"/>
                <w:sz w:val="19"/>
                <w:szCs w:val="19"/>
              </w:rPr>
              <w:t>РАЗРЕД</w:t>
            </w:r>
          </w:p>
        </w:tc>
        <w:tc>
          <w:tcPr>
            <w:tcW w:w="1077"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0"/>
                <w:szCs w:val="20"/>
              </w:rPr>
              <w:t>ДРУГИ</w:t>
            </w:r>
          </w:p>
          <w:p w:rsidR="00501DB2" w:rsidRDefault="0034464A">
            <w:pPr>
              <w:widowControl w:val="0"/>
              <w:spacing w:line="271" w:lineRule="exact"/>
              <w:jc w:val="center"/>
              <w:rPr>
                <w:rFonts w:ascii="Times New Roman" w:hAnsi="Times New Roman"/>
                <w:sz w:val="24"/>
                <w:szCs w:val="24"/>
              </w:rPr>
            </w:pPr>
            <w:r>
              <w:rPr>
                <w:rFonts w:ascii="Times New Roman" w:hAnsi="Times New Roman"/>
                <w:sz w:val="19"/>
                <w:szCs w:val="19"/>
              </w:rPr>
              <w:t>РАЗРЕД</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0"/>
                <w:szCs w:val="20"/>
              </w:rPr>
              <w:t>ТРЕЋИ</w:t>
            </w:r>
          </w:p>
          <w:p w:rsidR="00501DB2" w:rsidRDefault="0034464A">
            <w:pPr>
              <w:widowControl w:val="0"/>
              <w:spacing w:line="271" w:lineRule="exact"/>
              <w:jc w:val="center"/>
              <w:rPr>
                <w:rFonts w:ascii="Times New Roman" w:hAnsi="Times New Roman"/>
                <w:sz w:val="24"/>
                <w:szCs w:val="24"/>
              </w:rPr>
            </w:pPr>
            <w:r>
              <w:rPr>
                <w:rFonts w:ascii="Times New Roman" w:hAnsi="Times New Roman"/>
                <w:sz w:val="19"/>
                <w:szCs w:val="19"/>
              </w:rPr>
              <w:t>РАЗРЕД</w:t>
            </w:r>
          </w:p>
        </w:tc>
        <w:tc>
          <w:tcPr>
            <w:tcW w:w="1174"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0"/>
                <w:szCs w:val="20"/>
              </w:rPr>
              <w:t>ЧЕТВРТИ</w:t>
            </w:r>
          </w:p>
          <w:p w:rsidR="00501DB2" w:rsidRDefault="0034464A">
            <w:pPr>
              <w:widowControl w:val="0"/>
              <w:spacing w:line="271" w:lineRule="exact"/>
              <w:jc w:val="center"/>
              <w:rPr>
                <w:rFonts w:ascii="Times New Roman" w:hAnsi="Times New Roman"/>
                <w:sz w:val="24"/>
                <w:szCs w:val="24"/>
              </w:rPr>
            </w:pPr>
            <w:r>
              <w:rPr>
                <w:rFonts w:ascii="Times New Roman" w:hAnsi="Times New Roman"/>
                <w:sz w:val="19"/>
                <w:szCs w:val="19"/>
              </w:rPr>
              <w:t>РАЗРЕД</w:t>
            </w:r>
          </w:p>
        </w:tc>
        <w:tc>
          <w:tcPr>
            <w:tcW w:w="975"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Default="0034464A">
            <w:pPr>
              <w:widowControl w:val="0"/>
              <w:spacing w:after="0" w:line="240" w:lineRule="auto"/>
              <w:jc w:val="center"/>
              <w:rPr>
                <w:rFonts w:ascii="Times New Roman" w:hAnsi="Times New Roman"/>
                <w:sz w:val="24"/>
                <w:szCs w:val="24"/>
              </w:rPr>
            </w:pPr>
            <w:r>
              <w:rPr>
                <w:rFonts w:ascii="Times New Roman" w:hAnsi="Times New Roman"/>
                <w:sz w:val="20"/>
                <w:szCs w:val="20"/>
              </w:rPr>
              <w:t>УКУПНО</w:t>
            </w:r>
          </w:p>
        </w:tc>
      </w:tr>
      <w:tr w:rsidR="00501DB2" w:rsidTr="00385CDC">
        <w:trPr>
          <w:trHeight w:val="47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line="271" w:lineRule="exact"/>
              <w:ind w:left="640"/>
              <w:rPr>
                <w:rFonts w:ascii="Times New Roman" w:hAnsi="Times New Roman"/>
                <w:sz w:val="13"/>
                <w:szCs w:val="13"/>
              </w:rPr>
            </w:pPr>
          </w:p>
        </w:tc>
        <w:tc>
          <w:tcPr>
            <w:tcW w:w="1096"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71" w:lineRule="exact"/>
              <w:ind w:left="222"/>
              <w:jc w:val="center"/>
              <w:rPr>
                <w:rFonts w:ascii="Times New Roman" w:hAnsi="Times New Roman"/>
                <w:sz w:val="24"/>
                <w:szCs w:val="24"/>
              </w:rPr>
            </w:pPr>
          </w:p>
        </w:tc>
        <w:tc>
          <w:tcPr>
            <w:tcW w:w="1077"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71" w:lineRule="exact"/>
              <w:jc w:val="center"/>
              <w:rPr>
                <w:rFonts w:ascii="Times New Roman" w:hAnsi="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71" w:lineRule="exact"/>
              <w:jc w:val="center"/>
              <w:rPr>
                <w:rFonts w:ascii="Times New Roman" w:hAnsi="Times New Roman"/>
                <w:sz w:val="24"/>
                <w:szCs w:val="24"/>
              </w:rPr>
            </w:pPr>
          </w:p>
        </w:tc>
        <w:tc>
          <w:tcPr>
            <w:tcW w:w="1174"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71" w:lineRule="exact"/>
              <w:jc w:val="center"/>
              <w:rPr>
                <w:rFonts w:ascii="Times New Roman" w:hAnsi="Times New Roman"/>
                <w:sz w:val="24"/>
                <w:szCs w:val="24"/>
              </w:rPr>
            </w:pPr>
          </w:p>
        </w:tc>
        <w:tc>
          <w:tcPr>
            <w:tcW w:w="975"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r>
      <w:tr w:rsidR="00501DB2" w:rsidTr="00385CDC">
        <w:trPr>
          <w:trHeight w:val="27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71" w:lineRule="exact"/>
              <w:ind w:left="640"/>
              <w:rPr>
                <w:rFonts w:ascii="Times New Roman" w:hAnsi="Times New Roman"/>
                <w:sz w:val="24"/>
                <w:szCs w:val="24"/>
              </w:rPr>
            </w:pPr>
          </w:p>
        </w:tc>
        <w:tc>
          <w:tcPr>
            <w:tcW w:w="1096"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9"/>
                <w:szCs w:val="9"/>
              </w:rPr>
            </w:pPr>
          </w:p>
        </w:tc>
        <w:tc>
          <w:tcPr>
            <w:tcW w:w="1077"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9"/>
                <w:szCs w:val="9"/>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9"/>
                <w:szCs w:val="9"/>
              </w:rPr>
            </w:pPr>
          </w:p>
        </w:tc>
        <w:tc>
          <w:tcPr>
            <w:tcW w:w="1174"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9"/>
                <w:szCs w:val="9"/>
              </w:rPr>
            </w:pPr>
          </w:p>
        </w:tc>
        <w:tc>
          <w:tcPr>
            <w:tcW w:w="975"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9"/>
                <w:szCs w:val="9"/>
              </w:rPr>
            </w:pPr>
          </w:p>
        </w:tc>
      </w:tr>
      <w:tr w:rsidR="00501DB2" w:rsidTr="00385CDC">
        <w:trPr>
          <w:trHeight w:val="149"/>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c>
          <w:tcPr>
            <w:tcW w:w="1096"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tcPr>
          <w:p w:rsidR="00501DB2" w:rsidRDefault="0034464A" w:rsidP="00385CDC">
            <w:pPr>
              <w:widowControl w:val="0"/>
              <w:spacing w:after="0" w:line="319" w:lineRule="exact"/>
              <w:ind w:left="5"/>
              <w:jc w:val="center"/>
              <w:rPr>
                <w:rFonts w:ascii="Times New Roman" w:hAnsi="Times New Roman"/>
                <w:sz w:val="24"/>
                <w:szCs w:val="24"/>
              </w:rPr>
            </w:pPr>
            <w:r>
              <w:rPr>
                <w:rFonts w:ascii="Times New Roman" w:hAnsi="Times New Roman"/>
                <w:sz w:val="20"/>
                <w:szCs w:val="20"/>
              </w:rPr>
              <w:t>годишње</w:t>
            </w:r>
          </w:p>
        </w:tc>
        <w:tc>
          <w:tcPr>
            <w:tcW w:w="1077"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tcPr>
          <w:p w:rsidR="00501DB2" w:rsidRDefault="0034464A" w:rsidP="00385CDC">
            <w:pPr>
              <w:widowControl w:val="0"/>
              <w:spacing w:after="0" w:line="319" w:lineRule="exact"/>
              <w:ind w:left="5"/>
              <w:jc w:val="center"/>
              <w:rPr>
                <w:rFonts w:ascii="Times New Roman" w:hAnsi="Times New Roman"/>
                <w:sz w:val="24"/>
                <w:szCs w:val="24"/>
              </w:rPr>
            </w:pPr>
            <w:r>
              <w:rPr>
                <w:rFonts w:ascii="Times New Roman" w:hAnsi="Times New Roman"/>
                <w:sz w:val="20"/>
                <w:szCs w:val="20"/>
              </w:rPr>
              <w:t>годишње</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tcPr>
          <w:p w:rsidR="00501DB2" w:rsidRDefault="0034464A" w:rsidP="00385CDC">
            <w:pPr>
              <w:widowControl w:val="0"/>
              <w:spacing w:after="0" w:line="319" w:lineRule="exact"/>
              <w:ind w:left="5"/>
              <w:jc w:val="center"/>
              <w:rPr>
                <w:rFonts w:ascii="Times New Roman" w:hAnsi="Times New Roman"/>
                <w:sz w:val="24"/>
                <w:szCs w:val="24"/>
              </w:rPr>
            </w:pPr>
            <w:r>
              <w:rPr>
                <w:rFonts w:ascii="Times New Roman" w:hAnsi="Times New Roman"/>
                <w:sz w:val="20"/>
                <w:szCs w:val="20"/>
              </w:rPr>
              <w:t>годишње</w:t>
            </w:r>
          </w:p>
        </w:tc>
        <w:tc>
          <w:tcPr>
            <w:tcW w:w="1174"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tcPr>
          <w:p w:rsidR="00501DB2" w:rsidRDefault="0034464A" w:rsidP="00385CDC">
            <w:pPr>
              <w:widowControl w:val="0"/>
              <w:spacing w:after="0" w:line="319" w:lineRule="exact"/>
              <w:ind w:left="5"/>
              <w:jc w:val="center"/>
              <w:rPr>
                <w:rFonts w:ascii="Times New Roman" w:hAnsi="Times New Roman"/>
                <w:sz w:val="24"/>
                <w:szCs w:val="24"/>
              </w:rPr>
            </w:pPr>
            <w:r>
              <w:rPr>
                <w:rFonts w:ascii="Times New Roman" w:hAnsi="Times New Roman"/>
                <w:sz w:val="20"/>
                <w:szCs w:val="20"/>
              </w:rPr>
              <w:t>годишње</w:t>
            </w:r>
          </w:p>
        </w:tc>
        <w:tc>
          <w:tcPr>
            <w:tcW w:w="975"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tcPr>
          <w:p w:rsidR="00501DB2" w:rsidRDefault="0034464A" w:rsidP="00385CDC">
            <w:pPr>
              <w:widowControl w:val="0"/>
              <w:spacing w:after="0" w:line="319" w:lineRule="exact"/>
              <w:ind w:left="5"/>
              <w:jc w:val="center"/>
              <w:rPr>
                <w:rFonts w:ascii="Times New Roman" w:hAnsi="Times New Roman"/>
                <w:sz w:val="24"/>
                <w:szCs w:val="24"/>
              </w:rPr>
            </w:pPr>
            <w:r>
              <w:rPr>
                <w:rFonts w:ascii="Times New Roman" w:hAnsi="Times New Roman"/>
                <w:sz w:val="20"/>
                <w:szCs w:val="20"/>
              </w:rPr>
              <w:t>годишње</w:t>
            </w:r>
          </w:p>
        </w:tc>
      </w:tr>
      <w:tr w:rsidR="00501DB2" w:rsidTr="00385CDC">
        <w:trPr>
          <w:trHeight w:val="519"/>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501DB2" w:rsidRDefault="0034464A" w:rsidP="00385CDC">
            <w:pPr>
              <w:widowControl w:val="0"/>
              <w:spacing w:line="319" w:lineRule="exact"/>
              <w:jc w:val="center"/>
              <w:rPr>
                <w:rFonts w:ascii="Times New Roman" w:hAnsi="Times New Roman"/>
                <w:sz w:val="13"/>
                <w:szCs w:val="13"/>
              </w:rPr>
            </w:pPr>
            <w:r>
              <w:rPr>
                <w:rFonts w:ascii="Times New Roman" w:hAnsi="Times New Roman"/>
                <w:sz w:val="20"/>
                <w:szCs w:val="20"/>
              </w:rPr>
              <w:lastRenderedPageBreak/>
              <w:t>Час одељенског старешине/заједнице</w:t>
            </w:r>
          </w:p>
        </w:tc>
        <w:tc>
          <w:tcPr>
            <w:tcW w:w="1096"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c>
          <w:tcPr>
            <w:tcW w:w="1077"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c>
          <w:tcPr>
            <w:tcW w:w="1174"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c>
          <w:tcPr>
            <w:tcW w:w="975"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240" w:lineRule="auto"/>
              <w:rPr>
                <w:rFonts w:ascii="Times New Roman" w:hAnsi="Times New Roman"/>
                <w:sz w:val="13"/>
                <w:szCs w:val="13"/>
              </w:rPr>
            </w:pPr>
          </w:p>
        </w:tc>
      </w:tr>
      <w:tr w:rsidR="00501DB2" w:rsidTr="00385CDC">
        <w:trPr>
          <w:trHeight w:val="25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Default="00501DB2">
            <w:pPr>
              <w:widowControl w:val="0"/>
              <w:spacing w:after="0" w:line="319" w:lineRule="exact"/>
              <w:rPr>
                <w:rFonts w:ascii="Times New Roman" w:hAnsi="Times New Roman"/>
                <w:sz w:val="24"/>
                <w:szCs w:val="24"/>
              </w:rPr>
            </w:pPr>
          </w:p>
        </w:tc>
        <w:tc>
          <w:tcPr>
            <w:tcW w:w="1096"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Pr="003B5A90" w:rsidRDefault="0034464A">
            <w:pPr>
              <w:widowControl w:val="0"/>
              <w:spacing w:after="0" w:line="319" w:lineRule="exact"/>
              <w:ind w:left="202"/>
              <w:jc w:val="center"/>
              <w:rPr>
                <w:rFonts w:ascii="Times New Roman" w:hAnsi="Times New Roman"/>
                <w:sz w:val="24"/>
                <w:szCs w:val="24"/>
              </w:rPr>
            </w:pPr>
            <w:r w:rsidRPr="003B5A90">
              <w:rPr>
                <w:rFonts w:ascii="Times New Roman" w:hAnsi="Times New Roman"/>
                <w:sz w:val="20"/>
                <w:szCs w:val="20"/>
              </w:rPr>
              <w:t>74 часа</w:t>
            </w:r>
          </w:p>
        </w:tc>
        <w:tc>
          <w:tcPr>
            <w:tcW w:w="1077"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Pr="003B5A90" w:rsidRDefault="0034464A">
            <w:pPr>
              <w:widowControl w:val="0"/>
              <w:spacing w:after="0" w:line="319" w:lineRule="exact"/>
              <w:jc w:val="center"/>
              <w:rPr>
                <w:rFonts w:ascii="Times New Roman" w:hAnsi="Times New Roman"/>
                <w:sz w:val="24"/>
                <w:szCs w:val="24"/>
              </w:rPr>
            </w:pPr>
            <w:r w:rsidRPr="003B5A90">
              <w:rPr>
                <w:rFonts w:ascii="Times New Roman" w:hAnsi="Times New Roman"/>
                <w:sz w:val="20"/>
                <w:szCs w:val="20"/>
              </w:rPr>
              <w:t>70 часова</w:t>
            </w:r>
          </w:p>
        </w:tc>
        <w:tc>
          <w:tcPr>
            <w:tcW w:w="1084"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Pr="003B5A90" w:rsidRDefault="0034464A">
            <w:pPr>
              <w:widowControl w:val="0"/>
              <w:spacing w:after="0" w:line="319" w:lineRule="exact"/>
              <w:jc w:val="center"/>
              <w:rPr>
                <w:rFonts w:ascii="Times New Roman" w:hAnsi="Times New Roman"/>
                <w:sz w:val="24"/>
                <w:szCs w:val="24"/>
              </w:rPr>
            </w:pPr>
            <w:r w:rsidRPr="003B5A90">
              <w:rPr>
                <w:rFonts w:ascii="Times New Roman" w:hAnsi="Times New Roman"/>
                <w:sz w:val="20"/>
                <w:szCs w:val="20"/>
              </w:rPr>
              <w:t>72 часа</w:t>
            </w:r>
          </w:p>
        </w:tc>
        <w:tc>
          <w:tcPr>
            <w:tcW w:w="1174"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Pr="003B5A90" w:rsidRDefault="0034464A">
            <w:pPr>
              <w:widowControl w:val="0"/>
              <w:spacing w:after="0" w:line="319" w:lineRule="exact"/>
              <w:jc w:val="center"/>
              <w:rPr>
                <w:rFonts w:ascii="Times New Roman" w:hAnsi="Times New Roman"/>
                <w:sz w:val="24"/>
                <w:szCs w:val="24"/>
              </w:rPr>
            </w:pPr>
            <w:r w:rsidRPr="003B5A90">
              <w:rPr>
                <w:rFonts w:ascii="Times New Roman" w:hAnsi="Times New Roman"/>
                <w:sz w:val="20"/>
                <w:szCs w:val="20"/>
              </w:rPr>
              <w:t>64 часа</w:t>
            </w:r>
          </w:p>
        </w:tc>
        <w:tc>
          <w:tcPr>
            <w:tcW w:w="97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501DB2" w:rsidRPr="003B5A90" w:rsidRDefault="0034464A">
            <w:pPr>
              <w:widowControl w:val="0"/>
              <w:spacing w:after="0" w:line="319" w:lineRule="exact"/>
              <w:jc w:val="center"/>
              <w:rPr>
                <w:rFonts w:ascii="Times New Roman" w:hAnsi="Times New Roman"/>
                <w:sz w:val="24"/>
                <w:szCs w:val="24"/>
              </w:rPr>
            </w:pPr>
            <w:r w:rsidRPr="003B5A90">
              <w:rPr>
                <w:rFonts w:ascii="Times New Roman" w:hAnsi="Times New Roman"/>
                <w:sz w:val="20"/>
                <w:szCs w:val="20"/>
              </w:rPr>
              <w:t>280 часова</w:t>
            </w:r>
          </w:p>
        </w:tc>
      </w:tr>
      <w:tr w:rsidR="00385CDC" w:rsidTr="00385CDC">
        <w:trPr>
          <w:trHeight w:val="851"/>
        </w:trPr>
        <w:tc>
          <w:tcPr>
            <w:tcW w:w="3992"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Default="00385CDC" w:rsidP="00385CDC">
            <w:pPr>
              <w:widowControl w:val="0"/>
              <w:spacing w:after="0" w:line="240" w:lineRule="auto"/>
              <w:jc w:val="center"/>
              <w:rPr>
                <w:rFonts w:ascii="Times New Roman" w:hAnsi="Times New Roman"/>
                <w:sz w:val="24"/>
                <w:szCs w:val="24"/>
              </w:rPr>
            </w:pPr>
            <w:r>
              <w:rPr>
                <w:rFonts w:ascii="Times New Roman" w:hAnsi="Times New Roman"/>
                <w:sz w:val="20"/>
                <w:szCs w:val="20"/>
              </w:rPr>
              <w:t>Додатни рад</w:t>
            </w:r>
          </w:p>
        </w:tc>
        <w:tc>
          <w:tcPr>
            <w:tcW w:w="1096"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78" w:lineRule="exact"/>
              <w:ind w:left="202"/>
              <w:jc w:val="center"/>
              <w:rPr>
                <w:rFonts w:ascii="Times New Roman" w:hAnsi="Times New Roman"/>
                <w:sz w:val="24"/>
                <w:szCs w:val="24"/>
              </w:rPr>
            </w:pPr>
            <w:r w:rsidRPr="003B5A90">
              <w:rPr>
                <w:rFonts w:ascii="Times New Roman" w:hAnsi="Times New Roman"/>
                <w:sz w:val="20"/>
                <w:szCs w:val="20"/>
              </w:rPr>
              <w:t>до 30</w:t>
            </w:r>
          </w:p>
          <w:p w:rsidR="00385CDC" w:rsidRPr="003B5A90" w:rsidRDefault="00385CDC" w:rsidP="00385CDC">
            <w:pPr>
              <w:widowControl w:val="0"/>
              <w:spacing w:after="0" w:line="271" w:lineRule="exact"/>
              <w:ind w:left="222"/>
              <w:jc w:val="center"/>
              <w:rPr>
                <w:rFonts w:ascii="Times New Roman" w:hAnsi="Times New Roman"/>
                <w:sz w:val="24"/>
                <w:szCs w:val="24"/>
              </w:rPr>
            </w:pPr>
            <w:r w:rsidRPr="003B5A90">
              <w:rPr>
                <w:rFonts w:ascii="Times New Roman" w:hAnsi="Times New Roman"/>
                <w:sz w:val="19"/>
                <w:szCs w:val="19"/>
              </w:rPr>
              <w:t>часова</w:t>
            </w:r>
          </w:p>
        </w:tc>
        <w:tc>
          <w:tcPr>
            <w:tcW w:w="1077"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1084"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1174"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975"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jc w:val="center"/>
              <w:rPr>
                <w:rFonts w:ascii="Times New Roman" w:hAnsi="Times New Roman"/>
                <w:sz w:val="24"/>
                <w:szCs w:val="24"/>
              </w:rPr>
            </w:pPr>
            <w:r w:rsidRPr="003B5A90">
              <w:rPr>
                <w:rFonts w:ascii="Times New Roman" w:hAnsi="Times New Roman"/>
                <w:sz w:val="20"/>
                <w:szCs w:val="20"/>
              </w:rPr>
              <w:t>до 120 часова</w:t>
            </w:r>
          </w:p>
        </w:tc>
      </w:tr>
      <w:tr w:rsidR="00385CDC" w:rsidTr="00385CDC">
        <w:trPr>
          <w:trHeight w:val="607"/>
        </w:trPr>
        <w:tc>
          <w:tcPr>
            <w:tcW w:w="3992"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385CDC" w:rsidRDefault="00385CDC" w:rsidP="00385CDC">
            <w:pPr>
              <w:widowControl w:val="0"/>
              <w:spacing w:after="0" w:line="240" w:lineRule="auto"/>
              <w:jc w:val="center"/>
              <w:rPr>
                <w:rFonts w:ascii="Times New Roman" w:hAnsi="Times New Roman"/>
                <w:sz w:val="24"/>
                <w:szCs w:val="24"/>
              </w:rPr>
            </w:pPr>
            <w:r>
              <w:rPr>
                <w:rFonts w:ascii="Times New Roman" w:hAnsi="Times New Roman"/>
                <w:sz w:val="20"/>
                <w:szCs w:val="20"/>
              </w:rPr>
              <w:t>Допунски рад</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78" w:lineRule="exact"/>
              <w:ind w:left="202"/>
              <w:jc w:val="center"/>
              <w:rPr>
                <w:rFonts w:ascii="Times New Roman" w:hAnsi="Times New Roman"/>
                <w:sz w:val="24"/>
                <w:szCs w:val="24"/>
              </w:rPr>
            </w:pPr>
            <w:r w:rsidRPr="003B5A90">
              <w:rPr>
                <w:rFonts w:ascii="Times New Roman" w:hAnsi="Times New Roman"/>
                <w:sz w:val="20"/>
                <w:szCs w:val="20"/>
              </w:rPr>
              <w:t>до 30</w:t>
            </w:r>
          </w:p>
          <w:p w:rsidR="00385CDC" w:rsidRPr="003B5A90" w:rsidRDefault="00385CDC" w:rsidP="00385CDC">
            <w:pPr>
              <w:widowControl w:val="0"/>
              <w:spacing w:after="0" w:line="271" w:lineRule="exact"/>
              <w:ind w:left="222"/>
              <w:jc w:val="center"/>
              <w:rPr>
                <w:rFonts w:ascii="Times New Roman" w:hAnsi="Times New Roman"/>
                <w:sz w:val="24"/>
                <w:szCs w:val="24"/>
              </w:rPr>
            </w:pPr>
            <w:r w:rsidRPr="003B5A90">
              <w:rPr>
                <w:rFonts w:ascii="Times New Roman" w:hAnsi="Times New Roman"/>
                <w:sz w:val="19"/>
                <w:szCs w:val="19"/>
              </w:rPr>
              <w:t>часова</w:t>
            </w:r>
          </w:p>
        </w:tc>
        <w:tc>
          <w:tcPr>
            <w:tcW w:w="1077"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1084"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jc w:val="center"/>
              <w:rPr>
                <w:rFonts w:ascii="Times New Roman" w:hAnsi="Times New Roman"/>
                <w:sz w:val="24"/>
                <w:szCs w:val="24"/>
              </w:rPr>
            </w:pPr>
            <w:r w:rsidRPr="003B5A90">
              <w:rPr>
                <w:rFonts w:ascii="Times New Roman" w:hAnsi="Times New Roman"/>
                <w:sz w:val="20"/>
                <w:szCs w:val="20"/>
                <w:lang w:val="ru-RU"/>
              </w:rPr>
              <w:t>до 30 часова</w:t>
            </w:r>
          </w:p>
        </w:tc>
        <w:tc>
          <w:tcPr>
            <w:tcW w:w="1174"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jc w:val="center"/>
              <w:rPr>
                <w:rFonts w:ascii="Times New Roman" w:hAnsi="Times New Roman"/>
                <w:sz w:val="24"/>
                <w:szCs w:val="24"/>
              </w:rPr>
            </w:pPr>
            <w:r w:rsidRPr="003B5A90">
              <w:rPr>
                <w:rFonts w:ascii="Times New Roman" w:hAnsi="Times New Roman"/>
                <w:sz w:val="20"/>
                <w:szCs w:val="20"/>
                <w:lang w:val="ru-RU"/>
              </w:rPr>
              <w:t>до 30 часова</w:t>
            </w:r>
          </w:p>
        </w:tc>
        <w:tc>
          <w:tcPr>
            <w:tcW w:w="975"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jc w:val="center"/>
              <w:rPr>
                <w:rFonts w:ascii="Times New Roman" w:hAnsi="Times New Roman"/>
                <w:sz w:val="24"/>
                <w:szCs w:val="24"/>
              </w:rPr>
            </w:pPr>
            <w:r w:rsidRPr="003B5A90">
              <w:rPr>
                <w:rFonts w:ascii="Times New Roman" w:hAnsi="Times New Roman"/>
                <w:sz w:val="20"/>
                <w:szCs w:val="20"/>
              </w:rPr>
              <w:t>до 120 часова</w:t>
            </w:r>
          </w:p>
        </w:tc>
      </w:tr>
      <w:tr w:rsidR="00385CDC" w:rsidTr="00385CDC">
        <w:trPr>
          <w:trHeight w:val="706"/>
        </w:trPr>
        <w:tc>
          <w:tcPr>
            <w:tcW w:w="3992"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Default="00385CDC" w:rsidP="00385CDC">
            <w:pPr>
              <w:widowControl w:val="0"/>
              <w:spacing w:after="0" w:line="240" w:lineRule="auto"/>
              <w:jc w:val="center"/>
              <w:rPr>
                <w:rFonts w:ascii="Times New Roman" w:hAnsi="Times New Roman"/>
                <w:sz w:val="24"/>
                <w:szCs w:val="24"/>
                <w:lang w:val="ru-RU"/>
              </w:rPr>
            </w:pPr>
            <w:r>
              <w:rPr>
                <w:rFonts w:ascii="Times New Roman" w:hAnsi="Times New Roman"/>
                <w:sz w:val="20"/>
                <w:szCs w:val="20"/>
                <w:lang w:val="ru-RU"/>
              </w:rPr>
              <w:t>Припремни и друштвено-корисни рад*</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78" w:lineRule="exact"/>
              <w:ind w:left="202"/>
              <w:jc w:val="center"/>
              <w:rPr>
                <w:rFonts w:ascii="Times New Roman" w:hAnsi="Times New Roman"/>
                <w:sz w:val="24"/>
                <w:szCs w:val="24"/>
              </w:rPr>
            </w:pPr>
            <w:r w:rsidRPr="003B5A90">
              <w:rPr>
                <w:rFonts w:ascii="Times New Roman" w:hAnsi="Times New Roman"/>
                <w:sz w:val="20"/>
                <w:szCs w:val="20"/>
              </w:rPr>
              <w:t>до 30</w:t>
            </w:r>
          </w:p>
          <w:p w:rsidR="00385CDC" w:rsidRPr="003B5A90" w:rsidRDefault="00385CDC" w:rsidP="00385CDC">
            <w:pPr>
              <w:widowControl w:val="0"/>
              <w:spacing w:after="0" w:line="271" w:lineRule="exact"/>
              <w:ind w:left="222"/>
              <w:jc w:val="center"/>
              <w:rPr>
                <w:rFonts w:ascii="Times New Roman" w:hAnsi="Times New Roman"/>
                <w:sz w:val="24"/>
                <w:szCs w:val="24"/>
              </w:rPr>
            </w:pPr>
            <w:r w:rsidRPr="003B5A90">
              <w:rPr>
                <w:rFonts w:ascii="Times New Roman" w:hAnsi="Times New Roman"/>
                <w:sz w:val="19"/>
                <w:szCs w:val="19"/>
              </w:rPr>
              <w:t>часова</w:t>
            </w:r>
          </w:p>
        </w:tc>
        <w:tc>
          <w:tcPr>
            <w:tcW w:w="1077"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1084"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1174" w:type="dxa"/>
            <w:tcBorders>
              <w:top w:val="single" w:sz="6" w:space="0" w:color="00000A"/>
              <w:left w:val="single" w:sz="6" w:space="0" w:color="00000A"/>
              <w:right w:val="single" w:sz="6" w:space="0" w:color="00000A"/>
            </w:tcBorders>
            <w:shd w:val="clear" w:color="auto" w:fill="FFFFFF" w:themeFill="background1"/>
            <w:vAlign w:val="center"/>
          </w:tcPr>
          <w:p w:rsidR="00385CDC" w:rsidRPr="003B5A90" w:rsidRDefault="00385CDC" w:rsidP="00385CDC">
            <w:pPr>
              <w:widowControl w:val="0"/>
              <w:spacing w:after="0" w:line="240" w:lineRule="auto"/>
              <w:ind w:left="100"/>
              <w:jc w:val="center"/>
              <w:rPr>
                <w:rFonts w:ascii="Times New Roman" w:hAnsi="Times New Roman"/>
                <w:sz w:val="24"/>
                <w:szCs w:val="24"/>
                <w:lang w:val="ru-RU"/>
              </w:rPr>
            </w:pPr>
            <w:r w:rsidRPr="003B5A90">
              <w:rPr>
                <w:rFonts w:ascii="Times New Roman" w:hAnsi="Times New Roman"/>
                <w:sz w:val="20"/>
                <w:szCs w:val="20"/>
                <w:lang w:val="ru-RU"/>
              </w:rPr>
              <w:t>до 30 часова</w:t>
            </w:r>
          </w:p>
        </w:tc>
        <w:tc>
          <w:tcPr>
            <w:tcW w:w="975"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385CDC" w:rsidRPr="003B5A90" w:rsidRDefault="00385CDC" w:rsidP="00385CDC">
            <w:pPr>
              <w:widowControl w:val="0"/>
              <w:spacing w:after="0" w:line="240" w:lineRule="auto"/>
              <w:jc w:val="center"/>
              <w:rPr>
                <w:rFonts w:ascii="Times New Roman" w:hAnsi="Times New Roman"/>
                <w:sz w:val="24"/>
                <w:szCs w:val="24"/>
              </w:rPr>
            </w:pPr>
            <w:r w:rsidRPr="003B5A90">
              <w:rPr>
                <w:rFonts w:ascii="Times New Roman" w:hAnsi="Times New Roman"/>
                <w:sz w:val="20"/>
                <w:szCs w:val="20"/>
              </w:rPr>
              <w:t>до 120 часова</w:t>
            </w:r>
          </w:p>
        </w:tc>
      </w:tr>
      <w:tr w:rsidR="00385CDC" w:rsidRPr="00E35116" w:rsidTr="00385CDC">
        <w:trPr>
          <w:trHeight w:val="338"/>
        </w:trPr>
        <w:tc>
          <w:tcPr>
            <w:tcW w:w="9399" w:type="dxa"/>
            <w:gridSpan w:val="6"/>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bottom"/>
          </w:tcPr>
          <w:p w:rsidR="00385CDC" w:rsidRPr="003B5A90" w:rsidRDefault="00385CDC">
            <w:pPr>
              <w:widowControl w:val="0"/>
              <w:spacing w:after="0" w:line="240" w:lineRule="auto"/>
              <w:ind w:left="20"/>
              <w:rPr>
                <w:rFonts w:ascii="Times New Roman" w:hAnsi="Times New Roman"/>
                <w:sz w:val="24"/>
                <w:szCs w:val="24"/>
                <w:lang w:val="ru-RU"/>
              </w:rPr>
            </w:pPr>
            <w:r w:rsidRPr="003B5A90">
              <w:rPr>
                <w:rFonts w:ascii="Times New Roman" w:hAnsi="Times New Roman"/>
                <w:sz w:val="24"/>
                <w:szCs w:val="24"/>
                <w:lang w:val="ru-RU"/>
              </w:rPr>
              <w:t>Напомена: *) Ако се у току године укаже потреба за њим.</w:t>
            </w:r>
          </w:p>
          <w:p w:rsidR="00385CDC" w:rsidRPr="003B5A90" w:rsidRDefault="00385CDC">
            <w:pPr>
              <w:widowControl w:val="0"/>
              <w:spacing w:after="0" w:line="240" w:lineRule="auto"/>
              <w:rPr>
                <w:rFonts w:ascii="Times New Roman" w:hAnsi="Times New Roman"/>
                <w:sz w:val="24"/>
                <w:szCs w:val="24"/>
                <w:lang w:val="ru-RU"/>
              </w:rPr>
            </w:pPr>
          </w:p>
        </w:tc>
      </w:tr>
    </w:tbl>
    <w:p w:rsidR="00501DB2" w:rsidRDefault="00501DB2">
      <w:pPr>
        <w:widowControl w:val="0"/>
        <w:spacing w:after="0" w:line="110" w:lineRule="exact"/>
        <w:rPr>
          <w:rFonts w:ascii="Times New Roman" w:hAnsi="Times New Roman"/>
          <w:sz w:val="24"/>
          <w:szCs w:val="24"/>
          <w:lang w:val="ru-RU"/>
        </w:rPr>
      </w:pPr>
    </w:p>
    <w:p w:rsidR="00245BAD" w:rsidRDefault="00245BAD" w:rsidP="00385CDC">
      <w:pPr>
        <w:widowControl w:val="0"/>
        <w:spacing w:after="0" w:line="240" w:lineRule="auto"/>
        <w:ind w:left="20"/>
        <w:jc w:val="center"/>
        <w:rPr>
          <w:rFonts w:ascii="Times New Roman" w:hAnsi="Times New Roman"/>
          <w:b/>
          <w:bCs/>
          <w:sz w:val="24"/>
          <w:szCs w:val="24"/>
          <w:lang w:val="ru-RU"/>
        </w:rPr>
      </w:pPr>
      <w:bookmarkStart w:id="19" w:name="page38"/>
      <w:bookmarkEnd w:id="19"/>
    </w:p>
    <w:p w:rsidR="00501DB2" w:rsidRDefault="0034464A" w:rsidP="00385CDC">
      <w:pPr>
        <w:widowControl w:val="0"/>
        <w:spacing w:after="0" w:line="240" w:lineRule="auto"/>
        <w:ind w:left="20"/>
        <w:jc w:val="center"/>
        <w:rPr>
          <w:rFonts w:ascii="Times New Roman" w:hAnsi="Times New Roman"/>
          <w:b/>
          <w:bCs/>
          <w:sz w:val="24"/>
          <w:szCs w:val="24"/>
          <w:lang w:val="ru-RU"/>
        </w:rPr>
      </w:pPr>
      <w:r>
        <w:rPr>
          <w:rFonts w:ascii="Times New Roman" w:hAnsi="Times New Roman"/>
          <w:b/>
          <w:bCs/>
          <w:sz w:val="24"/>
          <w:szCs w:val="24"/>
          <w:lang w:val="ru-RU"/>
        </w:rPr>
        <w:t>ДОДАТНИ РАД</w:t>
      </w:r>
    </w:p>
    <w:p w:rsidR="00501DB2" w:rsidRDefault="00501DB2">
      <w:pPr>
        <w:widowControl w:val="0"/>
        <w:spacing w:after="0" w:line="240" w:lineRule="auto"/>
        <w:ind w:left="20"/>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У оквиру школског развојног плана који је сачињен прошле године, један од издвојених приоритетних циљева школе су ваннаставне активности ученика. У оквиру тих активности подразумева се и додатни рад са циљем да ученици проширују своја знања, да се припремају за такмичења и пријемне испите на факултетима. Технички проблем организовања ваннаставних активности због ограниченог простора у школи и преоптерећености ученика наставним градивом отежава реализацију овог плана.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right="80" w:firstLine="432"/>
        <w:rPr>
          <w:rFonts w:ascii="Times New Roman" w:hAnsi="Times New Roman"/>
          <w:sz w:val="24"/>
          <w:szCs w:val="24"/>
        </w:rPr>
      </w:pPr>
      <w:r>
        <w:rPr>
          <w:rFonts w:ascii="Times New Roman" w:hAnsi="Times New Roman"/>
          <w:sz w:val="24"/>
          <w:szCs w:val="24"/>
          <w:lang w:val="ru-RU"/>
        </w:rPr>
        <w:t xml:space="preserve">У циљу указивања посебне помоћи ученицима који напредују изнад просека, школа организује додатну наставу примењујући активне организационе форме: рефератску наставу, рад у лабораторијама, повремена јавна саопштења закључака до којих су ученици дошли у процесу самосталног истраживачког рада. </w:t>
      </w:r>
      <w:r>
        <w:rPr>
          <w:rFonts w:ascii="Times New Roman" w:hAnsi="Times New Roman"/>
          <w:sz w:val="24"/>
          <w:szCs w:val="24"/>
        </w:rPr>
        <w:t>Циљеви додатне наставе су:</w:t>
      </w:r>
    </w:p>
    <w:p w:rsidR="00501DB2" w:rsidRDefault="00501DB2">
      <w:pPr>
        <w:widowControl w:val="0"/>
        <w:spacing w:after="0" w:line="240" w:lineRule="auto"/>
        <w:ind w:right="80" w:firstLine="432"/>
        <w:rPr>
          <w:rFonts w:ascii="Times New Roman" w:hAnsi="Times New Roman"/>
          <w:sz w:val="24"/>
          <w:szCs w:val="24"/>
        </w:rPr>
      </w:pPr>
    </w:p>
    <w:p w:rsidR="00501DB2" w:rsidRDefault="0034464A" w:rsidP="00A47DA3">
      <w:pPr>
        <w:pStyle w:val="ListParagraph"/>
        <w:widowControl w:val="0"/>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напредовање ученика </w:t>
      </w:r>
    </w:p>
    <w:p w:rsidR="00501DB2" w:rsidRDefault="0034464A" w:rsidP="00A47DA3">
      <w:pPr>
        <w:pStyle w:val="ListParagraph"/>
        <w:widowControl w:val="0"/>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припремање за разна такмичења </w:t>
      </w:r>
    </w:p>
    <w:p w:rsidR="00501DB2" w:rsidRDefault="0034464A" w:rsidP="00A47DA3">
      <w:pPr>
        <w:pStyle w:val="ListParagraph"/>
        <w:widowControl w:val="0"/>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припреме за пријемне испите </w:t>
      </w:r>
    </w:p>
    <w:p w:rsidR="00501DB2" w:rsidRDefault="0034464A" w:rsidP="00A47DA3">
      <w:pPr>
        <w:pStyle w:val="ListParagraph"/>
        <w:widowControl w:val="0"/>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развијање свестраности </w:t>
      </w:r>
    </w:p>
    <w:p w:rsidR="00501DB2" w:rsidRDefault="0034464A" w:rsidP="00A47DA3">
      <w:pPr>
        <w:pStyle w:val="ListParagraph"/>
        <w:widowControl w:val="0"/>
        <w:numPr>
          <w:ilvl w:val="0"/>
          <w:numId w:val="5"/>
        </w:numPr>
        <w:spacing w:after="0" w:line="240" w:lineRule="auto"/>
        <w:ind w:right="7200"/>
        <w:jc w:val="both"/>
        <w:rPr>
          <w:rFonts w:ascii="Times New Roman" w:hAnsi="Times New Roman"/>
          <w:sz w:val="24"/>
          <w:szCs w:val="24"/>
        </w:rPr>
      </w:pPr>
      <w:r>
        <w:rPr>
          <w:rFonts w:ascii="Times New Roman" w:hAnsi="Times New Roman"/>
          <w:sz w:val="24"/>
          <w:szCs w:val="24"/>
        </w:rPr>
        <w:t xml:space="preserve">развијање мотивације ученика </w:t>
      </w:r>
    </w:p>
    <w:p w:rsidR="00501DB2" w:rsidRDefault="0034464A">
      <w:pPr>
        <w:widowControl w:val="0"/>
        <w:spacing w:after="0" w:line="240" w:lineRule="auto"/>
        <w:ind w:left="440" w:right="7200"/>
        <w:jc w:val="both"/>
        <w:rPr>
          <w:rFonts w:ascii="Times New Roman" w:hAnsi="Times New Roman"/>
          <w:sz w:val="24"/>
          <w:szCs w:val="24"/>
        </w:rPr>
      </w:pPr>
      <w:r>
        <w:rPr>
          <w:rFonts w:ascii="Times New Roman" w:hAnsi="Times New Roman"/>
          <w:sz w:val="24"/>
          <w:szCs w:val="24"/>
        </w:rPr>
        <w:t xml:space="preserve">Годишњи фонд: по 35 часова.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Циљ</w:t>
      </w:r>
    </w:p>
    <w:p w:rsidR="00501DB2" w:rsidRDefault="0034464A">
      <w:pPr>
        <w:widowControl w:val="0"/>
        <w:spacing w:after="0" w:line="240" w:lineRule="auto"/>
        <w:ind w:right="300" w:firstLine="432"/>
        <w:rPr>
          <w:rFonts w:ascii="Times New Roman" w:hAnsi="Times New Roman"/>
          <w:sz w:val="24"/>
          <w:szCs w:val="24"/>
          <w:lang w:val="ru-RU"/>
        </w:rPr>
      </w:pPr>
      <w:r>
        <w:rPr>
          <w:rFonts w:ascii="Times New Roman" w:hAnsi="Times New Roman"/>
          <w:sz w:val="23"/>
          <w:szCs w:val="23"/>
          <w:lang w:val="ru-RU"/>
        </w:rPr>
        <w:t>Циљ додатног рада је да омогући одабраним и талентованим ученицима да прошире и да продубе своја знања и вештине из неких наставних области и предмета у складу са својим интересовањима, способностима и склоностима, као и да подстиче ученике на самостални рад, развој логичког, стваралачког и критичког мишљења и да допринесе њиховом оспособљавању за даље самообразовање.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Задаци</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ind w:left="440"/>
        <w:rPr>
          <w:rFonts w:ascii="Times New Roman" w:hAnsi="Times New Roman"/>
          <w:sz w:val="24"/>
          <w:szCs w:val="24"/>
        </w:rPr>
      </w:pPr>
      <w:r>
        <w:rPr>
          <w:rFonts w:ascii="Times New Roman" w:hAnsi="Times New Roman"/>
          <w:sz w:val="24"/>
          <w:szCs w:val="24"/>
        </w:rPr>
        <w:t>Задаци:</w:t>
      </w:r>
    </w:p>
    <w:p w:rsidR="00501DB2" w:rsidRDefault="0034464A" w:rsidP="00A47DA3">
      <w:pPr>
        <w:widowControl w:val="0"/>
        <w:numPr>
          <w:ilvl w:val="0"/>
          <w:numId w:val="6"/>
        </w:numPr>
        <w:tabs>
          <w:tab w:val="left" w:pos="572"/>
        </w:tabs>
        <w:spacing w:after="0" w:line="240" w:lineRule="auto"/>
        <w:ind w:left="0" w:right="680" w:firstLine="434"/>
        <w:jc w:val="both"/>
        <w:rPr>
          <w:rFonts w:ascii="Times New Roman" w:hAnsi="Times New Roman"/>
          <w:sz w:val="24"/>
          <w:szCs w:val="24"/>
          <w:lang w:val="ru-RU"/>
        </w:rPr>
      </w:pPr>
      <w:r>
        <w:rPr>
          <w:rFonts w:ascii="Times New Roman" w:hAnsi="Times New Roman"/>
          <w:sz w:val="24"/>
          <w:szCs w:val="24"/>
          <w:lang w:val="ru-RU"/>
        </w:rPr>
        <w:t xml:space="preserve">задовољавање индивидуалних особености ученика, склоности, интересовања, </w:t>
      </w:r>
      <w:r>
        <w:rPr>
          <w:rFonts w:ascii="Times New Roman" w:hAnsi="Times New Roman"/>
          <w:sz w:val="24"/>
          <w:szCs w:val="24"/>
          <w:lang w:val="ru-RU"/>
        </w:rPr>
        <w:lastRenderedPageBreak/>
        <w:t xml:space="preserve">способности за учење; </w:t>
      </w:r>
    </w:p>
    <w:p w:rsidR="00501DB2" w:rsidRDefault="0034464A" w:rsidP="00A47DA3">
      <w:pPr>
        <w:widowControl w:val="0"/>
        <w:numPr>
          <w:ilvl w:val="0"/>
          <w:numId w:val="6"/>
        </w:numPr>
        <w:tabs>
          <w:tab w:val="left" w:pos="572"/>
        </w:tabs>
        <w:spacing w:after="0" w:line="240" w:lineRule="auto"/>
        <w:ind w:left="0" w:right="100" w:firstLine="434"/>
        <w:jc w:val="both"/>
        <w:rPr>
          <w:rFonts w:ascii="Times New Roman" w:hAnsi="Times New Roman"/>
          <w:sz w:val="24"/>
          <w:szCs w:val="24"/>
          <w:lang w:val="ru-RU"/>
        </w:rPr>
      </w:pPr>
      <w:r>
        <w:rPr>
          <w:rFonts w:ascii="Times New Roman" w:hAnsi="Times New Roman"/>
          <w:sz w:val="24"/>
          <w:szCs w:val="24"/>
          <w:lang w:val="ru-RU"/>
        </w:rPr>
        <w:t xml:space="preserve">подстицање индивидуалног развоја ученика (адекватног темпа), пре свега њихових интелектуалних карактеристика, што омогућава брже напредовање ученика (акцелерација); </w:t>
      </w:r>
    </w:p>
    <w:p w:rsidR="00501DB2" w:rsidRDefault="0034464A" w:rsidP="00A47DA3">
      <w:pPr>
        <w:widowControl w:val="0"/>
        <w:numPr>
          <w:ilvl w:val="0"/>
          <w:numId w:val="6"/>
        </w:numPr>
        <w:tabs>
          <w:tab w:val="left" w:pos="572"/>
        </w:tabs>
        <w:spacing w:after="0" w:line="240" w:lineRule="auto"/>
        <w:ind w:left="0" w:right="600" w:firstLine="434"/>
        <w:jc w:val="both"/>
        <w:rPr>
          <w:rFonts w:ascii="Times New Roman" w:hAnsi="Times New Roman"/>
          <w:sz w:val="24"/>
          <w:szCs w:val="24"/>
          <w:lang w:val="ru-RU"/>
        </w:rPr>
      </w:pPr>
      <w:r>
        <w:rPr>
          <w:rFonts w:ascii="Times New Roman" w:hAnsi="Times New Roman"/>
          <w:sz w:val="24"/>
          <w:szCs w:val="24"/>
          <w:lang w:val="ru-RU"/>
        </w:rPr>
        <w:t xml:space="preserve">проширивање и продубљивање обима и садржаја појединих предмета за које ученици показују интересовање и способности; </w:t>
      </w:r>
    </w:p>
    <w:p w:rsidR="00501DB2" w:rsidRDefault="0034464A" w:rsidP="00A47DA3">
      <w:pPr>
        <w:widowControl w:val="0"/>
        <w:numPr>
          <w:ilvl w:val="0"/>
          <w:numId w:val="6"/>
        </w:numPr>
        <w:tabs>
          <w:tab w:val="left" w:pos="572"/>
        </w:tabs>
        <w:spacing w:after="0" w:line="240" w:lineRule="auto"/>
        <w:ind w:left="0" w:right="1320" w:firstLine="434"/>
        <w:jc w:val="both"/>
        <w:rPr>
          <w:rFonts w:ascii="Times New Roman" w:hAnsi="Times New Roman"/>
          <w:sz w:val="24"/>
          <w:szCs w:val="24"/>
          <w:lang w:val="ru-RU"/>
        </w:rPr>
      </w:pPr>
      <w:r>
        <w:rPr>
          <w:rFonts w:ascii="Times New Roman" w:hAnsi="Times New Roman"/>
          <w:sz w:val="24"/>
          <w:szCs w:val="24"/>
          <w:lang w:val="ru-RU"/>
        </w:rPr>
        <w:t xml:space="preserve">груписање ученика према способностима и интересовањима чиме се стварају услови за индивидуализацију додатног рада; </w:t>
      </w:r>
    </w:p>
    <w:p w:rsidR="00501DB2" w:rsidRDefault="0034464A" w:rsidP="00A47DA3">
      <w:pPr>
        <w:widowControl w:val="0"/>
        <w:numPr>
          <w:ilvl w:val="0"/>
          <w:numId w:val="6"/>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идентификовање обдарених и талентованих ученика.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Садржаји додатног рада</w:t>
      </w:r>
    </w:p>
    <w:p w:rsidR="00501DB2" w:rsidRDefault="0034464A">
      <w:pPr>
        <w:widowControl w:val="0"/>
        <w:spacing w:after="0" w:line="240" w:lineRule="auto"/>
        <w:ind w:right="160" w:firstLine="432"/>
        <w:rPr>
          <w:rFonts w:ascii="Times New Roman" w:hAnsi="Times New Roman"/>
          <w:sz w:val="24"/>
          <w:szCs w:val="24"/>
          <w:lang w:val="ru-RU"/>
        </w:rPr>
      </w:pPr>
      <w:r>
        <w:rPr>
          <w:rFonts w:ascii="Times New Roman" w:hAnsi="Times New Roman"/>
          <w:sz w:val="24"/>
          <w:szCs w:val="24"/>
          <w:lang w:val="ru-RU"/>
        </w:rPr>
        <w:t>Садржаји додатног рада полазе од редовног плана и програма, али се, сходно интересовањима и потребама ученика, проширују, продубљују и допуњују новим садржајима, одређених наука, и као такви важе само за ученике обухваћене овим обликом рада. Самим тим, садржаји додатног рада су индивидуализовани, како у односу на ученика, тако и у односу на наставника.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Начин и поступак остваривања</w:t>
      </w:r>
    </w:p>
    <w:p w:rsidR="00501DB2" w:rsidRDefault="0034464A">
      <w:pPr>
        <w:widowControl w:val="0"/>
        <w:spacing w:after="0" w:line="240" w:lineRule="auto"/>
        <w:ind w:right="100" w:firstLine="432"/>
        <w:rPr>
          <w:rFonts w:ascii="Times New Roman" w:hAnsi="Times New Roman"/>
          <w:sz w:val="24"/>
          <w:szCs w:val="24"/>
          <w:lang w:val="ru-RU"/>
        </w:rPr>
      </w:pPr>
      <w:bookmarkStart w:id="20" w:name="page39"/>
      <w:bookmarkEnd w:id="20"/>
      <w:r>
        <w:rPr>
          <w:rFonts w:ascii="Times New Roman" w:hAnsi="Times New Roman"/>
          <w:sz w:val="24"/>
          <w:szCs w:val="24"/>
          <w:lang w:val="ru-RU"/>
        </w:rPr>
        <w:t>Додатним радом треба обухватити ученике: који постижу изузетне резултате у савладавању садржаја програма, који показују интересовање за проширивање и продубљивање знања и вештина који су обдарени и талентовани за одређене области и предмете.</w:t>
      </w:r>
    </w:p>
    <w:p w:rsidR="00501DB2" w:rsidRDefault="0034464A">
      <w:pPr>
        <w:widowControl w:val="0"/>
        <w:spacing w:after="0" w:line="240" w:lineRule="auto"/>
        <w:ind w:right="60" w:firstLine="432"/>
        <w:rPr>
          <w:rFonts w:ascii="Times New Roman" w:hAnsi="Times New Roman"/>
          <w:sz w:val="24"/>
          <w:szCs w:val="24"/>
          <w:lang w:val="ru-RU"/>
        </w:rPr>
      </w:pPr>
      <w:r>
        <w:rPr>
          <w:rFonts w:ascii="Times New Roman" w:hAnsi="Times New Roman"/>
          <w:sz w:val="24"/>
          <w:szCs w:val="24"/>
          <w:lang w:val="ru-RU"/>
        </w:rPr>
        <w:t>Један ученик, се по правилу, може укључити у додатни рад само из једне наставне области, односно предмета. Међутим, уколико ученик постиже изузетне резултате из више наставних области, односно предмета, може бити укључен у додатни рад из два предмета ако они припадају сродној групи (природна, друштвена и сл.) и ако ученик изричито испољи жељу. Ученици који су обухваћени додатним радом из једне наставне области, односно предмета могу бити ангажовани и у раду једне секције, научне групе, дружине и сл.</w:t>
      </w:r>
    </w:p>
    <w:p w:rsidR="00501DB2" w:rsidRDefault="0034464A">
      <w:pPr>
        <w:widowControl w:val="0"/>
        <w:spacing w:after="0" w:line="240" w:lineRule="auto"/>
        <w:ind w:right="140" w:firstLine="432"/>
        <w:rPr>
          <w:rFonts w:ascii="Times New Roman" w:hAnsi="Times New Roman"/>
          <w:sz w:val="24"/>
          <w:szCs w:val="24"/>
          <w:lang w:val="ru-RU"/>
        </w:rPr>
      </w:pPr>
      <w:r>
        <w:rPr>
          <w:rFonts w:ascii="Times New Roman" w:hAnsi="Times New Roman"/>
          <w:sz w:val="24"/>
          <w:szCs w:val="24"/>
          <w:lang w:val="ru-RU"/>
        </w:rPr>
        <w:t>Разредни старешина, предметни наставник, педагошко-психолошка служба школе, одељењска заједница ученика предлажу ученике за укључивање у додатни рад. Коначно одлука о избору ученика, за укључивање у додатни рад по наставним областима и предметима појединих одељења и разреда, доносе одговарајућа одељењска или разредна већа и образовно-васпитно веће школе.</w:t>
      </w:r>
    </w:p>
    <w:p w:rsidR="00501DB2" w:rsidRDefault="0034464A" w:rsidP="00941947">
      <w:pPr>
        <w:widowControl w:val="0"/>
        <w:spacing w:after="0" w:line="240" w:lineRule="auto"/>
        <w:ind w:right="260" w:firstLine="432"/>
        <w:rPr>
          <w:rFonts w:ascii="Times New Roman" w:hAnsi="Times New Roman"/>
          <w:sz w:val="24"/>
          <w:szCs w:val="24"/>
          <w:lang w:val="ru-RU"/>
        </w:rPr>
      </w:pPr>
      <w:r>
        <w:rPr>
          <w:rFonts w:ascii="Times New Roman" w:hAnsi="Times New Roman"/>
          <w:sz w:val="24"/>
          <w:szCs w:val="24"/>
          <w:lang w:val="ru-RU"/>
        </w:rPr>
        <w:t>Програм додатног рада треба планирати и организовати у оквиру недељног распореда часова образовно-васпитног рада. Часови могу да трају краће или дуже од 60 минута, зависно од садржаја који се остварују.</w:t>
      </w:r>
    </w:p>
    <w:p w:rsidR="00501DB2" w:rsidRDefault="0034464A">
      <w:pPr>
        <w:widowControl w:val="0"/>
        <w:spacing w:after="0" w:line="240" w:lineRule="auto"/>
        <w:ind w:right="420" w:firstLine="432"/>
        <w:rPr>
          <w:rFonts w:ascii="Times New Roman" w:hAnsi="Times New Roman"/>
          <w:sz w:val="24"/>
          <w:szCs w:val="24"/>
          <w:lang w:val="ru-RU"/>
        </w:rPr>
      </w:pPr>
      <w:r>
        <w:rPr>
          <w:rFonts w:ascii="Times New Roman" w:hAnsi="Times New Roman"/>
          <w:sz w:val="24"/>
          <w:szCs w:val="24"/>
          <w:lang w:val="ru-RU"/>
        </w:rPr>
        <w:t>Треба настојати да се према могућностима додатни рад организује: пре почетка редовне наставе у супротној смени, за време радних субота и сл. При томе се мора водити рачуна о просторним, материјалним и организацијским могућностима школе, као и о томе које време најбоље одговара ученицима и наставницима, а поготово ученицима-путницима.</w:t>
      </w:r>
    </w:p>
    <w:p w:rsidR="00501DB2" w:rsidRDefault="0034464A">
      <w:pPr>
        <w:widowControl w:val="0"/>
        <w:spacing w:after="0" w:line="240" w:lineRule="auto"/>
        <w:ind w:right="580" w:firstLine="432"/>
        <w:rPr>
          <w:rFonts w:ascii="Times New Roman" w:hAnsi="Times New Roman"/>
          <w:sz w:val="24"/>
          <w:szCs w:val="24"/>
          <w:lang w:val="ru-RU"/>
        </w:rPr>
      </w:pPr>
      <w:r>
        <w:rPr>
          <w:rFonts w:ascii="Times New Roman" w:hAnsi="Times New Roman"/>
          <w:sz w:val="24"/>
          <w:szCs w:val="24"/>
          <w:lang w:val="ru-RU"/>
        </w:rPr>
        <w:t>С обзиром на примену и функцију додатног рада наставник треба да препоручи најразноврсније облике, методе и поступке рада који ће ученицима омогућити да њихове креативне способности и интересовања максимално дођу до изражаја (индивидуални и групни облик; проблемска, индивидуализована и други облици наставног рада).</w:t>
      </w:r>
    </w:p>
    <w:p w:rsidR="00501DB2" w:rsidRDefault="0034464A" w:rsidP="00CD3D18">
      <w:pPr>
        <w:widowControl w:val="0"/>
        <w:spacing w:after="0" w:line="240" w:lineRule="auto"/>
        <w:ind w:right="220"/>
        <w:rPr>
          <w:rFonts w:ascii="Times New Roman" w:hAnsi="Times New Roman"/>
          <w:sz w:val="24"/>
          <w:szCs w:val="24"/>
          <w:lang w:val="ru-RU"/>
        </w:rPr>
      </w:pPr>
      <w:r>
        <w:rPr>
          <w:rFonts w:ascii="Times New Roman" w:hAnsi="Times New Roman"/>
          <w:sz w:val="21"/>
          <w:szCs w:val="21"/>
          <w:lang w:val="ru-RU"/>
        </w:rPr>
        <w:t>Наставник треба да упућује ученике да самостално испитују разне појаве, да се служе литературом, приручницима, алатима и инструментима, као и да сачине записе, анализе, закључке и сл.</w:t>
      </w:r>
    </w:p>
    <w:p w:rsidR="00501DB2" w:rsidRPr="00536FC5" w:rsidRDefault="0034464A">
      <w:pPr>
        <w:widowControl w:val="0"/>
        <w:spacing w:after="0" w:line="240" w:lineRule="auto"/>
        <w:ind w:left="440"/>
        <w:rPr>
          <w:rFonts w:ascii="Times New Roman" w:hAnsi="Times New Roman"/>
          <w:sz w:val="24"/>
          <w:szCs w:val="24"/>
          <w:lang w:val="ru-RU"/>
        </w:rPr>
      </w:pPr>
      <w:r w:rsidRPr="00536FC5">
        <w:rPr>
          <w:rFonts w:ascii="Times New Roman" w:hAnsi="Times New Roman"/>
          <w:sz w:val="24"/>
          <w:szCs w:val="24"/>
          <w:lang w:val="ru-RU"/>
        </w:rPr>
        <w:t xml:space="preserve">Прилог - Планови додатне наставе по предметима - посебни фајл </w:t>
      </w:r>
    </w:p>
    <w:p w:rsidR="00501DB2" w:rsidRDefault="00501DB2">
      <w:pPr>
        <w:widowControl w:val="0"/>
        <w:spacing w:after="0" w:line="240" w:lineRule="auto"/>
        <w:rPr>
          <w:rFonts w:ascii="Times New Roman" w:hAnsi="Times New Roman"/>
          <w:sz w:val="24"/>
          <w:szCs w:val="24"/>
          <w:lang w:val="ru-RU"/>
        </w:rPr>
      </w:pPr>
    </w:p>
    <w:p w:rsidR="00CA47A3" w:rsidRDefault="00CA47A3">
      <w:pPr>
        <w:widowControl w:val="0"/>
        <w:spacing w:after="0" w:line="240" w:lineRule="auto"/>
        <w:jc w:val="both"/>
        <w:rPr>
          <w:rFonts w:ascii="Times New Roman" w:hAnsi="Times New Roman"/>
          <w:b/>
          <w:bCs/>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lastRenderedPageBreak/>
        <w:t>ДОПУНСКИ И ПРИПРЕМНИ РАД</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Организација и планирање допуснке наставе врши се на основу сагледаних потреба, са циљем да се помогне ученицима да постигну позитиван успех. Организује се из свих предмета, а према потребама ученика.</w:t>
      </w: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lang w:val="ru-RU"/>
        </w:rPr>
        <w:t>Годишњи фонд: 10 – 30 часова.</w:t>
      </w:r>
      <w:r w:rsidR="00CD3D18">
        <w:rPr>
          <w:rFonts w:ascii="Times New Roman" w:hAnsi="Times New Roman"/>
          <w:sz w:val="24"/>
          <w:szCs w:val="24"/>
          <w:lang w:val="ru-RU"/>
        </w:rPr>
        <w:t xml:space="preserve"> </w:t>
      </w:r>
      <w:r>
        <w:rPr>
          <w:rFonts w:ascii="Times New Roman" w:hAnsi="Times New Roman"/>
          <w:sz w:val="24"/>
          <w:szCs w:val="24"/>
          <w:lang w:val="ru-RU"/>
        </w:rPr>
        <w:t>Припремни и допунски рад организује се ако се у току године укаже потреба.</w:t>
      </w:r>
    </w:p>
    <w:p w:rsidR="00501DB2" w:rsidRDefault="0034464A">
      <w:pPr>
        <w:widowControl w:val="0"/>
        <w:spacing w:after="0" w:line="240" w:lineRule="auto"/>
        <w:ind w:right="580" w:firstLine="432"/>
        <w:jc w:val="both"/>
        <w:rPr>
          <w:rFonts w:ascii="Times New Roman" w:hAnsi="Times New Roman"/>
          <w:sz w:val="24"/>
          <w:szCs w:val="24"/>
          <w:lang w:val="ru-RU"/>
        </w:rPr>
      </w:pPr>
      <w:r>
        <w:rPr>
          <w:rFonts w:ascii="Times New Roman" w:hAnsi="Times New Roman"/>
          <w:sz w:val="24"/>
          <w:szCs w:val="24"/>
          <w:lang w:val="ru-RU"/>
        </w:rPr>
        <w:t>Припремни рад се остварује за ученике који полажу разредни или поправни испит и за ванредне ученике.</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lang w:val="ru-RU"/>
        </w:rPr>
        <w:t>Допунски рад се организује за ученике који стално или повремено заостају у савлађивању образовно-васпитних садржаја у редовној настави.</w:t>
      </w:r>
    </w:p>
    <w:p w:rsidR="00501DB2" w:rsidRDefault="00501DB2">
      <w:pPr>
        <w:widowControl w:val="0"/>
        <w:spacing w:after="0" w:line="240" w:lineRule="auto"/>
        <w:jc w:val="both"/>
        <w:rPr>
          <w:rFonts w:ascii="Times New Roman" w:hAnsi="Times New Roman"/>
          <w:sz w:val="24"/>
          <w:szCs w:val="24"/>
          <w:lang w:val="ru-RU"/>
        </w:rPr>
      </w:pPr>
    </w:p>
    <w:p w:rsidR="00501DB2" w:rsidRDefault="0034464A" w:rsidP="00CD3D18">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Циљ</w:t>
      </w:r>
      <w:r w:rsidR="00CD3D18">
        <w:rPr>
          <w:rFonts w:ascii="Times New Roman" w:hAnsi="Times New Roman"/>
          <w:sz w:val="24"/>
          <w:szCs w:val="24"/>
          <w:lang w:val="ru-RU"/>
        </w:rPr>
        <w:t xml:space="preserve"> </w:t>
      </w:r>
      <w:r>
        <w:rPr>
          <w:rFonts w:ascii="Times New Roman" w:hAnsi="Times New Roman"/>
          <w:sz w:val="24"/>
          <w:szCs w:val="24"/>
          <w:lang w:val="ru-RU"/>
        </w:rPr>
        <w:t>Циљ: омогућавање ученицима који заостају у савлађивању образовно-васпитних садржаја да се лакше укључују у редовни васпитно-образовни процес.</w:t>
      </w:r>
    </w:p>
    <w:p w:rsidR="00501DB2" w:rsidRDefault="00501DB2">
      <w:pPr>
        <w:widowControl w:val="0"/>
        <w:spacing w:after="0" w:line="240" w:lineRule="auto"/>
        <w:jc w:val="both"/>
        <w:rPr>
          <w:rFonts w:ascii="Times New Roman" w:hAnsi="Times New Roman"/>
          <w:sz w:val="24"/>
          <w:szCs w:val="24"/>
          <w:lang w:val="ru-RU"/>
        </w:rPr>
      </w:pPr>
      <w:bookmarkStart w:id="21" w:name="page40"/>
      <w:bookmarkEnd w:id="21"/>
    </w:p>
    <w:p w:rsidR="00501DB2" w:rsidRDefault="0034464A" w:rsidP="00CD3D18">
      <w:pPr>
        <w:widowControl w:val="0"/>
        <w:spacing w:after="0" w:line="240" w:lineRule="auto"/>
        <w:jc w:val="both"/>
        <w:rPr>
          <w:rFonts w:ascii="Times New Roman" w:hAnsi="Times New Roman"/>
          <w:sz w:val="24"/>
          <w:szCs w:val="24"/>
        </w:rPr>
      </w:pPr>
      <w:r>
        <w:rPr>
          <w:rFonts w:ascii="Times New Roman" w:hAnsi="Times New Roman"/>
          <w:b/>
          <w:bCs/>
          <w:sz w:val="24"/>
          <w:szCs w:val="24"/>
        </w:rPr>
        <w:t>Задаци</w:t>
      </w:r>
      <w:r w:rsidR="00CD3D18">
        <w:rPr>
          <w:rFonts w:ascii="Times New Roman" w:hAnsi="Times New Roman"/>
          <w:sz w:val="24"/>
          <w:szCs w:val="24"/>
          <w:lang w:val="sr-Cyrl-RS"/>
        </w:rPr>
        <w:t xml:space="preserve">  </w:t>
      </w:r>
      <w:r>
        <w:rPr>
          <w:rFonts w:ascii="Times New Roman" w:hAnsi="Times New Roman"/>
          <w:sz w:val="24"/>
          <w:szCs w:val="24"/>
        </w:rPr>
        <w:t>Задаци:</w:t>
      </w:r>
    </w:p>
    <w:p w:rsidR="00501DB2" w:rsidRDefault="0034464A" w:rsidP="00A47DA3">
      <w:pPr>
        <w:widowControl w:val="0"/>
        <w:numPr>
          <w:ilvl w:val="0"/>
          <w:numId w:val="7"/>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ближе одређивање програмских садржаја у којима ученици не постижу добре резултате; </w:t>
      </w:r>
    </w:p>
    <w:p w:rsidR="00501DB2" w:rsidRDefault="0034464A" w:rsidP="00A47DA3">
      <w:pPr>
        <w:widowControl w:val="0"/>
        <w:numPr>
          <w:ilvl w:val="0"/>
          <w:numId w:val="7"/>
        </w:numPr>
        <w:tabs>
          <w:tab w:val="left" w:pos="572"/>
        </w:tabs>
        <w:spacing w:after="0" w:line="240" w:lineRule="auto"/>
        <w:ind w:left="0" w:right="840" w:firstLine="434"/>
        <w:jc w:val="both"/>
        <w:rPr>
          <w:rFonts w:ascii="Times New Roman" w:hAnsi="Times New Roman"/>
          <w:sz w:val="24"/>
          <w:szCs w:val="24"/>
          <w:lang w:val="ru-RU"/>
        </w:rPr>
      </w:pPr>
      <w:r>
        <w:rPr>
          <w:rFonts w:ascii="Times New Roman" w:hAnsi="Times New Roman"/>
          <w:sz w:val="24"/>
          <w:szCs w:val="24"/>
          <w:lang w:val="ru-RU"/>
        </w:rPr>
        <w:t xml:space="preserve">савлађивање овако утврђених садржаја треба више ускладити са потребама и могућностима ученика за које се организује овакав рад; </w:t>
      </w:r>
    </w:p>
    <w:p w:rsidR="00501DB2" w:rsidRDefault="0034464A" w:rsidP="00A47DA3">
      <w:pPr>
        <w:widowControl w:val="0"/>
        <w:numPr>
          <w:ilvl w:val="0"/>
          <w:numId w:val="7"/>
        </w:numPr>
        <w:tabs>
          <w:tab w:val="left" w:pos="572"/>
        </w:tabs>
        <w:spacing w:after="0" w:line="240" w:lineRule="auto"/>
        <w:ind w:left="0" w:right="1380" w:firstLine="434"/>
        <w:jc w:val="both"/>
        <w:rPr>
          <w:rFonts w:ascii="Times New Roman" w:hAnsi="Times New Roman"/>
          <w:sz w:val="24"/>
          <w:szCs w:val="24"/>
          <w:lang w:val="ru-RU"/>
        </w:rPr>
      </w:pPr>
      <w:r>
        <w:rPr>
          <w:rFonts w:ascii="Times New Roman" w:hAnsi="Times New Roman"/>
          <w:sz w:val="24"/>
          <w:szCs w:val="24"/>
          <w:lang w:val="ru-RU"/>
        </w:rPr>
        <w:t xml:space="preserve">пружање помоћи ученицима да се лакше уклопе у редовну наставу и праћење њиховог напредовања. </w:t>
      </w:r>
    </w:p>
    <w:p w:rsidR="00501DB2" w:rsidRDefault="00501DB2">
      <w:pPr>
        <w:widowControl w:val="0"/>
        <w:spacing w:after="0" w:line="240" w:lineRule="auto"/>
        <w:jc w:val="both"/>
        <w:rPr>
          <w:rFonts w:ascii="Times New Roman" w:hAnsi="Times New Roman"/>
          <w:sz w:val="24"/>
          <w:szCs w:val="24"/>
          <w:lang w:val="ru-RU"/>
        </w:rPr>
      </w:pPr>
    </w:p>
    <w:p w:rsidR="00501DB2" w:rsidRDefault="0034464A" w:rsidP="00CD3D18">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Садржаји</w:t>
      </w:r>
      <w:r w:rsidR="00CD3D18">
        <w:rPr>
          <w:rFonts w:ascii="Times New Roman" w:hAnsi="Times New Roman"/>
          <w:sz w:val="24"/>
          <w:szCs w:val="24"/>
          <w:lang w:val="ru-RU"/>
        </w:rPr>
        <w:t xml:space="preserve">  </w:t>
      </w:r>
      <w:r>
        <w:rPr>
          <w:rFonts w:ascii="Times New Roman" w:hAnsi="Times New Roman"/>
          <w:lang w:val="ru-RU"/>
        </w:rPr>
        <w:t>Садржаји су идентични прописаном наставном плану и програму. Избор, ширина и дубина обраде, као и дидактичко-методички поступци, у овим облицима рада су, више него обично, под утицајем индивидуалних карактеристика ученика укључених у допунски и припремни рад.</w:t>
      </w:r>
    </w:p>
    <w:p w:rsidR="00501DB2" w:rsidRDefault="00501DB2">
      <w:pPr>
        <w:widowControl w:val="0"/>
        <w:spacing w:after="0" w:line="240" w:lineRule="auto"/>
        <w:jc w:val="both"/>
        <w:rPr>
          <w:rFonts w:ascii="Times New Roman" w:hAnsi="Times New Roman"/>
          <w:sz w:val="24"/>
          <w:szCs w:val="24"/>
          <w:lang w:val="ru-RU"/>
        </w:rPr>
      </w:pPr>
    </w:p>
    <w:p w:rsidR="00501DB2" w:rsidRDefault="0034464A" w:rsidP="00CD3D18">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Начин и поступак остваривања</w:t>
      </w:r>
      <w:r w:rsidR="00CD3D18">
        <w:rPr>
          <w:rFonts w:ascii="Times New Roman" w:hAnsi="Times New Roman"/>
          <w:sz w:val="24"/>
          <w:szCs w:val="24"/>
          <w:lang w:val="ru-RU"/>
        </w:rPr>
        <w:t xml:space="preserve">  </w:t>
      </w:r>
      <w:r>
        <w:rPr>
          <w:rFonts w:ascii="Times New Roman" w:hAnsi="Times New Roman"/>
          <w:sz w:val="24"/>
          <w:szCs w:val="24"/>
          <w:lang w:val="ru-RU"/>
        </w:rPr>
        <w:t>Пре издвајања ученика за допунски рад треба утврдити узроке и тешкоће које ученици имају у савлађивању градива. У самом идентификовању ученика за које треба организовати допунски рад учествују школски психолог и педагог, предметни наставник, одељењски старешина, родитељ, а према потреби и школски лекар.</w:t>
      </w:r>
    </w:p>
    <w:p w:rsidR="00501DB2" w:rsidRDefault="0034464A" w:rsidP="00941947">
      <w:pPr>
        <w:widowControl w:val="0"/>
        <w:spacing w:after="0" w:line="240" w:lineRule="auto"/>
        <w:ind w:right="360" w:firstLine="432"/>
        <w:jc w:val="both"/>
        <w:rPr>
          <w:rFonts w:ascii="Times New Roman" w:hAnsi="Times New Roman"/>
          <w:sz w:val="24"/>
          <w:szCs w:val="24"/>
          <w:lang w:val="ru-RU"/>
        </w:rPr>
      </w:pPr>
      <w:r>
        <w:rPr>
          <w:rFonts w:ascii="Times New Roman" w:hAnsi="Times New Roman"/>
          <w:sz w:val="24"/>
          <w:szCs w:val="24"/>
          <w:lang w:val="ru-RU"/>
        </w:rPr>
        <w:t>Узимајући у обзир узроке заостајања појединих ученика у савлађивању садржаја неких наставних подручја (предмета), допунским радом се обухватају:</w:t>
      </w:r>
    </w:p>
    <w:p w:rsidR="00501DB2" w:rsidRPr="00941947" w:rsidRDefault="0034464A" w:rsidP="00A47DA3">
      <w:pPr>
        <w:widowControl w:val="0"/>
        <w:numPr>
          <w:ilvl w:val="0"/>
          <w:numId w:val="8"/>
        </w:numPr>
        <w:tabs>
          <w:tab w:val="left" w:pos="572"/>
        </w:tabs>
        <w:spacing w:after="0" w:line="240" w:lineRule="auto"/>
        <w:ind w:left="0" w:right="820" w:firstLine="434"/>
        <w:jc w:val="both"/>
        <w:rPr>
          <w:rFonts w:ascii="Times New Roman" w:hAnsi="Times New Roman"/>
          <w:sz w:val="24"/>
          <w:szCs w:val="24"/>
          <w:lang w:val="ru-RU"/>
        </w:rPr>
      </w:pPr>
      <w:r>
        <w:rPr>
          <w:rFonts w:ascii="Times New Roman" w:hAnsi="Times New Roman"/>
          <w:sz w:val="24"/>
          <w:szCs w:val="24"/>
          <w:lang w:val="ru-RU"/>
        </w:rPr>
        <w:t xml:space="preserve">ученици који долазе из других школа, а поготово из других република, с обзиром на то да се програми разликују; </w:t>
      </w:r>
    </w:p>
    <w:p w:rsidR="00501DB2" w:rsidRDefault="0034464A" w:rsidP="00A47DA3">
      <w:pPr>
        <w:widowControl w:val="0"/>
        <w:numPr>
          <w:ilvl w:val="0"/>
          <w:numId w:val="8"/>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ученици који су похађали наставу у иностранству; </w:t>
      </w:r>
    </w:p>
    <w:p w:rsidR="00501DB2" w:rsidRPr="00941947" w:rsidRDefault="0034464A" w:rsidP="00A47DA3">
      <w:pPr>
        <w:widowControl w:val="0"/>
        <w:numPr>
          <w:ilvl w:val="0"/>
          <w:numId w:val="8"/>
        </w:numPr>
        <w:tabs>
          <w:tab w:val="left" w:pos="572"/>
        </w:tabs>
        <w:spacing w:after="0" w:line="240" w:lineRule="auto"/>
        <w:ind w:left="0" w:right="640" w:firstLine="434"/>
        <w:jc w:val="both"/>
        <w:rPr>
          <w:rFonts w:ascii="Times New Roman" w:hAnsi="Times New Roman"/>
          <w:sz w:val="24"/>
          <w:szCs w:val="24"/>
          <w:lang w:val="ru-RU"/>
        </w:rPr>
      </w:pPr>
      <w:r>
        <w:rPr>
          <w:rFonts w:ascii="Times New Roman" w:hAnsi="Times New Roman"/>
          <w:sz w:val="24"/>
          <w:szCs w:val="24"/>
          <w:lang w:val="ru-RU"/>
        </w:rPr>
        <w:t xml:space="preserve">ученици који су због болести, породичних и других оправданих разлога дуже одсуствовали са наставе; </w:t>
      </w:r>
    </w:p>
    <w:p w:rsidR="00501DB2" w:rsidRDefault="0034464A" w:rsidP="00A47DA3">
      <w:pPr>
        <w:widowControl w:val="0"/>
        <w:numPr>
          <w:ilvl w:val="0"/>
          <w:numId w:val="8"/>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ученици који перманентно заостају и тешко савлађују наставно градиво; </w:t>
      </w:r>
    </w:p>
    <w:p w:rsidR="00501DB2" w:rsidRPr="00941947" w:rsidRDefault="0034464A" w:rsidP="00A47DA3">
      <w:pPr>
        <w:widowControl w:val="0"/>
        <w:numPr>
          <w:ilvl w:val="0"/>
          <w:numId w:val="8"/>
        </w:numPr>
        <w:tabs>
          <w:tab w:val="left" w:pos="572"/>
        </w:tabs>
        <w:spacing w:after="0" w:line="240" w:lineRule="auto"/>
        <w:ind w:left="0" w:right="400" w:firstLine="434"/>
        <w:jc w:val="both"/>
        <w:rPr>
          <w:rFonts w:ascii="Times New Roman" w:hAnsi="Times New Roman"/>
          <w:sz w:val="24"/>
          <w:szCs w:val="24"/>
          <w:lang w:val="ru-RU"/>
        </w:rPr>
      </w:pPr>
      <w:r>
        <w:rPr>
          <w:rFonts w:ascii="Times New Roman" w:hAnsi="Times New Roman"/>
          <w:sz w:val="24"/>
          <w:szCs w:val="24"/>
          <w:lang w:val="ru-RU"/>
        </w:rPr>
        <w:t xml:space="preserve">ученици који у току наставне године више пута у континуитету добију негативне оцене из неког наставног подручја (предмета), а посебно ако су из тог предмета у претходном разреду показали недовољан успех или ишли на поправни испит; </w:t>
      </w:r>
    </w:p>
    <w:p w:rsidR="00501DB2" w:rsidRPr="00941947" w:rsidRDefault="0034464A" w:rsidP="00A47DA3">
      <w:pPr>
        <w:widowControl w:val="0"/>
        <w:numPr>
          <w:ilvl w:val="0"/>
          <w:numId w:val="8"/>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ученици који у довољној мери не познају језик на којем се обавља настава. </w:t>
      </w:r>
    </w:p>
    <w:p w:rsidR="00501DB2" w:rsidRDefault="0034464A">
      <w:pPr>
        <w:widowControl w:val="0"/>
        <w:spacing w:after="0" w:line="240" w:lineRule="auto"/>
        <w:ind w:right="540" w:firstLine="432"/>
        <w:jc w:val="both"/>
        <w:rPr>
          <w:rFonts w:ascii="Times New Roman" w:hAnsi="Times New Roman"/>
          <w:sz w:val="24"/>
          <w:szCs w:val="24"/>
          <w:lang w:val="ru-RU"/>
        </w:rPr>
      </w:pPr>
      <w:r>
        <w:rPr>
          <w:rFonts w:ascii="Times New Roman" w:hAnsi="Times New Roman"/>
          <w:sz w:val="24"/>
          <w:szCs w:val="24"/>
          <w:lang w:val="ru-RU"/>
        </w:rPr>
        <w:t>Допунски рад треба, по правилу организовати у току читаве наставне године, с тим што за неке ученике или групе ученика може да траје дуже или краће време, што зависи од узрока заостајања и потребног времена за савлађивање садржаја програма неких наставних подручја у редовној настави.</w:t>
      </w:r>
    </w:p>
    <w:p w:rsidR="00501DB2" w:rsidRDefault="00501DB2">
      <w:pPr>
        <w:widowControl w:val="0"/>
        <w:spacing w:after="0" w:line="240" w:lineRule="auto"/>
        <w:jc w:val="both"/>
        <w:rPr>
          <w:rFonts w:ascii="Times New Roman" w:hAnsi="Times New Roman"/>
          <w:sz w:val="24"/>
          <w:szCs w:val="24"/>
          <w:lang w:val="ru-RU"/>
        </w:rPr>
      </w:pPr>
    </w:p>
    <w:p w:rsidR="00941947" w:rsidRDefault="0034464A" w:rsidP="00941947">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Припремни рад се организује, по правилу, у августовском испитном року, изузев за ученике завршног разреда за које се организује у јунском испитном року.</w:t>
      </w: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sz w:val="24"/>
          <w:szCs w:val="24"/>
          <w:lang w:val="ru-RU"/>
        </w:rPr>
        <w:lastRenderedPageBreak/>
        <w:t>Приликом планирања допунског рада мора се водити рачуна о следећем:</w:t>
      </w:r>
    </w:p>
    <w:p w:rsidR="00501DB2" w:rsidRDefault="0034464A" w:rsidP="00A47DA3">
      <w:pPr>
        <w:widowControl w:val="0"/>
        <w:numPr>
          <w:ilvl w:val="0"/>
          <w:numId w:val="9"/>
        </w:numPr>
        <w:tabs>
          <w:tab w:val="left" w:pos="572"/>
        </w:tabs>
        <w:spacing w:after="0" w:line="240" w:lineRule="auto"/>
        <w:ind w:left="0" w:firstLine="434"/>
        <w:jc w:val="both"/>
        <w:rPr>
          <w:rFonts w:ascii="Times New Roman" w:hAnsi="Times New Roman"/>
          <w:sz w:val="24"/>
          <w:szCs w:val="24"/>
          <w:lang w:val="ru-RU"/>
        </w:rPr>
      </w:pPr>
      <w:r w:rsidRPr="00CD3D18">
        <w:rPr>
          <w:rFonts w:ascii="Times New Roman" w:hAnsi="Times New Roman"/>
          <w:sz w:val="24"/>
          <w:szCs w:val="24"/>
          <w:lang w:val="ru-RU"/>
        </w:rPr>
        <w:t xml:space="preserve">један ученик, који заостаје у савлађивању садржаја из више предмета може бити укључен у додатни рад истовремено само из два предмета; </w:t>
      </w:r>
    </w:p>
    <w:p w:rsidR="00501DB2" w:rsidRDefault="0034464A" w:rsidP="00A47DA3">
      <w:pPr>
        <w:widowControl w:val="0"/>
        <w:numPr>
          <w:ilvl w:val="0"/>
          <w:numId w:val="9"/>
        </w:numPr>
        <w:tabs>
          <w:tab w:val="left" w:pos="572"/>
        </w:tabs>
        <w:spacing w:after="0" w:line="240" w:lineRule="auto"/>
        <w:ind w:left="0" w:right="60" w:firstLine="434"/>
        <w:jc w:val="both"/>
        <w:rPr>
          <w:rFonts w:ascii="Times New Roman" w:hAnsi="Times New Roman"/>
          <w:sz w:val="24"/>
          <w:szCs w:val="24"/>
          <w:lang w:val="ru-RU"/>
        </w:rPr>
      </w:pPr>
      <w:r>
        <w:rPr>
          <w:rFonts w:ascii="Times New Roman" w:hAnsi="Times New Roman"/>
          <w:sz w:val="24"/>
          <w:szCs w:val="24"/>
          <w:lang w:val="ru-RU"/>
        </w:rPr>
        <w:t xml:space="preserve">допунски рад организовати са групом ученика или са појединим ученицима, а број ученика у групи не треба да буде већи од 10 и зависи од узрока заостајања ученика и природе садржаја програма појединих предмета; </w:t>
      </w:r>
    </w:p>
    <w:p w:rsidR="00501DB2" w:rsidRDefault="0034464A" w:rsidP="00A47DA3">
      <w:pPr>
        <w:widowControl w:val="0"/>
        <w:numPr>
          <w:ilvl w:val="0"/>
          <w:numId w:val="9"/>
        </w:numPr>
        <w:tabs>
          <w:tab w:val="left" w:pos="572"/>
        </w:tabs>
        <w:spacing w:after="0" w:line="240" w:lineRule="auto"/>
        <w:ind w:left="0" w:right="360" w:firstLine="434"/>
        <w:jc w:val="both"/>
        <w:rPr>
          <w:rFonts w:ascii="Times New Roman" w:hAnsi="Times New Roman"/>
          <w:sz w:val="24"/>
          <w:szCs w:val="24"/>
          <w:lang w:val="ru-RU"/>
        </w:rPr>
      </w:pPr>
      <w:r>
        <w:rPr>
          <w:rFonts w:ascii="Times New Roman" w:hAnsi="Times New Roman"/>
          <w:sz w:val="24"/>
          <w:szCs w:val="24"/>
          <w:lang w:val="ru-RU"/>
        </w:rPr>
        <w:t xml:space="preserve">група ученика за допунски рад може се образовати у оквиру једног одељења или у оквиру једног разреда; </w:t>
      </w:r>
    </w:p>
    <w:p w:rsidR="00501DB2" w:rsidRDefault="00501DB2">
      <w:pPr>
        <w:widowControl w:val="0"/>
        <w:spacing w:after="0" w:line="240" w:lineRule="auto"/>
        <w:jc w:val="both"/>
        <w:rPr>
          <w:rFonts w:ascii="Times New Roman" w:hAnsi="Times New Roman"/>
          <w:sz w:val="24"/>
          <w:szCs w:val="24"/>
          <w:lang w:val="ru-RU"/>
        </w:rPr>
      </w:pPr>
    </w:p>
    <w:p w:rsidR="00501DB2" w:rsidRDefault="0034464A" w:rsidP="00A47DA3">
      <w:pPr>
        <w:widowControl w:val="0"/>
        <w:numPr>
          <w:ilvl w:val="0"/>
          <w:numId w:val="9"/>
        </w:numPr>
        <w:tabs>
          <w:tab w:val="left" w:pos="572"/>
        </w:tabs>
        <w:spacing w:after="0" w:line="240" w:lineRule="auto"/>
        <w:ind w:left="0" w:right="1180" w:firstLine="434"/>
        <w:jc w:val="both"/>
        <w:rPr>
          <w:rFonts w:ascii="Times New Roman" w:hAnsi="Times New Roman"/>
          <w:sz w:val="24"/>
          <w:szCs w:val="24"/>
          <w:lang w:val="ru-RU"/>
        </w:rPr>
      </w:pPr>
      <w:r>
        <w:rPr>
          <w:rFonts w:ascii="Times New Roman" w:hAnsi="Times New Roman"/>
          <w:sz w:val="24"/>
          <w:szCs w:val="24"/>
          <w:lang w:val="ru-RU"/>
        </w:rPr>
        <w:t xml:space="preserve">групе по правилу, треба да обухватају оне ученике који имају исте проблеме и тешкоће у савлађивању садржаја неких предмета; </w:t>
      </w:r>
    </w:p>
    <w:p w:rsidR="00501DB2" w:rsidRDefault="00501DB2">
      <w:pPr>
        <w:widowControl w:val="0"/>
        <w:spacing w:after="0" w:line="240" w:lineRule="auto"/>
        <w:jc w:val="both"/>
        <w:rPr>
          <w:rFonts w:ascii="Times New Roman" w:hAnsi="Times New Roman"/>
          <w:sz w:val="24"/>
          <w:szCs w:val="24"/>
          <w:lang w:val="ru-RU"/>
        </w:rPr>
      </w:pPr>
      <w:bookmarkStart w:id="22" w:name="page41"/>
      <w:bookmarkEnd w:id="22"/>
    </w:p>
    <w:p w:rsidR="00501DB2" w:rsidRDefault="0034464A" w:rsidP="00A47DA3">
      <w:pPr>
        <w:widowControl w:val="0"/>
        <w:numPr>
          <w:ilvl w:val="0"/>
          <w:numId w:val="10"/>
        </w:numPr>
        <w:tabs>
          <w:tab w:val="left" w:pos="572"/>
        </w:tabs>
        <w:spacing w:after="0" w:line="240" w:lineRule="auto"/>
        <w:ind w:left="0" w:right="160" w:firstLine="434"/>
        <w:jc w:val="both"/>
        <w:rPr>
          <w:rFonts w:ascii="Times New Roman" w:hAnsi="Times New Roman"/>
          <w:sz w:val="24"/>
          <w:szCs w:val="24"/>
          <w:lang w:val="ru-RU"/>
        </w:rPr>
      </w:pPr>
      <w:r w:rsidRPr="00CD3D18">
        <w:rPr>
          <w:rFonts w:ascii="Times New Roman" w:hAnsi="Times New Roman"/>
          <w:sz w:val="24"/>
          <w:szCs w:val="24"/>
          <w:lang w:val="ru-RU"/>
        </w:rPr>
        <w:t xml:space="preserve">састав појединих група не треба да буде сталан у току читаве године, будући да неки ученици који отклоне пропусте које су имали у праћењу напуштају их, али да се у њих укључују неки нови ученици; </w:t>
      </w:r>
    </w:p>
    <w:p w:rsidR="00501DB2" w:rsidRDefault="0034464A" w:rsidP="00A47DA3">
      <w:pPr>
        <w:widowControl w:val="0"/>
        <w:numPr>
          <w:ilvl w:val="0"/>
          <w:numId w:val="10"/>
        </w:numPr>
        <w:tabs>
          <w:tab w:val="left" w:pos="572"/>
        </w:tabs>
        <w:spacing w:after="0" w:line="240" w:lineRule="auto"/>
        <w:ind w:left="0" w:firstLine="434"/>
        <w:jc w:val="both"/>
        <w:rPr>
          <w:rFonts w:ascii="Times New Roman" w:hAnsi="Times New Roman"/>
          <w:sz w:val="24"/>
          <w:szCs w:val="24"/>
          <w:lang w:val="ru-RU"/>
        </w:rPr>
      </w:pPr>
      <w:r>
        <w:rPr>
          <w:rFonts w:ascii="Times New Roman" w:hAnsi="Times New Roman"/>
          <w:sz w:val="24"/>
          <w:szCs w:val="24"/>
          <w:lang w:val="ru-RU"/>
        </w:rPr>
        <w:t xml:space="preserve">оријентационо планирати садржаје за сваког ученика и за сваку групу, водећи рачуна при томе да се допунски рад може одржати у оквиру једног или два часа недељно. Трајање допунског рада се мора еластичније организовати. У зависности од пропуста у знању, нивоа усвојености градива, психофизичких могућности ученика као и оптерећености ученика у току дана, дужина рада са појединим ученицима у групама може трајати краће или дуже од 45 минута. </w:t>
      </w:r>
    </w:p>
    <w:p w:rsidR="00501DB2" w:rsidRDefault="00501DB2">
      <w:pPr>
        <w:widowControl w:val="0"/>
        <w:spacing w:after="0" w:line="240" w:lineRule="auto"/>
        <w:jc w:val="both"/>
        <w:rPr>
          <w:rFonts w:ascii="Times New Roman" w:hAnsi="Times New Roman"/>
          <w:sz w:val="24"/>
          <w:szCs w:val="24"/>
          <w:lang w:val="ru-RU"/>
        </w:rPr>
      </w:pPr>
    </w:p>
    <w:tbl>
      <w:tblPr>
        <w:tblW w:w="9120" w:type="dxa"/>
        <w:tblCellMar>
          <w:left w:w="0" w:type="dxa"/>
          <w:right w:w="0" w:type="dxa"/>
        </w:tblCellMar>
        <w:tblLook w:val="0000" w:firstRow="0" w:lastRow="0" w:firstColumn="0" w:lastColumn="0" w:noHBand="0" w:noVBand="0"/>
      </w:tblPr>
      <w:tblGrid>
        <w:gridCol w:w="1801"/>
        <w:gridCol w:w="3960"/>
        <w:gridCol w:w="3339"/>
        <w:gridCol w:w="20"/>
      </w:tblGrid>
      <w:tr w:rsidR="00501DB2" w:rsidRPr="009C11D7" w:rsidTr="004379CC">
        <w:trPr>
          <w:trHeight w:val="442"/>
        </w:trPr>
        <w:tc>
          <w:tcPr>
            <w:tcW w:w="9100" w:type="dxa"/>
            <w:gridSpan w:val="3"/>
            <w:shd w:val="clear" w:color="auto" w:fill="auto"/>
            <w:vAlign w:val="bottom"/>
          </w:tcPr>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sz w:val="24"/>
                <w:szCs w:val="24"/>
                <w:lang w:val="ru-RU"/>
              </w:rPr>
              <w:t>Прилог - Планови допунске наставе по предметима – посебни фајл</w:t>
            </w:r>
          </w:p>
        </w:tc>
        <w:tc>
          <w:tcPr>
            <w:tcW w:w="20" w:type="dxa"/>
            <w:shd w:val="clear" w:color="auto" w:fill="auto"/>
            <w:vAlign w:val="bottom"/>
          </w:tcPr>
          <w:p w:rsidR="00501DB2" w:rsidRDefault="00501DB2">
            <w:pPr>
              <w:widowControl w:val="0"/>
              <w:spacing w:after="0" w:line="240" w:lineRule="auto"/>
              <w:jc w:val="both"/>
              <w:rPr>
                <w:rFonts w:ascii="Times New Roman" w:hAnsi="Times New Roman"/>
                <w:sz w:val="2"/>
                <w:szCs w:val="2"/>
                <w:lang w:val="ru-RU"/>
              </w:rPr>
            </w:pPr>
          </w:p>
        </w:tc>
      </w:tr>
      <w:tr w:rsidR="00501DB2" w:rsidRPr="009C11D7" w:rsidTr="004379CC">
        <w:trPr>
          <w:trHeight w:val="313"/>
        </w:trPr>
        <w:tc>
          <w:tcPr>
            <w:tcW w:w="9100" w:type="dxa"/>
            <w:gridSpan w:val="3"/>
            <w:shd w:val="clear" w:color="auto" w:fill="auto"/>
            <w:vAlign w:val="bottom"/>
          </w:tcPr>
          <w:p w:rsidR="00501DB2" w:rsidRDefault="0034464A" w:rsidP="004379CC">
            <w:pPr>
              <w:widowControl w:val="0"/>
              <w:spacing w:after="0" w:line="240" w:lineRule="auto"/>
              <w:ind w:left="440"/>
              <w:rPr>
                <w:rFonts w:ascii="Times New Roman" w:hAnsi="Times New Roman"/>
                <w:sz w:val="24"/>
                <w:szCs w:val="24"/>
                <w:lang w:val="ru-RU"/>
              </w:rPr>
            </w:pPr>
            <w:r>
              <w:rPr>
                <w:rFonts w:ascii="Times New Roman" w:hAnsi="Times New Roman"/>
                <w:sz w:val="24"/>
                <w:szCs w:val="24"/>
                <w:lang w:val="ru-RU"/>
              </w:rPr>
              <w:t xml:space="preserve">Прилог - Планови припремне наставе по предметима - посебни фајл </w:t>
            </w:r>
          </w:p>
        </w:tc>
        <w:tc>
          <w:tcPr>
            <w:tcW w:w="20"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RPr="009C11D7" w:rsidTr="004379CC">
        <w:trPr>
          <w:trHeight w:val="552"/>
        </w:trPr>
        <w:tc>
          <w:tcPr>
            <w:tcW w:w="5761" w:type="dxa"/>
            <w:gridSpan w:val="2"/>
            <w:vMerge w:val="restart"/>
            <w:shd w:val="clear" w:color="auto" w:fill="auto"/>
            <w:vAlign w:val="bottom"/>
          </w:tcPr>
          <w:p w:rsidR="00501DB2" w:rsidRDefault="0034464A" w:rsidP="0044438E">
            <w:pPr>
              <w:widowControl w:val="0"/>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ИСПИТНИ РОКОВИ</w:t>
            </w:r>
          </w:p>
          <w:p w:rsidR="00501DB2" w:rsidRDefault="0034464A">
            <w:pPr>
              <w:widowControl w:val="0"/>
              <w:rPr>
                <w:rFonts w:ascii="Times New Roman" w:hAnsi="Times New Roman"/>
                <w:sz w:val="24"/>
                <w:szCs w:val="24"/>
                <w:lang w:val="ru-RU"/>
              </w:rPr>
            </w:pPr>
            <w:r>
              <w:rPr>
                <w:rFonts w:ascii="Times New Roman" w:hAnsi="Times New Roman"/>
                <w:b/>
                <w:bCs/>
                <w:sz w:val="24"/>
                <w:szCs w:val="24"/>
                <w:lang w:val="ru-RU"/>
              </w:rPr>
              <w:t>Испитни рокови за редовне ученике</w:t>
            </w:r>
          </w:p>
        </w:tc>
        <w:tc>
          <w:tcPr>
            <w:tcW w:w="3339"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20"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RPr="009C11D7" w:rsidTr="004379CC">
        <w:trPr>
          <w:trHeight w:val="711"/>
        </w:trPr>
        <w:tc>
          <w:tcPr>
            <w:tcW w:w="5761" w:type="dxa"/>
            <w:gridSpan w:val="2"/>
            <w:vMerge/>
            <w:tcBorders>
              <w:bottom w:val="single" w:sz="4" w:space="0" w:color="auto"/>
            </w:tcBorders>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3339" w:type="dxa"/>
            <w:tcBorders>
              <w:bottom w:val="single" w:sz="4" w:space="0" w:color="auto"/>
            </w:tcBorders>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20"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4379CC" w:rsidRPr="00EC3E7A" w:rsidTr="004379CC">
        <w:trPr>
          <w:trHeight w:val="540"/>
        </w:trPr>
        <w:tc>
          <w:tcPr>
            <w:tcW w:w="1801" w:type="dxa"/>
            <w:vMerge w:val="restart"/>
            <w:tcBorders>
              <w:top w:val="single" w:sz="4" w:space="0" w:color="auto"/>
              <w:left w:val="single" w:sz="4" w:space="0" w:color="auto"/>
              <w:right w:val="single" w:sz="4" w:space="0" w:color="auto"/>
            </w:tcBorders>
            <w:shd w:val="clear" w:color="auto" w:fill="auto"/>
            <w:vAlign w:val="bottom"/>
          </w:tcPr>
          <w:p w:rsidR="004379CC" w:rsidRPr="00EC3E7A" w:rsidRDefault="004379CC">
            <w:pPr>
              <w:widowControl w:val="0"/>
              <w:spacing w:after="0" w:line="240" w:lineRule="auto"/>
              <w:ind w:left="242"/>
              <w:jc w:val="center"/>
              <w:rPr>
                <w:rFonts w:ascii="Times New Roman" w:hAnsi="Times New Roman"/>
                <w:sz w:val="24"/>
                <w:szCs w:val="24"/>
              </w:rPr>
            </w:pPr>
            <w:r w:rsidRPr="00EC3E7A">
              <w:rPr>
                <w:rFonts w:ascii="Times New Roman" w:hAnsi="Times New Roman"/>
                <w:b/>
                <w:bCs/>
                <w:sz w:val="24"/>
                <w:szCs w:val="24"/>
              </w:rPr>
              <w:t>Испитни</w:t>
            </w:r>
          </w:p>
          <w:p w:rsidR="004379CC" w:rsidRPr="00EC3E7A" w:rsidRDefault="004379CC" w:rsidP="00AF1854">
            <w:pPr>
              <w:widowControl w:val="0"/>
              <w:spacing w:line="318" w:lineRule="exact"/>
              <w:ind w:left="242"/>
              <w:jc w:val="center"/>
              <w:rPr>
                <w:rFonts w:ascii="Times New Roman" w:hAnsi="Times New Roman"/>
                <w:sz w:val="24"/>
                <w:szCs w:val="24"/>
              </w:rPr>
            </w:pPr>
            <w:r w:rsidRPr="00EC3E7A">
              <w:rPr>
                <w:rFonts w:ascii="Times New Roman" w:hAnsi="Times New Roman"/>
                <w:b/>
                <w:bCs/>
                <w:sz w:val="23"/>
                <w:szCs w:val="23"/>
              </w:rPr>
              <w:t>рок</w:t>
            </w:r>
          </w:p>
        </w:tc>
        <w:tc>
          <w:tcPr>
            <w:tcW w:w="3960" w:type="dxa"/>
            <w:vMerge w:val="restart"/>
            <w:tcBorders>
              <w:top w:val="single" w:sz="4" w:space="0" w:color="auto"/>
              <w:left w:val="single" w:sz="4" w:space="0" w:color="auto"/>
              <w:right w:val="single" w:sz="4" w:space="0" w:color="auto"/>
            </w:tcBorders>
            <w:shd w:val="clear" w:color="auto" w:fill="auto"/>
            <w:vAlign w:val="bottom"/>
          </w:tcPr>
          <w:p w:rsidR="004379CC" w:rsidRPr="00EC3E7A" w:rsidRDefault="004379CC">
            <w:pPr>
              <w:widowControl w:val="0"/>
              <w:spacing w:after="0" w:line="240" w:lineRule="auto"/>
              <w:ind w:left="1660"/>
              <w:rPr>
                <w:rFonts w:ascii="Times New Roman" w:hAnsi="Times New Roman"/>
                <w:sz w:val="24"/>
                <w:szCs w:val="24"/>
              </w:rPr>
            </w:pPr>
            <w:r w:rsidRPr="00EC3E7A">
              <w:rPr>
                <w:rFonts w:ascii="Times New Roman" w:hAnsi="Times New Roman"/>
                <w:b/>
                <w:bCs/>
                <w:sz w:val="24"/>
                <w:szCs w:val="24"/>
              </w:rPr>
              <w:t>Врста испита</w:t>
            </w:r>
          </w:p>
        </w:tc>
        <w:tc>
          <w:tcPr>
            <w:tcW w:w="3339" w:type="dxa"/>
            <w:vMerge w:val="restart"/>
            <w:tcBorders>
              <w:top w:val="single" w:sz="4" w:space="0" w:color="auto"/>
              <w:left w:val="single" w:sz="4" w:space="0" w:color="auto"/>
              <w:right w:val="single" w:sz="4" w:space="0" w:color="auto"/>
            </w:tcBorders>
            <w:shd w:val="clear" w:color="auto" w:fill="auto"/>
            <w:vAlign w:val="bottom"/>
          </w:tcPr>
          <w:p w:rsidR="004379CC" w:rsidRPr="00EC3E7A" w:rsidRDefault="004379CC">
            <w:pPr>
              <w:widowControl w:val="0"/>
              <w:spacing w:after="0" w:line="240" w:lineRule="auto"/>
              <w:ind w:left="1100"/>
              <w:rPr>
                <w:rFonts w:ascii="Times New Roman" w:hAnsi="Times New Roman"/>
                <w:sz w:val="24"/>
                <w:szCs w:val="24"/>
              </w:rPr>
            </w:pPr>
            <w:r w:rsidRPr="00EC3E7A">
              <w:rPr>
                <w:rFonts w:ascii="Times New Roman" w:hAnsi="Times New Roman"/>
                <w:b/>
                <w:bCs/>
                <w:sz w:val="24"/>
                <w:szCs w:val="24"/>
              </w:rPr>
              <w:t>Време реализације</w:t>
            </w: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AF1854">
        <w:trPr>
          <w:trHeight w:val="180"/>
        </w:trPr>
        <w:tc>
          <w:tcPr>
            <w:tcW w:w="1801" w:type="dxa"/>
            <w:vMerge/>
            <w:tcBorders>
              <w:left w:val="single" w:sz="4" w:space="0" w:color="auto"/>
              <w:right w:val="single" w:sz="4" w:space="0" w:color="auto"/>
            </w:tcBorders>
            <w:shd w:val="clear" w:color="auto" w:fill="auto"/>
            <w:vAlign w:val="bottom"/>
          </w:tcPr>
          <w:p w:rsidR="004379CC" w:rsidRPr="00EC3E7A" w:rsidRDefault="004379CC">
            <w:pPr>
              <w:widowControl w:val="0"/>
              <w:spacing w:after="0" w:line="318" w:lineRule="exact"/>
              <w:ind w:left="242"/>
              <w:jc w:val="center"/>
              <w:rPr>
                <w:rFonts w:ascii="Times New Roman" w:hAnsi="Times New Roman"/>
                <w:sz w:val="24"/>
                <w:szCs w:val="24"/>
              </w:rPr>
            </w:pPr>
          </w:p>
        </w:tc>
        <w:tc>
          <w:tcPr>
            <w:tcW w:w="3960" w:type="dxa"/>
            <w:vMerge/>
            <w:tcBorders>
              <w:left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5"/>
                <w:szCs w:val="15"/>
              </w:rPr>
            </w:pPr>
          </w:p>
        </w:tc>
        <w:tc>
          <w:tcPr>
            <w:tcW w:w="3339" w:type="dxa"/>
            <w:vMerge/>
            <w:tcBorders>
              <w:left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5"/>
                <w:szCs w:val="15"/>
              </w:rPr>
            </w:pP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AF1854">
        <w:trPr>
          <w:trHeight w:val="138"/>
        </w:trPr>
        <w:tc>
          <w:tcPr>
            <w:tcW w:w="1801" w:type="dxa"/>
            <w:vMerge/>
            <w:tcBorders>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2"/>
                <w:szCs w:val="12"/>
              </w:rPr>
            </w:pPr>
          </w:p>
        </w:tc>
        <w:tc>
          <w:tcPr>
            <w:tcW w:w="3960" w:type="dxa"/>
            <w:vMerge/>
            <w:tcBorders>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2"/>
                <w:szCs w:val="12"/>
              </w:rPr>
            </w:pPr>
          </w:p>
        </w:tc>
        <w:tc>
          <w:tcPr>
            <w:tcW w:w="3339" w:type="dxa"/>
            <w:vMerge/>
            <w:tcBorders>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2"/>
                <w:szCs w:val="12"/>
              </w:rPr>
            </w:pP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4379CC">
        <w:trPr>
          <w:trHeight w:val="360"/>
        </w:trPr>
        <w:tc>
          <w:tcPr>
            <w:tcW w:w="1801" w:type="dxa"/>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359" w:lineRule="exact"/>
              <w:ind w:left="400"/>
              <w:rPr>
                <w:rFonts w:ascii="Times New Roman" w:hAnsi="Times New Roman"/>
                <w:sz w:val="24"/>
                <w:szCs w:val="24"/>
              </w:rPr>
            </w:pPr>
            <w:r w:rsidRPr="00EC3E7A">
              <w:rPr>
                <w:rFonts w:ascii="Times New Roman" w:hAnsi="Times New Roman"/>
                <w:sz w:val="24"/>
                <w:szCs w:val="24"/>
              </w:rPr>
              <w:t>јунски</w:t>
            </w:r>
          </w:p>
        </w:tc>
        <w:tc>
          <w:tcPr>
            <w:tcW w:w="3960" w:type="dxa"/>
            <w:vMerge w:val="restart"/>
            <w:tcBorders>
              <w:top w:val="single" w:sz="4" w:space="0" w:color="auto"/>
              <w:left w:val="single" w:sz="4" w:space="0" w:color="auto"/>
              <w:right w:val="single" w:sz="4" w:space="0" w:color="auto"/>
            </w:tcBorders>
            <w:shd w:val="clear" w:color="auto" w:fill="auto"/>
            <w:vAlign w:val="center"/>
          </w:tcPr>
          <w:p w:rsidR="004379CC" w:rsidRPr="00EC3E7A" w:rsidRDefault="004379CC" w:rsidP="004379CC">
            <w:pPr>
              <w:widowControl w:val="0"/>
              <w:spacing w:after="0" w:line="240" w:lineRule="auto"/>
              <w:ind w:left="160"/>
              <w:jc w:val="center"/>
              <w:rPr>
                <w:rFonts w:ascii="Times New Roman" w:hAnsi="Times New Roman"/>
                <w:sz w:val="24"/>
                <w:szCs w:val="24"/>
              </w:rPr>
            </w:pPr>
            <w:r w:rsidRPr="00EC3E7A">
              <w:rPr>
                <w:rFonts w:ascii="Times New Roman" w:hAnsi="Times New Roman"/>
                <w:sz w:val="24"/>
                <w:szCs w:val="24"/>
              </w:rPr>
              <w:t>матурски испит</w:t>
            </w:r>
          </w:p>
        </w:tc>
        <w:tc>
          <w:tcPr>
            <w:tcW w:w="3339" w:type="dxa"/>
            <w:tcBorders>
              <w:top w:val="single" w:sz="4" w:space="0" w:color="auto"/>
              <w:left w:val="single" w:sz="4" w:space="0" w:color="auto"/>
              <w:bottom w:val="single" w:sz="4" w:space="0" w:color="auto"/>
              <w:right w:val="single" w:sz="4" w:space="0" w:color="auto"/>
            </w:tcBorders>
            <w:shd w:val="clear" w:color="auto" w:fill="auto"/>
            <w:vAlign w:val="bottom"/>
          </w:tcPr>
          <w:p w:rsidR="004379CC" w:rsidRPr="00385CDC" w:rsidRDefault="00C97B8C" w:rsidP="00C97B8C">
            <w:pPr>
              <w:widowControl w:val="0"/>
              <w:spacing w:after="0" w:line="359" w:lineRule="exact"/>
              <w:ind w:left="860"/>
              <w:rPr>
                <w:rFonts w:ascii="Times New Roman" w:hAnsi="Times New Roman"/>
                <w:color w:val="FF0000"/>
                <w:sz w:val="24"/>
                <w:szCs w:val="24"/>
              </w:rPr>
            </w:pPr>
            <w:r w:rsidRPr="00CB0AE7">
              <w:rPr>
                <w:rFonts w:ascii="Times New Roman" w:hAnsi="Times New Roman"/>
                <w:sz w:val="24"/>
                <w:szCs w:val="24"/>
              </w:rPr>
              <w:t>01</w:t>
            </w:r>
            <w:r w:rsidR="00EC3E7A" w:rsidRPr="00CB0AE7">
              <w:rPr>
                <w:rFonts w:ascii="Times New Roman" w:hAnsi="Times New Roman"/>
                <w:sz w:val="24"/>
                <w:szCs w:val="24"/>
              </w:rPr>
              <w:t>.0</w:t>
            </w:r>
            <w:r w:rsidRPr="00CB0AE7">
              <w:rPr>
                <w:rFonts w:ascii="Times New Roman" w:hAnsi="Times New Roman"/>
                <w:sz w:val="24"/>
                <w:szCs w:val="24"/>
                <w:lang w:val="sr-Cyrl-RS"/>
              </w:rPr>
              <w:t>6</w:t>
            </w:r>
            <w:r w:rsidR="00EC3E7A" w:rsidRPr="00CB0AE7">
              <w:rPr>
                <w:rFonts w:ascii="Times New Roman" w:hAnsi="Times New Roman"/>
                <w:sz w:val="24"/>
                <w:szCs w:val="24"/>
              </w:rPr>
              <w:t>. - 11.06.202</w:t>
            </w:r>
            <w:r w:rsidRPr="00CB0AE7">
              <w:rPr>
                <w:rFonts w:ascii="Times New Roman" w:hAnsi="Times New Roman"/>
                <w:sz w:val="24"/>
                <w:szCs w:val="24"/>
                <w:lang w:val="sr-Cyrl-RS"/>
              </w:rPr>
              <w:t>2</w:t>
            </w:r>
            <w:r w:rsidR="004379CC" w:rsidRPr="00CB0AE7">
              <w:rPr>
                <w:rFonts w:ascii="Times New Roman" w:hAnsi="Times New Roman"/>
                <w:sz w:val="24"/>
                <w:szCs w:val="24"/>
              </w:rPr>
              <w:t>.</w:t>
            </w: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AF1854">
        <w:trPr>
          <w:trHeight w:val="206"/>
        </w:trPr>
        <w:tc>
          <w:tcPr>
            <w:tcW w:w="180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405" w:lineRule="exact"/>
              <w:ind w:left="400"/>
              <w:rPr>
                <w:rFonts w:ascii="Times New Roman" w:hAnsi="Times New Roman"/>
                <w:sz w:val="24"/>
                <w:szCs w:val="24"/>
              </w:rPr>
            </w:pPr>
            <w:r w:rsidRPr="00EC3E7A">
              <w:rPr>
                <w:rFonts w:ascii="Times New Roman" w:hAnsi="Times New Roman"/>
                <w:sz w:val="24"/>
                <w:szCs w:val="24"/>
              </w:rPr>
              <w:t>августовски</w:t>
            </w:r>
          </w:p>
        </w:tc>
        <w:tc>
          <w:tcPr>
            <w:tcW w:w="3960" w:type="dxa"/>
            <w:vMerge/>
            <w:tcBorders>
              <w:left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7"/>
                <w:szCs w:val="17"/>
              </w:rPr>
            </w:pPr>
          </w:p>
        </w:tc>
        <w:tc>
          <w:tcPr>
            <w:tcW w:w="333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379CC" w:rsidRPr="00C97B8C" w:rsidRDefault="00EC3E7A">
            <w:pPr>
              <w:widowControl w:val="0"/>
              <w:spacing w:after="0" w:line="405" w:lineRule="exact"/>
              <w:ind w:left="860"/>
              <w:rPr>
                <w:rFonts w:ascii="Times New Roman" w:hAnsi="Times New Roman"/>
                <w:sz w:val="24"/>
                <w:szCs w:val="24"/>
              </w:rPr>
            </w:pPr>
            <w:r w:rsidRPr="00C97B8C">
              <w:rPr>
                <w:rFonts w:ascii="Times New Roman" w:hAnsi="Times New Roman"/>
                <w:sz w:val="24"/>
                <w:szCs w:val="24"/>
              </w:rPr>
              <w:t>23.08. – 27.08. 2021</w:t>
            </w:r>
            <w:r w:rsidR="004379CC" w:rsidRPr="00C97B8C">
              <w:rPr>
                <w:rFonts w:ascii="Times New Roman" w:hAnsi="Times New Roman"/>
                <w:sz w:val="24"/>
                <w:szCs w:val="24"/>
              </w:rPr>
              <w:t xml:space="preserve">. </w:t>
            </w: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4379CC">
        <w:trPr>
          <w:trHeight w:val="200"/>
        </w:trPr>
        <w:tc>
          <w:tcPr>
            <w:tcW w:w="1801"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7"/>
                <w:szCs w:val="17"/>
              </w:rPr>
            </w:pPr>
          </w:p>
        </w:tc>
        <w:tc>
          <w:tcPr>
            <w:tcW w:w="3960" w:type="dxa"/>
            <w:vMerge/>
            <w:tcBorders>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7"/>
                <w:szCs w:val="17"/>
              </w:rPr>
            </w:pPr>
          </w:p>
        </w:tc>
        <w:tc>
          <w:tcPr>
            <w:tcW w:w="3339"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C97B8C" w:rsidRDefault="004379CC">
            <w:pPr>
              <w:widowControl w:val="0"/>
              <w:spacing w:after="0" w:line="240" w:lineRule="auto"/>
              <w:rPr>
                <w:rFonts w:ascii="Times New Roman" w:hAnsi="Times New Roman"/>
                <w:sz w:val="17"/>
                <w:szCs w:val="17"/>
              </w:rPr>
            </w:pP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4379CC">
        <w:trPr>
          <w:trHeight w:val="622"/>
        </w:trPr>
        <w:tc>
          <w:tcPr>
            <w:tcW w:w="1801" w:type="dxa"/>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412" w:lineRule="exact"/>
              <w:ind w:left="400"/>
              <w:rPr>
                <w:rFonts w:ascii="Times New Roman" w:hAnsi="Times New Roman"/>
                <w:sz w:val="24"/>
                <w:szCs w:val="24"/>
              </w:rPr>
            </w:pPr>
            <w:r w:rsidRPr="00EC3E7A">
              <w:rPr>
                <w:rFonts w:ascii="Times New Roman" w:hAnsi="Times New Roman"/>
                <w:sz w:val="24"/>
                <w:szCs w:val="24"/>
              </w:rPr>
              <w:t>јунски</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79CC" w:rsidRPr="00EC3E7A" w:rsidRDefault="004379CC" w:rsidP="004379CC">
            <w:pPr>
              <w:widowControl w:val="0"/>
              <w:spacing w:after="0" w:line="240" w:lineRule="auto"/>
              <w:ind w:left="160"/>
              <w:jc w:val="center"/>
              <w:rPr>
                <w:rFonts w:ascii="Times New Roman" w:hAnsi="Times New Roman"/>
                <w:sz w:val="24"/>
                <w:szCs w:val="24"/>
              </w:rPr>
            </w:pPr>
            <w:r w:rsidRPr="00EC3E7A">
              <w:rPr>
                <w:rFonts w:ascii="Times New Roman" w:hAnsi="Times New Roman"/>
                <w:sz w:val="24"/>
                <w:szCs w:val="24"/>
              </w:rPr>
              <w:t>поправни испит</w:t>
            </w:r>
          </w:p>
        </w:tc>
        <w:tc>
          <w:tcPr>
            <w:tcW w:w="3339" w:type="dxa"/>
            <w:tcBorders>
              <w:top w:val="single" w:sz="4" w:space="0" w:color="auto"/>
              <w:left w:val="single" w:sz="4" w:space="0" w:color="auto"/>
              <w:bottom w:val="single" w:sz="4" w:space="0" w:color="auto"/>
              <w:right w:val="single" w:sz="4" w:space="0" w:color="auto"/>
            </w:tcBorders>
            <w:shd w:val="clear" w:color="auto" w:fill="auto"/>
            <w:vAlign w:val="bottom"/>
          </w:tcPr>
          <w:p w:rsidR="004379CC" w:rsidRPr="00C97B8C" w:rsidRDefault="00EC3E7A">
            <w:pPr>
              <w:widowControl w:val="0"/>
              <w:spacing w:after="0" w:line="240" w:lineRule="auto"/>
              <w:ind w:left="862"/>
              <w:rPr>
                <w:rFonts w:ascii="Times New Roman" w:hAnsi="Times New Roman"/>
                <w:szCs w:val="24"/>
              </w:rPr>
            </w:pPr>
            <w:r w:rsidRPr="00C97B8C">
              <w:rPr>
                <w:rFonts w:ascii="Times New Roman" w:hAnsi="Times New Roman"/>
                <w:szCs w:val="24"/>
              </w:rPr>
              <w:t>24.05. – 28.06.2021</w:t>
            </w:r>
            <w:r w:rsidR="004379CC" w:rsidRPr="00C97B8C">
              <w:rPr>
                <w:rFonts w:ascii="Times New Roman" w:hAnsi="Times New Roman"/>
                <w:szCs w:val="24"/>
              </w:rPr>
              <w:t xml:space="preserve">. </w:t>
            </w: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4379CC">
        <w:trPr>
          <w:trHeight w:val="135"/>
        </w:trPr>
        <w:tc>
          <w:tcPr>
            <w:tcW w:w="180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412" w:lineRule="exact"/>
              <w:ind w:left="400"/>
              <w:rPr>
                <w:rFonts w:ascii="Times New Roman" w:hAnsi="Times New Roman"/>
                <w:sz w:val="24"/>
                <w:szCs w:val="24"/>
              </w:rPr>
            </w:pPr>
            <w:r w:rsidRPr="00EC3E7A">
              <w:rPr>
                <w:rFonts w:ascii="Times New Roman" w:hAnsi="Times New Roman"/>
                <w:sz w:val="24"/>
                <w:szCs w:val="24"/>
              </w:rPr>
              <w:t>августовски</w:t>
            </w:r>
          </w:p>
        </w:tc>
        <w:tc>
          <w:tcPr>
            <w:tcW w:w="3960"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7"/>
                <w:szCs w:val="17"/>
              </w:rPr>
            </w:pPr>
          </w:p>
        </w:tc>
        <w:tc>
          <w:tcPr>
            <w:tcW w:w="333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379CC" w:rsidRPr="00C97B8C" w:rsidRDefault="00EC3E7A" w:rsidP="004379CC">
            <w:pPr>
              <w:widowControl w:val="0"/>
              <w:spacing w:after="0" w:line="240" w:lineRule="auto"/>
              <w:ind w:left="862"/>
              <w:rPr>
                <w:rFonts w:ascii="Times New Roman" w:hAnsi="Times New Roman"/>
                <w:szCs w:val="24"/>
              </w:rPr>
            </w:pPr>
            <w:r w:rsidRPr="00C97B8C">
              <w:rPr>
                <w:rFonts w:ascii="Times New Roman" w:hAnsi="Times New Roman"/>
                <w:szCs w:val="24"/>
              </w:rPr>
              <w:t>23.08. – 27.08. 2021</w:t>
            </w:r>
            <w:r w:rsidR="004379CC" w:rsidRPr="00C97B8C">
              <w:rPr>
                <w:rFonts w:ascii="Times New Roman" w:hAnsi="Times New Roman"/>
                <w:szCs w:val="24"/>
              </w:rPr>
              <w:t xml:space="preserve">. </w:t>
            </w: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4379CC">
        <w:trPr>
          <w:trHeight w:val="81"/>
        </w:trPr>
        <w:tc>
          <w:tcPr>
            <w:tcW w:w="1801"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412" w:lineRule="exact"/>
              <w:ind w:left="400"/>
              <w:rPr>
                <w:rFonts w:ascii="Times New Roman" w:hAnsi="Times New Roman"/>
                <w:sz w:val="24"/>
                <w:szCs w:val="24"/>
              </w:rPr>
            </w:pPr>
          </w:p>
        </w:tc>
        <w:tc>
          <w:tcPr>
            <w:tcW w:w="3960"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7"/>
                <w:szCs w:val="17"/>
              </w:rPr>
            </w:pPr>
          </w:p>
        </w:tc>
        <w:tc>
          <w:tcPr>
            <w:tcW w:w="3339"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412" w:lineRule="exact"/>
              <w:ind w:left="860"/>
              <w:rPr>
                <w:rFonts w:ascii="Times New Roman" w:hAnsi="Times New Roman"/>
                <w:sz w:val="24"/>
                <w:szCs w:val="24"/>
              </w:rPr>
            </w:pP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r w:rsidR="004379CC" w:rsidRPr="00EC3E7A" w:rsidTr="004379CC">
        <w:trPr>
          <w:trHeight w:val="296"/>
        </w:trPr>
        <w:tc>
          <w:tcPr>
            <w:tcW w:w="1801"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8"/>
                <w:szCs w:val="18"/>
              </w:rPr>
            </w:pPr>
          </w:p>
        </w:tc>
        <w:tc>
          <w:tcPr>
            <w:tcW w:w="3960"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8"/>
                <w:szCs w:val="18"/>
              </w:rPr>
            </w:pPr>
          </w:p>
        </w:tc>
        <w:tc>
          <w:tcPr>
            <w:tcW w:w="3339" w:type="dxa"/>
            <w:vMerge/>
            <w:tcBorders>
              <w:top w:val="single" w:sz="4" w:space="0" w:color="auto"/>
              <w:left w:val="single" w:sz="4" w:space="0" w:color="auto"/>
              <w:bottom w:val="single" w:sz="4" w:space="0" w:color="auto"/>
              <w:righ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18"/>
                <w:szCs w:val="18"/>
              </w:rPr>
            </w:pPr>
          </w:p>
        </w:tc>
        <w:tc>
          <w:tcPr>
            <w:tcW w:w="20" w:type="dxa"/>
            <w:tcBorders>
              <w:left w:val="single" w:sz="4" w:space="0" w:color="auto"/>
            </w:tcBorders>
            <w:shd w:val="clear" w:color="auto" w:fill="auto"/>
            <w:vAlign w:val="bottom"/>
          </w:tcPr>
          <w:p w:rsidR="004379CC" w:rsidRPr="00EC3E7A" w:rsidRDefault="004379CC">
            <w:pPr>
              <w:widowControl w:val="0"/>
              <w:spacing w:after="0" w:line="240" w:lineRule="auto"/>
              <w:rPr>
                <w:rFonts w:ascii="Times New Roman" w:hAnsi="Times New Roman"/>
                <w:sz w:val="2"/>
                <w:szCs w:val="2"/>
              </w:rPr>
            </w:pPr>
          </w:p>
        </w:tc>
      </w:tr>
    </w:tbl>
    <w:p w:rsidR="00501DB2" w:rsidRDefault="00501DB2">
      <w:pPr>
        <w:widowControl w:val="0"/>
        <w:spacing w:after="0" w:line="200" w:lineRule="exact"/>
        <w:rPr>
          <w:rFonts w:ascii="Times New Roman" w:hAnsi="Times New Roman"/>
          <w:sz w:val="24"/>
          <w:szCs w:val="24"/>
        </w:rPr>
      </w:pPr>
    </w:p>
    <w:tbl>
      <w:tblPr>
        <w:tblpPr w:leftFromText="180" w:rightFromText="180" w:vertAnchor="text" w:horzAnchor="margin" w:tblpXSpec="center" w:tblpY="13"/>
        <w:tblW w:w="9805"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2245"/>
        <w:gridCol w:w="3309"/>
        <w:gridCol w:w="4251"/>
      </w:tblGrid>
      <w:tr w:rsidR="00CB0AE7" w:rsidRPr="00EC3E7A" w:rsidTr="00CB0AE7">
        <w:trPr>
          <w:trHeight w:val="460"/>
        </w:trPr>
        <w:tc>
          <w:tcPr>
            <w:tcW w:w="9805" w:type="dxa"/>
            <w:gridSpan w:val="3"/>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pacing w:after="0" w:line="240" w:lineRule="auto"/>
              <w:jc w:val="center"/>
              <w:rPr>
                <w:rFonts w:ascii="Times New Roman" w:hAnsi="Times New Roman"/>
                <w:b/>
                <w:bCs/>
                <w:sz w:val="24"/>
                <w:szCs w:val="24"/>
                <w:lang w:val="ru-RU"/>
              </w:rPr>
            </w:pPr>
            <w:r w:rsidRPr="00EC3E7A">
              <w:rPr>
                <w:rFonts w:ascii="Times New Roman" w:hAnsi="Times New Roman"/>
                <w:b/>
                <w:bCs/>
                <w:sz w:val="24"/>
                <w:szCs w:val="24"/>
                <w:lang w:val="ru-RU"/>
              </w:rPr>
              <w:t>Испитни рокови за ванредне ученике</w:t>
            </w:r>
          </w:p>
          <w:p w:rsidR="00CB0AE7" w:rsidRPr="00EC3E7A" w:rsidRDefault="00CB0AE7" w:rsidP="00CB0AE7">
            <w:pPr>
              <w:widowControl w:val="0"/>
              <w:spacing w:after="0" w:line="240" w:lineRule="auto"/>
              <w:jc w:val="center"/>
              <w:rPr>
                <w:rFonts w:ascii="Times New Roman" w:hAnsi="Times New Roman"/>
                <w:sz w:val="2"/>
                <w:szCs w:val="2"/>
                <w:lang w:val="ru-RU"/>
              </w:rPr>
            </w:pPr>
          </w:p>
        </w:tc>
      </w:tr>
      <w:tr w:rsidR="00CB0AE7" w:rsidRPr="00EC3E7A" w:rsidTr="00CB0AE7">
        <w:trPr>
          <w:trHeight w:val="701"/>
        </w:trPr>
        <w:tc>
          <w:tcPr>
            <w:tcW w:w="224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4"/>
                <w:szCs w:val="24"/>
              </w:rPr>
            </w:pPr>
            <w:r w:rsidRPr="00EC3E7A">
              <w:rPr>
                <w:rFonts w:ascii="Times New Roman" w:hAnsi="Times New Roman"/>
                <w:b/>
                <w:bCs/>
                <w:sz w:val="24"/>
                <w:szCs w:val="24"/>
              </w:rPr>
              <w:t>Испитни рок</w:t>
            </w: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4"/>
                <w:szCs w:val="24"/>
              </w:rPr>
            </w:pPr>
            <w:r w:rsidRPr="00EC3E7A">
              <w:rPr>
                <w:rFonts w:ascii="Times New Roman" w:hAnsi="Times New Roman"/>
                <w:b/>
                <w:bCs/>
                <w:sz w:val="24"/>
                <w:szCs w:val="24"/>
              </w:rPr>
              <w:t>Врста испита</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
                <w:szCs w:val="2"/>
              </w:rPr>
            </w:pPr>
            <w:r w:rsidRPr="00EC3E7A">
              <w:rPr>
                <w:rFonts w:ascii="Times New Roman" w:hAnsi="Times New Roman"/>
                <w:b/>
                <w:bCs/>
                <w:sz w:val="24"/>
                <w:szCs w:val="24"/>
              </w:rPr>
              <w:t>Време реализације</w:t>
            </w:r>
          </w:p>
        </w:tc>
      </w:tr>
      <w:tr w:rsidR="00CB0AE7" w:rsidRPr="00EC3E7A" w:rsidTr="00CB0AE7">
        <w:trPr>
          <w:trHeight w:val="431"/>
        </w:trPr>
        <w:tc>
          <w:tcPr>
            <w:tcW w:w="224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5"/>
              <w:jc w:val="center"/>
              <w:rPr>
                <w:rFonts w:ascii="Times New Roman" w:hAnsi="Times New Roman"/>
                <w:sz w:val="24"/>
                <w:szCs w:val="24"/>
              </w:rPr>
            </w:pPr>
            <w:r w:rsidRPr="00EC3E7A">
              <w:rPr>
                <w:rFonts w:ascii="Times New Roman" w:hAnsi="Times New Roman"/>
                <w:sz w:val="24"/>
                <w:szCs w:val="24"/>
              </w:rPr>
              <w:t>новембарски</w:t>
            </w: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180"/>
              <w:jc w:val="center"/>
              <w:rPr>
                <w:rFonts w:ascii="Times New Roman" w:hAnsi="Times New Roman"/>
                <w:sz w:val="24"/>
                <w:szCs w:val="24"/>
              </w:rPr>
            </w:pPr>
            <w:r w:rsidRPr="00EC3E7A">
              <w:rPr>
                <w:rFonts w:ascii="Times New Roman" w:hAnsi="Times New Roman"/>
                <w:sz w:val="24"/>
                <w:szCs w:val="24"/>
              </w:rPr>
              <w:t>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
                <w:szCs w:val="2"/>
              </w:rPr>
            </w:pPr>
            <w:r>
              <w:rPr>
                <w:rFonts w:ascii="Times New Roman" w:hAnsi="Times New Roman"/>
                <w:sz w:val="24"/>
                <w:szCs w:val="24"/>
              </w:rPr>
              <w:t>01.11. – 30.11.2021</w:t>
            </w:r>
            <w:r w:rsidRPr="00EC3E7A">
              <w:rPr>
                <w:rFonts w:ascii="Times New Roman" w:hAnsi="Times New Roman"/>
                <w:sz w:val="24"/>
                <w:szCs w:val="24"/>
              </w:rPr>
              <w:t>.</w:t>
            </w:r>
          </w:p>
        </w:tc>
      </w:tr>
      <w:tr w:rsidR="00CB0AE7" w:rsidRPr="00EC3E7A" w:rsidTr="00CB0AE7">
        <w:trPr>
          <w:trHeight w:val="431"/>
        </w:trPr>
        <w:tc>
          <w:tcPr>
            <w:tcW w:w="2245"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ind w:left="-5"/>
              <w:jc w:val="center"/>
              <w:rPr>
                <w:rFonts w:ascii="Times New Roman" w:hAnsi="Times New Roman"/>
                <w:sz w:val="24"/>
                <w:szCs w:val="24"/>
              </w:rPr>
            </w:pPr>
            <w:r w:rsidRPr="00EC3E7A">
              <w:rPr>
                <w:rFonts w:ascii="Times New Roman" w:hAnsi="Times New Roman"/>
                <w:sz w:val="24"/>
                <w:szCs w:val="24"/>
              </w:rPr>
              <w:t>јануарски</w:t>
            </w: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180"/>
              <w:jc w:val="center"/>
              <w:rPr>
                <w:rFonts w:ascii="Times New Roman" w:hAnsi="Times New Roman"/>
                <w:sz w:val="24"/>
                <w:szCs w:val="24"/>
              </w:rPr>
            </w:pPr>
            <w:r w:rsidRPr="00EC3E7A">
              <w:rPr>
                <w:rFonts w:ascii="Times New Roman" w:hAnsi="Times New Roman"/>
                <w:sz w:val="24"/>
                <w:szCs w:val="24"/>
              </w:rPr>
              <w:t>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
                <w:szCs w:val="2"/>
              </w:rPr>
            </w:pPr>
            <w:r>
              <w:rPr>
                <w:rFonts w:ascii="Times New Roman" w:hAnsi="Times New Roman"/>
                <w:sz w:val="24"/>
                <w:szCs w:val="24"/>
              </w:rPr>
              <w:t>10.01. – 31.01. 2022</w:t>
            </w:r>
            <w:r w:rsidRPr="00EC3E7A">
              <w:rPr>
                <w:rFonts w:ascii="Times New Roman" w:hAnsi="Times New Roman"/>
                <w:sz w:val="24"/>
                <w:szCs w:val="24"/>
              </w:rPr>
              <w:t>.</w:t>
            </w:r>
          </w:p>
        </w:tc>
      </w:tr>
      <w:tr w:rsidR="00CB0AE7" w:rsidRPr="00EC3E7A" w:rsidTr="00CB0AE7">
        <w:trPr>
          <w:trHeight w:val="447"/>
        </w:trPr>
        <w:tc>
          <w:tcPr>
            <w:tcW w:w="2245"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ind w:left="-5"/>
              <w:jc w:val="center"/>
              <w:rPr>
                <w:rFonts w:ascii="Times New Roman" w:hAnsi="Times New Roman"/>
                <w:sz w:val="18"/>
                <w:szCs w:val="18"/>
              </w:rPr>
            </w:pP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180"/>
              <w:jc w:val="center"/>
              <w:rPr>
                <w:rFonts w:ascii="Times New Roman" w:hAnsi="Times New Roman"/>
                <w:sz w:val="24"/>
                <w:szCs w:val="24"/>
              </w:rPr>
            </w:pPr>
            <w:r w:rsidRPr="00EC3E7A">
              <w:rPr>
                <w:rFonts w:ascii="Times New Roman" w:hAnsi="Times New Roman"/>
                <w:sz w:val="24"/>
                <w:szCs w:val="24"/>
              </w:rPr>
              <w:t>матурски испит</w:t>
            </w:r>
          </w:p>
        </w:tc>
        <w:tc>
          <w:tcPr>
            <w:tcW w:w="4251" w:type="dxa"/>
            <w:tcBorders>
              <w:top w:val="single" w:sz="6" w:space="0" w:color="00000A"/>
              <w:left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
                <w:szCs w:val="2"/>
              </w:rPr>
            </w:pPr>
            <w:r w:rsidRPr="00EC3E7A">
              <w:rPr>
                <w:rFonts w:ascii="Times New Roman" w:hAnsi="Times New Roman"/>
                <w:sz w:val="24"/>
                <w:szCs w:val="24"/>
              </w:rPr>
              <w:t>2</w:t>
            </w:r>
            <w:r>
              <w:rPr>
                <w:rFonts w:ascii="Times New Roman" w:hAnsi="Times New Roman"/>
                <w:sz w:val="24"/>
                <w:szCs w:val="24"/>
              </w:rPr>
              <w:t>4</w:t>
            </w:r>
            <w:r w:rsidRPr="00EC3E7A">
              <w:rPr>
                <w:rFonts w:ascii="Times New Roman" w:hAnsi="Times New Roman"/>
                <w:sz w:val="24"/>
                <w:szCs w:val="24"/>
              </w:rPr>
              <w:t xml:space="preserve">.01. – </w:t>
            </w:r>
            <w:r>
              <w:rPr>
                <w:rFonts w:ascii="Times New Roman" w:hAnsi="Times New Roman"/>
                <w:sz w:val="24"/>
                <w:szCs w:val="24"/>
              </w:rPr>
              <w:t>28</w:t>
            </w:r>
            <w:r w:rsidRPr="00EC3E7A">
              <w:rPr>
                <w:rFonts w:ascii="Times New Roman" w:hAnsi="Times New Roman"/>
                <w:sz w:val="24"/>
                <w:szCs w:val="24"/>
              </w:rPr>
              <w:t>.01. 202</w:t>
            </w:r>
            <w:r>
              <w:rPr>
                <w:rFonts w:ascii="Times New Roman" w:hAnsi="Times New Roman"/>
                <w:sz w:val="24"/>
                <w:szCs w:val="24"/>
              </w:rPr>
              <w:t>2</w:t>
            </w:r>
            <w:r w:rsidRPr="00EC3E7A">
              <w:rPr>
                <w:rFonts w:ascii="Times New Roman" w:hAnsi="Times New Roman"/>
                <w:sz w:val="24"/>
                <w:szCs w:val="24"/>
              </w:rPr>
              <w:t>.</w:t>
            </w:r>
          </w:p>
        </w:tc>
      </w:tr>
      <w:tr w:rsidR="00CB0AE7" w:rsidRPr="00EC3E7A" w:rsidTr="00CB0AE7">
        <w:trPr>
          <w:trHeight w:val="549"/>
        </w:trPr>
        <w:tc>
          <w:tcPr>
            <w:tcW w:w="2245"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5"/>
              <w:jc w:val="center"/>
              <w:rPr>
                <w:rFonts w:ascii="Times New Roman" w:hAnsi="Times New Roman"/>
                <w:sz w:val="24"/>
                <w:szCs w:val="24"/>
              </w:rPr>
            </w:pPr>
            <w:r w:rsidRPr="00EC3E7A">
              <w:rPr>
                <w:rFonts w:ascii="Times New Roman" w:hAnsi="Times New Roman"/>
                <w:sz w:val="24"/>
                <w:szCs w:val="24"/>
              </w:rPr>
              <w:lastRenderedPageBreak/>
              <w:t>априлски</w:t>
            </w: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180"/>
              <w:jc w:val="center"/>
              <w:rPr>
                <w:rFonts w:ascii="Times New Roman" w:hAnsi="Times New Roman"/>
                <w:sz w:val="24"/>
                <w:szCs w:val="24"/>
              </w:rPr>
            </w:pPr>
            <w:r w:rsidRPr="00EC3E7A">
              <w:rPr>
                <w:rFonts w:ascii="Times New Roman" w:hAnsi="Times New Roman"/>
                <w:sz w:val="24"/>
                <w:szCs w:val="24"/>
              </w:rPr>
              <w:t>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
                <w:szCs w:val="2"/>
              </w:rPr>
            </w:pPr>
            <w:r w:rsidRPr="00EC3E7A">
              <w:rPr>
                <w:rFonts w:ascii="Times New Roman" w:hAnsi="Times New Roman"/>
                <w:sz w:val="24"/>
                <w:szCs w:val="24"/>
              </w:rPr>
              <w:t>01.04. – 29.04. 202</w:t>
            </w:r>
            <w:r>
              <w:rPr>
                <w:rFonts w:ascii="Times New Roman" w:hAnsi="Times New Roman"/>
                <w:sz w:val="24"/>
                <w:szCs w:val="24"/>
              </w:rPr>
              <w:t>2</w:t>
            </w:r>
            <w:r w:rsidRPr="00EC3E7A">
              <w:rPr>
                <w:rFonts w:ascii="Times New Roman" w:hAnsi="Times New Roman"/>
                <w:sz w:val="24"/>
                <w:szCs w:val="24"/>
              </w:rPr>
              <w:t>.</w:t>
            </w:r>
          </w:p>
        </w:tc>
      </w:tr>
      <w:tr w:rsidR="00CB0AE7" w:rsidRPr="00EC3E7A" w:rsidTr="00CB0AE7">
        <w:trPr>
          <w:trHeight w:val="369"/>
        </w:trPr>
        <w:tc>
          <w:tcPr>
            <w:tcW w:w="2245"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353" w:lineRule="exact"/>
              <w:ind w:left="-5"/>
              <w:jc w:val="center"/>
              <w:rPr>
                <w:rFonts w:ascii="Times New Roman" w:hAnsi="Times New Roman"/>
                <w:sz w:val="24"/>
                <w:szCs w:val="24"/>
              </w:rPr>
            </w:pPr>
            <w:r w:rsidRPr="00EC3E7A">
              <w:rPr>
                <w:rFonts w:ascii="Times New Roman" w:hAnsi="Times New Roman"/>
                <w:sz w:val="24"/>
                <w:szCs w:val="24"/>
              </w:rPr>
              <w:t>јунски</w:t>
            </w: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353" w:lineRule="exact"/>
              <w:ind w:left="180"/>
              <w:jc w:val="center"/>
              <w:rPr>
                <w:rFonts w:ascii="Times New Roman" w:hAnsi="Times New Roman"/>
                <w:sz w:val="24"/>
                <w:szCs w:val="24"/>
              </w:rPr>
            </w:pPr>
            <w:r w:rsidRPr="00EC3E7A">
              <w:rPr>
                <w:rFonts w:ascii="Times New Roman" w:hAnsi="Times New Roman"/>
                <w:sz w:val="24"/>
                <w:szCs w:val="24"/>
              </w:rPr>
              <w:t>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
                <w:szCs w:val="2"/>
              </w:rPr>
            </w:pPr>
            <w:r w:rsidRPr="00EC3E7A">
              <w:rPr>
                <w:rFonts w:ascii="Times New Roman" w:hAnsi="Times New Roman"/>
                <w:sz w:val="24"/>
                <w:szCs w:val="24"/>
              </w:rPr>
              <w:t>01.06</w:t>
            </w:r>
            <w:r>
              <w:rPr>
                <w:rFonts w:ascii="Times New Roman" w:hAnsi="Times New Roman"/>
                <w:sz w:val="24"/>
                <w:szCs w:val="24"/>
              </w:rPr>
              <w:t>. – 21</w:t>
            </w:r>
            <w:r w:rsidRPr="00EC3E7A">
              <w:rPr>
                <w:rFonts w:ascii="Times New Roman" w:hAnsi="Times New Roman"/>
                <w:sz w:val="24"/>
                <w:szCs w:val="24"/>
              </w:rPr>
              <w:t>.06. 202</w:t>
            </w:r>
            <w:r>
              <w:rPr>
                <w:rFonts w:ascii="Times New Roman" w:hAnsi="Times New Roman"/>
                <w:sz w:val="24"/>
                <w:szCs w:val="24"/>
              </w:rPr>
              <w:t>2</w:t>
            </w:r>
            <w:r w:rsidRPr="00EC3E7A">
              <w:rPr>
                <w:rFonts w:ascii="Times New Roman" w:hAnsi="Times New Roman"/>
                <w:sz w:val="24"/>
                <w:szCs w:val="24"/>
              </w:rPr>
              <w:t>.</w:t>
            </w:r>
          </w:p>
        </w:tc>
      </w:tr>
      <w:tr w:rsidR="00CB0AE7" w:rsidRPr="00EC3E7A" w:rsidTr="00CB0AE7">
        <w:trPr>
          <w:trHeight w:val="460"/>
        </w:trPr>
        <w:tc>
          <w:tcPr>
            <w:tcW w:w="2245"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ind w:left="-5"/>
              <w:jc w:val="center"/>
              <w:rPr>
                <w:rFonts w:ascii="Times New Roman" w:hAnsi="Times New Roman"/>
                <w:sz w:val="24"/>
                <w:szCs w:val="24"/>
              </w:rPr>
            </w:pPr>
            <w:bookmarkStart w:id="23" w:name="page42"/>
            <w:bookmarkEnd w:id="23"/>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ind w:left="360"/>
              <w:jc w:val="center"/>
              <w:rPr>
                <w:rFonts w:ascii="Times New Roman" w:hAnsi="Times New Roman"/>
                <w:sz w:val="24"/>
                <w:szCs w:val="24"/>
              </w:rPr>
            </w:pPr>
            <w:r w:rsidRPr="00EC3E7A">
              <w:rPr>
                <w:rFonts w:ascii="Times New Roman" w:hAnsi="Times New Roman"/>
                <w:sz w:val="24"/>
                <w:szCs w:val="24"/>
              </w:rPr>
              <w:t>матурски 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240" w:lineRule="auto"/>
              <w:jc w:val="center"/>
              <w:rPr>
                <w:rFonts w:ascii="Times New Roman" w:hAnsi="Times New Roman"/>
                <w:sz w:val="24"/>
                <w:szCs w:val="24"/>
              </w:rPr>
            </w:pPr>
            <w:r w:rsidRPr="00EC3E7A">
              <w:rPr>
                <w:rFonts w:ascii="Times New Roman" w:hAnsi="Times New Roman"/>
                <w:sz w:val="24"/>
                <w:szCs w:val="24"/>
              </w:rPr>
              <w:t>01.06</w:t>
            </w:r>
            <w:r>
              <w:rPr>
                <w:rFonts w:ascii="Times New Roman" w:hAnsi="Times New Roman"/>
                <w:sz w:val="24"/>
                <w:szCs w:val="24"/>
              </w:rPr>
              <w:t>. - 10</w:t>
            </w:r>
            <w:r w:rsidRPr="00EC3E7A">
              <w:rPr>
                <w:rFonts w:ascii="Times New Roman" w:hAnsi="Times New Roman"/>
                <w:sz w:val="24"/>
                <w:szCs w:val="24"/>
              </w:rPr>
              <w:t>.06.202</w:t>
            </w:r>
            <w:r>
              <w:rPr>
                <w:rFonts w:ascii="Times New Roman" w:hAnsi="Times New Roman"/>
                <w:sz w:val="24"/>
                <w:szCs w:val="24"/>
              </w:rPr>
              <w:t>2</w:t>
            </w:r>
            <w:r w:rsidRPr="00EC3E7A">
              <w:rPr>
                <w:rFonts w:ascii="Times New Roman" w:hAnsi="Times New Roman"/>
                <w:sz w:val="24"/>
                <w:szCs w:val="24"/>
              </w:rPr>
              <w:t>.</w:t>
            </w:r>
          </w:p>
        </w:tc>
      </w:tr>
      <w:tr w:rsidR="00CB0AE7" w:rsidRPr="00EC3E7A" w:rsidTr="00CB0AE7">
        <w:trPr>
          <w:trHeight w:val="431"/>
        </w:trPr>
        <w:tc>
          <w:tcPr>
            <w:tcW w:w="2245" w:type="dxa"/>
            <w:vMerge w:val="restart"/>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5"/>
              <w:jc w:val="center"/>
              <w:rPr>
                <w:rFonts w:ascii="Times New Roman" w:hAnsi="Times New Roman"/>
                <w:sz w:val="24"/>
                <w:szCs w:val="24"/>
              </w:rPr>
            </w:pPr>
            <w:r w:rsidRPr="00EC3E7A">
              <w:rPr>
                <w:rFonts w:ascii="Times New Roman" w:hAnsi="Times New Roman"/>
                <w:sz w:val="24"/>
                <w:szCs w:val="24"/>
              </w:rPr>
              <w:t>августовски</w:t>
            </w: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ind w:left="360"/>
              <w:jc w:val="center"/>
              <w:rPr>
                <w:rFonts w:ascii="Times New Roman" w:hAnsi="Times New Roman"/>
                <w:sz w:val="24"/>
                <w:szCs w:val="24"/>
              </w:rPr>
            </w:pPr>
            <w:r w:rsidRPr="00EC3E7A">
              <w:rPr>
                <w:rFonts w:ascii="Times New Roman" w:hAnsi="Times New Roman"/>
                <w:sz w:val="24"/>
                <w:szCs w:val="24"/>
              </w:rPr>
              <w:t>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jc w:val="center"/>
              <w:rPr>
                <w:rFonts w:ascii="Times New Roman" w:hAnsi="Times New Roman"/>
                <w:sz w:val="24"/>
                <w:szCs w:val="24"/>
              </w:rPr>
            </w:pPr>
            <w:r>
              <w:rPr>
                <w:rFonts w:ascii="Times New Roman" w:hAnsi="Times New Roman"/>
                <w:sz w:val="24"/>
                <w:szCs w:val="24"/>
              </w:rPr>
              <w:t>22</w:t>
            </w:r>
            <w:r w:rsidRPr="00EC3E7A">
              <w:rPr>
                <w:rFonts w:ascii="Times New Roman" w:hAnsi="Times New Roman"/>
                <w:sz w:val="24"/>
                <w:szCs w:val="24"/>
              </w:rPr>
              <w:t xml:space="preserve">.08. – </w:t>
            </w:r>
            <w:r>
              <w:rPr>
                <w:rFonts w:ascii="Times New Roman" w:hAnsi="Times New Roman"/>
                <w:sz w:val="24"/>
                <w:szCs w:val="24"/>
              </w:rPr>
              <w:t>31</w:t>
            </w:r>
            <w:r w:rsidRPr="00EC3E7A">
              <w:rPr>
                <w:rFonts w:ascii="Times New Roman" w:hAnsi="Times New Roman"/>
                <w:sz w:val="24"/>
                <w:szCs w:val="24"/>
              </w:rPr>
              <w:t>.08. 202</w:t>
            </w:r>
            <w:r>
              <w:rPr>
                <w:rFonts w:ascii="Times New Roman" w:hAnsi="Times New Roman"/>
                <w:sz w:val="24"/>
                <w:szCs w:val="24"/>
              </w:rPr>
              <w:t>2</w:t>
            </w:r>
            <w:r w:rsidRPr="00EC3E7A">
              <w:rPr>
                <w:rFonts w:ascii="Times New Roman" w:hAnsi="Times New Roman"/>
                <w:sz w:val="24"/>
                <w:szCs w:val="24"/>
              </w:rPr>
              <w:t>.</w:t>
            </w:r>
          </w:p>
        </w:tc>
      </w:tr>
      <w:tr w:rsidR="00CB0AE7" w:rsidRPr="00EC3E7A" w:rsidTr="00CB0AE7">
        <w:trPr>
          <w:trHeight w:val="550"/>
        </w:trPr>
        <w:tc>
          <w:tcPr>
            <w:tcW w:w="2245" w:type="dxa"/>
            <w:vMerge/>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jc w:val="center"/>
              <w:rPr>
                <w:rFonts w:ascii="Times New Roman" w:hAnsi="Times New Roman"/>
                <w:sz w:val="24"/>
                <w:szCs w:val="24"/>
              </w:rPr>
            </w:pPr>
          </w:p>
        </w:tc>
        <w:tc>
          <w:tcPr>
            <w:tcW w:w="3309"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tabs>
                <w:tab w:val="left" w:pos="2543"/>
                <w:tab w:val="left" w:pos="6770"/>
              </w:tabs>
              <w:spacing w:after="0" w:line="200" w:lineRule="exact"/>
              <w:jc w:val="center"/>
              <w:rPr>
                <w:rFonts w:ascii="Times New Roman" w:hAnsi="Times New Roman"/>
                <w:sz w:val="24"/>
                <w:szCs w:val="24"/>
              </w:rPr>
            </w:pPr>
            <w:r w:rsidRPr="00EC3E7A">
              <w:rPr>
                <w:rFonts w:ascii="Times New Roman" w:hAnsi="Times New Roman"/>
                <w:sz w:val="24"/>
                <w:szCs w:val="24"/>
              </w:rPr>
              <w:t>матурски испит</w:t>
            </w:r>
          </w:p>
        </w:tc>
        <w:tc>
          <w:tcPr>
            <w:tcW w:w="4251" w:type="dxa"/>
            <w:tcBorders>
              <w:top w:val="single" w:sz="6" w:space="0" w:color="00000A"/>
              <w:left w:val="single" w:sz="6" w:space="0" w:color="00000A"/>
              <w:bottom w:val="single" w:sz="6" w:space="0" w:color="00000A"/>
              <w:right w:val="single" w:sz="6" w:space="0" w:color="00000A"/>
            </w:tcBorders>
            <w:shd w:val="clear" w:color="auto" w:fill="FFFFFF" w:themeFill="background1"/>
            <w:tcMar>
              <w:left w:w="0" w:type="dxa"/>
            </w:tcMar>
            <w:vAlign w:val="center"/>
          </w:tcPr>
          <w:p w:rsidR="00CB0AE7" w:rsidRPr="00EC3E7A" w:rsidRDefault="00CB0AE7" w:rsidP="00CB0AE7">
            <w:pPr>
              <w:widowControl w:val="0"/>
              <w:shd w:val="clear" w:color="auto" w:fill="FFFFFF" w:themeFill="background1"/>
              <w:spacing w:after="0" w:line="412" w:lineRule="exact"/>
              <w:jc w:val="center"/>
              <w:rPr>
                <w:rFonts w:ascii="Times New Roman" w:hAnsi="Times New Roman"/>
                <w:sz w:val="24"/>
                <w:szCs w:val="24"/>
              </w:rPr>
            </w:pPr>
            <w:r w:rsidRPr="00EC3E7A">
              <w:rPr>
                <w:rFonts w:ascii="Times New Roman" w:hAnsi="Times New Roman"/>
                <w:sz w:val="24"/>
                <w:szCs w:val="24"/>
              </w:rPr>
              <w:t>2</w:t>
            </w:r>
            <w:r>
              <w:rPr>
                <w:rFonts w:ascii="Times New Roman" w:hAnsi="Times New Roman"/>
                <w:sz w:val="24"/>
                <w:szCs w:val="24"/>
              </w:rPr>
              <w:t>2</w:t>
            </w:r>
            <w:r w:rsidRPr="00EC3E7A">
              <w:rPr>
                <w:rFonts w:ascii="Times New Roman" w:hAnsi="Times New Roman"/>
                <w:sz w:val="24"/>
                <w:szCs w:val="24"/>
              </w:rPr>
              <w:t>.08. - 2</w:t>
            </w:r>
            <w:r>
              <w:rPr>
                <w:rFonts w:ascii="Times New Roman" w:hAnsi="Times New Roman"/>
                <w:sz w:val="24"/>
                <w:szCs w:val="24"/>
              </w:rPr>
              <w:t>6</w:t>
            </w:r>
            <w:r w:rsidRPr="00EC3E7A">
              <w:rPr>
                <w:rFonts w:ascii="Times New Roman" w:hAnsi="Times New Roman"/>
                <w:sz w:val="24"/>
                <w:szCs w:val="24"/>
              </w:rPr>
              <w:t>.08.202</w:t>
            </w:r>
            <w:r>
              <w:rPr>
                <w:rFonts w:ascii="Times New Roman" w:hAnsi="Times New Roman"/>
                <w:sz w:val="24"/>
                <w:szCs w:val="24"/>
              </w:rPr>
              <w:t>2</w:t>
            </w:r>
            <w:r w:rsidRPr="00EC3E7A">
              <w:rPr>
                <w:rFonts w:ascii="Times New Roman" w:hAnsi="Times New Roman"/>
                <w:sz w:val="24"/>
                <w:szCs w:val="24"/>
              </w:rPr>
              <w:t>.</w:t>
            </w:r>
          </w:p>
        </w:tc>
      </w:tr>
    </w:tbl>
    <w:p w:rsidR="00501DB2" w:rsidRDefault="00501DB2">
      <w:pPr>
        <w:widowControl w:val="0"/>
        <w:spacing w:after="0" w:line="306" w:lineRule="exact"/>
        <w:rPr>
          <w:rFonts w:ascii="Times New Roman" w:hAnsi="Times New Roman"/>
          <w:sz w:val="24"/>
          <w:szCs w:val="24"/>
        </w:rPr>
      </w:pPr>
    </w:p>
    <w:p w:rsidR="00501DB2" w:rsidRDefault="00501DB2">
      <w:pPr>
        <w:widowControl w:val="0"/>
        <w:shd w:val="clear" w:color="auto" w:fill="FFFFFF" w:themeFill="background1"/>
        <w:spacing w:after="0" w:line="342" w:lineRule="exact"/>
        <w:rPr>
          <w:rFonts w:ascii="Times New Roman" w:hAnsi="Times New Roman"/>
          <w:sz w:val="24"/>
          <w:szCs w:val="24"/>
        </w:rPr>
      </w:pPr>
    </w:p>
    <w:p w:rsidR="00501DB2" w:rsidRDefault="0034464A">
      <w:pPr>
        <w:widowControl w:val="0"/>
        <w:spacing w:after="0" w:line="240" w:lineRule="auto"/>
        <w:ind w:left="1760"/>
      </w:pPr>
      <w:r>
        <w:rPr>
          <w:rFonts w:ascii="Times New Roman" w:hAnsi="Times New Roman"/>
          <w:b/>
          <w:bCs/>
          <w:sz w:val="28"/>
          <w:szCs w:val="28"/>
        </w:rPr>
        <w:t>3.3. ФАКУЛТАТИВНЕ НАСТАВНЕ АКТИВНОСТИ</w:t>
      </w:r>
    </w:p>
    <w:p w:rsidR="00501DB2" w:rsidRDefault="00501DB2">
      <w:pPr>
        <w:widowControl w:val="0"/>
        <w:spacing w:after="0" w:line="325" w:lineRule="exact"/>
        <w:rPr>
          <w:rFonts w:ascii="Times New Roman" w:hAnsi="Times New Roman"/>
          <w:sz w:val="24"/>
          <w:szCs w:val="24"/>
        </w:rPr>
      </w:pPr>
    </w:p>
    <w:p w:rsidR="00501DB2" w:rsidRDefault="0034464A">
      <w:pPr>
        <w:widowControl w:val="0"/>
        <w:spacing w:after="0" w:line="240" w:lineRule="auto"/>
        <w:ind w:right="860" w:firstLine="432"/>
        <w:rPr>
          <w:rFonts w:ascii="Times New Roman" w:hAnsi="Times New Roman"/>
          <w:sz w:val="24"/>
          <w:szCs w:val="24"/>
          <w:lang w:val="ru-RU"/>
        </w:rPr>
      </w:pPr>
      <w:r>
        <w:rPr>
          <w:rFonts w:ascii="Times New Roman" w:hAnsi="Times New Roman"/>
          <w:sz w:val="24"/>
          <w:szCs w:val="24"/>
          <w:lang w:val="ru-RU"/>
        </w:rPr>
        <w:t>Као део Правилника о плану и програму образовања и васпитања за гимназију предвиђени су следећи факултативни предмети:</w:t>
      </w:r>
    </w:p>
    <w:p w:rsidR="00501DB2" w:rsidRDefault="00501DB2">
      <w:pPr>
        <w:widowControl w:val="0"/>
        <w:spacing w:after="0" w:line="240" w:lineRule="auto"/>
        <w:rPr>
          <w:rFonts w:ascii="Times New Roman" w:hAnsi="Times New Roman"/>
          <w:sz w:val="24"/>
          <w:szCs w:val="24"/>
          <w:lang w:val="ru-RU"/>
        </w:rPr>
      </w:pPr>
    </w:p>
    <w:p w:rsidR="00501DB2" w:rsidRDefault="00501DB2">
      <w:pPr>
        <w:widowControl w:val="0"/>
        <w:spacing w:after="0" w:line="113" w:lineRule="exact"/>
        <w:rPr>
          <w:rFonts w:ascii="Times New Roman" w:hAnsi="Times New Roman"/>
          <w:sz w:val="24"/>
          <w:szCs w:val="24"/>
          <w:lang w:val="ru-RU"/>
        </w:rPr>
      </w:pPr>
    </w:p>
    <w:p w:rsidR="00501DB2" w:rsidRDefault="0034464A">
      <w:pPr>
        <w:widowControl w:val="0"/>
        <w:spacing w:after="0" w:line="200" w:lineRule="exact"/>
        <w:rPr>
          <w:rFonts w:ascii="Times New Roman" w:hAnsi="Times New Roman"/>
          <w:sz w:val="24"/>
          <w:szCs w:val="24"/>
        </w:rPr>
      </w:pPr>
      <w:r>
        <w:rPr>
          <w:rFonts w:ascii="Times New Roman" w:hAnsi="Times New Roman"/>
          <w:noProof/>
          <w:sz w:val="24"/>
          <w:szCs w:val="24"/>
        </w:rPr>
        <w:drawing>
          <wp:anchor distT="0" distB="0" distL="133350" distR="114300" simplePos="0" relativeHeight="251645952" behindDoc="1" locked="0" layoutInCell="1" allowOverlap="1" wp14:anchorId="1674A16A" wp14:editId="13612857">
            <wp:simplePos x="0" y="0"/>
            <wp:positionH relativeFrom="column">
              <wp:posOffset>-3175</wp:posOffset>
            </wp:positionH>
            <wp:positionV relativeFrom="paragraph">
              <wp:posOffset>-824865</wp:posOffset>
            </wp:positionV>
            <wp:extent cx="135890" cy="15240"/>
            <wp:effectExtent l="0" t="0" r="0" b="0"/>
            <wp:wrapNone/>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5"/>
                    <pic:cNvPicPr>
                      <a:picLocks noChangeAspect="1" noChangeArrowheads="1"/>
                    </pic:cNvPicPr>
                  </pic:nvPicPr>
                  <pic:blipFill>
                    <a:blip r:embed="rId21" cstate="print"/>
                    <a:stretch>
                      <a:fillRect/>
                    </a:stretch>
                  </pic:blipFill>
                  <pic:spPr bwMode="auto">
                    <a:xfrm>
                      <a:off x="0" y="0"/>
                      <a:ext cx="135890" cy="1524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48000" behindDoc="1" locked="0" layoutInCell="1" allowOverlap="1" wp14:anchorId="11555A5D" wp14:editId="12786393">
            <wp:simplePos x="0" y="0"/>
            <wp:positionH relativeFrom="column">
              <wp:posOffset>-3175</wp:posOffset>
            </wp:positionH>
            <wp:positionV relativeFrom="paragraph">
              <wp:posOffset>-173355</wp:posOffset>
            </wp:positionV>
            <wp:extent cx="133350" cy="14605"/>
            <wp:effectExtent l="0" t="0" r="0" b="0"/>
            <wp:wrapNone/>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6"/>
                    <pic:cNvPicPr>
                      <a:picLocks noChangeAspect="1" noChangeArrowheads="1"/>
                    </pic:cNvPicPr>
                  </pic:nvPicPr>
                  <pic:blipFill>
                    <a:blip r:embed="rId22" cstate="print"/>
                    <a:stretch>
                      <a:fillRect/>
                    </a:stretch>
                  </pic:blipFill>
                  <pic:spPr bwMode="auto">
                    <a:xfrm>
                      <a:off x="0" y="0"/>
                      <a:ext cx="133350" cy="1460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50048" behindDoc="1" locked="0" layoutInCell="1" allowOverlap="1" wp14:anchorId="2F90C450" wp14:editId="5FC7F698">
            <wp:simplePos x="0" y="0"/>
            <wp:positionH relativeFrom="column">
              <wp:posOffset>-4445</wp:posOffset>
            </wp:positionH>
            <wp:positionV relativeFrom="paragraph">
              <wp:posOffset>-5715</wp:posOffset>
            </wp:positionV>
            <wp:extent cx="134620" cy="14605"/>
            <wp:effectExtent l="0" t="0" r="0" b="0"/>
            <wp:wrapNone/>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7"/>
                    <pic:cNvPicPr>
                      <a:picLocks noChangeAspect="1" noChangeArrowheads="1"/>
                    </pic:cNvPicPr>
                  </pic:nvPicPr>
                  <pic:blipFill>
                    <a:blip r:embed="rId23" cstate="print"/>
                    <a:stretch>
                      <a:fillRect/>
                    </a:stretch>
                  </pic:blipFill>
                  <pic:spPr bwMode="auto">
                    <a:xfrm>
                      <a:off x="0" y="0"/>
                      <a:ext cx="134620" cy="14605"/>
                    </a:xfrm>
                    <a:prstGeom prst="rect">
                      <a:avLst/>
                    </a:prstGeom>
                  </pic:spPr>
                </pic:pic>
              </a:graphicData>
            </a:graphic>
          </wp:anchor>
        </w:drawing>
      </w:r>
    </w:p>
    <w:p w:rsidR="00501DB2" w:rsidRDefault="00501DB2">
      <w:pPr>
        <w:widowControl w:val="0"/>
        <w:spacing w:after="0" w:line="200" w:lineRule="exact"/>
        <w:rPr>
          <w:rFonts w:ascii="Times New Roman" w:hAnsi="Times New Roman"/>
          <w:sz w:val="24"/>
          <w:szCs w:val="24"/>
        </w:rPr>
      </w:pPr>
    </w:p>
    <w:tbl>
      <w:tblPr>
        <w:tblW w:w="10402" w:type="dxa"/>
        <w:tblCellMar>
          <w:left w:w="0" w:type="dxa"/>
          <w:right w:w="0" w:type="dxa"/>
        </w:tblCellMar>
        <w:tblLook w:val="0000" w:firstRow="0" w:lastRow="0" w:firstColumn="0" w:lastColumn="0" w:noHBand="0" w:noVBand="0"/>
      </w:tblPr>
      <w:tblGrid>
        <w:gridCol w:w="231"/>
        <w:gridCol w:w="3694"/>
        <w:gridCol w:w="1390"/>
        <w:gridCol w:w="1246"/>
        <w:gridCol w:w="1351"/>
        <w:gridCol w:w="1356"/>
        <w:gridCol w:w="1116"/>
        <w:gridCol w:w="18"/>
      </w:tblGrid>
      <w:tr w:rsidR="00501DB2" w:rsidRPr="001A2F5D" w:rsidTr="001A2F5D">
        <w:trPr>
          <w:trHeight w:val="259"/>
        </w:trPr>
        <w:tc>
          <w:tcPr>
            <w:tcW w:w="231" w:type="dxa"/>
            <w:tcBorders>
              <w:bottom w:val="single" w:sz="4" w:space="0" w:color="auto"/>
            </w:tcBorders>
            <w:shd w:val="clear" w:color="auto" w:fill="auto"/>
            <w:vAlign w:val="center"/>
          </w:tcPr>
          <w:p w:rsidR="00501DB2" w:rsidRPr="001A2F5D" w:rsidRDefault="00501DB2" w:rsidP="001A2F5D">
            <w:pPr>
              <w:widowControl w:val="0"/>
              <w:spacing w:after="0" w:line="240" w:lineRule="auto"/>
              <w:jc w:val="center"/>
              <w:rPr>
                <w:rFonts w:ascii="Times New Roman" w:hAnsi="Times New Roman"/>
              </w:rPr>
            </w:pPr>
          </w:p>
        </w:tc>
        <w:tc>
          <w:tcPr>
            <w:tcW w:w="9037" w:type="dxa"/>
            <w:gridSpan w:val="5"/>
            <w:tcBorders>
              <w:bottom w:val="single" w:sz="4" w:space="0" w:color="auto"/>
            </w:tcBorders>
            <w:shd w:val="clear" w:color="auto" w:fill="auto"/>
            <w:vAlign w:val="center"/>
          </w:tcPr>
          <w:p w:rsidR="00501DB2" w:rsidRPr="001A2F5D" w:rsidRDefault="0034464A" w:rsidP="001A2F5D">
            <w:pPr>
              <w:widowControl w:val="0"/>
              <w:spacing w:after="0" w:line="240" w:lineRule="auto"/>
              <w:ind w:left="1200"/>
              <w:jc w:val="center"/>
              <w:rPr>
                <w:rFonts w:ascii="Times New Roman" w:hAnsi="Times New Roman"/>
              </w:rPr>
            </w:pPr>
            <w:r w:rsidRPr="001A2F5D">
              <w:rPr>
                <w:rFonts w:ascii="Times New Roman" w:hAnsi="Times New Roman"/>
                <w:b/>
                <w:bCs/>
              </w:rPr>
              <w:t>3.4. ФАКУЛТАТИВНЕ ВАННАСТАВНЕ АКТИВНОСТИ</w:t>
            </w:r>
          </w:p>
        </w:tc>
        <w:tc>
          <w:tcPr>
            <w:tcW w:w="1116" w:type="dxa"/>
            <w:tcBorders>
              <w:bottom w:val="single" w:sz="4" w:space="0" w:color="auto"/>
            </w:tcBorders>
            <w:shd w:val="clear" w:color="auto" w:fill="auto"/>
            <w:vAlign w:val="center"/>
          </w:tcPr>
          <w:p w:rsidR="00501DB2" w:rsidRPr="001A2F5D" w:rsidRDefault="00501DB2" w:rsidP="001A2F5D">
            <w:pPr>
              <w:widowControl w:val="0"/>
              <w:spacing w:after="0" w:line="240" w:lineRule="auto"/>
              <w:jc w:val="center"/>
              <w:rPr>
                <w:rFonts w:ascii="Times New Roman" w:hAnsi="Times New Roman"/>
              </w:rPr>
            </w:pPr>
          </w:p>
        </w:tc>
        <w:tc>
          <w:tcPr>
            <w:tcW w:w="18" w:type="dxa"/>
            <w:shd w:val="clear" w:color="auto" w:fill="auto"/>
            <w:vAlign w:val="center"/>
          </w:tcPr>
          <w:p w:rsidR="00501DB2" w:rsidRPr="001A2F5D" w:rsidRDefault="00501DB2" w:rsidP="001A2F5D">
            <w:pPr>
              <w:widowControl w:val="0"/>
              <w:spacing w:after="0" w:line="240" w:lineRule="auto"/>
              <w:jc w:val="center"/>
              <w:rPr>
                <w:rFonts w:ascii="Times New Roman" w:hAnsi="Times New Roman"/>
              </w:rPr>
            </w:pPr>
          </w:p>
        </w:tc>
      </w:tr>
      <w:tr w:rsidR="00E17993" w:rsidRPr="001A2F5D" w:rsidTr="001A2F5D">
        <w:trPr>
          <w:trHeight w:val="479"/>
        </w:trPr>
        <w:tc>
          <w:tcPr>
            <w:tcW w:w="3925" w:type="dxa"/>
            <w:gridSpan w:val="2"/>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r w:rsidRPr="001A2F5D">
              <w:rPr>
                <w:rFonts w:ascii="Times New Roman" w:hAnsi="Times New Roman"/>
              </w:rPr>
              <w:t>IV ФАКУЛТАТИВНЕ ВАННАСТАВНЕ</w:t>
            </w:r>
          </w:p>
          <w:p w:rsidR="00E17993" w:rsidRPr="001A2F5D" w:rsidRDefault="00E17993" w:rsidP="001A2F5D">
            <w:pPr>
              <w:widowControl w:val="0"/>
              <w:spacing w:line="312" w:lineRule="exact"/>
              <w:jc w:val="center"/>
              <w:rPr>
                <w:rFonts w:ascii="Times New Roman" w:hAnsi="Times New Roman"/>
              </w:rPr>
            </w:pPr>
            <w:r w:rsidRPr="001A2F5D">
              <w:rPr>
                <w:rFonts w:ascii="Times New Roman" w:hAnsi="Times New Roman"/>
              </w:rPr>
              <w:t>АКТИВНОСТИ</w:t>
            </w:r>
          </w:p>
        </w:tc>
        <w:tc>
          <w:tcPr>
            <w:tcW w:w="1390"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50"/>
              <w:jc w:val="center"/>
              <w:rPr>
                <w:rFonts w:ascii="Times New Roman" w:hAnsi="Times New Roman"/>
              </w:rPr>
            </w:pPr>
            <w:r w:rsidRPr="001A2F5D">
              <w:rPr>
                <w:rFonts w:ascii="Times New Roman" w:hAnsi="Times New Roman"/>
              </w:rPr>
              <w:t>ПРВИ</w:t>
            </w:r>
          </w:p>
          <w:p w:rsidR="00E17993" w:rsidRPr="001A2F5D" w:rsidRDefault="00E17993" w:rsidP="001A2F5D">
            <w:pPr>
              <w:widowControl w:val="0"/>
              <w:spacing w:line="271" w:lineRule="exact"/>
              <w:ind w:left="150"/>
              <w:jc w:val="center"/>
              <w:rPr>
                <w:rFonts w:ascii="Times New Roman" w:hAnsi="Times New Roman"/>
              </w:rPr>
            </w:pPr>
            <w:r w:rsidRPr="001A2F5D">
              <w:rPr>
                <w:rFonts w:ascii="Times New Roman" w:hAnsi="Times New Roman"/>
              </w:rPr>
              <w:t>РАЗРЕД</w:t>
            </w:r>
          </w:p>
        </w:tc>
        <w:tc>
          <w:tcPr>
            <w:tcW w:w="124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70"/>
              <w:jc w:val="center"/>
              <w:rPr>
                <w:rFonts w:ascii="Times New Roman" w:hAnsi="Times New Roman"/>
              </w:rPr>
            </w:pPr>
            <w:r w:rsidRPr="001A2F5D">
              <w:rPr>
                <w:rFonts w:ascii="Times New Roman" w:hAnsi="Times New Roman"/>
              </w:rPr>
              <w:t>ДРУГИ</w:t>
            </w:r>
          </w:p>
          <w:p w:rsidR="00E17993" w:rsidRPr="001A2F5D" w:rsidRDefault="00E17993" w:rsidP="001A2F5D">
            <w:pPr>
              <w:widowControl w:val="0"/>
              <w:spacing w:line="271" w:lineRule="exact"/>
              <w:ind w:left="50"/>
              <w:jc w:val="center"/>
              <w:rPr>
                <w:rFonts w:ascii="Times New Roman" w:hAnsi="Times New Roman"/>
              </w:rPr>
            </w:pPr>
            <w:r w:rsidRPr="001A2F5D">
              <w:rPr>
                <w:rFonts w:ascii="Times New Roman" w:hAnsi="Times New Roman"/>
              </w:rPr>
              <w:t>РАЗРЕД</w:t>
            </w:r>
          </w:p>
        </w:tc>
        <w:tc>
          <w:tcPr>
            <w:tcW w:w="1351"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89"/>
              <w:jc w:val="center"/>
              <w:rPr>
                <w:rFonts w:ascii="Times New Roman" w:hAnsi="Times New Roman"/>
              </w:rPr>
            </w:pPr>
            <w:r w:rsidRPr="001A2F5D">
              <w:rPr>
                <w:rFonts w:ascii="Times New Roman" w:hAnsi="Times New Roman"/>
              </w:rPr>
              <w:t>ТРЕЋИ</w:t>
            </w:r>
          </w:p>
          <w:p w:rsidR="00E17993" w:rsidRPr="001A2F5D" w:rsidRDefault="00E17993" w:rsidP="001A2F5D">
            <w:pPr>
              <w:widowControl w:val="0"/>
              <w:spacing w:line="271" w:lineRule="exact"/>
              <w:ind w:left="89"/>
              <w:jc w:val="center"/>
              <w:rPr>
                <w:rFonts w:ascii="Times New Roman" w:hAnsi="Times New Roman"/>
              </w:rPr>
            </w:pPr>
            <w:r w:rsidRPr="001A2F5D">
              <w:rPr>
                <w:rFonts w:ascii="Times New Roman" w:hAnsi="Times New Roman"/>
              </w:rPr>
              <w:t>РАЗРЕД</w:t>
            </w:r>
          </w:p>
        </w:tc>
        <w:tc>
          <w:tcPr>
            <w:tcW w:w="135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11"/>
              <w:jc w:val="center"/>
              <w:rPr>
                <w:rFonts w:ascii="Times New Roman" w:hAnsi="Times New Roman"/>
              </w:rPr>
            </w:pPr>
            <w:r w:rsidRPr="001A2F5D">
              <w:rPr>
                <w:rFonts w:ascii="Times New Roman" w:hAnsi="Times New Roman"/>
              </w:rPr>
              <w:t>ЧЕТВРТИ</w:t>
            </w:r>
          </w:p>
          <w:p w:rsidR="00E17993" w:rsidRPr="001A2F5D" w:rsidRDefault="00E17993" w:rsidP="001A2F5D">
            <w:pPr>
              <w:widowControl w:val="0"/>
              <w:spacing w:line="271" w:lineRule="exact"/>
              <w:ind w:left="111"/>
              <w:jc w:val="center"/>
              <w:rPr>
                <w:rFonts w:ascii="Times New Roman" w:hAnsi="Times New Roman"/>
              </w:rPr>
            </w:pPr>
            <w:r w:rsidRPr="001A2F5D">
              <w:rPr>
                <w:rFonts w:ascii="Times New Roman" w:hAnsi="Times New Roman"/>
              </w:rPr>
              <w:t>РАЗРЕД</w:t>
            </w:r>
          </w:p>
        </w:tc>
        <w:tc>
          <w:tcPr>
            <w:tcW w:w="111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71"/>
              <w:jc w:val="center"/>
              <w:rPr>
                <w:rFonts w:ascii="Times New Roman" w:hAnsi="Times New Roman"/>
              </w:rPr>
            </w:pPr>
            <w:r w:rsidRPr="001A2F5D">
              <w:rPr>
                <w:rFonts w:ascii="Times New Roman" w:hAnsi="Times New Roman"/>
              </w:rPr>
              <w:t>УКУПНО</w:t>
            </w: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123"/>
        </w:trPr>
        <w:tc>
          <w:tcPr>
            <w:tcW w:w="3925" w:type="dxa"/>
            <w:gridSpan w:val="2"/>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line="312" w:lineRule="exact"/>
              <w:jc w:val="center"/>
              <w:rPr>
                <w:rFonts w:ascii="Times New Roman" w:hAnsi="Times New Roman"/>
              </w:rPr>
            </w:pPr>
          </w:p>
        </w:tc>
        <w:tc>
          <w:tcPr>
            <w:tcW w:w="1390"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71" w:lineRule="exact"/>
              <w:ind w:left="150"/>
              <w:jc w:val="center"/>
              <w:rPr>
                <w:rFonts w:ascii="Times New Roman" w:hAnsi="Times New Roman"/>
              </w:rPr>
            </w:pPr>
          </w:p>
        </w:tc>
        <w:tc>
          <w:tcPr>
            <w:tcW w:w="1246"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71" w:lineRule="exact"/>
              <w:ind w:left="50"/>
              <w:jc w:val="center"/>
              <w:rPr>
                <w:rFonts w:ascii="Times New Roman" w:hAnsi="Times New Roman"/>
              </w:rPr>
            </w:pPr>
          </w:p>
        </w:tc>
        <w:tc>
          <w:tcPr>
            <w:tcW w:w="1351"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71" w:lineRule="exact"/>
              <w:ind w:left="89"/>
              <w:jc w:val="center"/>
              <w:rPr>
                <w:rFonts w:ascii="Times New Roman" w:hAnsi="Times New Roman"/>
              </w:rPr>
            </w:pPr>
          </w:p>
        </w:tc>
        <w:tc>
          <w:tcPr>
            <w:tcW w:w="1356"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71" w:lineRule="exact"/>
              <w:ind w:left="111"/>
              <w:jc w:val="center"/>
              <w:rPr>
                <w:rFonts w:ascii="Times New Roman" w:hAnsi="Times New Roman"/>
              </w:rPr>
            </w:pPr>
          </w:p>
        </w:tc>
        <w:tc>
          <w:tcPr>
            <w:tcW w:w="1116"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83"/>
        </w:trPr>
        <w:tc>
          <w:tcPr>
            <w:tcW w:w="3925" w:type="dxa"/>
            <w:gridSpan w:val="2"/>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312" w:lineRule="exact"/>
              <w:jc w:val="center"/>
              <w:rPr>
                <w:rFonts w:ascii="Times New Roman" w:hAnsi="Times New Roman"/>
              </w:rPr>
            </w:pPr>
          </w:p>
        </w:tc>
        <w:tc>
          <w:tcPr>
            <w:tcW w:w="1390"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24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1"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11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155"/>
        </w:trPr>
        <w:tc>
          <w:tcPr>
            <w:tcW w:w="3925" w:type="dxa"/>
            <w:gridSpan w:val="2"/>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9" w:lineRule="exact"/>
              <w:ind w:left="150"/>
              <w:jc w:val="center"/>
              <w:rPr>
                <w:rFonts w:ascii="Times New Roman" w:hAnsi="Times New Roman"/>
              </w:rPr>
            </w:pPr>
            <w:r w:rsidRPr="001A2F5D">
              <w:rPr>
                <w:rFonts w:ascii="Times New Roman" w:hAnsi="Times New Roman"/>
              </w:rPr>
              <w:t>годишње</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9" w:lineRule="exact"/>
              <w:ind w:left="70"/>
              <w:jc w:val="center"/>
              <w:rPr>
                <w:rFonts w:ascii="Times New Roman" w:hAnsi="Times New Roman"/>
              </w:rPr>
            </w:pPr>
            <w:r w:rsidRPr="001A2F5D">
              <w:rPr>
                <w:rFonts w:ascii="Times New Roman" w:hAnsi="Times New Roman"/>
              </w:rPr>
              <w:t>годишње</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9" w:lineRule="exact"/>
              <w:ind w:left="109"/>
              <w:jc w:val="center"/>
              <w:rPr>
                <w:rFonts w:ascii="Times New Roman" w:hAnsi="Times New Roman"/>
              </w:rPr>
            </w:pPr>
            <w:r w:rsidRPr="001A2F5D">
              <w:rPr>
                <w:rFonts w:ascii="Times New Roman" w:hAnsi="Times New Roman"/>
              </w:rPr>
              <w:t>годишње</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9" w:lineRule="exact"/>
              <w:ind w:left="111"/>
              <w:jc w:val="center"/>
              <w:rPr>
                <w:rFonts w:ascii="Times New Roman" w:hAnsi="Times New Roman"/>
              </w:rPr>
            </w:pPr>
            <w:r w:rsidRPr="001A2F5D">
              <w:rPr>
                <w:rFonts w:ascii="Times New Roman" w:hAnsi="Times New Roman"/>
              </w:rPr>
              <w:t>годишње</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9" w:lineRule="exact"/>
              <w:ind w:left="151"/>
              <w:jc w:val="center"/>
              <w:rPr>
                <w:rFonts w:ascii="Times New Roman" w:hAnsi="Times New Roman"/>
              </w:rPr>
            </w:pPr>
            <w:r w:rsidRPr="001A2F5D">
              <w:rPr>
                <w:rFonts w:ascii="Times New Roman" w:hAnsi="Times New Roman"/>
              </w:rPr>
              <w:t>годишње</w:t>
            </w: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88"/>
        </w:trPr>
        <w:tc>
          <w:tcPr>
            <w:tcW w:w="3925" w:type="dxa"/>
            <w:gridSpan w:val="2"/>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1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501DB2" w:rsidRPr="001A2F5D" w:rsidTr="001A2F5D">
        <w:trPr>
          <w:trHeight w:val="278"/>
        </w:trPr>
        <w:tc>
          <w:tcPr>
            <w:tcW w:w="231"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3" w:lineRule="exact"/>
              <w:jc w:val="center"/>
              <w:rPr>
                <w:rFonts w:ascii="Times New Roman" w:hAnsi="Times New Roman"/>
              </w:rPr>
            </w:pPr>
            <w:r w:rsidRPr="001A2F5D">
              <w:rPr>
                <w:rFonts w:ascii="Times New Roman" w:hAnsi="Times New Roman"/>
              </w:rPr>
              <w:t>1.</w:t>
            </w:r>
          </w:p>
        </w:tc>
        <w:tc>
          <w:tcPr>
            <w:tcW w:w="3694"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3" w:lineRule="exact"/>
              <w:ind w:left="60"/>
              <w:jc w:val="center"/>
              <w:rPr>
                <w:rFonts w:ascii="Times New Roman" w:hAnsi="Times New Roman"/>
              </w:rPr>
            </w:pPr>
            <w:r w:rsidRPr="001A2F5D">
              <w:rPr>
                <w:rFonts w:ascii="Times New Roman" w:hAnsi="Times New Roman"/>
              </w:rPr>
              <w:t>Екскурзије</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3" w:lineRule="exact"/>
              <w:ind w:left="200"/>
              <w:jc w:val="center"/>
              <w:rPr>
                <w:rFonts w:ascii="Times New Roman" w:hAnsi="Times New Roman"/>
              </w:rPr>
            </w:pPr>
            <w:r w:rsidRPr="001A2F5D">
              <w:rPr>
                <w:rFonts w:ascii="Times New Roman" w:hAnsi="Times New Roman"/>
              </w:rPr>
              <w:t>до 3 дана</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3" w:lineRule="exact"/>
              <w:ind w:left="100"/>
              <w:jc w:val="center"/>
              <w:rPr>
                <w:rFonts w:ascii="Times New Roman" w:hAnsi="Times New Roman"/>
              </w:rPr>
            </w:pPr>
            <w:r w:rsidRPr="001A2F5D">
              <w:rPr>
                <w:rFonts w:ascii="Times New Roman" w:hAnsi="Times New Roman"/>
              </w:rPr>
              <w:t>до 3 дана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3" w:lineRule="exact"/>
              <w:ind w:left="100"/>
              <w:jc w:val="center"/>
              <w:rPr>
                <w:rFonts w:ascii="Times New Roman" w:hAnsi="Times New Roman"/>
              </w:rPr>
            </w:pPr>
            <w:r w:rsidRPr="001A2F5D">
              <w:rPr>
                <w:rFonts w:ascii="Times New Roman" w:hAnsi="Times New Roman"/>
              </w:rPr>
              <w:t>до 3 дана</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3" w:lineRule="exact"/>
              <w:ind w:left="140"/>
              <w:jc w:val="center"/>
              <w:rPr>
                <w:rFonts w:ascii="Times New Roman" w:hAnsi="Times New Roman"/>
              </w:rPr>
            </w:pPr>
            <w:r w:rsidRPr="001A2F5D">
              <w:rPr>
                <w:rFonts w:ascii="Times New Roman" w:hAnsi="Times New Roman"/>
              </w:rPr>
              <w:t>до 3 дана</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501DB2"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501DB2" w:rsidRPr="001A2F5D" w:rsidRDefault="00501DB2" w:rsidP="001A2F5D">
            <w:pPr>
              <w:widowControl w:val="0"/>
              <w:spacing w:after="0" w:line="240" w:lineRule="auto"/>
              <w:jc w:val="center"/>
              <w:rPr>
                <w:rFonts w:ascii="Times New Roman" w:hAnsi="Times New Roman"/>
              </w:rPr>
            </w:pPr>
          </w:p>
        </w:tc>
      </w:tr>
      <w:tr w:rsidR="00E17993" w:rsidRPr="001A2F5D" w:rsidTr="001A2F5D">
        <w:trPr>
          <w:trHeight w:val="218"/>
        </w:trPr>
        <w:tc>
          <w:tcPr>
            <w:tcW w:w="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r w:rsidRPr="001A2F5D">
              <w:rPr>
                <w:rFonts w:ascii="Times New Roman" w:hAnsi="Times New Roman"/>
              </w:rPr>
              <w:t>2.</w:t>
            </w:r>
          </w:p>
        </w:tc>
        <w:tc>
          <w:tcPr>
            <w:tcW w:w="3694"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328" w:lineRule="exact"/>
              <w:ind w:left="60"/>
              <w:jc w:val="center"/>
              <w:rPr>
                <w:rFonts w:ascii="Times New Roman" w:hAnsi="Times New Roman"/>
                <w:lang w:val="ru-RU"/>
              </w:rPr>
            </w:pPr>
            <w:r w:rsidRPr="001A2F5D">
              <w:rPr>
                <w:rFonts w:ascii="Times New Roman" w:hAnsi="Times New Roman"/>
                <w:lang w:val="ru-RU"/>
              </w:rPr>
              <w:t>Стваралачке и слободне активности</w:t>
            </w:r>
          </w:p>
          <w:p w:rsidR="00E17993" w:rsidRPr="001A2F5D" w:rsidRDefault="00E17993" w:rsidP="001A2F5D">
            <w:pPr>
              <w:widowControl w:val="0"/>
              <w:spacing w:line="312" w:lineRule="exact"/>
              <w:ind w:left="60"/>
              <w:jc w:val="center"/>
              <w:rPr>
                <w:rFonts w:ascii="Times New Roman" w:hAnsi="Times New Roman"/>
                <w:lang w:val="ru-RU"/>
              </w:rPr>
            </w:pPr>
            <w:r w:rsidRPr="001A2F5D">
              <w:rPr>
                <w:rFonts w:ascii="Times New Roman" w:hAnsi="Times New Roman"/>
                <w:lang w:val="ru-RU"/>
              </w:rPr>
              <w:t>ученика</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200"/>
              <w:jc w:val="center"/>
              <w:rPr>
                <w:rFonts w:ascii="Times New Roman" w:hAnsi="Times New Roman"/>
              </w:rPr>
            </w:pPr>
            <w:r w:rsidRPr="001A2F5D">
              <w:rPr>
                <w:rFonts w:ascii="Times New Roman" w:hAnsi="Times New Roman"/>
              </w:rPr>
              <w:t>30-60 час.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00"/>
              <w:jc w:val="center"/>
              <w:rPr>
                <w:rFonts w:ascii="Times New Roman" w:hAnsi="Times New Roman"/>
              </w:rPr>
            </w:pPr>
            <w:r w:rsidRPr="001A2F5D">
              <w:rPr>
                <w:rFonts w:ascii="Times New Roman" w:hAnsi="Times New Roman"/>
              </w:rPr>
              <w:t>30-60 час.</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00"/>
              <w:jc w:val="center"/>
              <w:rPr>
                <w:rFonts w:ascii="Times New Roman" w:hAnsi="Times New Roman"/>
              </w:rPr>
            </w:pPr>
            <w:r w:rsidRPr="001A2F5D">
              <w:rPr>
                <w:rFonts w:ascii="Times New Roman" w:hAnsi="Times New Roman"/>
              </w:rPr>
              <w:t>30-60 час.</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40"/>
              <w:jc w:val="center"/>
              <w:rPr>
                <w:rFonts w:ascii="Times New Roman" w:hAnsi="Times New Roman"/>
              </w:rPr>
            </w:pPr>
            <w:r w:rsidRPr="001A2F5D">
              <w:rPr>
                <w:rFonts w:ascii="Times New Roman" w:hAnsi="Times New Roman"/>
              </w:rPr>
              <w:t>30-60 час.</w:t>
            </w:r>
          </w:p>
        </w:tc>
        <w:tc>
          <w:tcPr>
            <w:tcW w:w="111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328" w:lineRule="exact"/>
              <w:ind w:left="120"/>
              <w:jc w:val="center"/>
              <w:rPr>
                <w:rFonts w:ascii="Times New Roman" w:hAnsi="Times New Roman"/>
              </w:rPr>
            </w:pPr>
            <w:r w:rsidRPr="001A2F5D">
              <w:rPr>
                <w:rFonts w:ascii="Times New Roman" w:hAnsi="Times New Roman"/>
              </w:rPr>
              <w:t>120-240</w:t>
            </w:r>
          </w:p>
          <w:p w:rsidR="00E17993" w:rsidRPr="001A2F5D" w:rsidRDefault="00E17993" w:rsidP="001A2F5D">
            <w:pPr>
              <w:widowControl w:val="0"/>
              <w:spacing w:line="312" w:lineRule="exact"/>
              <w:ind w:left="120"/>
              <w:jc w:val="center"/>
              <w:rPr>
                <w:rFonts w:ascii="Times New Roman" w:hAnsi="Times New Roman"/>
              </w:rPr>
            </w:pPr>
            <w:r w:rsidRPr="001A2F5D">
              <w:rPr>
                <w:rFonts w:ascii="Times New Roman" w:hAnsi="Times New Roman"/>
              </w:rPr>
              <w:t>час.</w:t>
            </w: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239"/>
        </w:trPr>
        <w:tc>
          <w:tcPr>
            <w:tcW w:w="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3694"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2" w:lineRule="exact"/>
              <w:ind w:left="60"/>
              <w:jc w:val="center"/>
              <w:rPr>
                <w:rFonts w:ascii="Times New Roman" w:hAnsi="Times New Roman"/>
              </w:rPr>
            </w:pPr>
          </w:p>
        </w:tc>
        <w:tc>
          <w:tcPr>
            <w:tcW w:w="1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11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2" w:lineRule="exact"/>
              <w:ind w:left="120"/>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501DB2" w:rsidRPr="001A2F5D" w:rsidTr="001A2F5D">
        <w:trPr>
          <w:trHeight w:val="279"/>
        </w:trPr>
        <w:tc>
          <w:tcPr>
            <w:tcW w:w="231"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jc w:val="center"/>
              <w:rPr>
                <w:rFonts w:ascii="Times New Roman" w:hAnsi="Times New Roman"/>
              </w:rPr>
            </w:pPr>
            <w:r w:rsidRPr="001A2F5D">
              <w:rPr>
                <w:rFonts w:ascii="Times New Roman" w:hAnsi="Times New Roman"/>
              </w:rPr>
              <w:t>3.</w:t>
            </w:r>
          </w:p>
        </w:tc>
        <w:tc>
          <w:tcPr>
            <w:tcW w:w="3694"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ind w:left="60"/>
              <w:jc w:val="center"/>
              <w:rPr>
                <w:rFonts w:ascii="Times New Roman" w:hAnsi="Times New Roman"/>
              </w:rPr>
            </w:pPr>
            <w:r w:rsidRPr="001A2F5D">
              <w:rPr>
                <w:rFonts w:ascii="Times New Roman" w:hAnsi="Times New Roman"/>
              </w:rPr>
              <w:t>Хор</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ind w:left="200"/>
              <w:jc w:val="center"/>
              <w:rPr>
                <w:rFonts w:ascii="Times New Roman" w:hAnsi="Times New Roman"/>
              </w:rPr>
            </w:pPr>
            <w:r w:rsidRPr="001A2F5D">
              <w:rPr>
                <w:rFonts w:ascii="Times New Roman" w:hAnsi="Times New Roman"/>
              </w:rPr>
              <w:t>2 часа нед</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ind w:left="100"/>
              <w:jc w:val="center"/>
              <w:rPr>
                <w:rFonts w:ascii="Times New Roman" w:hAnsi="Times New Roman"/>
              </w:rPr>
            </w:pPr>
            <w:r w:rsidRPr="001A2F5D">
              <w:rPr>
                <w:rFonts w:ascii="Times New Roman" w:hAnsi="Times New Roman"/>
              </w:rPr>
              <w:t>2 часа нед.</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ind w:left="100"/>
              <w:jc w:val="center"/>
              <w:rPr>
                <w:rFonts w:ascii="Times New Roman" w:hAnsi="Times New Roman"/>
              </w:rPr>
            </w:pPr>
            <w:r w:rsidRPr="001A2F5D">
              <w:rPr>
                <w:rFonts w:ascii="Times New Roman" w:hAnsi="Times New Roman"/>
              </w:rPr>
              <w:t>2 часа нед</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ind w:left="140"/>
              <w:jc w:val="center"/>
              <w:rPr>
                <w:rFonts w:ascii="Times New Roman" w:hAnsi="Times New Roman"/>
              </w:rPr>
            </w:pPr>
            <w:r w:rsidRPr="001A2F5D">
              <w:rPr>
                <w:rFonts w:ascii="Times New Roman" w:hAnsi="Times New Roman"/>
              </w:rPr>
              <w:t>2 часа нед</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01DB2" w:rsidRPr="001A2F5D" w:rsidRDefault="0034464A" w:rsidP="001A2F5D">
            <w:pPr>
              <w:widowControl w:val="0"/>
              <w:spacing w:after="0" w:line="364" w:lineRule="exact"/>
              <w:ind w:left="120"/>
              <w:jc w:val="center"/>
              <w:rPr>
                <w:rFonts w:ascii="Times New Roman" w:hAnsi="Times New Roman"/>
              </w:rPr>
            </w:pPr>
            <w:r w:rsidRPr="001A2F5D">
              <w:rPr>
                <w:rFonts w:ascii="Times New Roman" w:hAnsi="Times New Roman"/>
              </w:rPr>
              <w:t>280 час.</w:t>
            </w:r>
          </w:p>
        </w:tc>
        <w:tc>
          <w:tcPr>
            <w:tcW w:w="18" w:type="dxa"/>
            <w:tcBorders>
              <w:left w:val="single" w:sz="4" w:space="0" w:color="auto"/>
            </w:tcBorders>
            <w:shd w:val="clear" w:color="auto" w:fill="auto"/>
            <w:vAlign w:val="center"/>
          </w:tcPr>
          <w:p w:rsidR="00501DB2" w:rsidRPr="001A2F5D" w:rsidRDefault="00501DB2" w:rsidP="001A2F5D">
            <w:pPr>
              <w:widowControl w:val="0"/>
              <w:spacing w:after="0" w:line="240" w:lineRule="auto"/>
              <w:jc w:val="center"/>
              <w:rPr>
                <w:rFonts w:ascii="Times New Roman" w:hAnsi="Times New Roman"/>
              </w:rPr>
            </w:pPr>
          </w:p>
        </w:tc>
      </w:tr>
      <w:tr w:rsidR="00E17993" w:rsidRPr="001A2F5D" w:rsidTr="001A2F5D">
        <w:trPr>
          <w:trHeight w:val="251"/>
        </w:trPr>
        <w:tc>
          <w:tcPr>
            <w:tcW w:w="231"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r w:rsidRPr="001A2F5D">
              <w:rPr>
                <w:rFonts w:ascii="Times New Roman" w:hAnsi="Times New Roman"/>
              </w:rPr>
              <w:t>4.</w:t>
            </w:r>
          </w:p>
        </w:tc>
        <w:tc>
          <w:tcPr>
            <w:tcW w:w="3694"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60"/>
              <w:jc w:val="center"/>
              <w:rPr>
                <w:rFonts w:ascii="Times New Roman" w:hAnsi="Times New Roman"/>
                <w:lang w:val="ru-RU"/>
              </w:rPr>
            </w:pPr>
            <w:r w:rsidRPr="001A2F5D">
              <w:rPr>
                <w:rFonts w:ascii="Times New Roman" w:hAnsi="Times New Roman"/>
                <w:lang w:val="ru-RU"/>
              </w:rPr>
              <w:t>Културна и јавна делатност школе</w:t>
            </w:r>
          </w:p>
        </w:tc>
        <w:tc>
          <w:tcPr>
            <w:tcW w:w="1390"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328" w:lineRule="exact"/>
              <w:ind w:left="200"/>
              <w:jc w:val="center"/>
              <w:rPr>
                <w:rFonts w:ascii="Times New Roman" w:hAnsi="Times New Roman"/>
              </w:rPr>
            </w:pPr>
            <w:r w:rsidRPr="001A2F5D">
              <w:rPr>
                <w:rFonts w:ascii="Times New Roman" w:hAnsi="Times New Roman"/>
              </w:rPr>
              <w:t>2 радна</w:t>
            </w:r>
          </w:p>
          <w:p w:rsidR="00E17993" w:rsidRPr="001A2F5D" w:rsidRDefault="00E17993" w:rsidP="001A2F5D">
            <w:pPr>
              <w:widowControl w:val="0"/>
              <w:spacing w:line="312" w:lineRule="exact"/>
              <w:ind w:left="200"/>
              <w:jc w:val="center"/>
              <w:rPr>
                <w:rFonts w:ascii="Times New Roman" w:hAnsi="Times New Roman"/>
              </w:rPr>
            </w:pPr>
            <w:r w:rsidRPr="001A2F5D">
              <w:rPr>
                <w:rFonts w:ascii="Times New Roman" w:hAnsi="Times New Roman"/>
              </w:rPr>
              <w:t>дана</w:t>
            </w:r>
          </w:p>
        </w:tc>
        <w:tc>
          <w:tcPr>
            <w:tcW w:w="124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328" w:lineRule="exact"/>
              <w:ind w:left="100"/>
              <w:jc w:val="center"/>
              <w:rPr>
                <w:rFonts w:ascii="Times New Roman" w:hAnsi="Times New Roman"/>
              </w:rPr>
            </w:pPr>
            <w:r w:rsidRPr="001A2F5D">
              <w:rPr>
                <w:rFonts w:ascii="Times New Roman" w:hAnsi="Times New Roman"/>
              </w:rPr>
              <w:t>2 радна</w:t>
            </w:r>
          </w:p>
          <w:p w:rsidR="00E17993" w:rsidRPr="001A2F5D" w:rsidRDefault="00E17993" w:rsidP="001A2F5D">
            <w:pPr>
              <w:widowControl w:val="0"/>
              <w:spacing w:line="312" w:lineRule="exact"/>
              <w:ind w:left="100"/>
              <w:jc w:val="center"/>
              <w:rPr>
                <w:rFonts w:ascii="Times New Roman" w:hAnsi="Times New Roman"/>
              </w:rPr>
            </w:pPr>
            <w:r w:rsidRPr="001A2F5D">
              <w:rPr>
                <w:rFonts w:ascii="Times New Roman" w:hAnsi="Times New Roman"/>
              </w:rPr>
              <w:t>дана</w:t>
            </w:r>
          </w:p>
        </w:tc>
        <w:tc>
          <w:tcPr>
            <w:tcW w:w="1351"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00"/>
              <w:jc w:val="center"/>
              <w:rPr>
                <w:rFonts w:ascii="Times New Roman" w:hAnsi="Times New Roman"/>
              </w:rPr>
            </w:pPr>
            <w:r w:rsidRPr="001A2F5D">
              <w:rPr>
                <w:rFonts w:ascii="Times New Roman" w:hAnsi="Times New Roman"/>
              </w:rPr>
              <w:t>2 радна дана</w:t>
            </w:r>
          </w:p>
        </w:tc>
        <w:tc>
          <w:tcPr>
            <w:tcW w:w="135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ind w:left="100"/>
              <w:jc w:val="center"/>
              <w:rPr>
                <w:rFonts w:ascii="Times New Roman" w:hAnsi="Times New Roman"/>
              </w:rPr>
            </w:pPr>
            <w:r w:rsidRPr="001A2F5D">
              <w:rPr>
                <w:rFonts w:ascii="Times New Roman" w:hAnsi="Times New Roman"/>
              </w:rPr>
              <w:t>2 радна дана</w:t>
            </w:r>
          </w:p>
        </w:tc>
        <w:tc>
          <w:tcPr>
            <w:tcW w:w="1116" w:type="dxa"/>
            <w:vMerge w:val="restart"/>
            <w:tcBorders>
              <w:top w:val="single" w:sz="4" w:space="0" w:color="auto"/>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133"/>
        </w:trPr>
        <w:tc>
          <w:tcPr>
            <w:tcW w:w="231"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3694"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90"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2" w:lineRule="exact"/>
              <w:ind w:left="200"/>
              <w:jc w:val="center"/>
              <w:rPr>
                <w:rFonts w:ascii="Times New Roman" w:hAnsi="Times New Roman"/>
              </w:rPr>
            </w:pPr>
          </w:p>
        </w:tc>
        <w:tc>
          <w:tcPr>
            <w:tcW w:w="124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312" w:lineRule="exact"/>
              <w:ind w:left="100"/>
              <w:jc w:val="center"/>
              <w:rPr>
                <w:rFonts w:ascii="Times New Roman" w:hAnsi="Times New Roman"/>
              </w:rPr>
            </w:pPr>
          </w:p>
        </w:tc>
        <w:tc>
          <w:tcPr>
            <w:tcW w:w="1351"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6"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116" w:type="dxa"/>
            <w:vMerge/>
            <w:tcBorders>
              <w:left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r w:rsidR="00E17993" w:rsidRPr="001A2F5D" w:rsidTr="001A2F5D">
        <w:trPr>
          <w:trHeight w:val="103"/>
        </w:trPr>
        <w:tc>
          <w:tcPr>
            <w:tcW w:w="231"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3694"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1"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35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116" w:type="dxa"/>
            <w:vMerge/>
            <w:tcBorders>
              <w:left w:val="single" w:sz="4" w:space="0" w:color="auto"/>
              <w:bottom w:val="single" w:sz="4" w:space="0" w:color="auto"/>
              <w:righ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c>
          <w:tcPr>
            <w:tcW w:w="18" w:type="dxa"/>
            <w:tcBorders>
              <w:left w:val="single" w:sz="4" w:space="0" w:color="auto"/>
            </w:tcBorders>
            <w:shd w:val="clear" w:color="auto" w:fill="auto"/>
            <w:vAlign w:val="center"/>
          </w:tcPr>
          <w:p w:rsidR="00E17993" w:rsidRPr="001A2F5D" w:rsidRDefault="00E17993" w:rsidP="001A2F5D">
            <w:pPr>
              <w:widowControl w:val="0"/>
              <w:spacing w:after="0" w:line="240" w:lineRule="auto"/>
              <w:jc w:val="center"/>
              <w:rPr>
                <w:rFonts w:ascii="Times New Roman" w:hAnsi="Times New Roman"/>
              </w:rPr>
            </w:pPr>
          </w:p>
        </w:tc>
      </w:tr>
    </w:tbl>
    <w:p w:rsidR="002C59B1" w:rsidRDefault="002C59B1" w:rsidP="00E601CF">
      <w:pPr>
        <w:widowControl w:val="0"/>
        <w:spacing w:after="0" w:line="240" w:lineRule="auto"/>
        <w:ind w:right="380"/>
        <w:rPr>
          <w:rFonts w:ascii="Times New Roman" w:hAnsi="Times New Roman"/>
          <w:sz w:val="24"/>
          <w:szCs w:val="24"/>
          <w:lang w:val="ru-RU"/>
        </w:rPr>
      </w:pPr>
    </w:p>
    <w:p w:rsidR="00EC3E7A" w:rsidRPr="002C59B1" w:rsidRDefault="00EC3E7A" w:rsidP="00E601CF">
      <w:pPr>
        <w:widowControl w:val="0"/>
        <w:spacing w:after="0" w:line="240" w:lineRule="auto"/>
        <w:ind w:right="380"/>
        <w:rPr>
          <w:rFonts w:ascii="Times New Roman" w:hAnsi="Times New Roman"/>
          <w:sz w:val="28"/>
          <w:szCs w:val="28"/>
          <w:lang w:val="ru-RU"/>
        </w:rPr>
      </w:pPr>
      <w:r w:rsidRPr="002C59B1">
        <w:rPr>
          <w:rFonts w:ascii="Times New Roman" w:hAnsi="Times New Roman"/>
          <w:sz w:val="28"/>
          <w:szCs w:val="28"/>
          <w:lang w:val="ru-RU"/>
        </w:rPr>
        <w:t>У зависности од одлуке Кризног штаба.</w:t>
      </w:r>
    </w:p>
    <w:p w:rsidR="002C59B1" w:rsidRPr="002C59B1" w:rsidRDefault="002C59B1" w:rsidP="00E601CF">
      <w:pPr>
        <w:widowControl w:val="0"/>
        <w:spacing w:after="0" w:line="240" w:lineRule="auto"/>
        <w:ind w:right="380"/>
        <w:rPr>
          <w:rFonts w:ascii="Times New Roman" w:hAnsi="Times New Roman"/>
          <w:sz w:val="24"/>
          <w:szCs w:val="24"/>
          <w:lang w:val="ru-RU"/>
        </w:rPr>
      </w:pPr>
    </w:p>
    <w:p w:rsidR="00CF4BB4" w:rsidRPr="002C59B1" w:rsidRDefault="00CF4BB4" w:rsidP="00E601CF">
      <w:pPr>
        <w:widowControl w:val="0"/>
        <w:spacing w:after="0" w:line="240" w:lineRule="auto"/>
        <w:ind w:right="380"/>
        <w:rPr>
          <w:rFonts w:ascii="Times New Roman" w:hAnsi="Times New Roman"/>
          <w:b/>
          <w:sz w:val="28"/>
          <w:szCs w:val="28"/>
          <w:lang w:val="sr-Cyrl-RS"/>
        </w:rPr>
      </w:pPr>
      <w:r w:rsidRPr="002C59B1">
        <w:rPr>
          <w:rFonts w:ascii="Times New Roman" w:hAnsi="Times New Roman"/>
          <w:b/>
          <w:sz w:val="28"/>
          <w:szCs w:val="28"/>
          <w:lang w:val="sr-Cyrl-RS"/>
        </w:rPr>
        <w:t>ЕКСКУРЗИЈЕ И ИЗЛЕТИ – на основу Правилника о организацији и остваривању екскурзије у средњој школи (Сл. Гласник РС, бр. 30/19)</w:t>
      </w:r>
    </w:p>
    <w:p w:rsidR="00501DB2" w:rsidRDefault="00EC3E7A" w:rsidP="00E601CF">
      <w:pPr>
        <w:widowControl w:val="0"/>
        <w:spacing w:after="0" w:line="240" w:lineRule="auto"/>
        <w:ind w:right="380"/>
        <w:rPr>
          <w:rFonts w:ascii="Times New Roman" w:hAnsi="Times New Roman"/>
          <w:sz w:val="24"/>
          <w:szCs w:val="24"/>
          <w:lang w:val="ru-RU"/>
        </w:rPr>
      </w:pPr>
      <w:r w:rsidRPr="002C59B1">
        <w:rPr>
          <w:rFonts w:ascii="Times New Roman" w:hAnsi="Times New Roman"/>
          <w:sz w:val="24"/>
          <w:szCs w:val="24"/>
          <w:lang w:val="ru-RU"/>
        </w:rPr>
        <w:t>Одељењ</w:t>
      </w:r>
      <w:r w:rsidR="0034464A" w:rsidRPr="002C59B1">
        <w:rPr>
          <w:rFonts w:ascii="Times New Roman" w:hAnsi="Times New Roman"/>
          <w:sz w:val="24"/>
          <w:szCs w:val="24"/>
          <w:lang w:val="ru-RU"/>
        </w:rPr>
        <w:t>ска и стручна већа школе предлажу план и програм активности који разматра Наставничко веће. Предложени план и програм разматра и на њега даје с</w:t>
      </w:r>
      <w:r w:rsidR="009848E6" w:rsidRPr="002C59B1">
        <w:rPr>
          <w:rFonts w:ascii="Times New Roman" w:hAnsi="Times New Roman"/>
          <w:sz w:val="24"/>
          <w:szCs w:val="24"/>
          <w:lang w:val="ru-RU"/>
        </w:rPr>
        <w:t xml:space="preserve">агласност </w:t>
      </w:r>
      <w:r w:rsidR="009848E6">
        <w:rPr>
          <w:rFonts w:ascii="Times New Roman" w:hAnsi="Times New Roman"/>
          <w:sz w:val="24"/>
          <w:szCs w:val="24"/>
          <w:lang w:val="ru-RU"/>
        </w:rPr>
        <w:t>Савета родитеља школе на основу Правилника о организацији и остваривању екскурзије у средњој школи ( Сл. гласник РС , бр. 30/2019)</w:t>
      </w:r>
      <w:r w:rsidR="00E601CF">
        <w:rPr>
          <w:rFonts w:ascii="Times New Roman" w:hAnsi="Times New Roman"/>
          <w:sz w:val="24"/>
          <w:szCs w:val="24"/>
          <w:lang w:val="ru-RU"/>
        </w:rPr>
        <w:t xml:space="preserve">  </w:t>
      </w:r>
      <w:r w:rsidR="0034464A">
        <w:rPr>
          <w:rFonts w:ascii="Times New Roman" w:hAnsi="Times New Roman"/>
          <w:sz w:val="24"/>
          <w:szCs w:val="24"/>
          <w:lang w:val="ru-RU"/>
        </w:rPr>
        <w:t>Екскурзије се организују и изводе уз сагласност родитеља, најмање 70% ученика истог разреда и ако су створени услови за остварвање циљева и задатака.</w:t>
      </w:r>
    </w:p>
    <w:p w:rsidR="00501DB2" w:rsidRDefault="0034464A" w:rsidP="00E601CF">
      <w:pPr>
        <w:widowControl w:val="0"/>
        <w:spacing w:after="0" w:line="240" w:lineRule="auto"/>
        <w:ind w:right="3580"/>
        <w:rPr>
          <w:rFonts w:ascii="Times New Roman" w:hAnsi="Times New Roman"/>
          <w:sz w:val="24"/>
          <w:szCs w:val="24"/>
          <w:lang w:val="ru-RU"/>
        </w:rPr>
      </w:pPr>
      <w:bookmarkStart w:id="24" w:name="page44"/>
      <w:bookmarkEnd w:id="24"/>
      <w:r>
        <w:rPr>
          <w:rFonts w:ascii="Times New Roman" w:hAnsi="Times New Roman"/>
          <w:sz w:val="24"/>
          <w:szCs w:val="24"/>
          <w:lang w:val="ru-RU"/>
        </w:rPr>
        <w:t xml:space="preserve">• Изјашњавају се о могућим дестинацијама </w:t>
      </w:r>
      <w:r w:rsidR="00E601CF">
        <w:rPr>
          <w:rFonts w:ascii="Times New Roman" w:hAnsi="Times New Roman"/>
          <w:sz w:val="24"/>
          <w:szCs w:val="24"/>
          <w:lang w:val="ru-RU"/>
        </w:rPr>
        <w:t xml:space="preserve">за извођење </w:t>
      </w:r>
      <w:r>
        <w:rPr>
          <w:rFonts w:ascii="Times New Roman" w:hAnsi="Times New Roman"/>
          <w:sz w:val="24"/>
          <w:szCs w:val="24"/>
          <w:lang w:val="ru-RU"/>
        </w:rPr>
        <w:t xml:space="preserve">екскурзије </w:t>
      </w:r>
    </w:p>
    <w:p w:rsidR="00501DB2" w:rsidRDefault="0034464A">
      <w:pPr>
        <w:widowControl w:val="0"/>
        <w:spacing w:after="0" w:line="240" w:lineRule="auto"/>
        <w:ind w:left="440" w:right="3580"/>
        <w:rPr>
          <w:rFonts w:ascii="Times New Roman" w:hAnsi="Times New Roman"/>
          <w:sz w:val="24"/>
          <w:szCs w:val="24"/>
        </w:rPr>
      </w:pPr>
      <w:r>
        <w:rPr>
          <w:rFonts w:ascii="Times New Roman" w:hAnsi="Times New Roman"/>
          <w:sz w:val="24"/>
          <w:szCs w:val="24"/>
        </w:rPr>
        <w:t>2. Стручна и одељењска већа:</w:t>
      </w:r>
    </w:p>
    <w:p w:rsidR="00501DB2" w:rsidRDefault="0034464A" w:rsidP="00A47DA3">
      <w:pPr>
        <w:widowControl w:val="0"/>
        <w:numPr>
          <w:ilvl w:val="0"/>
          <w:numId w:val="11"/>
        </w:numPr>
        <w:tabs>
          <w:tab w:val="left" w:pos="584"/>
        </w:tabs>
        <w:spacing w:after="0" w:line="240" w:lineRule="auto"/>
        <w:ind w:left="440" w:right="6320" w:hanging="6"/>
        <w:jc w:val="both"/>
        <w:rPr>
          <w:rFonts w:ascii="Times New Roman" w:hAnsi="Times New Roman"/>
          <w:sz w:val="24"/>
          <w:szCs w:val="24"/>
        </w:rPr>
      </w:pPr>
      <w:r>
        <w:rPr>
          <w:rFonts w:ascii="Times New Roman" w:hAnsi="Times New Roman"/>
          <w:sz w:val="24"/>
          <w:szCs w:val="24"/>
        </w:rPr>
        <w:t xml:space="preserve">Утврђују предлог програма </w:t>
      </w:r>
      <w:r>
        <w:rPr>
          <w:rFonts w:ascii="Times New Roman" w:hAnsi="Times New Roman"/>
          <w:sz w:val="24"/>
          <w:szCs w:val="24"/>
        </w:rPr>
        <w:lastRenderedPageBreak/>
        <w:t xml:space="preserve">екскурзије </w:t>
      </w:r>
    </w:p>
    <w:p w:rsidR="00501DB2" w:rsidRDefault="0034464A">
      <w:pPr>
        <w:widowControl w:val="0"/>
        <w:spacing w:after="0" w:line="240" w:lineRule="auto"/>
        <w:ind w:left="440" w:right="6320"/>
        <w:jc w:val="both"/>
        <w:rPr>
          <w:rFonts w:ascii="Times New Roman" w:hAnsi="Times New Roman"/>
          <w:sz w:val="24"/>
          <w:szCs w:val="24"/>
        </w:rPr>
      </w:pPr>
      <w:r>
        <w:rPr>
          <w:rFonts w:ascii="Times New Roman" w:hAnsi="Times New Roman"/>
          <w:sz w:val="24"/>
          <w:szCs w:val="24"/>
        </w:rPr>
        <w:t xml:space="preserve">3. Ученички парламент: </w:t>
      </w:r>
    </w:p>
    <w:p w:rsidR="00501DB2" w:rsidRDefault="0034464A" w:rsidP="00A47DA3">
      <w:pPr>
        <w:widowControl w:val="0"/>
        <w:numPr>
          <w:ilvl w:val="0"/>
          <w:numId w:val="11"/>
        </w:numPr>
        <w:tabs>
          <w:tab w:val="left" w:pos="584"/>
        </w:tabs>
        <w:spacing w:after="0" w:line="240" w:lineRule="auto"/>
        <w:ind w:left="440" w:right="6340" w:hanging="6"/>
        <w:jc w:val="both"/>
        <w:rPr>
          <w:rFonts w:ascii="Times New Roman" w:hAnsi="Times New Roman"/>
          <w:sz w:val="24"/>
          <w:szCs w:val="24"/>
        </w:rPr>
      </w:pPr>
      <w:r>
        <w:rPr>
          <w:rFonts w:ascii="Times New Roman" w:hAnsi="Times New Roman"/>
          <w:sz w:val="24"/>
          <w:szCs w:val="24"/>
        </w:rPr>
        <w:t>Разматра предлог програма екскурзије</w:t>
      </w:r>
    </w:p>
    <w:p w:rsidR="00501DB2" w:rsidRDefault="0034464A">
      <w:pPr>
        <w:widowControl w:val="0"/>
        <w:spacing w:after="0" w:line="240" w:lineRule="auto"/>
        <w:ind w:left="440" w:right="6340"/>
        <w:jc w:val="both"/>
        <w:rPr>
          <w:rFonts w:ascii="Times New Roman" w:hAnsi="Times New Roman"/>
          <w:sz w:val="24"/>
          <w:szCs w:val="24"/>
        </w:rPr>
      </w:pPr>
      <w:r>
        <w:rPr>
          <w:rFonts w:ascii="Times New Roman" w:hAnsi="Times New Roman"/>
          <w:sz w:val="24"/>
          <w:szCs w:val="24"/>
        </w:rPr>
        <w:t xml:space="preserve">4. Наставничко веће: </w:t>
      </w:r>
    </w:p>
    <w:p w:rsidR="00501DB2" w:rsidRDefault="0034464A" w:rsidP="00A47DA3">
      <w:pPr>
        <w:widowControl w:val="0"/>
        <w:numPr>
          <w:ilvl w:val="0"/>
          <w:numId w:val="11"/>
        </w:numPr>
        <w:tabs>
          <w:tab w:val="left" w:pos="584"/>
        </w:tabs>
        <w:spacing w:after="0" w:line="240" w:lineRule="auto"/>
        <w:ind w:left="440" w:right="6320" w:hanging="6"/>
        <w:jc w:val="both"/>
        <w:rPr>
          <w:rFonts w:ascii="Times New Roman" w:hAnsi="Times New Roman"/>
          <w:sz w:val="24"/>
          <w:szCs w:val="24"/>
        </w:rPr>
      </w:pPr>
      <w:r>
        <w:rPr>
          <w:rFonts w:ascii="Times New Roman" w:hAnsi="Times New Roman"/>
          <w:sz w:val="24"/>
          <w:szCs w:val="24"/>
        </w:rPr>
        <w:t xml:space="preserve">Разматра и доноси програм екскурзије </w:t>
      </w:r>
    </w:p>
    <w:p w:rsidR="00501DB2" w:rsidRDefault="0034464A">
      <w:pPr>
        <w:widowControl w:val="0"/>
        <w:spacing w:after="0" w:line="240" w:lineRule="auto"/>
        <w:ind w:left="440" w:right="6320"/>
        <w:jc w:val="both"/>
        <w:rPr>
          <w:rFonts w:ascii="Times New Roman" w:hAnsi="Times New Roman"/>
          <w:sz w:val="24"/>
          <w:szCs w:val="24"/>
        </w:rPr>
      </w:pPr>
      <w:r>
        <w:rPr>
          <w:rFonts w:ascii="Times New Roman" w:hAnsi="Times New Roman"/>
          <w:sz w:val="24"/>
          <w:szCs w:val="24"/>
        </w:rPr>
        <w:t xml:space="preserve">5. Савет родитеља: </w:t>
      </w:r>
    </w:p>
    <w:p w:rsidR="00501DB2" w:rsidRDefault="0034464A" w:rsidP="00A47DA3">
      <w:pPr>
        <w:widowControl w:val="0"/>
        <w:numPr>
          <w:ilvl w:val="0"/>
          <w:numId w:val="11"/>
        </w:numPr>
        <w:tabs>
          <w:tab w:val="left" w:pos="584"/>
        </w:tabs>
        <w:spacing w:after="0" w:line="240" w:lineRule="auto"/>
        <w:ind w:left="440" w:right="5200" w:hanging="6"/>
        <w:jc w:val="both"/>
        <w:rPr>
          <w:rFonts w:ascii="Times New Roman" w:hAnsi="Times New Roman"/>
          <w:sz w:val="24"/>
          <w:szCs w:val="24"/>
          <w:lang w:val="ru-RU"/>
        </w:rPr>
      </w:pPr>
      <w:r>
        <w:rPr>
          <w:rFonts w:ascii="Times New Roman" w:hAnsi="Times New Roman"/>
          <w:sz w:val="24"/>
          <w:szCs w:val="24"/>
          <w:lang w:val="ru-RU"/>
        </w:rPr>
        <w:t xml:space="preserve">Разматра и даје сагласност на програм екскурзије </w:t>
      </w:r>
    </w:p>
    <w:p w:rsidR="00501DB2" w:rsidRDefault="0034464A">
      <w:pPr>
        <w:widowControl w:val="0"/>
        <w:spacing w:after="0" w:line="240" w:lineRule="auto"/>
        <w:ind w:left="440" w:right="5200"/>
        <w:jc w:val="both"/>
        <w:rPr>
          <w:rFonts w:ascii="Times New Roman" w:hAnsi="Times New Roman"/>
          <w:sz w:val="24"/>
          <w:szCs w:val="24"/>
          <w:lang w:val="ru-RU"/>
        </w:rPr>
      </w:pPr>
      <w:r>
        <w:rPr>
          <w:rFonts w:ascii="Times New Roman" w:hAnsi="Times New Roman"/>
          <w:sz w:val="24"/>
          <w:szCs w:val="24"/>
          <w:lang w:val="ru-RU"/>
        </w:rPr>
        <w:t xml:space="preserve">6. Састанак директора и одељењских старешина: </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11"/>
        </w:numPr>
        <w:tabs>
          <w:tab w:val="left" w:pos="576"/>
        </w:tabs>
        <w:spacing w:after="0" w:line="240" w:lineRule="auto"/>
        <w:ind w:left="0" w:right="200" w:firstLine="434"/>
        <w:jc w:val="both"/>
        <w:rPr>
          <w:rFonts w:ascii="Times New Roman" w:hAnsi="Times New Roman"/>
          <w:sz w:val="24"/>
          <w:szCs w:val="24"/>
          <w:lang w:val="ru-RU"/>
        </w:rPr>
      </w:pPr>
      <w:r>
        <w:rPr>
          <w:rFonts w:ascii="Times New Roman" w:hAnsi="Times New Roman"/>
          <w:sz w:val="24"/>
          <w:szCs w:val="24"/>
          <w:lang w:val="ru-RU"/>
        </w:rPr>
        <w:t xml:space="preserve">Упознавање са садржином Правилника о наставном плану и програму за гимназију који се односи на организовање екскурзија </w:t>
      </w:r>
    </w:p>
    <w:p w:rsidR="00501DB2" w:rsidRDefault="0034464A" w:rsidP="00A47DA3">
      <w:pPr>
        <w:widowControl w:val="0"/>
        <w:numPr>
          <w:ilvl w:val="0"/>
          <w:numId w:val="11"/>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Одређивање стручног вође путовања </w:t>
      </w:r>
    </w:p>
    <w:p w:rsidR="00501DB2" w:rsidRDefault="0034464A" w:rsidP="00A47DA3">
      <w:pPr>
        <w:widowControl w:val="0"/>
        <w:numPr>
          <w:ilvl w:val="0"/>
          <w:numId w:val="11"/>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Упознавање са програмом екскурзије </w:t>
      </w:r>
    </w:p>
    <w:p w:rsidR="00501DB2" w:rsidRDefault="00501DB2">
      <w:pPr>
        <w:widowControl w:val="0"/>
        <w:spacing w:after="0" w:line="240" w:lineRule="auto"/>
        <w:rPr>
          <w:rFonts w:ascii="Times New Roman" w:hAnsi="Times New Roman"/>
          <w:b/>
          <w:bCs/>
          <w:sz w:val="24"/>
          <w:szCs w:val="24"/>
          <w:lang w:val="hu-HU"/>
        </w:rPr>
      </w:pPr>
    </w:p>
    <w:p w:rsidR="00501DB2" w:rsidRPr="00E601CF" w:rsidRDefault="001A2F5D" w:rsidP="00E601CF">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ПЛАН ЕСКУРЗИЈА У ШКОЛСКОЈ 2021</w:t>
      </w:r>
      <w:r w:rsidR="00EC3E7A">
        <w:rPr>
          <w:rFonts w:ascii="Times New Roman" w:hAnsi="Times New Roman"/>
          <w:b/>
          <w:bCs/>
          <w:sz w:val="24"/>
          <w:szCs w:val="24"/>
          <w:lang w:val="ru-RU"/>
        </w:rPr>
        <w:t>/202</w:t>
      </w:r>
      <w:r>
        <w:rPr>
          <w:rFonts w:ascii="Times New Roman" w:hAnsi="Times New Roman"/>
          <w:b/>
          <w:bCs/>
          <w:sz w:val="24"/>
          <w:szCs w:val="24"/>
          <w:lang w:val="sr-Latn-RS"/>
        </w:rPr>
        <w:t>2</w:t>
      </w:r>
      <w:r w:rsidR="0034464A" w:rsidRPr="002D17D3">
        <w:rPr>
          <w:rFonts w:ascii="Times New Roman" w:hAnsi="Times New Roman"/>
          <w:b/>
          <w:bCs/>
          <w:sz w:val="24"/>
          <w:szCs w:val="24"/>
          <w:lang w:val="ru-RU"/>
        </w:rPr>
        <w:t>. ГОДИНИ</w:t>
      </w:r>
      <w:r w:rsidR="00E601CF">
        <w:rPr>
          <w:rFonts w:ascii="Times New Roman" w:hAnsi="Times New Roman"/>
          <w:b/>
          <w:bCs/>
          <w:sz w:val="24"/>
          <w:szCs w:val="24"/>
          <w:lang w:val="ru-RU"/>
        </w:rPr>
        <w:t xml:space="preserve">- </w:t>
      </w:r>
      <w:r w:rsidR="0034464A">
        <w:rPr>
          <w:rFonts w:ascii="Times New Roman" w:hAnsi="Times New Roman"/>
          <w:sz w:val="24"/>
          <w:szCs w:val="24"/>
          <w:lang w:val="ru-RU"/>
        </w:rPr>
        <w:t>Школским програмом екскурзије за трећи и за четврти разред су предвиђене до 3 дана али по овом предлогу оне би биле седмодневне. Поред горе наведеног Школски програм садржи планирање екскурзија само за треће и четврте разреде али овај тим је дао предлоге и за први и за други разред.</w:t>
      </w:r>
    </w:p>
    <w:p w:rsidR="002D17D3" w:rsidRDefault="002D17D3" w:rsidP="002D17D3">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О тачним дестинацијама ће се касније одлучити.</w:t>
      </w:r>
      <w:r w:rsidR="008410A6">
        <w:rPr>
          <w:rFonts w:ascii="Times New Roman" w:hAnsi="Times New Roman"/>
          <w:sz w:val="24"/>
          <w:szCs w:val="24"/>
          <w:lang w:val="ru-RU"/>
        </w:rPr>
        <w:t xml:space="preserve"> </w:t>
      </w:r>
    </w:p>
    <w:p w:rsidR="00501DB2" w:rsidRDefault="00501DB2">
      <w:pPr>
        <w:widowControl w:val="0"/>
        <w:spacing w:after="0" w:line="240" w:lineRule="auto"/>
        <w:ind w:left="440"/>
        <w:rPr>
          <w:rFonts w:ascii="Times New Roman" w:hAnsi="Times New Roman"/>
          <w:sz w:val="24"/>
          <w:szCs w:val="24"/>
          <w:lang w:val="ru-RU"/>
        </w:rPr>
      </w:pPr>
    </w:p>
    <w:p w:rsidR="00501DB2" w:rsidRDefault="0034464A" w:rsidP="00E601CF">
      <w:pPr>
        <w:widowControl w:val="0"/>
        <w:spacing w:after="0" w:line="240" w:lineRule="auto"/>
        <w:rPr>
          <w:rFonts w:ascii="Times New Roman" w:hAnsi="Times New Roman"/>
          <w:sz w:val="24"/>
          <w:szCs w:val="24"/>
          <w:lang w:val="ru-RU"/>
        </w:rPr>
      </w:pPr>
      <w:bookmarkStart w:id="25" w:name="page49"/>
      <w:bookmarkEnd w:id="25"/>
      <w:r w:rsidRPr="0085493F">
        <w:rPr>
          <w:rFonts w:ascii="Times New Roman" w:hAnsi="Times New Roman"/>
          <w:b/>
          <w:bCs/>
          <w:sz w:val="24"/>
          <w:szCs w:val="24"/>
          <w:lang w:val="ru-RU"/>
        </w:rPr>
        <w:t>ЗАЈЕДНИЧКИ ИЗЛЕТИ</w:t>
      </w:r>
      <w:r w:rsidR="00E601CF">
        <w:rPr>
          <w:rFonts w:ascii="Times New Roman" w:hAnsi="Times New Roman"/>
          <w:sz w:val="24"/>
          <w:szCs w:val="24"/>
          <w:lang w:val="ru-RU"/>
        </w:rPr>
        <w:t xml:space="preserve">- </w:t>
      </w:r>
      <w:r>
        <w:rPr>
          <w:rFonts w:ascii="Times New Roman" w:hAnsi="Times New Roman"/>
          <w:sz w:val="24"/>
          <w:szCs w:val="24"/>
          <w:lang w:val="ru-RU"/>
        </w:rPr>
        <w:t>Излети се организују уз сагласност родитеља, планирају се на почетку школске године, једнодневни су, реализују се у оквиру наше земље, а имају за циљ обогаћивање знања и разумевања природних и друштвених појава, уметничких дела, развијања склоности према науци, култури и уметности. Излети су усклађени са наставним планом и програмом образовања за обавезне и изборне предмете и омогућавају непосредно искуство из кога се најефикасније и најефективније учи.</w:t>
      </w:r>
    </w:p>
    <w:p w:rsidR="00501DB2" w:rsidRDefault="0034464A" w:rsidP="00E601CF">
      <w:pPr>
        <w:widowControl w:val="0"/>
        <w:spacing w:after="0" w:line="240" w:lineRule="auto"/>
        <w:rPr>
          <w:rFonts w:ascii="Times New Roman" w:hAnsi="Times New Roman"/>
          <w:sz w:val="24"/>
          <w:szCs w:val="24"/>
          <w:lang w:val="ru-RU"/>
        </w:rPr>
      </w:pPr>
      <w:r>
        <w:rPr>
          <w:rFonts w:ascii="Times New Roman" w:hAnsi="Times New Roman"/>
          <w:sz w:val="24"/>
          <w:szCs w:val="24"/>
          <w:lang w:val="ru-RU"/>
        </w:rPr>
        <w:t>Школа организује излете као што су:</w:t>
      </w:r>
    </w:p>
    <w:p w:rsidR="00501DB2" w:rsidRDefault="0034464A" w:rsidP="00A47DA3">
      <w:pPr>
        <w:widowControl w:val="0"/>
        <w:numPr>
          <w:ilvl w:val="0"/>
          <w:numId w:val="12"/>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Учествовање на Фрушкогорском маратону </w:t>
      </w:r>
    </w:p>
    <w:p w:rsidR="00501DB2" w:rsidRDefault="0034464A" w:rsidP="00A47DA3">
      <w:pPr>
        <w:widowControl w:val="0"/>
        <w:numPr>
          <w:ilvl w:val="0"/>
          <w:numId w:val="12"/>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Сајам књига </w:t>
      </w:r>
    </w:p>
    <w:p w:rsidR="00501DB2" w:rsidRPr="00A42E20" w:rsidRDefault="0034464A" w:rsidP="00A47DA3">
      <w:pPr>
        <w:widowControl w:val="0"/>
        <w:numPr>
          <w:ilvl w:val="0"/>
          <w:numId w:val="12"/>
        </w:numPr>
        <w:tabs>
          <w:tab w:val="left" w:pos="580"/>
        </w:tabs>
        <w:spacing w:after="0" w:line="240" w:lineRule="auto"/>
        <w:ind w:left="580" w:hanging="146"/>
        <w:jc w:val="both"/>
        <w:rPr>
          <w:rFonts w:ascii="Times New Roman" w:hAnsi="Times New Roman"/>
          <w:sz w:val="24"/>
          <w:szCs w:val="24"/>
          <w:lang w:val="ru-RU"/>
        </w:rPr>
      </w:pPr>
      <w:r w:rsidRPr="00A42E20">
        <w:rPr>
          <w:rFonts w:ascii="Times New Roman" w:hAnsi="Times New Roman"/>
          <w:sz w:val="24"/>
          <w:szCs w:val="24"/>
          <w:lang w:val="ru-RU"/>
        </w:rPr>
        <w:t>Посете позоришту у Будимпешти и у Новом Саду или Београду</w:t>
      </w:r>
    </w:p>
    <w:p w:rsidR="00501DB2" w:rsidRDefault="0034464A" w:rsidP="00A47DA3">
      <w:pPr>
        <w:widowControl w:val="0"/>
        <w:numPr>
          <w:ilvl w:val="0"/>
          <w:numId w:val="12"/>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Сајам образовања „ПУТОКАЗИ“</w:t>
      </w:r>
    </w:p>
    <w:p w:rsidR="00501DB2" w:rsidRDefault="0034464A" w:rsidP="00A47DA3">
      <w:pPr>
        <w:widowControl w:val="0"/>
        <w:numPr>
          <w:ilvl w:val="0"/>
          <w:numId w:val="12"/>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Сајам науке </w:t>
      </w:r>
    </w:p>
    <w:p w:rsidR="00501DB2" w:rsidRPr="00E601CF" w:rsidRDefault="0034464A" w:rsidP="00A47DA3">
      <w:pPr>
        <w:widowControl w:val="0"/>
        <w:numPr>
          <w:ilvl w:val="0"/>
          <w:numId w:val="12"/>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Излети у оближњу околину. </w:t>
      </w:r>
      <w:r w:rsidR="00E601CF">
        <w:rPr>
          <w:rFonts w:ascii="Times New Roman" w:hAnsi="Times New Roman"/>
          <w:sz w:val="24"/>
          <w:szCs w:val="24"/>
          <w:lang w:val="sr-Cyrl-RS"/>
        </w:rPr>
        <w:t xml:space="preserve">  </w:t>
      </w:r>
    </w:p>
    <w:p w:rsidR="00501DB2" w:rsidRDefault="00501DB2">
      <w:pPr>
        <w:widowControl w:val="0"/>
        <w:spacing w:after="0" w:line="200" w:lineRule="exact"/>
        <w:rPr>
          <w:rFonts w:ascii="Times New Roman" w:hAnsi="Times New Roman"/>
          <w:lang w:val="ru-RU"/>
        </w:rPr>
      </w:pPr>
    </w:p>
    <w:p w:rsidR="00501DB2" w:rsidRDefault="00501DB2">
      <w:pPr>
        <w:widowControl w:val="0"/>
        <w:spacing w:after="0" w:line="200" w:lineRule="exact"/>
        <w:rPr>
          <w:rFonts w:ascii="Times New Roman" w:hAnsi="Times New Roman"/>
          <w:lang w:val="ru-RU"/>
        </w:rPr>
      </w:pPr>
    </w:p>
    <w:p w:rsidR="00501DB2" w:rsidRDefault="0034464A">
      <w:pPr>
        <w:widowControl w:val="0"/>
        <w:spacing w:after="0" w:line="237" w:lineRule="auto"/>
        <w:rPr>
          <w:rFonts w:ascii="Times New Roman" w:hAnsi="Times New Roman"/>
          <w:sz w:val="24"/>
          <w:szCs w:val="24"/>
          <w:lang w:val="ru-RU"/>
        </w:rPr>
      </w:pPr>
      <w:bookmarkStart w:id="26" w:name="page53"/>
      <w:bookmarkStart w:id="27" w:name="page50"/>
      <w:bookmarkEnd w:id="26"/>
      <w:bookmarkEnd w:id="27"/>
      <w:r>
        <w:rPr>
          <w:rFonts w:ascii="Times New Roman" w:hAnsi="Times New Roman"/>
          <w:b/>
          <w:bCs/>
          <w:sz w:val="28"/>
          <w:szCs w:val="28"/>
          <w:lang w:val="ru-RU"/>
        </w:rPr>
        <w:t>СЛОБОДНЕ АКТИВНОСТИ - СЕКЦИЈЕ</w:t>
      </w:r>
    </w:p>
    <w:p w:rsidR="00501DB2" w:rsidRDefault="00501DB2">
      <w:pPr>
        <w:widowControl w:val="0"/>
        <w:spacing w:after="0" w:line="160" w:lineRule="exact"/>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У оквиру школе организују се следеће слободне активности:</w:t>
      </w:r>
    </w:p>
    <w:p w:rsidR="00501DB2" w:rsidRDefault="0034464A" w:rsidP="00A47DA3">
      <w:pPr>
        <w:widowControl w:val="0"/>
        <w:numPr>
          <w:ilvl w:val="0"/>
          <w:numId w:val="1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Научно истраживачке – по предметима </w:t>
      </w:r>
    </w:p>
    <w:p w:rsidR="00501DB2" w:rsidRDefault="0034464A" w:rsidP="00A47DA3">
      <w:pPr>
        <w:widowControl w:val="0"/>
        <w:numPr>
          <w:ilvl w:val="0"/>
          <w:numId w:val="1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Културно уметничке – аматерско позориште </w:t>
      </w:r>
    </w:p>
    <w:p w:rsidR="00501DB2" w:rsidRDefault="0034464A" w:rsidP="00A47DA3">
      <w:pPr>
        <w:widowControl w:val="0"/>
        <w:numPr>
          <w:ilvl w:val="0"/>
          <w:numId w:val="1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Спортско-рекреативне – атлетика. </w:t>
      </w:r>
    </w:p>
    <w:p w:rsidR="00501DB2" w:rsidRDefault="0034464A" w:rsidP="00A47DA3">
      <w:pPr>
        <w:widowControl w:val="0"/>
        <w:numPr>
          <w:ilvl w:val="0"/>
          <w:numId w:val="1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Црвени крст- прва помоћ </w:t>
      </w:r>
    </w:p>
    <w:p w:rsidR="00501DB2" w:rsidRDefault="0034464A" w:rsidP="00A47DA3">
      <w:pPr>
        <w:widowControl w:val="0"/>
        <w:numPr>
          <w:ilvl w:val="0"/>
          <w:numId w:val="13"/>
        </w:numPr>
        <w:tabs>
          <w:tab w:val="left" w:pos="140"/>
        </w:tabs>
        <w:spacing w:after="0" w:line="240" w:lineRule="auto"/>
        <w:ind w:left="140" w:hanging="138"/>
        <w:jc w:val="both"/>
        <w:rPr>
          <w:rFonts w:ascii="Times New Roman" w:hAnsi="Times New Roman"/>
        </w:rPr>
      </w:pPr>
      <w:r>
        <w:rPr>
          <w:rFonts w:ascii="Times New Roman" w:hAnsi="Times New Roman"/>
          <w:sz w:val="24"/>
          <w:szCs w:val="24"/>
        </w:rPr>
        <w:t>Хор.</w:t>
      </w:r>
    </w:p>
    <w:p w:rsidR="00501DB2" w:rsidRDefault="00501DB2">
      <w:pPr>
        <w:widowControl w:val="0"/>
        <w:spacing w:after="0" w:line="200" w:lineRule="exact"/>
        <w:rPr>
          <w:rFonts w:ascii="Times New Roman" w:hAnsi="Times New Roman"/>
          <w:sz w:val="24"/>
          <w:szCs w:val="24"/>
          <w:lang w:val="ru-RU"/>
        </w:rPr>
      </w:pPr>
    </w:p>
    <w:p w:rsidR="00501DB2" w:rsidRDefault="0034464A" w:rsidP="00E601CF">
      <w:pPr>
        <w:widowControl w:val="0"/>
        <w:spacing w:after="0" w:line="237" w:lineRule="auto"/>
        <w:rPr>
          <w:rFonts w:ascii="Times New Roman" w:hAnsi="Times New Roman"/>
          <w:b/>
          <w:bCs/>
          <w:sz w:val="28"/>
          <w:szCs w:val="28"/>
          <w:lang w:val="ru-RU"/>
        </w:rPr>
      </w:pPr>
      <w:r>
        <w:rPr>
          <w:rFonts w:ascii="Times New Roman" w:hAnsi="Times New Roman"/>
          <w:b/>
          <w:bCs/>
          <w:sz w:val="28"/>
          <w:szCs w:val="28"/>
          <w:lang w:val="ru-RU"/>
        </w:rPr>
        <w:t>ДРУШТВЕНО-КОРИСТАН РАД</w:t>
      </w:r>
    </w:p>
    <w:p w:rsidR="00501DB2" w:rsidRDefault="00501DB2">
      <w:pPr>
        <w:widowControl w:val="0"/>
        <w:spacing w:after="0" w:line="237" w:lineRule="auto"/>
        <w:ind w:left="3060"/>
        <w:rPr>
          <w:rFonts w:ascii="Times New Roman" w:hAnsi="Times New Roman"/>
          <w:sz w:val="24"/>
          <w:szCs w:val="24"/>
          <w:lang w:val="ru-RU"/>
        </w:rPr>
      </w:pPr>
    </w:p>
    <w:p w:rsidR="00501DB2" w:rsidRDefault="0034464A">
      <w:pPr>
        <w:widowControl w:val="0"/>
        <w:spacing w:after="0" w:line="240" w:lineRule="auto"/>
        <w:ind w:right="640" w:firstLine="432"/>
        <w:jc w:val="both"/>
        <w:rPr>
          <w:rFonts w:ascii="Times New Roman" w:hAnsi="Times New Roman"/>
          <w:sz w:val="24"/>
          <w:szCs w:val="24"/>
          <w:lang w:val="ru-RU"/>
        </w:rPr>
      </w:pPr>
      <w:r>
        <w:rPr>
          <w:rFonts w:ascii="Times New Roman" w:hAnsi="Times New Roman"/>
          <w:sz w:val="24"/>
          <w:szCs w:val="24"/>
          <w:lang w:val="ru-RU"/>
        </w:rPr>
        <w:t>Циљ друштвено-корисног рада је да васпитава ученике да добровољним радом самостално и у оквиру друштвено-организованих активности у слободном времену, доприносе стварању и унапређивању услова живота и рада људи у ужој и широј друштвеној заједници.</w:t>
      </w:r>
    </w:p>
    <w:p w:rsidR="00501DB2" w:rsidRDefault="0034464A" w:rsidP="00E601CF">
      <w:pPr>
        <w:widowControl w:val="0"/>
        <w:spacing w:after="0" w:line="240" w:lineRule="auto"/>
        <w:ind w:left="440"/>
        <w:jc w:val="both"/>
        <w:rPr>
          <w:rFonts w:ascii="Times New Roman" w:hAnsi="Times New Roman"/>
          <w:sz w:val="24"/>
          <w:szCs w:val="24"/>
          <w:lang w:val="ru-RU"/>
        </w:rPr>
      </w:pPr>
      <w:r w:rsidRPr="00E601CF">
        <w:rPr>
          <w:rFonts w:ascii="Times New Roman" w:hAnsi="Times New Roman"/>
          <w:sz w:val="24"/>
          <w:szCs w:val="24"/>
          <w:lang w:val="ru-RU"/>
        </w:rPr>
        <w:t>Задаци су:</w:t>
      </w:r>
      <w:r w:rsidR="00E601CF">
        <w:rPr>
          <w:rFonts w:ascii="Times New Roman" w:hAnsi="Times New Roman"/>
          <w:sz w:val="24"/>
          <w:szCs w:val="24"/>
          <w:lang w:val="ru-RU"/>
        </w:rPr>
        <w:t xml:space="preserve"> </w:t>
      </w:r>
      <w:r>
        <w:rPr>
          <w:rFonts w:ascii="Times New Roman" w:hAnsi="Times New Roman"/>
          <w:sz w:val="24"/>
          <w:szCs w:val="24"/>
          <w:lang w:val="ru-RU"/>
        </w:rPr>
        <w:t xml:space="preserve">развијање навика ученика да стално и рационално обављају различите послове рада задовољавања личних потреба, потреба породице и друштвене средине; </w:t>
      </w:r>
    </w:p>
    <w:p w:rsidR="00501DB2" w:rsidRDefault="0034464A" w:rsidP="00A47DA3">
      <w:pPr>
        <w:widowControl w:val="0"/>
        <w:numPr>
          <w:ilvl w:val="0"/>
          <w:numId w:val="14"/>
        </w:numPr>
        <w:tabs>
          <w:tab w:val="left" w:pos="572"/>
        </w:tabs>
        <w:spacing w:after="0" w:line="240" w:lineRule="auto"/>
        <w:ind w:left="0" w:right="460" w:firstLine="434"/>
        <w:jc w:val="both"/>
        <w:rPr>
          <w:rFonts w:ascii="Times New Roman" w:hAnsi="Times New Roman"/>
          <w:sz w:val="24"/>
          <w:szCs w:val="24"/>
          <w:lang w:val="ru-RU"/>
        </w:rPr>
      </w:pPr>
      <w:r>
        <w:rPr>
          <w:rFonts w:ascii="Times New Roman" w:hAnsi="Times New Roman"/>
          <w:sz w:val="24"/>
          <w:szCs w:val="24"/>
          <w:lang w:val="ru-RU"/>
        </w:rPr>
        <w:t xml:space="preserve">стицање навика и одговорности за чување и естетски изглед средине у којој ученик учи, ради и живи; развој и неговање урбане и комуналне културе; </w:t>
      </w:r>
    </w:p>
    <w:p w:rsidR="00501DB2" w:rsidRDefault="0034464A" w:rsidP="00A47DA3">
      <w:pPr>
        <w:widowControl w:val="0"/>
        <w:numPr>
          <w:ilvl w:val="0"/>
          <w:numId w:val="14"/>
        </w:numPr>
        <w:tabs>
          <w:tab w:val="left" w:pos="572"/>
        </w:tabs>
        <w:spacing w:after="0" w:line="240" w:lineRule="auto"/>
        <w:ind w:left="0" w:right="760" w:firstLine="434"/>
        <w:jc w:val="both"/>
        <w:rPr>
          <w:rFonts w:ascii="Times New Roman" w:hAnsi="Times New Roman"/>
          <w:sz w:val="24"/>
          <w:szCs w:val="24"/>
          <w:lang w:val="ru-RU"/>
        </w:rPr>
      </w:pPr>
      <w:r>
        <w:rPr>
          <w:rFonts w:ascii="Times New Roman" w:hAnsi="Times New Roman"/>
          <w:sz w:val="24"/>
          <w:szCs w:val="24"/>
          <w:lang w:val="ru-RU"/>
        </w:rPr>
        <w:t xml:space="preserve">развијање свести о потреби колективног рада и принципима који се примењују у акцијама и активностима друштвено-корисног рада; </w:t>
      </w:r>
    </w:p>
    <w:p w:rsidR="00501DB2" w:rsidRDefault="0034464A" w:rsidP="00A47DA3">
      <w:pPr>
        <w:widowControl w:val="0"/>
        <w:numPr>
          <w:ilvl w:val="0"/>
          <w:numId w:val="14"/>
        </w:numPr>
        <w:tabs>
          <w:tab w:val="left" w:pos="572"/>
        </w:tabs>
        <w:spacing w:after="0" w:line="240" w:lineRule="auto"/>
        <w:ind w:left="0" w:right="400" w:firstLine="434"/>
        <w:jc w:val="both"/>
        <w:rPr>
          <w:rFonts w:ascii="Times New Roman" w:hAnsi="Times New Roman"/>
          <w:sz w:val="24"/>
          <w:szCs w:val="24"/>
          <w:lang w:val="ru-RU"/>
        </w:rPr>
      </w:pPr>
      <w:r>
        <w:rPr>
          <w:rFonts w:ascii="Times New Roman" w:hAnsi="Times New Roman"/>
          <w:sz w:val="24"/>
          <w:szCs w:val="24"/>
          <w:lang w:val="ru-RU"/>
        </w:rPr>
        <w:t xml:space="preserve">развијање осећања одговорности за преузете обавезе и радне задатке уз неговање радне културе ученика и спремности за сарадњу. </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b/>
          <w:bCs/>
          <w:sz w:val="24"/>
          <w:szCs w:val="24"/>
          <w:lang w:val="ru-RU"/>
        </w:rPr>
        <w:t>Садржаји и облици рада</w:t>
      </w:r>
    </w:p>
    <w:p w:rsidR="00501DB2" w:rsidRDefault="0034464A" w:rsidP="00E601CF">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Одржавање школског простора: уређење учионице; уређење заједничких просторија (хол, степениште, сале, библиотека, терена за физичко васпитање и спорт); неговање зеленила у згради и ван ње (расађивање, неговање цвећа, дрвећа, украсних биљака); уређивање и одржавање простора за одмор у згради и ван ње.</w:t>
      </w:r>
      <w:r w:rsidR="00E601CF">
        <w:rPr>
          <w:rFonts w:ascii="Times New Roman" w:hAnsi="Times New Roman"/>
          <w:sz w:val="24"/>
          <w:szCs w:val="24"/>
          <w:lang w:val="ru-RU"/>
        </w:rPr>
        <w:t xml:space="preserve"> </w:t>
      </w:r>
      <w:r>
        <w:rPr>
          <w:rFonts w:ascii="Times New Roman" w:hAnsi="Times New Roman"/>
          <w:sz w:val="24"/>
          <w:szCs w:val="24"/>
          <w:lang w:val="ru-RU"/>
        </w:rPr>
        <w:t>Услужне делатности: рад у припремању и издавању школског листа; рад у школској библиотеци; помоћ у школској кухињи или трпезарији; дежурство у школи приликом појединих акција, приредби, такмичења, смотри; продаја школског прибора и сопствених производа; рад у школском расаднику цвећа и биља.</w:t>
      </w:r>
      <w:r w:rsidR="00E601CF">
        <w:rPr>
          <w:rFonts w:ascii="Times New Roman" w:hAnsi="Times New Roman"/>
          <w:sz w:val="24"/>
          <w:szCs w:val="24"/>
          <w:lang w:val="ru-RU"/>
        </w:rPr>
        <w:t xml:space="preserve"> </w:t>
      </w:r>
      <w:r>
        <w:rPr>
          <w:rFonts w:ascii="Times New Roman" w:hAnsi="Times New Roman"/>
          <w:sz w:val="24"/>
          <w:szCs w:val="24"/>
          <w:lang w:val="ru-RU"/>
        </w:rPr>
        <w:t>Израда украсних и употребних предмета: у сарадњи са предузећима израда предмета од: тканине, коже, вуне, керамике, стакла, метала, глинамола, пластике и гипса; израда паноа и зидних новина; израда шема, графикона и других наставних учила.</w:t>
      </w:r>
      <w:r w:rsidR="008410A6">
        <w:rPr>
          <w:rFonts w:ascii="Times New Roman" w:hAnsi="Times New Roman"/>
          <w:sz w:val="24"/>
          <w:szCs w:val="24"/>
          <w:lang w:val="ru-RU"/>
        </w:rPr>
        <w:t xml:space="preserve"> </w:t>
      </w:r>
      <w:r>
        <w:rPr>
          <w:rFonts w:ascii="Times New Roman" w:hAnsi="Times New Roman"/>
          <w:sz w:val="24"/>
          <w:szCs w:val="24"/>
          <w:lang w:val="ru-RU"/>
        </w:rPr>
        <w:t>Хуманитарне и друге активности: добровољно давање крви; отклањање последица од елементарних непогода; сакупљање књига за школску библиотеку; акције сакупљања добровољног новчаног и другог прилога за оболеле или пострадале; акција "Друг-другу"; приредба за оболелу децу по болницама, за децу радника школе поводом Нове године; сакупљање секундарних сировина (стара хартија, флаше...).Акција на територији месне заједнице: сарадња и помоћ предузећима (уређење, озелењавање терена, укључивање у производњу и сл.); сарадња и помоћ пољопривредним предузећима (производња и убирање усева и сл.); одржавање и уређење спомен-обележја и споменика; чишћење снега; учешће у акцијама пошумљавања, озелењавање и сл.; остале активности на молбу месне заједнице.</w:t>
      </w:r>
      <w:r w:rsidR="00E601CF">
        <w:rPr>
          <w:rFonts w:ascii="Times New Roman" w:hAnsi="Times New Roman"/>
          <w:sz w:val="24"/>
          <w:szCs w:val="24"/>
          <w:lang w:val="ru-RU"/>
        </w:rPr>
        <w:t xml:space="preserve"> </w:t>
      </w:r>
      <w:r>
        <w:rPr>
          <w:rFonts w:ascii="Times New Roman" w:hAnsi="Times New Roman"/>
          <w:sz w:val="24"/>
          <w:szCs w:val="24"/>
          <w:lang w:val="ru-RU"/>
        </w:rPr>
        <w:t>Активности по избору школе: све активности које нису обухваћене претходним целинама а покажу се као друштвено и педагошки оправдане (активности везане за професионално оспособљавање и сл.).</w:t>
      </w:r>
      <w:r w:rsidR="00E601CF">
        <w:rPr>
          <w:rFonts w:ascii="Times New Roman" w:hAnsi="Times New Roman"/>
          <w:sz w:val="24"/>
          <w:szCs w:val="24"/>
          <w:lang w:val="ru-RU"/>
        </w:rPr>
        <w:t xml:space="preserve"> </w:t>
      </w:r>
      <w:r>
        <w:rPr>
          <w:rFonts w:ascii="Times New Roman" w:hAnsi="Times New Roman"/>
          <w:sz w:val="24"/>
          <w:szCs w:val="24"/>
          <w:lang w:val="ru-RU"/>
        </w:rPr>
        <w:t>Објашњење за реализацију Понуђени оријентациони програм свака школа треба да прилагоди својим условима, потребама,</w:t>
      </w: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интересовањима и да донесе свој глобални програм који улази у састав годишњег програма школе.</w:t>
      </w:r>
    </w:p>
    <w:p w:rsidR="00501DB2" w:rsidRDefault="0034464A" w:rsidP="00E601CF">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На основу глобалног програма, свака одељењска заједница треба да донесе свој програм активности, водећи, при томе рачуна о следећем:</w:t>
      </w:r>
    </w:p>
    <w:p w:rsidR="00501DB2" w:rsidRDefault="0034464A" w:rsidP="00A47DA3">
      <w:pPr>
        <w:widowControl w:val="0"/>
        <w:numPr>
          <w:ilvl w:val="0"/>
          <w:numId w:val="15"/>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да ученици одељења узму учешће у планирању и програмирању друштвено-корисног рада; </w:t>
      </w:r>
    </w:p>
    <w:p w:rsidR="00501DB2" w:rsidRDefault="0034464A" w:rsidP="00A47DA3">
      <w:pPr>
        <w:widowControl w:val="0"/>
        <w:numPr>
          <w:ilvl w:val="0"/>
          <w:numId w:val="15"/>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да понуђене активности буду још више конкретизоване зависно од својих услова и интересовања; </w:t>
      </w:r>
    </w:p>
    <w:p w:rsidR="00501DB2" w:rsidRDefault="0034464A" w:rsidP="00A47DA3">
      <w:pPr>
        <w:widowControl w:val="0"/>
        <w:numPr>
          <w:ilvl w:val="0"/>
          <w:numId w:val="15"/>
        </w:numPr>
        <w:tabs>
          <w:tab w:val="left" w:pos="580"/>
        </w:tabs>
        <w:spacing w:after="0" w:line="240" w:lineRule="auto"/>
        <w:ind w:left="580" w:hanging="146"/>
        <w:jc w:val="both"/>
        <w:rPr>
          <w:rFonts w:ascii="Times New Roman" w:hAnsi="Times New Roman"/>
          <w:sz w:val="24"/>
          <w:szCs w:val="24"/>
          <w:lang w:val="ru-RU"/>
        </w:rPr>
      </w:pPr>
      <w:bookmarkStart w:id="28" w:name="page62"/>
      <w:bookmarkEnd w:id="28"/>
      <w:r>
        <w:rPr>
          <w:rFonts w:ascii="Times New Roman" w:hAnsi="Times New Roman"/>
          <w:sz w:val="24"/>
          <w:szCs w:val="24"/>
          <w:lang w:val="ru-RU"/>
        </w:rPr>
        <w:t xml:space="preserve">да се активности равномерно расподеле по месецима; </w:t>
      </w:r>
    </w:p>
    <w:p w:rsidR="00501DB2" w:rsidRDefault="0034464A" w:rsidP="00A47DA3">
      <w:pPr>
        <w:widowControl w:val="0"/>
        <w:numPr>
          <w:ilvl w:val="0"/>
          <w:numId w:val="16"/>
        </w:numPr>
        <w:tabs>
          <w:tab w:val="left" w:pos="580"/>
        </w:tabs>
        <w:spacing w:after="0" w:line="240" w:lineRule="auto"/>
        <w:ind w:left="580" w:hanging="146"/>
        <w:jc w:val="both"/>
        <w:rPr>
          <w:rFonts w:ascii="Times New Roman" w:hAnsi="Times New Roman"/>
          <w:sz w:val="24"/>
          <w:szCs w:val="24"/>
          <w:lang w:val="ru-RU"/>
        </w:rPr>
      </w:pPr>
      <w:r>
        <w:rPr>
          <w:rFonts w:ascii="Times New Roman" w:hAnsi="Times New Roman"/>
          <w:sz w:val="24"/>
          <w:szCs w:val="24"/>
          <w:lang w:val="ru-RU"/>
        </w:rPr>
        <w:t xml:space="preserve">да се оријентационо предвиди број часова за сваку целину; </w:t>
      </w:r>
    </w:p>
    <w:p w:rsidR="00501DB2" w:rsidRDefault="0034464A" w:rsidP="00A47DA3">
      <w:pPr>
        <w:widowControl w:val="0"/>
        <w:numPr>
          <w:ilvl w:val="0"/>
          <w:numId w:val="16"/>
        </w:numPr>
        <w:tabs>
          <w:tab w:val="left" w:pos="572"/>
        </w:tabs>
        <w:spacing w:after="0" w:line="240" w:lineRule="auto"/>
        <w:ind w:left="0" w:right="920" w:firstLine="434"/>
        <w:jc w:val="both"/>
        <w:rPr>
          <w:rFonts w:ascii="Times New Roman" w:hAnsi="Times New Roman"/>
          <w:sz w:val="24"/>
          <w:szCs w:val="24"/>
          <w:lang w:val="ru-RU"/>
        </w:rPr>
      </w:pPr>
      <w:r>
        <w:rPr>
          <w:rFonts w:ascii="Times New Roman" w:hAnsi="Times New Roman"/>
          <w:sz w:val="24"/>
          <w:szCs w:val="24"/>
          <w:lang w:val="ru-RU"/>
        </w:rPr>
        <w:t xml:space="preserve">да се предвиде сарадници, наставници и други субјекти који ће учествовати у реализацији задатака; </w:t>
      </w:r>
    </w:p>
    <w:p w:rsidR="00501DB2" w:rsidRDefault="0034464A" w:rsidP="00A47DA3">
      <w:pPr>
        <w:widowControl w:val="0"/>
        <w:numPr>
          <w:ilvl w:val="0"/>
          <w:numId w:val="16"/>
        </w:numPr>
        <w:tabs>
          <w:tab w:val="left" w:pos="572"/>
        </w:tabs>
        <w:spacing w:after="0" w:line="240" w:lineRule="auto"/>
        <w:ind w:left="0" w:firstLine="434"/>
        <w:jc w:val="both"/>
        <w:rPr>
          <w:rFonts w:ascii="Times New Roman" w:hAnsi="Times New Roman"/>
          <w:sz w:val="24"/>
          <w:szCs w:val="24"/>
          <w:lang w:val="ru-RU"/>
        </w:rPr>
      </w:pPr>
      <w:r>
        <w:rPr>
          <w:rFonts w:ascii="Times New Roman" w:hAnsi="Times New Roman"/>
          <w:sz w:val="24"/>
          <w:szCs w:val="24"/>
          <w:lang w:val="ru-RU"/>
        </w:rPr>
        <w:t xml:space="preserve">да се планира онолико активности колико ученици могу да ураде како ова активност не би </w:t>
      </w:r>
      <w:r>
        <w:rPr>
          <w:rFonts w:ascii="Times New Roman" w:hAnsi="Times New Roman"/>
          <w:sz w:val="24"/>
          <w:szCs w:val="24"/>
          <w:lang w:val="ru-RU"/>
        </w:rPr>
        <w:lastRenderedPageBreak/>
        <w:t xml:space="preserve">ишла на штету наставе. </w:t>
      </w:r>
    </w:p>
    <w:p w:rsidR="00E601CF" w:rsidRDefault="0034464A" w:rsidP="00E601CF">
      <w:pPr>
        <w:widowControl w:val="0"/>
        <w:spacing w:after="0" w:line="240" w:lineRule="auto"/>
        <w:ind w:right="120" w:firstLine="432"/>
        <w:jc w:val="both"/>
        <w:rPr>
          <w:rFonts w:ascii="Times New Roman" w:hAnsi="Times New Roman"/>
          <w:sz w:val="24"/>
          <w:szCs w:val="24"/>
          <w:lang w:val="ru-RU"/>
        </w:rPr>
      </w:pPr>
      <w:r>
        <w:rPr>
          <w:rFonts w:ascii="Times New Roman" w:hAnsi="Times New Roman"/>
          <w:sz w:val="24"/>
          <w:szCs w:val="24"/>
          <w:lang w:val="ru-RU"/>
        </w:rPr>
        <w:t xml:space="preserve">Непосредним планирањем и припремањем конкретне активности треба обухватити следеће: утврђивање трајања рада, места рада, састава и броја група, конкретног задужења за групу, одговорног ученика групе, резултати који се очекују по обављеном послу, анализе остварених резултата, појединци који су највише допринели, али и истицање оних који нису испунили очекивања. </w:t>
      </w:r>
      <w:bookmarkStart w:id="29" w:name="page63"/>
      <w:bookmarkEnd w:id="29"/>
    </w:p>
    <w:p w:rsidR="00501DB2" w:rsidRDefault="0034464A" w:rsidP="00E601CF">
      <w:pPr>
        <w:widowControl w:val="0"/>
        <w:spacing w:after="0" w:line="240" w:lineRule="auto"/>
        <w:ind w:right="120" w:firstLine="432"/>
        <w:jc w:val="both"/>
        <w:rPr>
          <w:rFonts w:ascii="Times New Roman" w:hAnsi="Times New Roman"/>
          <w:sz w:val="24"/>
          <w:szCs w:val="24"/>
          <w:lang w:val="ru-RU"/>
        </w:rPr>
      </w:pPr>
      <w:r>
        <w:rPr>
          <w:rFonts w:ascii="Times New Roman" w:hAnsi="Times New Roman"/>
          <w:b/>
          <w:bCs/>
          <w:sz w:val="28"/>
          <w:szCs w:val="28"/>
          <w:lang w:val="ru-RU"/>
        </w:rPr>
        <w:t>3.5. УНАПРЕЂИВАЊЕ ВАСПИТНО-ОБРАЗОВНОГ РАДА</w:t>
      </w:r>
    </w:p>
    <w:p w:rsidR="00501DB2" w:rsidRDefault="00501DB2">
      <w:pPr>
        <w:widowControl w:val="0"/>
        <w:spacing w:after="0" w:line="341" w:lineRule="exact"/>
        <w:rPr>
          <w:rFonts w:ascii="Times New Roman" w:hAnsi="Times New Roman"/>
          <w:sz w:val="24"/>
          <w:szCs w:val="24"/>
          <w:lang w:val="ru-RU"/>
        </w:rPr>
      </w:pPr>
    </w:p>
    <w:p w:rsidR="00501DB2" w:rsidRDefault="0034464A">
      <w:pPr>
        <w:widowControl w:val="0"/>
        <w:spacing w:after="0" w:line="237" w:lineRule="auto"/>
        <w:ind w:left="40"/>
        <w:rPr>
          <w:rFonts w:ascii="Times New Roman" w:hAnsi="Times New Roman"/>
          <w:sz w:val="24"/>
          <w:szCs w:val="24"/>
          <w:lang w:val="ru-RU"/>
        </w:rPr>
      </w:pPr>
      <w:r>
        <w:rPr>
          <w:rFonts w:ascii="Times New Roman" w:hAnsi="Times New Roman"/>
          <w:b/>
          <w:bCs/>
          <w:sz w:val="28"/>
          <w:szCs w:val="28"/>
          <w:lang w:val="ru-RU"/>
        </w:rPr>
        <w:t>ПРОГРАМ УНАПРЕЂИВАЊА ОБРАЗОВНО-ВАСПИТНОГ РАДА</w:t>
      </w:r>
    </w:p>
    <w:p w:rsidR="00501DB2" w:rsidRDefault="00501DB2">
      <w:pPr>
        <w:widowControl w:val="0"/>
        <w:spacing w:after="0" w:line="326" w:lineRule="exact"/>
        <w:rPr>
          <w:rFonts w:ascii="Times New Roman" w:hAnsi="Times New Roman"/>
          <w:sz w:val="24"/>
          <w:szCs w:val="24"/>
          <w:lang w:val="ru-RU"/>
        </w:rPr>
      </w:pPr>
    </w:p>
    <w:p w:rsidR="00501DB2" w:rsidRDefault="0034464A">
      <w:pPr>
        <w:widowControl w:val="0"/>
        <w:spacing w:after="0" w:line="240" w:lineRule="auto"/>
        <w:ind w:left="40" w:right="220" w:firstLine="432"/>
        <w:rPr>
          <w:rFonts w:ascii="Times New Roman" w:hAnsi="Times New Roman"/>
          <w:sz w:val="24"/>
          <w:szCs w:val="24"/>
          <w:lang w:val="ru-RU"/>
        </w:rPr>
      </w:pPr>
      <w:r>
        <w:rPr>
          <w:rFonts w:ascii="Times New Roman" w:hAnsi="Times New Roman"/>
          <w:sz w:val="24"/>
          <w:szCs w:val="24"/>
          <w:lang w:val="ru-RU"/>
        </w:rPr>
        <w:t>Програм унапређивања образовног-васпитног рада као један од најзначајнијих процеса, обједињује друге програме, акционе планове и активности који се планирају ове школске године.</w:t>
      </w:r>
    </w:p>
    <w:p w:rsidR="00501DB2" w:rsidRDefault="0034464A">
      <w:pPr>
        <w:widowControl w:val="0"/>
        <w:spacing w:after="0" w:line="240" w:lineRule="auto"/>
        <w:rPr>
          <w:rFonts w:ascii="Times New Roman" w:hAnsi="Times New Roman"/>
          <w:sz w:val="24"/>
          <w:szCs w:val="24"/>
          <w:lang w:val="ru-RU"/>
        </w:rPr>
      </w:pPr>
      <w:r>
        <w:rPr>
          <w:rFonts w:ascii="Times New Roman" w:hAnsi="Times New Roman"/>
          <w:noProof/>
          <w:sz w:val="24"/>
          <w:szCs w:val="24"/>
        </w:rPr>
        <w:drawing>
          <wp:anchor distT="0" distB="0" distL="133350" distR="114300" simplePos="0" relativeHeight="251654144" behindDoc="1" locked="0" layoutInCell="1" allowOverlap="1" wp14:anchorId="47BAA4D8" wp14:editId="5E52DE24">
            <wp:simplePos x="0" y="0"/>
            <wp:positionH relativeFrom="column">
              <wp:posOffset>-4445</wp:posOffset>
            </wp:positionH>
            <wp:positionV relativeFrom="paragraph">
              <wp:posOffset>215265</wp:posOffset>
            </wp:positionV>
            <wp:extent cx="897890" cy="25400"/>
            <wp:effectExtent l="0" t="0" r="0" b="0"/>
            <wp:wrapNone/>
            <wp:docPr id="3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3"/>
                    <pic:cNvPicPr>
                      <a:picLocks noChangeAspect="1" noChangeArrowheads="1"/>
                    </pic:cNvPicPr>
                  </pic:nvPicPr>
                  <pic:blipFill>
                    <a:blip r:embed="rId24" cstate="print"/>
                    <a:stretch>
                      <a:fillRect/>
                    </a:stretch>
                  </pic:blipFill>
                  <pic:spPr bwMode="auto">
                    <a:xfrm>
                      <a:off x="0" y="0"/>
                      <a:ext cx="897890" cy="25400"/>
                    </a:xfrm>
                    <a:prstGeom prst="rect">
                      <a:avLst/>
                    </a:prstGeom>
                  </pic:spPr>
                </pic:pic>
              </a:graphicData>
            </a:graphic>
          </wp:anchor>
        </w:drawing>
      </w:r>
    </w:p>
    <w:tbl>
      <w:tblPr>
        <w:tblW w:w="10344" w:type="dxa"/>
        <w:tblInd w:w="-13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420"/>
        <w:gridCol w:w="2733"/>
        <w:gridCol w:w="3043"/>
        <w:gridCol w:w="3148"/>
      </w:tblGrid>
      <w:tr w:rsidR="001A2F5D" w:rsidTr="001A2F5D">
        <w:trPr>
          <w:trHeight w:val="518"/>
        </w:trPr>
        <w:tc>
          <w:tcPr>
            <w:tcW w:w="142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81" w:lineRule="exact"/>
              <w:jc w:val="center"/>
              <w:rPr>
                <w:rFonts w:ascii="Times New Roman" w:hAnsi="Times New Roman"/>
                <w:sz w:val="24"/>
                <w:szCs w:val="24"/>
              </w:rPr>
            </w:pPr>
            <w:r>
              <w:rPr>
                <w:rFonts w:ascii="Times New Roman" w:hAnsi="Times New Roman"/>
                <w:b/>
                <w:bCs/>
                <w:sz w:val="24"/>
                <w:szCs w:val="24"/>
              </w:rPr>
              <w:t>Време</w:t>
            </w:r>
          </w:p>
          <w:p w:rsidR="001A2F5D" w:rsidRDefault="001A2F5D" w:rsidP="001A2F5D">
            <w:pPr>
              <w:widowControl w:val="0"/>
              <w:spacing w:line="318" w:lineRule="exact"/>
              <w:jc w:val="center"/>
              <w:rPr>
                <w:rFonts w:ascii="Times New Roman" w:hAnsi="Times New Roman"/>
                <w:sz w:val="24"/>
                <w:szCs w:val="24"/>
              </w:rPr>
            </w:pPr>
            <w:r>
              <w:rPr>
                <w:rFonts w:ascii="Times New Roman" w:hAnsi="Times New Roman"/>
                <w:b/>
                <w:bCs/>
                <w:sz w:val="23"/>
                <w:szCs w:val="23"/>
              </w:rPr>
              <w:t>реализације</w:t>
            </w:r>
          </w:p>
        </w:tc>
        <w:tc>
          <w:tcPr>
            <w:tcW w:w="273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81" w:lineRule="exact"/>
              <w:jc w:val="center"/>
              <w:rPr>
                <w:rFonts w:ascii="Times New Roman" w:hAnsi="Times New Roman"/>
                <w:b/>
                <w:bCs/>
                <w:sz w:val="24"/>
                <w:szCs w:val="24"/>
              </w:rPr>
            </w:pPr>
            <w:r>
              <w:rPr>
                <w:rFonts w:ascii="Times New Roman" w:hAnsi="Times New Roman"/>
                <w:b/>
                <w:bCs/>
                <w:sz w:val="24"/>
                <w:szCs w:val="24"/>
              </w:rPr>
              <w:t>Активности/</w:t>
            </w:r>
          </w:p>
          <w:p w:rsidR="001A2F5D" w:rsidRDefault="001A2F5D" w:rsidP="001A2F5D">
            <w:pPr>
              <w:widowControl w:val="0"/>
              <w:spacing w:after="0" w:line="381" w:lineRule="exact"/>
              <w:jc w:val="center"/>
              <w:rPr>
                <w:rFonts w:ascii="Times New Roman" w:hAnsi="Times New Roman"/>
                <w:sz w:val="24"/>
                <w:szCs w:val="24"/>
              </w:rPr>
            </w:pPr>
            <w:r>
              <w:rPr>
                <w:rFonts w:ascii="Times New Roman" w:hAnsi="Times New Roman"/>
                <w:b/>
                <w:bCs/>
                <w:sz w:val="24"/>
                <w:szCs w:val="24"/>
              </w:rPr>
              <w:t xml:space="preserve">Теме </w:t>
            </w:r>
            <w:r>
              <w:rPr>
                <w:rFonts w:ascii="Times New Roman" w:hAnsi="Times New Roman"/>
                <w:b/>
                <w:bCs/>
                <w:sz w:val="24"/>
                <w:szCs w:val="24"/>
                <w:lang w:val="sr-Cyrl-RS"/>
              </w:rPr>
              <w:t xml:space="preserve">и </w:t>
            </w:r>
            <w:r>
              <w:rPr>
                <w:rFonts w:ascii="Times New Roman" w:hAnsi="Times New Roman"/>
                <w:b/>
                <w:bCs/>
                <w:sz w:val="23"/>
                <w:szCs w:val="23"/>
              </w:rPr>
              <w:t>садржаји</w:t>
            </w:r>
          </w:p>
        </w:tc>
        <w:tc>
          <w:tcPr>
            <w:tcW w:w="304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ind w:left="113"/>
              <w:jc w:val="center"/>
              <w:rPr>
                <w:rFonts w:ascii="Times New Roman" w:hAnsi="Times New Roman"/>
                <w:sz w:val="24"/>
                <w:szCs w:val="24"/>
              </w:rPr>
            </w:pPr>
            <w:r>
              <w:rPr>
                <w:rFonts w:ascii="Times New Roman" w:hAnsi="Times New Roman"/>
                <w:b/>
                <w:bCs/>
                <w:sz w:val="24"/>
                <w:szCs w:val="24"/>
              </w:rPr>
              <w:t>Начин реализације</w:t>
            </w:r>
          </w:p>
        </w:tc>
        <w:tc>
          <w:tcPr>
            <w:tcW w:w="314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81" w:lineRule="exact"/>
              <w:jc w:val="center"/>
              <w:rPr>
                <w:rFonts w:ascii="Times New Roman" w:hAnsi="Times New Roman"/>
                <w:sz w:val="24"/>
                <w:szCs w:val="24"/>
              </w:rPr>
            </w:pPr>
            <w:r>
              <w:rPr>
                <w:rFonts w:ascii="Times New Roman" w:hAnsi="Times New Roman"/>
                <w:b/>
                <w:bCs/>
                <w:sz w:val="24"/>
                <w:szCs w:val="24"/>
              </w:rPr>
              <w:t>Носиоци реализације и</w:t>
            </w:r>
          </w:p>
          <w:p w:rsidR="001A2F5D" w:rsidRDefault="001A2F5D" w:rsidP="001A2F5D">
            <w:pPr>
              <w:widowControl w:val="0"/>
              <w:spacing w:line="318" w:lineRule="exact"/>
              <w:jc w:val="center"/>
              <w:rPr>
                <w:rFonts w:ascii="Times New Roman" w:hAnsi="Times New Roman"/>
                <w:sz w:val="24"/>
                <w:szCs w:val="24"/>
              </w:rPr>
            </w:pPr>
            <w:r>
              <w:rPr>
                <w:rFonts w:ascii="Times New Roman" w:hAnsi="Times New Roman"/>
                <w:b/>
                <w:bCs/>
                <w:sz w:val="23"/>
                <w:szCs w:val="23"/>
              </w:rPr>
              <w:t>сарадници</w:t>
            </w:r>
          </w:p>
        </w:tc>
      </w:tr>
      <w:tr w:rsidR="001A2F5D" w:rsidTr="001A2F5D">
        <w:trPr>
          <w:trHeight w:val="318"/>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8" w:lineRule="exact"/>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8"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5"/>
                <w:szCs w:val="15"/>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8" w:lineRule="exact"/>
              <w:jc w:val="center"/>
              <w:rPr>
                <w:rFonts w:ascii="Times New Roman" w:hAnsi="Times New Roman"/>
                <w:sz w:val="24"/>
                <w:szCs w:val="24"/>
              </w:rPr>
            </w:pPr>
          </w:p>
        </w:tc>
      </w:tr>
      <w:tr w:rsidR="001A2F5D" w:rsidTr="001A2F5D">
        <w:trPr>
          <w:trHeight w:val="138"/>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r>
      <w:tr w:rsidR="001A2F5D" w:rsidTr="001A2F5D">
        <w:trPr>
          <w:trHeight w:val="475"/>
        </w:trPr>
        <w:tc>
          <w:tcPr>
            <w:tcW w:w="142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ind w:left="20"/>
              <w:jc w:val="center"/>
              <w:rPr>
                <w:rFonts w:ascii="Times New Roman" w:hAnsi="Times New Roman"/>
                <w:sz w:val="24"/>
                <w:szCs w:val="24"/>
              </w:rPr>
            </w:pPr>
            <w:r>
              <w:rPr>
                <w:rFonts w:ascii="Times New Roman" w:hAnsi="Times New Roman"/>
                <w:sz w:val="24"/>
                <w:szCs w:val="24"/>
              </w:rPr>
              <w:t>Септембар-</w:t>
            </w:r>
          </w:p>
          <w:p w:rsidR="001A2F5D" w:rsidRDefault="001A2F5D" w:rsidP="001A2F5D">
            <w:pPr>
              <w:widowControl w:val="0"/>
              <w:spacing w:line="275" w:lineRule="exact"/>
              <w:ind w:left="20"/>
              <w:jc w:val="center"/>
              <w:rPr>
                <w:rFonts w:ascii="Times New Roman" w:hAnsi="Times New Roman"/>
                <w:sz w:val="24"/>
                <w:szCs w:val="24"/>
              </w:rPr>
            </w:pPr>
            <w:r>
              <w:rPr>
                <w:rFonts w:ascii="Times New Roman" w:hAnsi="Times New Roman"/>
                <w:sz w:val="24"/>
                <w:szCs w:val="24"/>
              </w:rPr>
              <w:t>јун</w:t>
            </w:r>
          </w:p>
        </w:tc>
        <w:tc>
          <w:tcPr>
            <w:tcW w:w="273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r>
              <w:rPr>
                <w:rFonts w:ascii="Times New Roman" w:hAnsi="Times New Roman"/>
                <w:sz w:val="24"/>
                <w:szCs w:val="24"/>
              </w:rPr>
              <w:t>Активности тимова за</w:t>
            </w:r>
          </w:p>
          <w:p w:rsidR="001A2F5D" w:rsidRDefault="001A2F5D" w:rsidP="001A2F5D">
            <w:pPr>
              <w:widowControl w:val="0"/>
              <w:spacing w:line="275" w:lineRule="exact"/>
              <w:jc w:val="center"/>
              <w:rPr>
                <w:rFonts w:ascii="Times New Roman" w:hAnsi="Times New Roman"/>
                <w:sz w:val="24"/>
                <w:szCs w:val="24"/>
              </w:rPr>
            </w:pPr>
            <w:r>
              <w:rPr>
                <w:rFonts w:ascii="Times New Roman" w:hAnsi="Times New Roman"/>
                <w:sz w:val="24"/>
                <w:szCs w:val="24"/>
              </w:rPr>
              <w:t>самовредновање</w:t>
            </w:r>
          </w:p>
        </w:tc>
        <w:tc>
          <w:tcPr>
            <w:tcW w:w="304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Pr="00A42E20" w:rsidRDefault="001A2F5D" w:rsidP="001A2F5D">
            <w:pPr>
              <w:widowControl w:val="0"/>
              <w:spacing w:after="0" w:line="240" w:lineRule="auto"/>
              <w:jc w:val="center"/>
              <w:rPr>
                <w:rFonts w:ascii="Times New Roman" w:hAnsi="Times New Roman"/>
                <w:sz w:val="24"/>
                <w:szCs w:val="24"/>
                <w:lang w:val="ru-RU"/>
              </w:rPr>
            </w:pPr>
            <w:r w:rsidRPr="00A42E20">
              <w:rPr>
                <w:rFonts w:ascii="Times New Roman" w:hAnsi="Times New Roman"/>
                <w:sz w:val="24"/>
                <w:szCs w:val="24"/>
                <w:lang w:val="ru-RU"/>
              </w:rPr>
              <w:t>Према акционим плановима</w:t>
            </w:r>
          </w:p>
          <w:p w:rsidR="001A2F5D" w:rsidRPr="00A42E20" w:rsidRDefault="001A2F5D" w:rsidP="001A2F5D">
            <w:pPr>
              <w:widowControl w:val="0"/>
              <w:spacing w:line="275" w:lineRule="exact"/>
              <w:jc w:val="center"/>
              <w:rPr>
                <w:rFonts w:ascii="Times New Roman" w:hAnsi="Times New Roman"/>
                <w:sz w:val="24"/>
                <w:szCs w:val="24"/>
                <w:lang w:val="ru-RU"/>
              </w:rPr>
            </w:pPr>
            <w:r w:rsidRPr="00A42E20">
              <w:rPr>
                <w:rFonts w:ascii="Times New Roman" w:hAnsi="Times New Roman"/>
                <w:sz w:val="24"/>
                <w:szCs w:val="24"/>
                <w:lang w:val="ru-RU"/>
              </w:rPr>
              <w:t>тимова за самовредновање</w:t>
            </w:r>
          </w:p>
        </w:tc>
        <w:tc>
          <w:tcPr>
            <w:tcW w:w="314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Pr="00A42E20" w:rsidRDefault="001A2F5D" w:rsidP="001A2F5D">
            <w:pPr>
              <w:widowControl w:val="0"/>
              <w:spacing w:after="0" w:line="268" w:lineRule="exact"/>
              <w:jc w:val="center"/>
              <w:rPr>
                <w:rFonts w:ascii="Times New Roman" w:hAnsi="Times New Roman"/>
                <w:sz w:val="24"/>
                <w:szCs w:val="24"/>
                <w:lang w:val="ru-RU"/>
              </w:rPr>
            </w:pPr>
            <w:r w:rsidRPr="00A42E20">
              <w:rPr>
                <w:rFonts w:ascii="Times New Roman" w:hAnsi="Times New Roman"/>
                <w:sz w:val="24"/>
                <w:szCs w:val="24"/>
                <w:lang w:val="ru-RU"/>
              </w:rPr>
              <w:t>Тимови за самовредновање,</w:t>
            </w:r>
          </w:p>
          <w:p w:rsidR="001A2F5D" w:rsidRPr="00A42E20" w:rsidRDefault="001A2F5D" w:rsidP="001A2F5D">
            <w:pPr>
              <w:widowControl w:val="0"/>
              <w:spacing w:after="0" w:line="241" w:lineRule="exact"/>
              <w:jc w:val="center"/>
              <w:rPr>
                <w:rFonts w:ascii="Times New Roman" w:hAnsi="Times New Roman"/>
                <w:sz w:val="24"/>
                <w:szCs w:val="24"/>
                <w:lang w:val="ru-RU"/>
              </w:rPr>
            </w:pPr>
            <w:r w:rsidRPr="00A42E20">
              <w:rPr>
                <w:rFonts w:ascii="Times New Roman" w:hAnsi="Times New Roman"/>
                <w:sz w:val="24"/>
                <w:szCs w:val="24"/>
                <w:lang w:val="ru-RU"/>
              </w:rPr>
              <w:t>стручна већа, директор,</w:t>
            </w:r>
          </w:p>
          <w:p w:rsidR="001A2F5D" w:rsidRDefault="001A2F5D" w:rsidP="001A2F5D">
            <w:pPr>
              <w:widowControl w:val="0"/>
              <w:spacing w:line="341" w:lineRule="exact"/>
              <w:jc w:val="center"/>
              <w:rPr>
                <w:rFonts w:ascii="Times New Roman" w:hAnsi="Times New Roman"/>
                <w:sz w:val="24"/>
                <w:szCs w:val="24"/>
              </w:rPr>
            </w:pPr>
            <w:r>
              <w:rPr>
                <w:rFonts w:ascii="Times New Roman" w:hAnsi="Times New Roman"/>
                <w:sz w:val="24"/>
                <w:szCs w:val="24"/>
              </w:rPr>
              <w:t>Педагошки колегијум</w:t>
            </w:r>
          </w:p>
        </w:tc>
      </w:tr>
      <w:tr w:rsidR="001A2F5D" w:rsidTr="001A2F5D">
        <w:trPr>
          <w:trHeight w:val="475"/>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275" w:lineRule="exact"/>
              <w:ind w:left="20"/>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275"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275" w:lineRule="exact"/>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41" w:lineRule="exact"/>
              <w:jc w:val="center"/>
              <w:rPr>
                <w:rFonts w:ascii="Times New Roman" w:hAnsi="Times New Roman"/>
                <w:sz w:val="24"/>
                <w:szCs w:val="24"/>
              </w:rPr>
            </w:pPr>
          </w:p>
        </w:tc>
      </w:tr>
      <w:tr w:rsidR="001A2F5D" w:rsidTr="001A2F5D">
        <w:trPr>
          <w:trHeight w:val="275"/>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75" w:lineRule="exact"/>
              <w:ind w:left="20"/>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75"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75" w:lineRule="exact"/>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41" w:lineRule="exact"/>
              <w:jc w:val="center"/>
              <w:rPr>
                <w:rFonts w:ascii="Times New Roman" w:hAnsi="Times New Roman"/>
                <w:sz w:val="24"/>
                <w:szCs w:val="24"/>
              </w:rPr>
            </w:pPr>
          </w:p>
        </w:tc>
      </w:tr>
      <w:tr w:rsidR="001A2F5D" w:rsidTr="001A2F5D">
        <w:trPr>
          <w:trHeight w:val="276"/>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r>
      <w:tr w:rsidR="001A2F5D" w:rsidTr="001A2F5D">
        <w:trPr>
          <w:trHeight w:val="512"/>
        </w:trPr>
        <w:tc>
          <w:tcPr>
            <w:tcW w:w="142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416" w:lineRule="exact"/>
              <w:ind w:left="20"/>
              <w:jc w:val="center"/>
              <w:rPr>
                <w:rFonts w:ascii="Times New Roman" w:hAnsi="Times New Roman"/>
                <w:sz w:val="24"/>
                <w:szCs w:val="24"/>
              </w:rPr>
            </w:pPr>
            <w:r>
              <w:rPr>
                <w:rFonts w:ascii="Times New Roman" w:hAnsi="Times New Roman"/>
                <w:sz w:val="24"/>
                <w:szCs w:val="24"/>
              </w:rPr>
              <w:t>Новембар-</w:t>
            </w:r>
          </w:p>
          <w:p w:rsidR="001A2F5D" w:rsidRDefault="001A2F5D" w:rsidP="001A2F5D">
            <w:pPr>
              <w:widowControl w:val="0"/>
              <w:spacing w:line="312" w:lineRule="exact"/>
              <w:ind w:left="20"/>
              <w:jc w:val="center"/>
              <w:rPr>
                <w:rFonts w:ascii="Times New Roman" w:hAnsi="Times New Roman"/>
                <w:sz w:val="24"/>
                <w:szCs w:val="24"/>
              </w:rPr>
            </w:pPr>
            <w:r>
              <w:rPr>
                <w:rFonts w:ascii="Times New Roman" w:hAnsi="Times New Roman"/>
                <w:sz w:val="24"/>
                <w:szCs w:val="24"/>
              </w:rPr>
              <w:t>август</w:t>
            </w:r>
          </w:p>
        </w:tc>
        <w:tc>
          <w:tcPr>
            <w:tcW w:w="273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Pr="00A42E20" w:rsidRDefault="001A2F5D" w:rsidP="001A2F5D">
            <w:pPr>
              <w:widowControl w:val="0"/>
              <w:spacing w:after="0" w:line="278" w:lineRule="exact"/>
              <w:jc w:val="center"/>
              <w:rPr>
                <w:rFonts w:ascii="Times New Roman" w:hAnsi="Times New Roman"/>
                <w:sz w:val="24"/>
                <w:szCs w:val="24"/>
                <w:lang w:val="ru-RU"/>
              </w:rPr>
            </w:pPr>
            <w:r w:rsidRPr="00A42E20">
              <w:rPr>
                <w:rFonts w:ascii="Times New Roman" w:hAnsi="Times New Roman"/>
                <w:sz w:val="24"/>
                <w:szCs w:val="24"/>
                <w:lang w:val="ru-RU"/>
              </w:rPr>
              <w:t>Активности Стручног</w:t>
            </w:r>
          </w:p>
          <w:p w:rsidR="001A2F5D" w:rsidRPr="00A42E20" w:rsidRDefault="001A2F5D" w:rsidP="001A2F5D">
            <w:pPr>
              <w:widowControl w:val="0"/>
              <w:spacing w:after="0" w:line="275" w:lineRule="exact"/>
              <w:jc w:val="center"/>
              <w:rPr>
                <w:rFonts w:ascii="Times New Roman" w:hAnsi="Times New Roman"/>
                <w:sz w:val="24"/>
                <w:szCs w:val="24"/>
                <w:lang w:val="ru-RU"/>
              </w:rPr>
            </w:pPr>
            <w:r w:rsidRPr="00A42E20">
              <w:rPr>
                <w:rFonts w:ascii="Times New Roman" w:hAnsi="Times New Roman"/>
                <w:sz w:val="24"/>
                <w:szCs w:val="24"/>
                <w:lang w:val="ru-RU"/>
              </w:rPr>
              <w:t>актива за развојно</w:t>
            </w:r>
          </w:p>
          <w:p w:rsidR="001A2F5D" w:rsidRPr="00A42E20" w:rsidRDefault="001A2F5D" w:rsidP="001A2F5D">
            <w:pPr>
              <w:widowControl w:val="0"/>
              <w:spacing w:line="312" w:lineRule="exact"/>
              <w:jc w:val="center"/>
              <w:rPr>
                <w:rFonts w:ascii="Times New Roman" w:hAnsi="Times New Roman"/>
                <w:sz w:val="24"/>
                <w:szCs w:val="24"/>
                <w:lang w:val="ru-RU"/>
              </w:rPr>
            </w:pPr>
            <w:r w:rsidRPr="00A42E20">
              <w:rPr>
                <w:rFonts w:ascii="Times New Roman" w:hAnsi="Times New Roman"/>
                <w:sz w:val="24"/>
                <w:szCs w:val="24"/>
                <w:lang w:val="ru-RU"/>
              </w:rPr>
              <w:t>планирање</w:t>
            </w:r>
          </w:p>
        </w:tc>
        <w:tc>
          <w:tcPr>
            <w:tcW w:w="304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Pr="00A42E20" w:rsidRDefault="001A2F5D" w:rsidP="001A2F5D">
            <w:pPr>
              <w:widowControl w:val="0"/>
              <w:spacing w:after="0" w:line="278" w:lineRule="exact"/>
              <w:jc w:val="center"/>
              <w:rPr>
                <w:rFonts w:ascii="Times New Roman" w:hAnsi="Times New Roman"/>
                <w:sz w:val="24"/>
                <w:szCs w:val="24"/>
                <w:lang w:val="ru-RU"/>
              </w:rPr>
            </w:pPr>
            <w:r w:rsidRPr="00A42E20">
              <w:rPr>
                <w:rFonts w:ascii="Times New Roman" w:hAnsi="Times New Roman"/>
                <w:sz w:val="24"/>
                <w:szCs w:val="24"/>
                <w:lang w:val="ru-RU"/>
              </w:rPr>
              <w:t>Према Годишњем плану рада</w:t>
            </w:r>
          </w:p>
          <w:p w:rsidR="001A2F5D" w:rsidRPr="00A42E20" w:rsidRDefault="001A2F5D" w:rsidP="001A2F5D">
            <w:pPr>
              <w:widowControl w:val="0"/>
              <w:spacing w:after="0" w:line="275" w:lineRule="exact"/>
              <w:jc w:val="center"/>
              <w:rPr>
                <w:rFonts w:ascii="Times New Roman" w:hAnsi="Times New Roman"/>
                <w:sz w:val="24"/>
                <w:szCs w:val="24"/>
                <w:lang w:val="ru-RU"/>
              </w:rPr>
            </w:pPr>
            <w:r w:rsidRPr="00A42E20">
              <w:rPr>
                <w:rFonts w:ascii="Times New Roman" w:hAnsi="Times New Roman"/>
                <w:sz w:val="24"/>
                <w:szCs w:val="24"/>
                <w:lang w:val="ru-RU"/>
              </w:rPr>
              <w:t>Стручног актива за развојно</w:t>
            </w:r>
          </w:p>
          <w:p w:rsidR="001A2F5D" w:rsidRDefault="001A2F5D" w:rsidP="001A2F5D">
            <w:pPr>
              <w:widowControl w:val="0"/>
              <w:spacing w:line="312" w:lineRule="exact"/>
              <w:jc w:val="center"/>
              <w:rPr>
                <w:rFonts w:ascii="Times New Roman" w:hAnsi="Times New Roman"/>
                <w:sz w:val="24"/>
                <w:szCs w:val="24"/>
              </w:rPr>
            </w:pPr>
            <w:r>
              <w:rPr>
                <w:rFonts w:ascii="Times New Roman" w:hAnsi="Times New Roman"/>
                <w:sz w:val="24"/>
                <w:szCs w:val="24"/>
              </w:rPr>
              <w:t>планирање</w:t>
            </w:r>
          </w:p>
        </w:tc>
        <w:tc>
          <w:tcPr>
            <w:tcW w:w="314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Pr="00A42E20" w:rsidRDefault="001A2F5D" w:rsidP="001A2F5D">
            <w:pPr>
              <w:widowControl w:val="0"/>
              <w:spacing w:after="0" w:line="278" w:lineRule="exact"/>
              <w:jc w:val="center"/>
              <w:rPr>
                <w:rFonts w:ascii="Times New Roman" w:hAnsi="Times New Roman"/>
                <w:sz w:val="24"/>
                <w:szCs w:val="24"/>
                <w:lang w:val="ru-RU"/>
              </w:rPr>
            </w:pPr>
            <w:r w:rsidRPr="00A42E20">
              <w:rPr>
                <w:rFonts w:ascii="Times New Roman" w:hAnsi="Times New Roman"/>
                <w:sz w:val="24"/>
                <w:szCs w:val="24"/>
                <w:lang w:val="ru-RU"/>
              </w:rPr>
              <w:t>Чланови Стручног актива за</w:t>
            </w:r>
          </w:p>
          <w:p w:rsidR="001A2F5D" w:rsidRPr="00A42E20" w:rsidRDefault="001A2F5D" w:rsidP="001A2F5D">
            <w:pPr>
              <w:widowControl w:val="0"/>
              <w:spacing w:after="0" w:line="275" w:lineRule="exact"/>
              <w:jc w:val="center"/>
              <w:rPr>
                <w:rFonts w:ascii="Times New Roman" w:hAnsi="Times New Roman"/>
                <w:sz w:val="24"/>
                <w:szCs w:val="24"/>
                <w:lang w:val="ru-RU"/>
              </w:rPr>
            </w:pPr>
            <w:r w:rsidRPr="00A42E20">
              <w:rPr>
                <w:rFonts w:ascii="Times New Roman" w:hAnsi="Times New Roman"/>
                <w:sz w:val="24"/>
                <w:szCs w:val="24"/>
                <w:lang w:val="ru-RU"/>
              </w:rPr>
              <w:t>развојно планирање, стручна већа,</w:t>
            </w:r>
          </w:p>
          <w:p w:rsidR="001A2F5D" w:rsidRDefault="001A2F5D" w:rsidP="001A2F5D">
            <w:pPr>
              <w:widowControl w:val="0"/>
              <w:spacing w:line="312" w:lineRule="exact"/>
              <w:jc w:val="center"/>
              <w:rPr>
                <w:rFonts w:ascii="Times New Roman" w:hAnsi="Times New Roman"/>
                <w:sz w:val="24"/>
                <w:szCs w:val="24"/>
              </w:rPr>
            </w:pPr>
            <w:r>
              <w:rPr>
                <w:rFonts w:ascii="Times New Roman" w:hAnsi="Times New Roman"/>
                <w:sz w:val="24"/>
                <w:szCs w:val="24"/>
              </w:rPr>
              <w:t>Педагошки колегијум</w:t>
            </w:r>
          </w:p>
        </w:tc>
      </w:tr>
      <w:tr w:rsidR="001A2F5D" w:rsidTr="001A2F5D">
        <w:trPr>
          <w:trHeight w:val="512"/>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ind w:left="20"/>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jc w:val="center"/>
              <w:rPr>
                <w:rFonts w:ascii="Times New Roman" w:hAnsi="Times New Roman"/>
                <w:sz w:val="24"/>
                <w:szCs w:val="24"/>
              </w:rPr>
            </w:pPr>
          </w:p>
        </w:tc>
      </w:tr>
      <w:tr w:rsidR="001A2F5D" w:rsidTr="001A2F5D">
        <w:trPr>
          <w:trHeight w:val="312"/>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ind w:left="20"/>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line="312" w:lineRule="exact"/>
              <w:jc w:val="center"/>
              <w:rPr>
                <w:rFonts w:ascii="Times New Roman" w:hAnsi="Times New Roman"/>
                <w:sz w:val="24"/>
                <w:szCs w:val="24"/>
              </w:rPr>
            </w:pPr>
          </w:p>
        </w:tc>
      </w:tr>
      <w:tr w:rsidR="001A2F5D" w:rsidTr="001A2F5D">
        <w:trPr>
          <w:trHeight w:val="276"/>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jc w:val="center"/>
              <w:rPr>
                <w:rFonts w:ascii="Times New Roman" w:hAnsi="Times New Roman"/>
                <w:sz w:val="24"/>
                <w:szCs w:val="24"/>
              </w:rPr>
            </w:pPr>
          </w:p>
        </w:tc>
      </w:tr>
      <w:tr w:rsidR="001A2F5D" w:rsidTr="001A2F5D">
        <w:trPr>
          <w:trHeight w:val="276"/>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p>
        </w:tc>
      </w:tr>
      <w:tr w:rsidR="001A2F5D" w:rsidTr="001A2F5D">
        <w:trPr>
          <w:trHeight w:val="512"/>
        </w:trPr>
        <w:tc>
          <w:tcPr>
            <w:tcW w:w="142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44" w:lineRule="exact"/>
              <w:ind w:left="20"/>
              <w:jc w:val="center"/>
              <w:rPr>
                <w:rFonts w:ascii="Times New Roman" w:hAnsi="Times New Roman"/>
                <w:sz w:val="24"/>
                <w:szCs w:val="24"/>
              </w:rPr>
            </w:pPr>
            <w:r>
              <w:rPr>
                <w:rFonts w:ascii="Times New Roman" w:hAnsi="Times New Roman"/>
                <w:sz w:val="24"/>
                <w:szCs w:val="24"/>
              </w:rPr>
              <w:t>Септембар-</w:t>
            </w:r>
          </w:p>
          <w:p w:rsidR="001A2F5D" w:rsidRDefault="001A2F5D" w:rsidP="001A2F5D">
            <w:pPr>
              <w:widowControl w:val="0"/>
              <w:spacing w:line="312" w:lineRule="exact"/>
              <w:ind w:left="20"/>
              <w:jc w:val="center"/>
              <w:rPr>
                <w:rFonts w:ascii="Times New Roman" w:hAnsi="Times New Roman"/>
                <w:sz w:val="24"/>
                <w:szCs w:val="24"/>
              </w:rPr>
            </w:pPr>
            <w:r>
              <w:rPr>
                <w:rFonts w:ascii="Times New Roman" w:hAnsi="Times New Roman"/>
              </w:rPr>
              <w:t>јун</w:t>
            </w:r>
          </w:p>
        </w:tc>
        <w:tc>
          <w:tcPr>
            <w:tcW w:w="273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44" w:lineRule="exact"/>
              <w:jc w:val="center"/>
              <w:rPr>
                <w:rFonts w:ascii="Times New Roman" w:hAnsi="Times New Roman"/>
                <w:sz w:val="24"/>
                <w:szCs w:val="24"/>
              </w:rPr>
            </w:pPr>
            <w:r>
              <w:rPr>
                <w:rFonts w:ascii="Times New Roman" w:hAnsi="Times New Roman"/>
                <w:sz w:val="24"/>
                <w:szCs w:val="24"/>
              </w:rPr>
              <w:t>Похађање стручних</w:t>
            </w:r>
          </w:p>
          <w:p w:rsidR="001A2F5D" w:rsidRDefault="001A2F5D" w:rsidP="001A2F5D">
            <w:pPr>
              <w:widowControl w:val="0"/>
              <w:spacing w:line="312" w:lineRule="exact"/>
              <w:jc w:val="center"/>
              <w:rPr>
                <w:rFonts w:ascii="Times New Roman" w:hAnsi="Times New Roman"/>
                <w:sz w:val="24"/>
                <w:szCs w:val="24"/>
              </w:rPr>
            </w:pPr>
            <w:r>
              <w:rPr>
                <w:rFonts w:ascii="Times New Roman" w:hAnsi="Times New Roman"/>
              </w:rPr>
              <w:t>семинара</w:t>
            </w:r>
          </w:p>
        </w:tc>
        <w:tc>
          <w:tcPr>
            <w:tcW w:w="3043"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Pr="00A42E20" w:rsidRDefault="001A2F5D" w:rsidP="001A2F5D">
            <w:pPr>
              <w:widowControl w:val="0"/>
              <w:spacing w:after="0" w:line="344" w:lineRule="exact"/>
              <w:jc w:val="center"/>
              <w:rPr>
                <w:rFonts w:ascii="Times New Roman" w:hAnsi="Times New Roman"/>
                <w:sz w:val="24"/>
                <w:szCs w:val="24"/>
                <w:lang w:val="ru-RU"/>
              </w:rPr>
            </w:pPr>
            <w:r w:rsidRPr="00A42E20">
              <w:rPr>
                <w:rFonts w:ascii="Times New Roman" w:hAnsi="Times New Roman"/>
                <w:sz w:val="24"/>
                <w:szCs w:val="24"/>
                <w:lang w:val="ru-RU"/>
              </w:rPr>
              <w:t>Примена стеченог знања у</w:t>
            </w:r>
          </w:p>
          <w:p w:rsidR="001A2F5D" w:rsidRPr="00A42E20" w:rsidRDefault="001A2F5D" w:rsidP="001A2F5D">
            <w:pPr>
              <w:widowControl w:val="0"/>
              <w:spacing w:line="312" w:lineRule="exact"/>
              <w:jc w:val="center"/>
              <w:rPr>
                <w:rFonts w:ascii="Times New Roman" w:hAnsi="Times New Roman"/>
                <w:sz w:val="24"/>
                <w:szCs w:val="24"/>
                <w:lang w:val="ru-RU"/>
              </w:rPr>
            </w:pPr>
            <w:r w:rsidRPr="00A42E20">
              <w:rPr>
                <w:rFonts w:ascii="Times New Roman" w:hAnsi="Times New Roman"/>
                <w:lang w:val="ru-RU"/>
              </w:rPr>
              <w:t>настави</w:t>
            </w:r>
          </w:p>
        </w:tc>
        <w:tc>
          <w:tcPr>
            <w:tcW w:w="314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24"/>
                <w:szCs w:val="24"/>
              </w:rPr>
            </w:pPr>
            <w:r>
              <w:rPr>
                <w:rFonts w:ascii="Times New Roman" w:hAnsi="Times New Roman"/>
                <w:sz w:val="24"/>
                <w:szCs w:val="24"/>
              </w:rPr>
              <w:t>Наставници</w:t>
            </w:r>
          </w:p>
        </w:tc>
      </w:tr>
      <w:tr w:rsidR="001A2F5D" w:rsidTr="001A2F5D">
        <w:trPr>
          <w:trHeight w:val="312"/>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ind w:left="20"/>
              <w:jc w:val="center"/>
              <w:rPr>
                <w:rFonts w:ascii="Times New Roman" w:hAnsi="Times New Roman"/>
                <w:sz w:val="24"/>
                <w:szCs w:val="24"/>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jc w:val="center"/>
              <w:rPr>
                <w:rFonts w:ascii="Times New Roman" w:hAnsi="Times New Roman"/>
                <w:sz w:val="24"/>
                <w:szCs w:val="24"/>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312" w:lineRule="exact"/>
              <w:jc w:val="center"/>
              <w:rPr>
                <w:rFonts w:ascii="Times New Roman" w:hAnsi="Times New Roman"/>
                <w:sz w:val="24"/>
                <w:szCs w:val="24"/>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5"/>
                <w:szCs w:val="15"/>
              </w:rPr>
            </w:pPr>
          </w:p>
        </w:tc>
      </w:tr>
      <w:tr w:rsidR="001A2F5D" w:rsidTr="001A2F5D">
        <w:trPr>
          <w:trHeight w:val="138"/>
        </w:trPr>
        <w:tc>
          <w:tcPr>
            <w:tcW w:w="142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c>
          <w:tcPr>
            <w:tcW w:w="273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c>
          <w:tcPr>
            <w:tcW w:w="3043"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c>
          <w:tcPr>
            <w:tcW w:w="314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1A2F5D" w:rsidRDefault="001A2F5D" w:rsidP="001A2F5D">
            <w:pPr>
              <w:widowControl w:val="0"/>
              <w:spacing w:after="0" w:line="240" w:lineRule="auto"/>
              <w:jc w:val="center"/>
              <w:rPr>
                <w:rFonts w:ascii="Times New Roman" w:hAnsi="Times New Roman"/>
                <w:sz w:val="12"/>
                <w:szCs w:val="12"/>
              </w:rPr>
            </w:pPr>
          </w:p>
        </w:tc>
      </w:tr>
    </w:tbl>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348" w:lineRule="exact"/>
        <w:rPr>
          <w:rFonts w:ascii="Times New Roman" w:hAnsi="Times New Roman"/>
          <w:sz w:val="24"/>
          <w:szCs w:val="24"/>
        </w:rPr>
      </w:pPr>
    </w:p>
    <w:p w:rsidR="00501DB2" w:rsidRDefault="0034464A" w:rsidP="001A2F5D">
      <w:pPr>
        <w:widowControl w:val="0"/>
        <w:spacing w:after="0" w:line="240" w:lineRule="auto"/>
        <w:ind w:left="40"/>
        <w:jc w:val="center"/>
        <w:rPr>
          <w:rFonts w:ascii="Times New Roman" w:hAnsi="Times New Roman"/>
          <w:sz w:val="24"/>
          <w:szCs w:val="24"/>
        </w:rPr>
      </w:pPr>
      <w:r>
        <w:rPr>
          <w:rFonts w:ascii="Times New Roman" w:hAnsi="Times New Roman"/>
          <w:b/>
          <w:bCs/>
          <w:sz w:val="28"/>
          <w:szCs w:val="28"/>
        </w:rPr>
        <w:t>САМОВРЕДНОВАЊЕ РАДА ШКОЛЕ</w:t>
      </w:r>
    </w:p>
    <w:p w:rsidR="001A2F5D" w:rsidRDefault="0034464A" w:rsidP="00E601CF">
      <w:pPr>
        <w:widowControl w:val="0"/>
        <w:spacing w:after="0" w:line="240" w:lineRule="auto"/>
        <w:ind w:right="80"/>
        <w:jc w:val="both"/>
        <w:rPr>
          <w:rFonts w:ascii="Times New Roman" w:hAnsi="Times New Roman"/>
          <w:sz w:val="24"/>
          <w:szCs w:val="24"/>
          <w:lang w:val="ru-RU"/>
        </w:rPr>
      </w:pPr>
      <w:r>
        <w:rPr>
          <w:rFonts w:ascii="Times New Roman" w:hAnsi="Times New Roman"/>
          <w:sz w:val="24"/>
          <w:szCs w:val="24"/>
          <w:lang w:val="ru-RU"/>
        </w:rPr>
        <w:t>У оквиру пројекта Вредновање и самовредновање рада школе, школа ће ове школске године посебну пажњу посветити активностима око самовредновања рада, због што тачније процене тренутне ситуацији и што бољег унапређивања рада школе.</w:t>
      </w:r>
      <w:r w:rsidR="00E601CF">
        <w:rPr>
          <w:rFonts w:ascii="Times New Roman" w:hAnsi="Times New Roman"/>
          <w:sz w:val="24"/>
          <w:szCs w:val="24"/>
          <w:lang w:val="ru-RU"/>
        </w:rPr>
        <w:t xml:space="preserve"> </w:t>
      </w:r>
      <w:r>
        <w:rPr>
          <w:rFonts w:ascii="Times New Roman" w:hAnsi="Times New Roman"/>
          <w:sz w:val="24"/>
          <w:szCs w:val="24"/>
          <w:lang w:val="ru-RU"/>
        </w:rPr>
        <w:t>Планира се се самовредновање у следећим кључним областима:</w:t>
      </w:r>
    </w:p>
    <w:p w:rsidR="00501DB2" w:rsidRPr="001A2F5D" w:rsidRDefault="0034464A" w:rsidP="00E601CF">
      <w:pPr>
        <w:widowControl w:val="0"/>
        <w:spacing w:after="0" w:line="240" w:lineRule="auto"/>
        <w:ind w:right="80"/>
        <w:jc w:val="both"/>
        <w:rPr>
          <w:rFonts w:ascii="Times New Roman" w:hAnsi="Times New Roman"/>
          <w:color w:val="FF0000"/>
          <w:sz w:val="24"/>
          <w:szCs w:val="24"/>
          <w:lang w:val="ru-RU"/>
        </w:rPr>
      </w:pPr>
      <w:r>
        <w:rPr>
          <w:rFonts w:ascii="Times New Roman" w:hAnsi="Times New Roman"/>
          <w:sz w:val="24"/>
          <w:szCs w:val="24"/>
          <w:lang w:val="ru-RU"/>
        </w:rPr>
        <w:t xml:space="preserve"> - </w:t>
      </w:r>
      <w:r w:rsidR="00CB0AE7">
        <w:rPr>
          <w:rFonts w:ascii="Times New Roman" w:eastAsia="Arial" w:hAnsi="Times New Roman"/>
          <w:color w:val="000000"/>
          <w:sz w:val="24"/>
          <w:szCs w:val="24"/>
          <w:lang w:val="ru-RU"/>
        </w:rPr>
        <w:t>Област: Настава и учење</w:t>
      </w:r>
    </w:p>
    <w:p w:rsidR="00501DB2" w:rsidRDefault="0034464A" w:rsidP="00E601CF">
      <w:pPr>
        <w:widowControl w:val="0"/>
        <w:spacing w:after="0" w:line="240" w:lineRule="auto"/>
        <w:rPr>
          <w:rFonts w:ascii="Times New Roman" w:hAnsi="Times New Roman"/>
          <w:sz w:val="24"/>
          <w:szCs w:val="24"/>
          <w:lang w:val="ru-RU"/>
        </w:rPr>
      </w:pPr>
      <w:r>
        <w:rPr>
          <w:rFonts w:ascii="Times New Roman" w:hAnsi="Times New Roman"/>
          <w:sz w:val="24"/>
          <w:szCs w:val="24"/>
          <w:lang w:val="ru-RU"/>
        </w:rPr>
        <w:t>Чланови Тима за самовредовање:</w:t>
      </w:r>
    </w:p>
    <w:p w:rsidR="00501DB2" w:rsidRPr="008410A6" w:rsidRDefault="008410A6" w:rsidP="00A47DA3">
      <w:pPr>
        <w:pStyle w:val="ListParagraph"/>
        <w:numPr>
          <w:ilvl w:val="0"/>
          <w:numId w:val="64"/>
        </w:numPr>
        <w:spacing w:after="0" w:line="240" w:lineRule="auto"/>
        <w:ind w:left="360"/>
        <w:rPr>
          <w:rFonts w:ascii="Times New Roman" w:hAnsi="Times New Roman"/>
          <w:sz w:val="24"/>
          <w:szCs w:val="24"/>
          <w:lang w:val="ru-RU"/>
        </w:rPr>
      </w:pPr>
      <w:r w:rsidRPr="008410A6">
        <w:rPr>
          <w:rFonts w:ascii="Times New Roman" w:hAnsi="Times New Roman"/>
          <w:sz w:val="24"/>
          <w:szCs w:val="24"/>
          <w:lang w:val="ru-RU"/>
        </w:rPr>
        <w:t>Милоје Грбин</w:t>
      </w:r>
      <w:r w:rsidR="001A2F5D">
        <w:rPr>
          <w:rFonts w:ascii="Times New Roman" w:hAnsi="Times New Roman"/>
          <w:sz w:val="24"/>
          <w:szCs w:val="24"/>
          <w:lang w:val="ru-RU"/>
        </w:rPr>
        <w:t xml:space="preserve"> –</w:t>
      </w:r>
      <w:r w:rsidR="0034464A" w:rsidRPr="008410A6">
        <w:rPr>
          <w:rFonts w:ascii="Times New Roman" w:hAnsi="Times New Roman"/>
          <w:sz w:val="24"/>
          <w:szCs w:val="24"/>
          <w:lang w:val="ru-RU"/>
        </w:rPr>
        <w:t xml:space="preserve"> </w:t>
      </w:r>
      <w:r w:rsidR="001A2F5D">
        <w:rPr>
          <w:rFonts w:ascii="Times New Roman" w:hAnsi="Times New Roman"/>
          <w:sz w:val="24"/>
          <w:szCs w:val="24"/>
          <w:lang w:val="ru-RU"/>
        </w:rPr>
        <w:t>наставник социологије</w:t>
      </w:r>
    </w:p>
    <w:p w:rsidR="008410A6" w:rsidRPr="008410A6" w:rsidRDefault="001A2F5D" w:rsidP="00A47DA3">
      <w:pPr>
        <w:pStyle w:val="ListParagraph"/>
        <w:numPr>
          <w:ilvl w:val="0"/>
          <w:numId w:val="64"/>
        </w:numPr>
        <w:spacing w:after="0" w:line="240" w:lineRule="auto"/>
        <w:ind w:left="360"/>
        <w:rPr>
          <w:rFonts w:ascii="Times New Roman" w:hAnsi="Times New Roman"/>
          <w:sz w:val="24"/>
          <w:szCs w:val="24"/>
          <w:lang w:val="ru-RU"/>
        </w:rPr>
      </w:pPr>
      <w:r>
        <w:rPr>
          <w:rFonts w:ascii="Times New Roman" w:hAnsi="Times New Roman"/>
          <w:sz w:val="24"/>
          <w:szCs w:val="24"/>
          <w:lang w:val="ru-RU"/>
        </w:rPr>
        <w:t xml:space="preserve">Милица Рамадански </w:t>
      </w:r>
      <w:r w:rsidR="008410A6">
        <w:rPr>
          <w:rFonts w:ascii="Times New Roman" w:hAnsi="Times New Roman"/>
          <w:sz w:val="24"/>
          <w:szCs w:val="24"/>
          <w:lang w:val="ru-RU"/>
        </w:rPr>
        <w:t xml:space="preserve">-наставник </w:t>
      </w:r>
      <w:r>
        <w:rPr>
          <w:rFonts w:ascii="Times New Roman" w:hAnsi="Times New Roman"/>
          <w:sz w:val="24"/>
          <w:szCs w:val="24"/>
          <w:lang w:val="ru-RU"/>
        </w:rPr>
        <w:t>филозофије</w:t>
      </w:r>
    </w:p>
    <w:p w:rsidR="00501DB2" w:rsidRDefault="0034464A" w:rsidP="001A2F5D">
      <w:pPr>
        <w:spacing w:after="0" w:line="240" w:lineRule="auto"/>
        <w:rPr>
          <w:rFonts w:ascii="Times New Roman" w:hAnsi="Times New Roman"/>
          <w:sz w:val="24"/>
          <w:szCs w:val="24"/>
          <w:lang w:val="ru-RU"/>
        </w:rPr>
      </w:pPr>
      <w:r>
        <w:rPr>
          <w:rFonts w:ascii="Times New Roman" w:hAnsi="Times New Roman"/>
          <w:sz w:val="24"/>
          <w:szCs w:val="24"/>
          <w:lang w:val="ru-RU"/>
        </w:rPr>
        <w:t xml:space="preserve">3. </w:t>
      </w:r>
      <w:r w:rsidR="001A2F5D">
        <w:rPr>
          <w:rFonts w:ascii="Times New Roman" w:hAnsi="Times New Roman"/>
          <w:sz w:val="24"/>
          <w:szCs w:val="24"/>
          <w:lang w:val="ru-RU"/>
        </w:rPr>
        <w:t>Тибор Патаки</w:t>
      </w:r>
      <w:r>
        <w:rPr>
          <w:rFonts w:ascii="Times New Roman" w:hAnsi="Times New Roman"/>
          <w:sz w:val="24"/>
          <w:szCs w:val="24"/>
          <w:lang w:val="ru-RU"/>
        </w:rPr>
        <w:t>- наставник</w:t>
      </w:r>
      <w:r w:rsidR="001A2F5D" w:rsidRPr="001A2F5D">
        <w:rPr>
          <w:rFonts w:ascii="Times New Roman" w:hAnsi="Times New Roman"/>
          <w:sz w:val="24"/>
          <w:szCs w:val="24"/>
          <w:lang w:val="ru-RU"/>
        </w:rPr>
        <w:t xml:space="preserve"> </w:t>
      </w:r>
      <w:r w:rsidR="001A2F5D">
        <w:rPr>
          <w:rFonts w:ascii="Times New Roman" w:hAnsi="Times New Roman"/>
          <w:sz w:val="24"/>
          <w:szCs w:val="24"/>
          <w:lang w:val="ru-RU"/>
        </w:rPr>
        <w:t>историје</w:t>
      </w:r>
    </w:p>
    <w:p w:rsidR="008410A6" w:rsidRDefault="001A2F5D" w:rsidP="001A2F5D">
      <w:pPr>
        <w:spacing w:after="0" w:line="240" w:lineRule="auto"/>
        <w:rPr>
          <w:rFonts w:ascii="Times New Roman" w:hAnsi="Times New Roman"/>
          <w:sz w:val="24"/>
          <w:szCs w:val="24"/>
          <w:lang w:val="ru-RU"/>
        </w:rPr>
      </w:pPr>
      <w:r>
        <w:rPr>
          <w:rFonts w:ascii="Times New Roman" w:hAnsi="Times New Roman"/>
          <w:sz w:val="24"/>
          <w:szCs w:val="24"/>
          <w:lang w:val="ru-RU"/>
        </w:rPr>
        <w:t>4. Арпад Нађ Абоњи – наставник мађарског језика и књижевности</w:t>
      </w:r>
    </w:p>
    <w:p w:rsidR="001A2F5D" w:rsidRDefault="001A2F5D" w:rsidP="001A2F5D">
      <w:pPr>
        <w:spacing w:after="0" w:line="240" w:lineRule="auto"/>
        <w:ind w:firstLine="480"/>
        <w:rPr>
          <w:rFonts w:ascii="Times New Roman" w:hAnsi="Times New Roman"/>
          <w:sz w:val="24"/>
          <w:szCs w:val="24"/>
          <w:lang w:val="ru-RU"/>
        </w:rPr>
      </w:pPr>
    </w:p>
    <w:p w:rsidR="00501DB2" w:rsidRDefault="0034464A" w:rsidP="00E601CF">
      <w:pPr>
        <w:widowControl w:val="0"/>
        <w:spacing w:after="0" w:line="240" w:lineRule="auto"/>
        <w:ind w:right="600"/>
        <w:rPr>
          <w:rFonts w:ascii="Times New Roman" w:hAnsi="Times New Roman"/>
          <w:sz w:val="24"/>
          <w:szCs w:val="24"/>
          <w:lang w:val="ru-RU"/>
        </w:rPr>
      </w:pPr>
      <w:r>
        <w:rPr>
          <w:rFonts w:ascii="Times New Roman" w:hAnsi="Times New Roman"/>
          <w:sz w:val="24"/>
          <w:szCs w:val="24"/>
          <w:lang w:val="ru-RU"/>
        </w:rPr>
        <w:lastRenderedPageBreak/>
        <w:t xml:space="preserve">У процесу реализације самовредновања учествује </w:t>
      </w:r>
      <w:r w:rsidR="001A2F5D">
        <w:rPr>
          <w:rFonts w:ascii="Times New Roman" w:hAnsi="Times New Roman"/>
          <w:sz w:val="24"/>
          <w:szCs w:val="24"/>
          <w:lang w:val="ru-RU"/>
        </w:rPr>
        <w:t>стручни сарадник-психолог</w:t>
      </w:r>
      <w:r>
        <w:rPr>
          <w:rFonts w:ascii="Times New Roman" w:hAnsi="Times New Roman"/>
          <w:sz w:val="24"/>
          <w:szCs w:val="24"/>
          <w:lang w:val="ru-RU"/>
        </w:rPr>
        <w:t>, у сарадњи са наставницима. У процесу ће се прикупљати подаци од наставника, ученика и родитеља, као и из расположиве документације школе.</w:t>
      </w:r>
    </w:p>
    <w:p w:rsidR="001A2F5D" w:rsidRDefault="001A2F5D">
      <w:pPr>
        <w:widowControl w:val="0"/>
        <w:spacing w:after="0" w:line="240" w:lineRule="auto"/>
        <w:ind w:left="120"/>
        <w:rPr>
          <w:rFonts w:ascii="Times New Roman" w:hAnsi="Times New Roman"/>
          <w:b/>
          <w:bCs/>
          <w:sz w:val="24"/>
          <w:szCs w:val="24"/>
          <w:lang w:val="ru-RU"/>
        </w:rPr>
      </w:pPr>
      <w:bookmarkStart w:id="30" w:name="page64"/>
      <w:bookmarkEnd w:id="30"/>
    </w:p>
    <w:p w:rsidR="00501DB2" w:rsidRDefault="0034464A">
      <w:pPr>
        <w:widowControl w:val="0"/>
        <w:spacing w:after="0" w:line="240" w:lineRule="auto"/>
        <w:ind w:left="120"/>
        <w:rPr>
          <w:rFonts w:ascii="Times New Roman" w:hAnsi="Times New Roman"/>
          <w:sz w:val="24"/>
          <w:szCs w:val="24"/>
          <w:lang w:val="ru-RU"/>
        </w:rPr>
      </w:pPr>
      <w:r>
        <w:rPr>
          <w:rFonts w:ascii="Times New Roman" w:hAnsi="Times New Roman"/>
          <w:b/>
          <w:bCs/>
          <w:sz w:val="24"/>
          <w:szCs w:val="24"/>
          <w:lang w:val="ru-RU"/>
        </w:rPr>
        <w:t>АКЦИОНИ ПЛ</w:t>
      </w:r>
      <w:r w:rsidR="008410A6">
        <w:rPr>
          <w:rFonts w:ascii="Times New Roman" w:hAnsi="Times New Roman"/>
          <w:b/>
          <w:bCs/>
          <w:sz w:val="24"/>
          <w:szCs w:val="24"/>
          <w:lang w:val="ru-RU"/>
        </w:rPr>
        <w:t>АН САМОВРЕДНОВАЊА ЗА ШКОЛСКУ 202</w:t>
      </w:r>
      <w:r w:rsidR="001A2F5D">
        <w:rPr>
          <w:rFonts w:ascii="Times New Roman" w:hAnsi="Times New Roman"/>
          <w:b/>
          <w:bCs/>
          <w:sz w:val="24"/>
          <w:szCs w:val="24"/>
          <w:lang w:val="ru-RU"/>
        </w:rPr>
        <w:t>1</w:t>
      </w:r>
      <w:r w:rsidR="008410A6">
        <w:rPr>
          <w:rFonts w:ascii="Times New Roman" w:hAnsi="Times New Roman"/>
          <w:b/>
          <w:bCs/>
          <w:sz w:val="24"/>
          <w:szCs w:val="24"/>
          <w:lang w:val="ru-RU"/>
        </w:rPr>
        <w:t>/202</w:t>
      </w:r>
      <w:r w:rsidR="001A2F5D">
        <w:rPr>
          <w:rFonts w:ascii="Times New Roman" w:hAnsi="Times New Roman"/>
          <w:b/>
          <w:bCs/>
          <w:sz w:val="24"/>
          <w:szCs w:val="24"/>
          <w:lang w:val="ru-RU"/>
        </w:rPr>
        <w:t>2</w:t>
      </w:r>
      <w:r>
        <w:rPr>
          <w:rFonts w:ascii="Times New Roman" w:hAnsi="Times New Roman"/>
          <w:b/>
          <w:bCs/>
          <w:sz w:val="24"/>
          <w:szCs w:val="24"/>
          <w:lang w:val="ru-RU"/>
        </w:rPr>
        <w:t>. ГОДИНУ</w:t>
      </w:r>
    </w:p>
    <w:p w:rsidR="00501DB2" w:rsidRDefault="00501DB2">
      <w:pPr>
        <w:widowControl w:val="0"/>
        <w:spacing w:after="0" w:line="239" w:lineRule="exact"/>
        <w:rPr>
          <w:rFonts w:ascii="Times New Roman" w:hAnsi="Times New Roman"/>
          <w:sz w:val="24"/>
          <w:szCs w:val="24"/>
          <w:lang w:val="ru-RU"/>
        </w:rPr>
      </w:pPr>
    </w:p>
    <w:p w:rsidR="00501DB2" w:rsidRDefault="0034464A">
      <w:pPr>
        <w:widowControl w:val="0"/>
        <w:spacing w:after="0" w:line="240" w:lineRule="auto"/>
        <w:ind w:left="120"/>
        <w:jc w:val="both"/>
        <w:rPr>
          <w:rFonts w:ascii="Times New Roman" w:hAnsi="Times New Roman"/>
          <w:sz w:val="24"/>
          <w:szCs w:val="24"/>
          <w:lang w:val="ru-RU"/>
        </w:rPr>
      </w:pPr>
      <w:r>
        <w:rPr>
          <w:rFonts w:ascii="Times New Roman" w:hAnsi="Times New Roman"/>
          <w:sz w:val="24"/>
          <w:szCs w:val="24"/>
          <w:lang w:val="ru-RU"/>
        </w:rPr>
        <w:t>На основу извештаја Тима за самовредновање, тимови и стручна већа су комплетирали евиденцију предвиђену законским одредбама. Тим је сачинио акциони план рада за шк</w:t>
      </w:r>
      <w:r w:rsidR="008410A6">
        <w:rPr>
          <w:rFonts w:ascii="Times New Roman" w:hAnsi="Times New Roman"/>
          <w:sz w:val="24"/>
          <w:szCs w:val="24"/>
          <w:lang w:val="ru-RU"/>
        </w:rPr>
        <w:t>олску 202</w:t>
      </w:r>
      <w:r w:rsidR="008E2E1E">
        <w:rPr>
          <w:rFonts w:ascii="Times New Roman" w:hAnsi="Times New Roman"/>
          <w:sz w:val="24"/>
          <w:szCs w:val="24"/>
          <w:lang w:val="ru-RU"/>
        </w:rPr>
        <w:t>1</w:t>
      </w:r>
      <w:r w:rsidR="008410A6">
        <w:rPr>
          <w:rFonts w:ascii="Times New Roman" w:hAnsi="Times New Roman"/>
          <w:sz w:val="24"/>
          <w:szCs w:val="24"/>
          <w:lang w:val="ru-RU"/>
        </w:rPr>
        <w:t>/202</w:t>
      </w:r>
      <w:r w:rsidR="008E2E1E">
        <w:rPr>
          <w:rFonts w:ascii="Times New Roman" w:hAnsi="Times New Roman"/>
          <w:sz w:val="24"/>
          <w:szCs w:val="24"/>
          <w:lang w:val="ru-RU"/>
        </w:rPr>
        <w:t>2</w:t>
      </w:r>
      <w:r>
        <w:rPr>
          <w:rFonts w:ascii="Times New Roman" w:hAnsi="Times New Roman"/>
          <w:sz w:val="24"/>
          <w:szCs w:val="24"/>
          <w:lang w:val="ru-RU"/>
        </w:rPr>
        <w:t>. годину. Циљ акционог плана је да се на основу анкета подељених родитељима, наставницима и ученицима у сарадњи са њима одреде кључне области за следећу фазу самовредновања.</w:t>
      </w:r>
    </w:p>
    <w:p w:rsidR="00501DB2" w:rsidRDefault="0034464A">
      <w:pPr>
        <w:spacing w:after="0" w:line="240" w:lineRule="auto"/>
        <w:ind w:firstLine="120"/>
        <w:rPr>
          <w:rFonts w:ascii="Times New Roman" w:hAnsi="Times New Roman"/>
          <w:b/>
          <w:lang w:val="ru-RU"/>
        </w:rPr>
      </w:pPr>
      <w:r>
        <w:rPr>
          <w:rFonts w:ascii="Times New Roman" w:hAnsi="Times New Roman"/>
          <w:b/>
          <w:lang w:val="ru-RU"/>
        </w:rPr>
        <w:t>Кључне области:</w:t>
      </w:r>
    </w:p>
    <w:p w:rsidR="00501DB2" w:rsidRDefault="0034464A">
      <w:pPr>
        <w:spacing w:after="0" w:line="240" w:lineRule="auto"/>
        <w:ind w:firstLine="120"/>
        <w:jc w:val="both"/>
        <w:rPr>
          <w:rFonts w:ascii="Times New Roman" w:eastAsia="Arial" w:hAnsi="Times New Roman"/>
          <w:color w:val="FF0000"/>
          <w:sz w:val="24"/>
          <w:szCs w:val="24"/>
          <w:lang w:val="ru-RU"/>
        </w:rPr>
      </w:pPr>
      <w:r>
        <w:rPr>
          <w:rFonts w:ascii="Times New Roman" w:eastAsia="Arial" w:hAnsi="Times New Roman"/>
          <w:color w:val="000000"/>
          <w:sz w:val="24"/>
          <w:szCs w:val="24"/>
          <w:lang w:val="ru-RU"/>
        </w:rPr>
        <w:t xml:space="preserve">Област </w:t>
      </w:r>
      <w:r w:rsidR="00B564E2" w:rsidRPr="00B564E2">
        <w:rPr>
          <w:rFonts w:ascii="Times New Roman" w:eastAsia="Arial" w:hAnsi="Times New Roman"/>
          <w:sz w:val="24"/>
          <w:szCs w:val="24"/>
          <w:lang w:val="ru-RU"/>
        </w:rPr>
        <w:t>Настава и учење</w:t>
      </w:r>
    </w:p>
    <w:p w:rsidR="008E2E1E" w:rsidRPr="008E2E1E" w:rsidRDefault="008E2E1E">
      <w:pPr>
        <w:spacing w:after="0" w:line="240" w:lineRule="auto"/>
        <w:ind w:firstLine="120"/>
        <w:jc w:val="both"/>
        <w:rPr>
          <w:rFonts w:ascii="Times New Roman" w:hAnsi="Times New Roman"/>
          <w:color w:val="FF0000"/>
          <w:lang w:val="ru-RU"/>
        </w:rPr>
      </w:pPr>
    </w:p>
    <w:tbl>
      <w:tblPr>
        <w:tblW w:w="108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269"/>
        <w:gridCol w:w="5240"/>
        <w:gridCol w:w="1505"/>
        <w:gridCol w:w="1440"/>
        <w:gridCol w:w="1350"/>
      </w:tblGrid>
      <w:tr w:rsidR="008E2E1E" w:rsidTr="008E2E1E">
        <w:trPr>
          <w:trHeight w:val="310"/>
        </w:trPr>
        <w:tc>
          <w:tcPr>
            <w:tcW w:w="1269" w:type="dxa"/>
            <w:tcBorders>
              <w:top w:val="single" w:sz="4" w:space="0" w:color="auto"/>
              <w:left w:val="single" w:sz="4" w:space="0" w:color="auto"/>
              <w:bottom w:val="single" w:sz="4" w:space="0" w:color="auto"/>
              <w:right w:val="nil"/>
            </w:tcBorders>
            <w:vAlign w:val="center"/>
          </w:tcPr>
          <w:p w:rsidR="008E2E1E" w:rsidRDefault="008E2E1E" w:rsidP="008E2E1E">
            <w:pPr>
              <w:spacing w:after="0" w:line="240" w:lineRule="auto"/>
              <w:jc w:val="center"/>
              <w:rPr>
                <w:rFonts w:ascii="Times New Roman" w:hAnsi="Times New Roman"/>
                <w:lang w:val="sr-Cyrl-RS"/>
              </w:rPr>
            </w:pPr>
          </w:p>
        </w:tc>
        <w:tc>
          <w:tcPr>
            <w:tcW w:w="9535" w:type="dxa"/>
            <w:gridSpan w:val="4"/>
            <w:tcBorders>
              <w:top w:val="single" w:sz="4" w:space="0" w:color="auto"/>
              <w:left w:val="nil"/>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sr-Cyrl-RS"/>
              </w:rPr>
            </w:pPr>
            <w:r>
              <w:rPr>
                <w:rFonts w:ascii="Times New Roman" w:hAnsi="Times New Roman"/>
                <w:sz w:val="28"/>
                <w:szCs w:val="28"/>
                <w:lang w:val="sr-Cyrl-CS"/>
              </w:rPr>
              <w:t>ПЛАН</w:t>
            </w:r>
            <w:r>
              <w:rPr>
                <w:rFonts w:ascii="Times New Roman" w:hAnsi="Times New Roman"/>
                <w:sz w:val="28"/>
                <w:szCs w:val="28"/>
                <w:lang w:val="sr-Latn-CS"/>
              </w:rPr>
              <w:t xml:space="preserve"> РАДА</w:t>
            </w:r>
            <w:r>
              <w:rPr>
                <w:rFonts w:ascii="Times New Roman" w:hAnsi="Times New Roman"/>
                <w:sz w:val="28"/>
                <w:szCs w:val="28"/>
                <w:lang w:val="sr-Cyrl-RS"/>
              </w:rPr>
              <w:t xml:space="preserve"> ТИМА ЗА САМОВРЕДНОВАЊЕ</w:t>
            </w:r>
          </w:p>
        </w:tc>
      </w:tr>
      <w:tr w:rsidR="008E2E1E" w:rsidTr="008E2E1E">
        <w:trPr>
          <w:trHeight w:val="482"/>
        </w:trPr>
        <w:tc>
          <w:tcPr>
            <w:tcW w:w="1269"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b/>
                <w:lang w:val="sr-Cyrl-CS"/>
              </w:rPr>
            </w:pPr>
            <w:r>
              <w:rPr>
                <w:rFonts w:ascii="Times New Roman" w:hAnsi="Times New Roman"/>
                <w:b/>
                <w:lang w:val="sr-Cyrl-CS"/>
              </w:rPr>
              <w:t>Време реализације</w:t>
            </w:r>
          </w:p>
        </w:tc>
        <w:tc>
          <w:tcPr>
            <w:tcW w:w="524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b/>
                <w:lang w:val="sr-Cyrl-CS"/>
              </w:rPr>
            </w:pPr>
            <w:r>
              <w:rPr>
                <w:rFonts w:ascii="Times New Roman" w:hAnsi="Times New Roman"/>
                <w:b/>
                <w:lang w:val="sr-Cyrl-CS"/>
              </w:rPr>
              <w:t>Активност</w:t>
            </w:r>
          </w:p>
        </w:tc>
        <w:tc>
          <w:tcPr>
            <w:tcW w:w="1505"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b/>
                <w:lang w:val="sr-Cyrl-CS"/>
              </w:rPr>
            </w:pPr>
            <w:r>
              <w:rPr>
                <w:rFonts w:ascii="Times New Roman" w:hAnsi="Times New Roman"/>
                <w:b/>
                <w:lang w:val="sr-Cyrl-CS"/>
              </w:rPr>
              <w:t>Начин реализације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b/>
                <w:lang w:val="sr-Cyrl-CS"/>
              </w:rPr>
            </w:pPr>
            <w:r>
              <w:rPr>
                <w:rFonts w:ascii="Times New Roman" w:hAnsi="Times New Roman"/>
                <w:b/>
                <w:lang w:val="sr-Cyrl-CS"/>
              </w:rPr>
              <w:t>Носиоци реализације</w:t>
            </w:r>
          </w:p>
        </w:tc>
        <w:tc>
          <w:tcPr>
            <w:tcW w:w="135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b/>
                <w:lang w:val="sr-Cyrl-CS"/>
              </w:rPr>
            </w:pPr>
            <w:r>
              <w:rPr>
                <w:rFonts w:ascii="Times New Roman" w:hAnsi="Times New Roman"/>
                <w:b/>
                <w:lang w:val="sr-Cyrl-CS"/>
              </w:rPr>
              <w:t>Начин праћења</w:t>
            </w:r>
          </w:p>
        </w:tc>
      </w:tr>
      <w:tr w:rsidR="008E2E1E" w:rsidTr="008E2E1E">
        <w:trPr>
          <w:trHeight w:val="1211"/>
        </w:trPr>
        <w:tc>
          <w:tcPr>
            <w:tcW w:w="1269"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1.квартал</w:t>
            </w:r>
          </w:p>
        </w:tc>
        <w:tc>
          <w:tcPr>
            <w:tcW w:w="524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pStyle w:val="ListParagraph"/>
              <w:spacing w:after="0" w:line="240" w:lineRule="auto"/>
              <w:ind w:left="0"/>
              <w:jc w:val="center"/>
              <w:rPr>
                <w:rFonts w:ascii="Times New Roman" w:hAnsi="Times New Roman"/>
                <w:lang w:val="ru-RU"/>
              </w:rPr>
            </w:pPr>
            <w:r>
              <w:rPr>
                <w:rFonts w:ascii="Times New Roman" w:hAnsi="Times New Roman"/>
                <w:lang w:val="ru-RU"/>
              </w:rPr>
              <w:t>Договор о начину рада тима у шк. 20</w:t>
            </w:r>
            <w:r>
              <w:rPr>
                <w:rFonts w:ascii="Times New Roman" w:hAnsi="Times New Roman"/>
                <w:lang w:val="hu-HU"/>
              </w:rPr>
              <w:t>2</w:t>
            </w:r>
            <w:r>
              <w:rPr>
                <w:rFonts w:ascii="Times New Roman" w:hAnsi="Times New Roman"/>
                <w:lang w:val="sr-Cyrl-RS"/>
              </w:rPr>
              <w:t>1</w:t>
            </w:r>
            <w:r>
              <w:rPr>
                <w:rFonts w:ascii="Times New Roman" w:hAnsi="Times New Roman"/>
                <w:lang w:val="ru-RU"/>
              </w:rPr>
              <w:t>/2022.</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Усвајање програма за рад у новој школској години.</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Усвајање плана рада тима.</w:t>
            </w:r>
          </w:p>
          <w:p w:rsidR="008E2E1E" w:rsidRDefault="008E2E1E" w:rsidP="008E2E1E">
            <w:pPr>
              <w:pStyle w:val="ListParagraph"/>
              <w:spacing w:after="0" w:line="240" w:lineRule="auto"/>
              <w:ind w:left="0"/>
              <w:jc w:val="center"/>
              <w:rPr>
                <w:rFonts w:ascii="Times New Roman" w:hAnsi="Times New Roman"/>
                <w:lang w:val="ru-RU"/>
              </w:rPr>
            </w:pPr>
            <w:r>
              <w:rPr>
                <w:rFonts w:ascii="Times New Roman" w:hAnsi="Times New Roman"/>
                <w:lang w:val="ru-RU"/>
              </w:rPr>
              <w:t>Анализа рада на крају првог квартала.</w:t>
            </w:r>
          </w:p>
        </w:tc>
        <w:tc>
          <w:tcPr>
            <w:tcW w:w="1505"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Састанак</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RS"/>
              </w:rPr>
            </w:pPr>
            <w:r>
              <w:rPr>
                <w:rFonts w:ascii="Times New Roman" w:hAnsi="Times New Roman"/>
                <w:lang w:val="sr-Cyrl-RS"/>
              </w:rPr>
              <w:t>Чланови тима</w:t>
            </w:r>
          </w:p>
          <w:p w:rsidR="008E2E1E" w:rsidRDefault="008E2E1E" w:rsidP="008E2E1E">
            <w:pPr>
              <w:spacing w:after="0" w:line="240" w:lineRule="auto"/>
              <w:jc w:val="center"/>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Записник</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tc>
      </w:tr>
      <w:tr w:rsidR="008E2E1E" w:rsidTr="008E2E1E">
        <w:trPr>
          <w:trHeight w:val="1310"/>
        </w:trPr>
        <w:tc>
          <w:tcPr>
            <w:tcW w:w="1269"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2.квартал</w:t>
            </w:r>
          </w:p>
        </w:tc>
        <w:tc>
          <w:tcPr>
            <w:tcW w:w="524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pStyle w:val="ListParagraph"/>
              <w:spacing w:after="0" w:line="240" w:lineRule="auto"/>
              <w:ind w:left="0"/>
              <w:jc w:val="center"/>
              <w:rPr>
                <w:rFonts w:ascii="Times New Roman" w:hAnsi="Times New Roman"/>
                <w:lang w:val="ru-RU"/>
              </w:rPr>
            </w:pPr>
            <w:r>
              <w:rPr>
                <w:rFonts w:ascii="Times New Roman" w:hAnsi="Times New Roman"/>
                <w:lang w:val="ru-RU"/>
              </w:rPr>
              <w:t xml:space="preserve">Анализа из области </w:t>
            </w:r>
            <w:r>
              <w:rPr>
                <w:rFonts w:ascii="Times New Roman" w:hAnsi="Times New Roman"/>
                <w:lang w:val="sr-Cyrl-RS"/>
              </w:rPr>
              <w:t>настава и учење</w:t>
            </w:r>
            <w:r>
              <w:rPr>
                <w:rFonts w:ascii="Times New Roman" w:hAnsi="Times New Roman"/>
                <w:lang w:val="ru-RU"/>
              </w:rPr>
              <w:t>.</w:t>
            </w:r>
          </w:p>
          <w:p w:rsidR="008E2E1E" w:rsidRDefault="008E2E1E" w:rsidP="008E2E1E">
            <w:pPr>
              <w:pStyle w:val="ListParagraph"/>
              <w:spacing w:after="0" w:line="240" w:lineRule="auto"/>
              <w:ind w:left="0"/>
              <w:jc w:val="center"/>
              <w:rPr>
                <w:rFonts w:ascii="Times New Roman" w:hAnsi="Times New Roman"/>
                <w:lang w:val="ru-RU"/>
              </w:rPr>
            </w:pPr>
            <w:r>
              <w:rPr>
                <w:rFonts w:ascii="Times New Roman" w:hAnsi="Times New Roman"/>
                <w:lang w:val="ru-RU"/>
              </w:rPr>
              <w:t>Анализа годишњег плана рада.</w:t>
            </w:r>
          </w:p>
          <w:p w:rsidR="008E2E1E" w:rsidRDefault="008E2E1E" w:rsidP="008E2E1E">
            <w:pPr>
              <w:pStyle w:val="ListParagraph"/>
              <w:spacing w:after="0" w:line="240" w:lineRule="auto"/>
              <w:ind w:left="0"/>
              <w:jc w:val="center"/>
              <w:rPr>
                <w:rFonts w:ascii="Times New Roman" w:hAnsi="Times New Roman"/>
                <w:lang w:val="ru-RU"/>
              </w:rPr>
            </w:pPr>
            <w:r>
              <w:rPr>
                <w:rFonts w:ascii="Times New Roman" w:hAnsi="Times New Roman"/>
                <w:lang w:val="ru-RU"/>
              </w:rPr>
              <w:t>Самовредновање рада професора .</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 xml:space="preserve">Анализа на крају </w:t>
            </w:r>
            <w:r>
              <w:rPr>
                <w:rFonts w:ascii="Times New Roman" w:hAnsi="Times New Roman"/>
                <w:lang w:val="sr-Cyrl-CS"/>
              </w:rPr>
              <w:t>првог полугодишта.</w:t>
            </w:r>
          </w:p>
        </w:tc>
        <w:tc>
          <w:tcPr>
            <w:tcW w:w="1505"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Састанак</w:t>
            </w:r>
          </w:p>
        </w:tc>
        <w:tc>
          <w:tcPr>
            <w:tcW w:w="144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RS"/>
              </w:rPr>
            </w:pPr>
            <w:r>
              <w:rPr>
                <w:rFonts w:ascii="Times New Roman" w:hAnsi="Times New Roman"/>
                <w:lang w:val="sr-Cyrl-RS"/>
              </w:rPr>
              <w:t>Чланови тима</w:t>
            </w:r>
          </w:p>
        </w:tc>
        <w:tc>
          <w:tcPr>
            <w:tcW w:w="135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Записник</w:t>
            </w:r>
          </w:p>
        </w:tc>
      </w:tr>
      <w:tr w:rsidR="008E2E1E" w:rsidTr="008E2E1E">
        <w:trPr>
          <w:trHeight w:val="1067"/>
        </w:trPr>
        <w:tc>
          <w:tcPr>
            <w:tcW w:w="1269"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3.квартал</w:t>
            </w:r>
          </w:p>
        </w:tc>
        <w:tc>
          <w:tcPr>
            <w:tcW w:w="524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ru-RU"/>
              </w:rPr>
            </w:pPr>
            <w:r>
              <w:rPr>
                <w:rFonts w:ascii="Times New Roman" w:hAnsi="Times New Roman"/>
                <w:lang w:val="ru-RU"/>
              </w:rPr>
              <w:t>Сумирање сакупљених података.</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Презентовање прикупљених података.</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 xml:space="preserve">Анализа на крају </w:t>
            </w:r>
            <w:r>
              <w:rPr>
                <w:rFonts w:ascii="Times New Roman" w:hAnsi="Times New Roman"/>
                <w:lang w:val="sr-Cyrl-CS"/>
              </w:rPr>
              <w:t>трећег квартала</w:t>
            </w:r>
          </w:p>
        </w:tc>
        <w:tc>
          <w:tcPr>
            <w:tcW w:w="1505"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Састанак</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RS"/>
              </w:rPr>
            </w:pPr>
            <w:r>
              <w:rPr>
                <w:rFonts w:ascii="Times New Roman" w:hAnsi="Times New Roman"/>
                <w:lang w:val="sr-Cyrl-RS"/>
              </w:rPr>
              <w:t>Чланови тима</w:t>
            </w:r>
          </w:p>
          <w:p w:rsidR="008E2E1E" w:rsidRDefault="008E2E1E" w:rsidP="008E2E1E">
            <w:pPr>
              <w:spacing w:after="0" w:line="240" w:lineRule="auto"/>
              <w:jc w:val="center"/>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Записник</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ind w:left="720"/>
              <w:jc w:val="center"/>
              <w:rPr>
                <w:rFonts w:ascii="Times New Roman" w:hAnsi="Times New Roman"/>
                <w:lang w:val="sr-Cyrl-CS"/>
              </w:rPr>
            </w:pPr>
          </w:p>
        </w:tc>
      </w:tr>
      <w:tr w:rsidR="008E2E1E" w:rsidTr="008E2E1E">
        <w:trPr>
          <w:trHeight w:val="668"/>
        </w:trPr>
        <w:tc>
          <w:tcPr>
            <w:tcW w:w="1269"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4.квартал</w:t>
            </w:r>
          </w:p>
        </w:tc>
        <w:tc>
          <w:tcPr>
            <w:tcW w:w="5240" w:type="dxa"/>
            <w:tcBorders>
              <w:top w:val="single" w:sz="4" w:space="0" w:color="auto"/>
              <w:left w:val="single" w:sz="4" w:space="0" w:color="auto"/>
              <w:bottom w:val="single" w:sz="4" w:space="0" w:color="auto"/>
              <w:right w:val="single" w:sz="4" w:space="0" w:color="auto"/>
            </w:tcBorders>
            <w:vAlign w:val="center"/>
            <w:hideMark/>
          </w:tcPr>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Анализа реализованог програма и годишњег плана.</w:t>
            </w:r>
          </w:p>
          <w:p w:rsidR="008E2E1E" w:rsidRDefault="008E2E1E" w:rsidP="008E2E1E">
            <w:pPr>
              <w:pStyle w:val="ListParagraph"/>
              <w:spacing w:after="0" w:line="240" w:lineRule="auto"/>
              <w:ind w:left="0"/>
              <w:jc w:val="center"/>
              <w:rPr>
                <w:rFonts w:ascii="Times New Roman" w:hAnsi="Times New Roman"/>
                <w:lang w:val="ru-RU"/>
              </w:rPr>
            </w:pPr>
            <w:r>
              <w:rPr>
                <w:rFonts w:ascii="Times New Roman" w:hAnsi="Times New Roman"/>
                <w:lang w:val="ru-RU"/>
              </w:rPr>
              <w:t>Извештај професора о самовредновању свог рада.</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Сумирање и презентовање резултата.</w:t>
            </w:r>
          </w:p>
          <w:p w:rsidR="008E2E1E" w:rsidRDefault="008E2E1E" w:rsidP="008E2E1E">
            <w:pPr>
              <w:pStyle w:val="ListParagraph"/>
              <w:spacing w:after="0" w:line="240" w:lineRule="auto"/>
              <w:ind w:left="0"/>
              <w:jc w:val="center"/>
              <w:rPr>
                <w:rFonts w:ascii="Times New Roman" w:hAnsi="Times New Roman"/>
                <w:lang w:val="sr-Cyrl-CS"/>
              </w:rPr>
            </w:pPr>
            <w:r>
              <w:rPr>
                <w:rFonts w:ascii="Times New Roman" w:hAnsi="Times New Roman"/>
                <w:lang w:val="ru-RU"/>
              </w:rPr>
              <w:t xml:space="preserve">Анализа на крају  </w:t>
            </w:r>
            <w:r>
              <w:rPr>
                <w:rFonts w:ascii="Times New Roman" w:hAnsi="Times New Roman"/>
                <w:lang w:val="sr-Cyrl-CS"/>
              </w:rPr>
              <w:t>другог полугодишта.</w:t>
            </w:r>
          </w:p>
        </w:tc>
        <w:tc>
          <w:tcPr>
            <w:tcW w:w="1505"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Састанак</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RS"/>
              </w:rPr>
            </w:pPr>
            <w:r>
              <w:rPr>
                <w:rFonts w:ascii="Times New Roman" w:hAnsi="Times New Roman"/>
                <w:lang w:val="sr-Cyrl-RS"/>
              </w:rPr>
              <w:t>Чланови тима</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jc w:val="center"/>
              <w:rPr>
                <w:rFonts w:ascii="Times New Roman" w:hAnsi="Times New Roman"/>
                <w:lang w:val="sr-Cyrl-CS"/>
              </w:rPr>
            </w:pPr>
          </w:p>
        </w:tc>
        <w:tc>
          <w:tcPr>
            <w:tcW w:w="1350" w:type="dxa"/>
            <w:tcBorders>
              <w:top w:val="single" w:sz="4" w:space="0" w:color="auto"/>
              <w:left w:val="single" w:sz="4" w:space="0" w:color="auto"/>
              <w:bottom w:val="single" w:sz="4" w:space="0" w:color="auto"/>
              <w:right w:val="single" w:sz="4" w:space="0" w:color="auto"/>
            </w:tcBorders>
            <w:vAlign w:val="center"/>
          </w:tcPr>
          <w:p w:rsidR="008E2E1E" w:rsidRDefault="008E2E1E" w:rsidP="008E2E1E">
            <w:pPr>
              <w:spacing w:after="0" w:line="240" w:lineRule="auto"/>
              <w:jc w:val="center"/>
              <w:rPr>
                <w:rFonts w:ascii="Times New Roman" w:hAnsi="Times New Roman"/>
                <w:lang w:val="sr-Cyrl-CS"/>
              </w:rPr>
            </w:pPr>
            <w:r>
              <w:rPr>
                <w:rFonts w:ascii="Times New Roman" w:hAnsi="Times New Roman"/>
                <w:lang w:val="sr-Cyrl-CS"/>
              </w:rPr>
              <w:t>Записник</w:t>
            </w:r>
          </w:p>
          <w:p w:rsidR="008E2E1E" w:rsidRDefault="008E2E1E" w:rsidP="008E2E1E">
            <w:pPr>
              <w:spacing w:after="0" w:line="240" w:lineRule="auto"/>
              <w:jc w:val="center"/>
              <w:rPr>
                <w:rFonts w:ascii="Times New Roman" w:hAnsi="Times New Roman"/>
                <w:lang w:val="sr-Cyrl-CS"/>
              </w:rPr>
            </w:pPr>
          </w:p>
          <w:p w:rsidR="008E2E1E" w:rsidRDefault="008E2E1E" w:rsidP="008E2E1E">
            <w:pPr>
              <w:spacing w:after="0" w:line="240" w:lineRule="auto"/>
              <w:ind w:left="720"/>
              <w:jc w:val="center"/>
              <w:rPr>
                <w:rFonts w:ascii="Times New Roman" w:hAnsi="Times New Roman"/>
                <w:lang w:val="sr-Cyrl-CS"/>
              </w:rPr>
            </w:pPr>
          </w:p>
        </w:tc>
      </w:tr>
    </w:tbl>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15" w:lineRule="exact"/>
        <w:rPr>
          <w:rFonts w:ascii="Times New Roman" w:hAnsi="Times New Roman"/>
          <w:sz w:val="24"/>
          <w:szCs w:val="24"/>
        </w:rPr>
      </w:pPr>
    </w:p>
    <w:p w:rsidR="00501DB2" w:rsidRDefault="00501DB2">
      <w:pPr>
        <w:widowControl w:val="0"/>
        <w:spacing w:after="0" w:line="263" w:lineRule="exact"/>
        <w:rPr>
          <w:rFonts w:ascii="Times New Roman" w:hAnsi="Times New Roman"/>
          <w:sz w:val="24"/>
          <w:szCs w:val="24"/>
          <w:lang w:val="ru-RU"/>
        </w:rPr>
      </w:pPr>
    </w:p>
    <w:p w:rsidR="00883923" w:rsidRDefault="00883923">
      <w:pPr>
        <w:widowControl w:val="0"/>
        <w:spacing w:after="0" w:line="263" w:lineRule="exact"/>
        <w:rPr>
          <w:rFonts w:ascii="Times New Roman" w:hAnsi="Times New Roman"/>
          <w:sz w:val="24"/>
          <w:szCs w:val="24"/>
          <w:lang w:val="ru-RU"/>
        </w:rPr>
      </w:pPr>
    </w:p>
    <w:tbl>
      <w:tblPr>
        <w:tblpPr w:leftFromText="180" w:rightFromText="180" w:vertAnchor="text" w:horzAnchor="margin" w:tblpXSpec="center" w:tblpY="-1199"/>
        <w:tblW w:w="105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983"/>
        <w:gridCol w:w="4968"/>
        <w:gridCol w:w="1482"/>
        <w:gridCol w:w="1092"/>
      </w:tblGrid>
      <w:tr w:rsidR="00883923" w:rsidTr="009572F4">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jc w:val="center"/>
              <w:rPr>
                <w:rFonts w:ascii="Times New Roman" w:hAnsi="Times New Roman"/>
                <w:b/>
                <w:sz w:val="24"/>
                <w:szCs w:val="24"/>
              </w:rPr>
            </w:pPr>
            <w:r>
              <w:rPr>
                <w:rFonts w:ascii="Times New Roman" w:hAnsi="Times New Roman"/>
                <w:b/>
                <w:sz w:val="24"/>
                <w:szCs w:val="24"/>
              </w:rPr>
              <w:lastRenderedPageBreak/>
              <w:t>Циљеви</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jc w:val="center"/>
              <w:rPr>
                <w:rFonts w:ascii="Times New Roman" w:hAnsi="Times New Roman"/>
                <w:b/>
                <w:sz w:val="24"/>
                <w:szCs w:val="24"/>
              </w:rPr>
            </w:pPr>
            <w:r>
              <w:rPr>
                <w:rFonts w:ascii="Times New Roman" w:hAnsi="Times New Roman"/>
                <w:b/>
                <w:sz w:val="24"/>
                <w:szCs w:val="24"/>
              </w:rPr>
              <w:t>Активности на реализацији циљева</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jc w:val="center"/>
              <w:rPr>
                <w:rFonts w:ascii="Times New Roman" w:hAnsi="Times New Roman"/>
                <w:b/>
                <w:sz w:val="24"/>
                <w:szCs w:val="24"/>
              </w:rPr>
            </w:pPr>
            <w:r>
              <w:rPr>
                <w:rFonts w:ascii="Times New Roman" w:hAnsi="Times New Roman"/>
                <w:b/>
                <w:sz w:val="24"/>
                <w:szCs w:val="24"/>
              </w:rPr>
              <w:t>Носиоци активности</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jc w:val="center"/>
              <w:rPr>
                <w:rFonts w:ascii="Times New Roman" w:hAnsi="Times New Roman"/>
                <w:b/>
                <w:sz w:val="24"/>
                <w:szCs w:val="24"/>
              </w:rPr>
            </w:pPr>
            <w:r>
              <w:rPr>
                <w:rFonts w:ascii="Times New Roman" w:hAnsi="Times New Roman"/>
                <w:b/>
                <w:sz w:val="24"/>
                <w:szCs w:val="24"/>
              </w:rPr>
              <w:t>Време реализације активности</w:t>
            </w:r>
          </w:p>
        </w:tc>
      </w:tr>
      <w:tr w:rsidR="00883923" w:rsidTr="009572F4">
        <w:trPr>
          <w:trHeight w:val="237"/>
        </w:trPr>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 xml:space="preserve">ОСНОВНИ ЦИЉ </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Привлачење што већег броја ученика основних школа да се упишу у Сенћанску гимназију.</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bCs/>
                <w:sz w:val="24"/>
                <w:szCs w:val="24"/>
                <w:lang w:val="ru-RU"/>
              </w:rPr>
            </w:pPr>
            <w:r w:rsidRPr="00A42E20">
              <w:rPr>
                <w:rFonts w:ascii="Times New Roman" w:hAnsi="Times New Roman"/>
                <w:b/>
                <w:bCs/>
                <w:sz w:val="24"/>
                <w:szCs w:val="24"/>
                <w:lang w:val="ru-RU"/>
              </w:rPr>
              <w:t>1. Израда плана школског маркетинга ангажовањем стручњака за школски маркетинг.</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На почетку школске године</w:t>
            </w:r>
          </w:p>
        </w:tc>
      </w:tr>
      <w:tr w:rsidR="00883923" w:rsidTr="009572F4">
        <w:trPr>
          <w:trHeight w:val="910"/>
        </w:trPr>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МАТРИЦА АФИРМАЦИЈЕ ШКОЛЕ</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Сигуран пут до факултета.</w:t>
            </w:r>
          </w:p>
          <w:p w:rsidR="00883923" w:rsidRPr="00A42E20" w:rsidRDefault="00883923" w:rsidP="00883923">
            <w:pPr>
              <w:rPr>
                <w:rFonts w:ascii="Times New Roman" w:hAnsi="Times New Roman"/>
                <w:b/>
                <w:sz w:val="24"/>
                <w:szCs w:val="24"/>
                <w:lang w:val="ru-RU"/>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2. У свим пропагандним материјалима, предавањима, промоцијама и активностима:</w:t>
            </w:r>
          </w:p>
          <w:p w:rsidR="00883923" w:rsidRPr="00A42E20" w:rsidRDefault="00883923" w:rsidP="00883923">
            <w:pPr>
              <w:rPr>
                <w:rFonts w:ascii="Times New Roman" w:hAnsi="Times New Roman"/>
                <w:b/>
                <w:bCs/>
                <w:sz w:val="24"/>
                <w:szCs w:val="24"/>
                <w:lang w:val="ru-RU"/>
              </w:rPr>
            </w:pPr>
            <w:r w:rsidRPr="00A42E20">
              <w:rPr>
                <w:rFonts w:ascii="Times New Roman" w:hAnsi="Times New Roman"/>
                <w:bCs/>
                <w:sz w:val="24"/>
                <w:szCs w:val="24"/>
                <w:lang w:val="ru-RU"/>
              </w:rPr>
              <w:t>Треба дати нагласак да је Сенћанска гимназија сигуран и најбољи пут за упис на све факултет</w:t>
            </w:r>
            <w:r>
              <w:rPr>
                <w:rFonts w:ascii="Times New Roman" w:hAnsi="Times New Roman"/>
                <w:bCs/>
                <w:sz w:val="24"/>
                <w:szCs w:val="24"/>
              </w:rPr>
              <w:t>e</w:t>
            </w:r>
            <w:r w:rsidRPr="00A42E20">
              <w:rPr>
                <w:rFonts w:ascii="Times New Roman" w:hAnsi="Times New Roman"/>
                <w:bCs/>
                <w:sz w:val="24"/>
                <w:szCs w:val="24"/>
                <w:lang w:val="ru-RU"/>
              </w:rPr>
              <w:t xml:space="preserve"> и више школе у земљи и иностранству.</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школске године</w:t>
            </w:r>
          </w:p>
        </w:tc>
      </w:tr>
      <w:tr w:rsidR="00883923" w:rsidTr="009572F4">
        <w:trPr>
          <w:trHeight w:val="2753"/>
        </w:trPr>
        <w:tc>
          <w:tcPr>
            <w:tcW w:w="29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ПОСЕБНИ ЦИЉЕВИ</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Школски маркетинг креиран од стране стручњака за маркетинг.</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Промоција, унапређивање имиџа и угледа школе у локалној заједници и ширем региону.</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bCs/>
                <w:sz w:val="24"/>
                <w:szCs w:val="24"/>
                <w:lang w:val="ru-RU"/>
              </w:rPr>
            </w:pPr>
            <w:r w:rsidRPr="00A42E20">
              <w:rPr>
                <w:rFonts w:ascii="Times New Roman" w:hAnsi="Times New Roman"/>
                <w:b/>
                <w:bCs/>
                <w:sz w:val="24"/>
                <w:szCs w:val="24"/>
                <w:lang w:val="ru-RU"/>
              </w:rPr>
              <w:t>3. Израда професионалног пропагандног материјала ангажовањем стручњака за школски маркетинг:</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t>Полусатни филм о свим аспектима рада школе (настава, ваннаставне, спортске и културне активности, такмичења, екскурзије и др.), рекламе у медијима, плакати и флајери са тежиштем на следећим подацима:</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t>- од укупног броја матураната – број уписаних на факултете и више школе, на буџет и самофинансирање, по факултетима и вишим школама;</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t>- успех на матури: колико одличних итд.</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t>- успех у 4. разреду: колико одличних итд,</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t>- успех на такмичењима: број освојених 1, 2. и 3. места на међународним, републичким, покрајинским и окружним такмичењима по предметима;</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t>- број наставника доктора, магистара и специјалиста наука, и који су завршили више факултета;</w:t>
            </w:r>
          </w:p>
          <w:p w:rsidR="00883923" w:rsidRPr="00A42E20" w:rsidRDefault="00883923" w:rsidP="00883923">
            <w:pPr>
              <w:rPr>
                <w:rFonts w:ascii="Times New Roman" w:hAnsi="Times New Roman"/>
                <w:sz w:val="24"/>
                <w:szCs w:val="24"/>
                <w:lang w:val="ru-RU"/>
              </w:rPr>
            </w:pPr>
            <w:r w:rsidRPr="00A42E20">
              <w:rPr>
                <w:rFonts w:ascii="Times New Roman" w:hAnsi="Times New Roman"/>
                <w:sz w:val="24"/>
                <w:szCs w:val="24"/>
                <w:lang w:val="ru-RU"/>
              </w:rPr>
              <w:lastRenderedPageBreak/>
              <w:t>- опремљеност школе: број кабинета по врстама, број рачунара, лаптопова, пројектора и др.</w:t>
            </w:r>
          </w:p>
          <w:p w:rsidR="00883923" w:rsidRPr="00A42E20" w:rsidRDefault="00883923" w:rsidP="00883923">
            <w:pPr>
              <w:rPr>
                <w:rFonts w:ascii="Times New Roman" w:hAnsi="Times New Roman"/>
                <w:b/>
                <w:bCs/>
                <w:sz w:val="24"/>
                <w:szCs w:val="24"/>
                <w:lang w:val="ru-RU"/>
              </w:rPr>
            </w:pPr>
            <w:r w:rsidRPr="00A42E20">
              <w:rPr>
                <w:rFonts w:ascii="Times New Roman" w:hAnsi="Times New Roman"/>
                <w:sz w:val="24"/>
                <w:szCs w:val="24"/>
                <w:lang w:val="ru-RU"/>
              </w:rPr>
              <w:t xml:space="preserve">- дати нагласак да школа адаптацијом има најмодерније просторије за рад. </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lastRenderedPageBreak/>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На почетку школске године</w:t>
            </w:r>
          </w:p>
        </w:tc>
      </w:tr>
      <w:tr w:rsidR="00883923" w:rsidTr="009572F4">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rPr>
                <w:rFonts w:ascii="Times New Roman" w:hAnsi="Times New Roman"/>
                <w:bCs/>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4. Рекламирање школе у медијима:</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Поставити филм о школи на Јутјуб.</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Побољшање изгледа и структуре сајта школе у циљу маркетинга школе: филм о школи (веза ка постављеном филму на Јутјубу), најновије вести и фотографије о раду школе и др.</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ТВ и кабловске ТВ: филм о школи, рекламе, флајери, интервјуи и др.</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Штампани медији (новине): рекламе, флајери, најновије вести о раду школе.</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целе школске године</w:t>
            </w:r>
          </w:p>
        </w:tc>
      </w:tr>
      <w:tr w:rsidR="00883923" w:rsidTr="009572F4">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rPr>
                <w:rFonts w:ascii="Times New Roman" w:hAnsi="Times New Roman"/>
                <w:bCs/>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 xml:space="preserve">5. Коришћење Фејсбука, </w:t>
            </w:r>
            <w:r>
              <w:rPr>
                <w:rFonts w:ascii="Times New Roman" w:hAnsi="Times New Roman"/>
                <w:b/>
                <w:sz w:val="24"/>
                <w:szCs w:val="24"/>
              </w:rPr>
              <w:t>Instagrama</w:t>
            </w:r>
            <w:r w:rsidRPr="00A42E20">
              <w:rPr>
                <w:rFonts w:ascii="Times New Roman" w:hAnsi="Times New Roman"/>
                <w:b/>
                <w:sz w:val="24"/>
                <w:szCs w:val="24"/>
                <w:lang w:val="ru-RU"/>
              </w:rPr>
              <w:t xml:space="preserve"> и других друштвених мрежа у промоцији школе.</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целе школске године</w:t>
            </w:r>
          </w:p>
        </w:tc>
      </w:tr>
      <w:tr w:rsidR="00883923" w:rsidTr="009572F4">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rPr>
                <w:rFonts w:ascii="Times New Roman" w:hAnsi="Times New Roman"/>
                <w:bCs/>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6. Реализација промотивних предавања, трибина и изложби у Школи и основним школама у региону:</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Организовати долазак основаца на промотивна предавања у Сенћанску гимназију.</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Посета представника Сенћанске гимназије основним школама и одржавање промотивних предавања.</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 xml:space="preserve">Током предавања: истаћи рекламни плакат у посећеним основним школама и поделити ученицима 8. разреда флајере, по потреби </w:t>
            </w:r>
            <w:r w:rsidRPr="00A42E20">
              <w:rPr>
                <w:rFonts w:ascii="Times New Roman" w:hAnsi="Times New Roman"/>
                <w:bCs/>
                <w:sz w:val="24"/>
                <w:szCs w:val="24"/>
                <w:lang w:val="ru-RU"/>
              </w:rPr>
              <w:lastRenderedPageBreak/>
              <w:t>филм о школи на ДВД и други пропагандни материјал.</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lastRenderedPageBreak/>
              <w:t>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другог полугодишта</w:t>
            </w:r>
          </w:p>
          <w:p w:rsidR="00883923" w:rsidRDefault="00883923" w:rsidP="00883923">
            <w:pPr>
              <w:rPr>
                <w:rFonts w:ascii="Times New Roman" w:hAnsi="Times New Roman"/>
                <w:bCs/>
                <w:sz w:val="24"/>
                <w:szCs w:val="24"/>
              </w:rPr>
            </w:pPr>
          </w:p>
        </w:tc>
      </w:tr>
      <w:tr w:rsidR="00883923" w:rsidTr="009572F4">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rPr>
                <w:rFonts w:ascii="Times New Roman" w:hAnsi="Times New Roman"/>
                <w:bCs/>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7. Укључивање ученика у афирмацију школе:</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У предавања и афирмацију школе укључити успешне ученике школе и бивше ученике који су постигли изузетан успех у даљем школовању, каријери, науци и уметности.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школске године.</w:t>
            </w:r>
          </w:p>
        </w:tc>
      </w:tr>
      <w:tr w:rsidR="00883923" w:rsidTr="009572F4">
        <w:trPr>
          <w:trHeight w:val="645"/>
        </w:trPr>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83923" w:rsidRDefault="00883923" w:rsidP="00883923">
            <w:pPr>
              <w:rPr>
                <w:rFonts w:ascii="Times New Roman" w:hAnsi="Times New Roman"/>
                <w:bCs/>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8. Учинити школу привлачном и пријатном средином за потенцијалне ученике:</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На улазу, у ходницима и учионицама поставити велики број плаката, зидних новина, слика и друго, али тако да преовлађују ученички радови.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Тим за естетско уређење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целе школске године</w:t>
            </w:r>
          </w:p>
        </w:tc>
      </w:tr>
      <w:tr w:rsidR="00883923" w:rsidTr="009572F4">
        <w:trPr>
          <w:trHeight w:val="247"/>
        </w:trPr>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
                <w:sz w:val="24"/>
                <w:szCs w:val="24"/>
              </w:rPr>
            </w:pPr>
            <w:r>
              <w:rPr>
                <w:rFonts w:ascii="Times New Roman" w:hAnsi="Times New Roman"/>
                <w:b/>
                <w:sz w:val="24"/>
                <w:szCs w:val="24"/>
              </w:rPr>
              <w:t>ФИНАНСИРАЊЕ ШКОЛСКОГ МАРКЕТИНГА</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
                <w:sz w:val="24"/>
                <w:szCs w:val="24"/>
                <w:lang w:val="ru-RU"/>
              </w:rPr>
              <w:t>9. Обезбеђење средстава за школски маркетинг:</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 xml:space="preserve">Учешће у јавним конкурсима у земљи и иностранству за финансирање пројеката у области образовања. </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Обезбеђење средстава из других извора.</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Cs/>
                <w:sz w:val="24"/>
                <w:szCs w:val="24"/>
              </w:rPr>
            </w:pPr>
            <w:r>
              <w:rPr>
                <w:rFonts w:ascii="Times New Roman" w:hAnsi="Times New Roman"/>
                <w:bCs/>
                <w:sz w:val="24"/>
                <w:szCs w:val="24"/>
              </w:rPr>
              <w:t>Током целе школске године</w:t>
            </w:r>
          </w:p>
        </w:tc>
      </w:tr>
      <w:tr w:rsidR="00883923" w:rsidRPr="009C11D7" w:rsidTr="009572F4">
        <w:trPr>
          <w:trHeight w:val="247"/>
        </w:trPr>
        <w:tc>
          <w:tcPr>
            <w:tcW w:w="29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Default="00883923" w:rsidP="00883923">
            <w:pPr>
              <w:rPr>
                <w:rFonts w:ascii="Times New Roman" w:hAnsi="Times New Roman"/>
                <w:b/>
                <w:sz w:val="24"/>
                <w:szCs w:val="24"/>
              </w:rPr>
            </w:pPr>
            <w:r>
              <w:rPr>
                <w:rFonts w:ascii="Times New Roman" w:hAnsi="Times New Roman"/>
                <w:b/>
                <w:sz w:val="24"/>
                <w:szCs w:val="24"/>
              </w:rPr>
              <w:t>ОРГАНИЗОВАЊЕ НОВИХ ТАКМИЧЕЊА</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10. Такмичење из хемије под називом „Вилмош Мариаш“:</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Израда оперативнг програма о начину и поступку спровођења такмичења.</w:t>
            </w:r>
          </w:p>
          <w:p w:rsidR="00883923" w:rsidRPr="00A42E20" w:rsidRDefault="00883923" w:rsidP="00883923">
            <w:pPr>
              <w:rPr>
                <w:rFonts w:ascii="Times New Roman" w:hAnsi="Times New Roman"/>
                <w:b/>
                <w:sz w:val="24"/>
                <w:szCs w:val="24"/>
                <w:lang w:val="ru-RU"/>
              </w:rPr>
            </w:pPr>
            <w:r w:rsidRPr="00A42E20">
              <w:rPr>
                <w:rFonts w:ascii="Times New Roman" w:hAnsi="Times New Roman"/>
                <w:bCs/>
                <w:sz w:val="24"/>
                <w:szCs w:val="24"/>
                <w:lang w:val="ru-RU"/>
              </w:rPr>
              <w:t>Организовање и спровођење  такмичења чији је иницијатор и место одржавања Сенћанска гимназија, којим се афирмише школа, њени ученици и наставници.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Тим за спровођење такмичења,</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Стручни актив за хемију</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Сваке школске године у првом полугодишту</w:t>
            </w:r>
          </w:p>
        </w:tc>
      </w:tr>
      <w:tr w:rsidR="00883923" w:rsidRPr="009C11D7" w:rsidTr="009572F4">
        <w:trPr>
          <w:trHeight w:val="247"/>
        </w:trPr>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
                <w:sz w:val="24"/>
                <w:szCs w:val="24"/>
                <w:lang w:val="ru-RU"/>
              </w:rPr>
            </w:pPr>
            <w:r w:rsidRPr="00A42E20">
              <w:rPr>
                <w:rFonts w:ascii="Times New Roman" w:hAnsi="Times New Roman"/>
                <w:b/>
                <w:sz w:val="24"/>
                <w:szCs w:val="24"/>
                <w:lang w:val="ru-RU"/>
              </w:rPr>
              <w:t>10. Такмичење из биологије под називом „Геза Фабри“:</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t>Израда оперативнг програма о начину и поступку спровођења такмичења.</w:t>
            </w:r>
          </w:p>
          <w:p w:rsidR="00883923" w:rsidRPr="00A42E20" w:rsidRDefault="00883923" w:rsidP="00883923">
            <w:pPr>
              <w:rPr>
                <w:rFonts w:ascii="Times New Roman" w:hAnsi="Times New Roman"/>
                <w:b/>
                <w:sz w:val="24"/>
                <w:szCs w:val="24"/>
                <w:lang w:val="ru-RU"/>
              </w:rPr>
            </w:pPr>
            <w:r w:rsidRPr="00A42E20">
              <w:rPr>
                <w:rFonts w:ascii="Times New Roman" w:hAnsi="Times New Roman"/>
                <w:bCs/>
                <w:sz w:val="24"/>
                <w:szCs w:val="24"/>
                <w:lang w:val="ru-RU"/>
              </w:rPr>
              <w:lastRenderedPageBreak/>
              <w:t>Организовање и спровођење  такмичења чији је иницијатор и</w:t>
            </w:r>
            <w:r w:rsidRPr="00A42E20">
              <w:rPr>
                <w:rFonts w:ascii="Times New Roman" w:hAnsi="Times New Roman"/>
                <w:b/>
                <w:sz w:val="24"/>
                <w:szCs w:val="24"/>
                <w:lang w:val="ru-RU"/>
              </w:rPr>
              <w:t xml:space="preserve"> место </w:t>
            </w:r>
            <w:r w:rsidRPr="00A42E20">
              <w:rPr>
                <w:rFonts w:ascii="Times New Roman" w:hAnsi="Times New Roman"/>
                <w:bCs/>
                <w:sz w:val="24"/>
                <w:szCs w:val="24"/>
                <w:lang w:val="ru-RU"/>
              </w:rPr>
              <w:t>одржавања Сенћанска гимназијс, којим се афирмише школа, њени ученици и наставници.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lastRenderedPageBreak/>
              <w:t>Тим за спровођење такмичења,</w:t>
            </w:r>
          </w:p>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lastRenderedPageBreak/>
              <w:t>Стручни актив за биологију</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83923" w:rsidRPr="00A42E20" w:rsidRDefault="00883923" w:rsidP="00883923">
            <w:pPr>
              <w:rPr>
                <w:rFonts w:ascii="Times New Roman" w:hAnsi="Times New Roman"/>
                <w:bCs/>
                <w:sz w:val="24"/>
                <w:szCs w:val="24"/>
                <w:lang w:val="ru-RU"/>
              </w:rPr>
            </w:pPr>
            <w:r w:rsidRPr="00A42E20">
              <w:rPr>
                <w:rFonts w:ascii="Times New Roman" w:hAnsi="Times New Roman"/>
                <w:bCs/>
                <w:sz w:val="24"/>
                <w:szCs w:val="24"/>
                <w:lang w:val="ru-RU"/>
              </w:rPr>
              <w:lastRenderedPageBreak/>
              <w:t>Сваке школске године у првом полугодишту</w:t>
            </w:r>
          </w:p>
        </w:tc>
      </w:tr>
    </w:tbl>
    <w:p w:rsidR="00501DB2" w:rsidRPr="00883923" w:rsidRDefault="00883923">
      <w:pPr>
        <w:jc w:val="center"/>
        <w:rPr>
          <w:rFonts w:ascii="Times New Roman" w:hAnsi="Times New Roman"/>
          <w:b/>
          <w:sz w:val="24"/>
          <w:szCs w:val="24"/>
          <w:lang w:val="hu-HU"/>
        </w:rPr>
      </w:pPr>
      <w:r w:rsidRPr="00883923">
        <w:rPr>
          <w:rFonts w:ascii="Times New Roman" w:hAnsi="Times New Roman"/>
          <w:b/>
          <w:sz w:val="24"/>
          <w:szCs w:val="24"/>
          <w:lang w:val="hu-HU"/>
        </w:rPr>
        <w:lastRenderedPageBreak/>
        <w:t xml:space="preserve"> </w:t>
      </w:r>
      <w:r w:rsidR="0034464A" w:rsidRPr="00883923">
        <w:rPr>
          <w:rFonts w:ascii="Times New Roman" w:hAnsi="Times New Roman"/>
          <w:b/>
          <w:sz w:val="24"/>
          <w:szCs w:val="24"/>
          <w:lang w:val="hu-HU"/>
        </w:rPr>
        <w:t>АКЦИОНИ ПЛАН РАЗВО</w:t>
      </w:r>
      <w:r w:rsidR="008410A6" w:rsidRPr="00883923">
        <w:rPr>
          <w:rFonts w:ascii="Times New Roman" w:hAnsi="Times New Roman"/>
          <w:b/>
          <w:sz w:val="24"/>
          <w:szCs w:val="24"/>
          <w:lang w:val="hu-HU"/>
        </w:rPr>
        <w:t>ЈНОГ ПЛАНА ШКОЛЕ ЗА ШКОЛСКУ 202</w:t>
      </w:r>
      <w:r w:rsidR="008E2E1E" w:rsidRPr="00883923">
        <w:rPr>
          <w:rFonts w:ascii="Times New Roman" w:hAnsi="Times New Roman"/>
          <w:b/>
          <w:sz w:val="24"/>
          <w:szCs w:val="24"/>
          <w:lang w:val="sr-Cyrl-RS"/>
        </w:rPr>
        <w:t>1</w:t>
      </w:r>
      <w:r w:rsidR="008410A6" w:rsidRPr="00883923">
        <w:rPr>
          <w:rFonts w:ascii="Times New Roman" w:hAnsi="Times New Roman"/>
          <w:b/>
          <w:sz w:val="24"/>
          <w:szCs w:val="24"/>
          <w:lang w:val="hu-HU"/>
        </w:rPr>
        <w:t>/202</w:t>
      </w:r>
      <w:r w:rsidR="008E2E1E" w:rsidRPr="00883923">
        <w:rPr>
          <w:rFonts w:ascii="Times New Roman" w:hAnsi="Times New Roman"/>
          <w:b/>
          <w:sz w:val="24"/>
          <w:szCs w:val="24"/>
          <w:lang w:val="sr-Cyrl-RS"/>
        </w:rPr>
        <w:t>2</w:t>
      </w:r>
      <w:r w:rsidR="0034464A" w:rsidRPr="00883923">
        <w:rPr>
          <w:rFonts w:ascii="Times New Roman" w:hAnsi="Times New Roman"/>
          <w:b/>
          <w:sz w:val="24"/>
          <w:szCs w:val="24"/>
          <w:lang w:val="hu-HU"/>
        </w:rPr>
        <w:t>. ГОДИНУ</w:t>
      </w:r>
    </w:p>
    <w:p w:rsidR="00501DB2" w:rsidRDefault="0034464A">
      <w:pPr>
        <w:jc w:val="center"/>
        <w:rPr>
          <w:rFonts w:ascii="Times New Roman" w:hAnsi="Times New Roman"/>
          <w:b/>
          <w:sz w:val="24"/>
          <w:szCs w:val="24"/>
        </w:rPr>
      </w:pPr>
      <w:r>
        <w:rPr>
          <w:rFonts w:ascii="Times New Roman" w:hAnsi="Times New Roman"/>
          <w:b/>
          <w:sz w:val="24"/>
          <w:szCs w:val="24"/>
        </w:rPr>
        <w:t>АФИРМАЦИЈА ШКОЛЕ</w:t>
      </w:r>
    </w:p>
    <w:p w:rsidR="00501DB2" w:rsidRDefault="0034464A">
      <w:pPr>
        <w:jc w:val="center"/>
        <w:rPr>
          <w:rFonts w:ascii="Times New Roman" w:hAnsi="Times New Roman"/>
          <w:b/>
          <w:sz w:val="24"/>
          <w:szCs w:val="24"/>
        </w:rPr>
      </w:pPr>
      <w:r>
        <w:rPr>
          <w:rFonts w:ascii="Times New Roman" w:hAnsi="Times New Roman"/>
          <w:b/>
          <w:sz w:val="24"/>
          <w:szCs w:val="24"/>
        </w:rPr>
        <w:t>УНАПРЕЂИВАЊЕ ПЛАНИРАЊА И САМОВРЕДНОВАЊА</w:t>
      </w:r>
    </w:p>
    <w:tbl>
      <w:tblPr>
        <w:tblW w:w="10627" w:type="dxa"/>
        <w:tblInd w:w="-4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3032"/>
        <w:gridCol w:w="2298"/>
        <w:gridCol w:w="1912"/>
      </w:tblGrid>
      <w:tr w:rsidR="00501DB2" w:rsidTr="009572F4">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lastRenderedPageBreak/>
              <w:t>Циљеви</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Активности на реализацији циљева</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Носиоци активности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Време реализације активности</w:t>
            </w:r>
          </w:p>
        </w:tc>
      </w:tr>
      <w:tr w:rsidR="00501DB2" w:rsidRPr="009C11D7" w:rsidTr="009572F4">
        <w:trPr>
          <w:trHeight w:val="1656"/>
        </w:trPr>
        <w:tc>
          <w:tcPr>
            <w:tcW w:w="338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УСАГЛАШАВАЊЕ ПРОГРАМА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1.2.3. Програми наставних предмета су међусобно садржајно усклађени у оквиру сваког разреда.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1.2.4. Програми наставних предмета су међусобно временски усклађени у оквиру сваког разреда.</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 Усаглашавање програма наставних предмета на састанцима стручних већа и актива, тако да програми наставних предмета буду међусобно садржајно и временски усклађени у оквиру сваког разреда.</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 и стручни активи за поједине предмете.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До почетка сваке школске године</w:t>
            </w:r>
          </w:p>
        </w:tc>
      </w:tr>
      <w:tr w:rsidR="00501DB2" w:rsidRPr="00E35116" w:rsidTr="009572F4">
        <w:trPr>
          <w:trHeight w:val="997"/>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501DB2">
            <w:pPr>
              <w:rPr>
                <w:rFonts w:ascii="Times New Roman" w:hAnsi="Times New Roman"/>
                <w:b/>
                <w:sz w:val="24"/>
                <w:szCs w:val="24"/>
                <w:lang w:val="ru-RU"/>
              </w:rPr>
            </w:pP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2. Израда усаглашених програма наставних предмета и </w:t>
            </w:r>
            <w:r w:rsidRPr="00A42E20">
              <w:rPr>
                <w:rFonts w:ascii="Times New Roman" w:hAnsi="Times New Roman"/>
                <w:b/>
                <w:sz w:val="24"/>
                <w:szCs w:val="24"/>
                <w:lang w:val="ru-RU"/>
              </w:rPr>
              <w:t>достава истих педагогу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color w:val="FF0000"/>
                <w:sz w:val="24"/>
                <w:szCs w:val="24"/>
                <w:lang w:val="ru-RU"/>
              </w:rPr>
            </w:pPr>
            <w:r w:rsidRPr="00A42E20">
              <w:rPr>
                <w:rFonts w:ascii="Times New Roman" w:hAnsi="Times New Roman"/>
                <w:sz w:val="24"/>
                <w:szCs w:val="24"/>
                <w:lang w:val="ru-RU"/>
              </w:rPr>
              <w:t>До почетка сваке школске године</w:t>
            </w:r>
          </w:p>
        </w:tc>
      </w:tr>
      <w:tr w:rsidR="00501DB2" w:rsidRPr="00E35116" w:rsidTr="009572F4">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ОБРАЗОВНИ СТАНДАРДИ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1.3.2. Годишњи планови наставних предмета садрже образовне стандарде.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1.3.3. У годишњим плановима наставних предмета предвиђена је провера остварености прописаних образовних стандарда или циљева учења наставног предмета наведених у наставном програму.</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1. Допуна годишњих планова наставних предмета са: образовним стандардима и начином провере остварености прописаних образовних стандарда или циљева учења наставног предмета наведених у наставном програму и </w:t>
            </w:r>
            <w:r w:rsidRPr="00A42E20">
              <w:rPr>
                <w:rFonts w:ascii="Times New Roman" w:hAnsi="Times New Roman"/>
                <w:b/>
                <w:sz w:val="24"/>
                <w:szCs w:val="24"/>
                <w:lang w:val="ru-RU"/>
              </w:rPr>
              <w:t>достава истих педагоду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color w:val="FF0000"/>
                <w:sz w:val="24"/>
                <w:szCs w:val="24"/>
                <w:lang w:val="ru-RU"/>
              </w:rPr>
            </w:pPr>
            <w:r w:rsidRPr="00A42E20">
              <w:rPr>
                <w:rFonts w:ascii="Times New Roman" w:hAnsi="Times New Roman"/>
                <w:sz w:val="24"/>
                <w:szCs w:val="24"/>
                <w:lang w:val="ru-RU"/>
              </w:rPr>
              <w:t>До почетка сваке школске године</w:t>
            </w:r>
          </w:p>
        </w:tc>
      </w:tr>
      <w:tr w:rsidR="00501DB2" w:rsidRPr="009C11D7" w:rsidTr="009572F4">
        <w:trPr>
          <w:trHeight w:val="1071"/>
        </w:trPr>
        <w:tc>
          <w:tcPr>
            <w:tcW w:w="338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ИОП</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1.4.3. У годишњем плану рада школе предвиђен је план израде ИОП-а на основу </w:t>
            </w:r>
            <w:r w:rsidRPr="00A42E20">
              <w:rPr>
                <w:rFonts w:ascii="Times New Roman" w:hAnsi="Times New Roman"/>
                <w:sz w:val="24"/>
                <w:szCs w:val="24"/>
                <w:lang w:val="ru-RU"/>
              </w:rPr>
              <w:lastRenderedPageBreak/>
              <w:t>анализе напредовања ученика у учењу.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4.3.3. У школи се примењују индивидуализовани приступ/индивидуални образовни планови за све ученике из осетљивих група.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3.2.4. Ученици за које је сачињен ИОП остварују напредак у складу са циљевима постављеним у плану.</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 xml:space="preserve">1. Израда анализе напредовања ученика у циљу израде ИОП-1 и ИОП-3. </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lang w:val="ru-RU"/>
              </w:rPr>
            </w:pPr>
            <w:r>
              <w:rPr>
                <w:rFonts w:ascii="Times New Roman" w:hAnsi="Times New Roman"/>
                <w:sz w:val="24"/>
                <w:szCs w:val="24"/>
                <w:lang w:val="ru-RU"/>
              </w:rPr>
              <w:t>Тим за инклузивно образовање (ИОП).</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34464A" w:rsidRDefault="0034464A">
            <w:pPr>
              <w:rPr>
                <w:rFonts w:ascii="Times New Roman" w:hAnsi="Times New Roman"/>
                <w:color w:val="FF0000"/>
                <w:sz w:val="24"/>
                <w:szCs w:val="24"/>
                <w:lang w:val="ru-RU"/>
              </w:rPr>
            </w:pPr>
            <w:r w:rsidRPr="0034464A">
              <w:rPr>
                <w:rFonts w:ascii="Times New Roman" w:hAnsi="Times New Roman"/>
                <w:sz w:val="24"/>
                <w:szCs w:val="24"/>
                <w:lang w:val="ru-RU"/>
              </w:rPr>
              <w:t>До почетка сваке школске године</w:t>
            </w:r>
          </w:p>
        </w:tc>
      </w:tr>
      <w:tr w:rsidR="00501DB2" w:rsidRPr="00E35116" w:rsidTr="009572F4">
        <w:trPr>
          <w:trHeight w:val="1379"/>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34464A" w:rsidRDefault="00501DB2">
            <w:pPr>
              <w:rPr>
                <w:rFonts w:ascii="Times New Roman" w:hAnsi="Times New Roman"/>
                <w:b/>
                <w:sz w:val="24"/>
                <w:szCs w:val="24"/>
                <w:lang w:val="ru-RU"/>
              </w:rPr>
            </w:pP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34464A" w:rsidRDefault="0034464A">
            <w:pPr>
              <w:rPr>
                <w:rFonts w:ascii="Times New Roman" w:hAnsi="Times New Roman"/>
                <w:sz w:val="24"/>
                <w:szCs w:val="24"/>
                <w:lang w:val="ru-RU"/>
              </w:rPr>
            </w:pPr>
            <w:r w:rsidRPr="0034464A">
              <w:rPr>
                <w:rFonts w:ascii="Times New Roman" w:hAnsi="Times New Roman"/>
                <w:sz w:val="24"/>
                <w:szCs w:val="24"/>
                <w:lang w:val="ru-RU"/>
              </w:rPr>
              <w:t xml:space="preserve">2. Израда ИОП-1 и ИОП-3 на основу анализе напредовања ученика и </w:t>
            </w:r>
            <w:r w:rsidRPr="0034464A">
              <w:rPr>
                <w:rFonts w:ascii="Times New Roman" w:hAnsi="Times New Roman"/>
                <w:b/>
                <w:sz w:val="24"/>
                <w:szCs w:val="24"/>
                <w:lang w:val="ru-RU"/>
              </w:rPr>
              <w:t>достава истих педагогу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color w:val="FF0000"/>
                <w:sz w:val="24"/>
                <w:szCs w:val="24"/>
                <w:lang w:val="ru-RU"/>
              </w:rPr>
            </w:pPr>
            <w:r w:rsidRPr="00A42E20">
              <w:rPr>
                <w:rFonts w:ascii="Times New Roman" w:hAnsi="Times New Roman"/>
                <w:sz w:val="24"/>
                <w:szCs w:val="24"/>
                <w:lang w:val="ru-RU"/>
              </w:rPr>
              <w:t>До почетка сваке школске године</w:t>
            </w:r>
          </w:p>
        </w:tc>
      </w:tr>
      <w:tr w:rsidR="00501DB2" w:rsidTr="009572F4">
        <w:trPr>
          <w:trHeight w:val="1379"/>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501DB2">
            <w:pPr>
              <w:rPr>
                <w:rFonts w:ascii="Times New Roman" w:hAnsi="Times New Roman"/>
                <w:b/>
                <w:sz w:val="24"/>
                <w:szCs w:val="24"/>
                <w:lang w:val="ru-RU"/>
              </w:rPr>
            </w:pP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3. Примена индивидуализованих приступа / индивидуалних образовних планова за све ученике из осетљивих група – ИОП-1 и ИОП-3.</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RPr="009C11D7" w:rsidTr="009572F4">
        <w:trPr>
          <w:trHeight w:val="4435"/>
        </w:trPr>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ФАКУЛТАТИВНИ ПРОГРАМИ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1.4.4. Факултативни програми и план ваннаставних активности сачињени су на основу интересовања ученика и постојећих ресурса.</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sz w:val="24"/>
                <w:szCs w:val="24"/>
                <w:lang w:val="ru-RU"/>
              </w:rPr>
              <w:t xml:space="preserve">1. Израда извештаја о анализи интересовања ученика и постојећих ресурса у циљу израде факултативних програма и плана ваннаставних активности и </w:t>
            </w:r>
            <w:r w:rsidRPr="00A42E20">
              <w:rPr>
                <w:rFonts w:ascii="Times New Roman" w:hAnsi="Times New Roman"/>
                <w:b/>
                <w:sz w:val="24"/>
                <w:szCs w:val="24"/>
                <w:lang w:val="ru-RU"/>
              </w:rPr>
              <w:t>достава истог педагогу школе.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2. Израда факултативних програма и плана ваннаставних активности на основу анализе о интересовању ученика и постојећих ресурса и </w:t>
            </w:r>
            <w:r w:rsidRPr="00A42E20">
              <w:rPr>
                <w:rFonts w:ascii="Times New Roman" w:hAnsi="Times New Roman"/>
                <w:b/>
                <w:sz w:val="24"/>
                <w:szCs w:val="24"/>
                <w:lang w:val="ru-RU"/>
              </w:rPr>
              <w:t>достава истих педаогу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Тим за израду годишњег плана рада школе.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color w:val="FF0000"/>
                <w:sz w:val="24"/>
                <w:szCs w:val="24"/>
                <w:lang w:val="ru-RU"/>
              </w:rPr>
            </w:pPr>
            <w:r w:rsidRPr="00A42E20">
              <w:rPr>
                <w:rFonts w:ascii="Times New Roman" w:hAnsi="Times New Roman"/>
                <w:sz w:val="24"/>
                <w:szCs w:val="24"/>
                <w:lang w:val="ru-RU"/>
              </w:rPr>
              <w:t>До почетка сваке школске године</w:t>
            </w:r>
          </w:p>
        </w:tc>
      </w:tr>
      <w:tr w:rsidR="00501DB2" w:rsidTr="009572F4">
        <w:trPr>
          <w:trHeight w:val="1381"/>
        </w:trPr>
        <w:tc>
          <w:tcPr>
            <w:tcW w:w="338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РАЗВОЈНИ ПЛАН</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6.1.2. Развојни план установе сачињен је на основу извештаја о резултатима самовредновања.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6.1.3. Развојни план установе сачињен је на основу извештаја о остварености </w:t>
            </w:r>
            <w:r w:rsidRPr="00A42E20">
              <w:rPr>
                <w:rFonts w:ascii="Times New Roman" w:hAnsi="Times New Roman"/>
                <w:sz w:val="24"/>
                <w:szCs w:val="24"/>
                <w:lang w:val="ru-RU"/>
              </w:rPr>
              <w:lastRenderedPageBreak/>
              <w:t>стандарда образовних постигнућа.</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1. Израда измена и допуна Развојног плана установе на основу извештаја о резултатима самовредновања и спољашњег вредновања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 за развојно планирање.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По потреби.</w:t>
            </w:r>
          </w:p>
          <w:p w:rsidR="00501DB2" w:rsidRDefault="00501DB2">
            <w:pPr>
              <w:rPr>
                <w:rFonts w:ascii="Times New Roman" w:hAnsi="Times New Roman"/>
                <w:sz w:val="24"/>
                <w:szCs w:val="24"/>
              </w:rPr>
            </w:pPr>
          </w:p>
        </w:tc>
      </w:tr>
      <w:tr w:rsidR="00501DB2" w:rsidRPr="00E35116" w:rsidTr="009572F4">
        <w:trPr>
          <w:trHeight w:val="503"/>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501DB2">
            <w:pPr>
              <w:rPr>
                <w:rFonts w:ascii="Times New Roman" w:hAnsi="Times New Roman"/>
                <w:b/>
                <w:sz w:val="24"/>
                <w:szCs w:val="24"/>
              </w:rPr>
            </w:pP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2. Израда извештаја о остварености прописаних образовних стандарда или циљева учења наставних </w:t>
            </w:r>
            <w:r w:rsidRPr="00A42E20">
              <w:rPr>
                <w:rFonts w:ascii="Times New Roman" w:hAnsi="Times New Roman"/>
                <w:sz w:val="24"/>
                <w:szCs w:val="24"/>
                <w:lang w:val="ru-RU"/>
              </w:rPr>
              <w:lastRenderedPageBreak/>
              <w:t xml:space="preserve">предмета наведених у наставном програму и </w:t>
            </w:r>
            <w:r w:rsidRPr="00A42E20">
              <w:rPr>
                <w:rFonts w:ascii="Times New Roman" w:hAnsi="Times New Roman"/>
                <w:b/>
                <w:sz w:val="24"/>
                <w:szCs w:val="24"/>
                <w:lang w:val="ru-RU"/>
              </w:rPr>
              <w:t>достава извештаја педагогу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lastRenderedPageBreak/>
              <w:t>Тим за самовредновање.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color w:val="FF0000"/>
                <w:sz w:val="24"/>
                <w:szCs w:val="24"/>
                <w:lang w:val="ru-RU"/>
              </w:rPr>
            </w:pPr>
            <w:r w:rsidRPr="00A42E20">
              <w:rPr>
                <w:rFonts w:ascii="Times New Roman" w:hAnsi="Times New Roman"/>
                <w:sz w:val="24"/>
                <w:szCs w:val="24"/>
                <w:lang w:val="ru-RU"/>
              </w:rPr>
              <w:t>До почетка сваке школске године</w:t>
            </w:r>
          </w:p>
        </w:tc>
      </w:tr>
      <w:tr w:rsidR="00501DB2" w:rsidTr="009572F4">
        <w:trPr>
          <w:trHeight w:val="777"/>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501DB2">
            <w:pPr>
              <w:rPr>
                <w:rFonts w:ascii="Times New Roman" w:hAnsi="Times New Roman"/>
                <w:b/>
                <w:sz w:val="24"/>
                <w:szCs w:val="24"/>
                <w:lang w:val="ru-RU"/>
              </w:rPr>
            </w:pP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3. Израда измена и допуна развојног плана установе на основу извештаја о остварености прописаних образовних стандарда или циљева учења наставног предмета наведених у наставном програму и </w:t>
            </w:r>
            <w:r w:rsidRPr="00A42E20">
              <w:rPr>
                <w:rFonts w:ascii="Times New Roman" w:hAnsi="Times New Roman"/>
                <w:b/>
                <w:sz w:val="24"/>
                <w:szCs w:val="24"/>
                <w:lang w:val="ru-RU"/>
              </w:rPr>
              <w:t>достава измена и допуна педагогу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 за развојно планирање.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По потреби</w:t>
            </w:r>
          </w:p>
        </w:tc>
      </w:tr>
      <w:tr w:rsidR="00501DB2" w:rsidRPr="009C11D7" w:rsidTr="009572F4">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САМОВРЕДНОВАЊЕ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6.4.3. Директор предузима мере за унапређивање образовно-васпитног рада на основу резултата праћења и вредновања.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6.4.5. Тим за самовредновање континуирано остварује самовредновање рада школе у складу са прописима и потребама.</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sz w:val="24"/>
                <w:szCs w:val="24"/>
                <w:lang w:val="ru-RU"/>
              </w:rPr>
              <w:t xml:space="preserve">1. Израда годишњег плана самовредновања школе. </w:t>
            </w:r>
            <w:r w:rsidRPr="00A42E20">
              <w:rPr>
                <w:rFonts w:ascii="Times New Roman" w:hAnsi="Times New Roman"/>
                <w:b/>
                <w:sz w:val="24"/>
                <w:szCs w:val="24"/>
                <w:lang w:val="ru-RU"/>
              </w:rPr>
              <w:t xml:space="preserve">достава плана педагогу школе. </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 Континуирано самовредновање рада школе од стране Тима за самовредновање, у складу са прописима и потребама.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3. Предузимање мера од стране директора за унапређивање образовно-васпитног рада на основу резултата праћења и вредновања.</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Тим за самовредновање.</w:t>
            </w:r>
          </w:p>
          <w:p w:rsidR="00501DB2" w:rsidRDefault="0034464A">
            <w:pPr>
              <w:rPr>
                <w:rFonts w:ascii="Times New Roman" w:hAnsi="Times New Roman"/>
                <w:sz w:val="24"/>
                <w:szCs w:val="24"/>
              </w:rPr>
            </w:pPr>
            <w:r>
              <w:rPr>
                <w:rFonts w:ascii="Times New Roman" w:hAnsi="Times New Roman"/>
                <w:sz w:val="24"/>
                <w:szCs w:val="24"/>
              </w:rPr>
              <w:t>Директор.</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Годишњи план самовредновања – до почетка сваке школске године. </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Остале активности - током школске године.</w:t>
            </w:r>
          </w:p>
        </w:tc>
      </w:tr>
      <w:tr w:rsidR="00501DB2" w:rsidRPr="009C11D7" w:rsidTr="009572F4">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b/>
                <w:sz w:val="24"/>
                <w:szCs w:val="24"/>
                <w:lang w:val="ru-RU"/>
              </w:rPr>
              <w:t>СТРУЧНО УСАВРШАВАЊЕ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6.5.5. Директор планира лични професионални развој на основу самовредновања свог рада.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7.2.1. Запослени на основу резултата самовредновања </w:t>
            </w:r>
            <w:r w:rsidRPr="00A42E20">
              <w:rPr>
                <w:rFonts w:ascii="Times New Roman" w:hAnsi="Times New Roman"/>
                <w:sz w:val="24"/>
                <w:szCs w:val="24"/>
                <w:lang w:val="ru-RU"/>
              </w:rPr>
              <w:lastRenderedPageBreak/>
              <w:t>унапређују професионално деловање.</w:t>
            </w:r>
          </w:p>
        </w:tc>
        <w:tc>
          <w:tcPr>
            <w:tcW w:w="3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sz w:val="24"/>
                <w:szCs w:val="24"/>
                <w:lang w:val="ru-RU"/>
              </w:rPr>
              <w:lastRenderedPageBreak/>
              <w:t xml:space="preserve">1. Израда личне процене (самовредновање) свога рада и </w:t>
            </w:r>
            <w:r w:rsidRPr="00A42E20">
              <w:rPr>
                <w:rFonts w:ascii="Times New Roman" w:hAnsi="Times New Roman"/>
                <w:b/>
                <w:sz w:val="24"/>
                <w:szCs w:val="24"/>
                <w:lang w:val="ru-RU"/>
              </w:rPr>
              <w:t>достава исте педагогу школе.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2. Израда Личног плана стручног усавршавања на основу личне процене (самовредновање) свога </w:t>
            </w:r>
            <w:r w:rsidRPr="00A42E20">
              <w:rPr>
                <w:rFonts w:ascii="Times New Roman" w:hAnsi="Times New Roman"/>
                <w:sz w:val="24"/>
                <w:szCs w:val="24"/>
                <w:lang w:val="ru-RU"/>
              </w:rPr>
              <w:lastRenderedPageBreak/>
              <w:t xml:space="preserve">рада и </w:t>
            </w:r>
            <w:r w:rsidRPr="00A42E20">
              <w:rPr>
                <w:rFonts w:ascii="Times New Roman" w:hAnsi="Times New Roman"/>
                <w:b/>
                <w:sz w:val="24"/>
                <w:szCs w:val="24"/>
                <w:lang w:val="ru-RU"/>
              </w:rPr>
              <w:t>достава истог педагогу школе.</w:t>
            </w:r>
          </w:p>
        </w:tc>
        <w:tc>
          <w:tcPr>
            <w:tcW w:w="2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Директор.</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Наставници и стручни сарадници.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color w:val="FF0000"/>
                <w:sz w:val="24"/>
                <w:szCs w:val="24"/>
                <w:lang w:val="ru-RU"/>
              </w:rPr>
            </w:pPr>
            <w:r w:rsidRPr="00A42E20">
              <w:rPr>
                <w:rFonts w:ascii="Times New Roman" w:hAnsi="Times New Roman"/>
                <w:sz w:val="24"/>
                <w:szCs w:val="24"/>
                <w:lang w:val="ru-RU"/>
              </w:rPr>
              <w:t>До почетка сваке школске године</w:t>
            </w:r>
          </w:p>
        </w:tc>
      </w:tr>
    </w:tbl>
    <w:p w:rsidR="00501DB2" w:rsidRPr="00A42E20" w:rsidRDefault="00501DB2">
      <w:pPr>
        <w:rPr>
          <w:rFonts w:ascii="Times New Roman" w:hAnsi="Times New Roman"/>
          <w:b/>
          <w:sz w:val="24"/>
          <w:szCs w:val="24"/>
          <w:lang w:val="ru-RU"/>
        </w:rPr>
      </w:pPr>
    </w:p>
    <w:p w:rsidR="009463D9" w:rsidRDefault="009463D9">
      <w:pPr>
        <w:rPr>
          <w:rFonts w:ascii="Times New Roman" w:hAnsi="Times New Roman"/>
          <w:b/>
          <w:sz w:val="24"/>
          <w:szCs w:val="24"/>
        </w:rPr>
      </w:pPr>
    </w:p>
    <w:p w:rsidR="00501DB2" w:rsidRDefault="0034464A">
      <w:pPr>
        <w:rPr>
          <w:rFonts w:ascii="Times New Roman" w:hAnsi="Times New Roman"/>
          <w:b/>
          <w:sz w:val="24"/>
          <w:szCs w:val="24"/>
        </w:rPr>
      </w:pPr>
      <w:r>
        <w:rPr>
          <w:rFonts w:ascii="Times New Roman" w:hAnsi="Times New Roman"/>
          <w:b/>
          <w:sz w:val="24"/>
          <w:szCs w:val="24"/>
        </w:rPr>
        <w:t>УНАПРЕЂИВАЊЕ НАСТАВЕ И УЧЕЊА</w:t>
      </w:r>
    </w:p>
    <w:tbl>
      <w:tblPr>
        <w:tblW w:w="10779" w:type="dxa"/>
        <w:tblInd w:w="-13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794"/>
        <w:gridCol w:w="3259"/>
        <w:gridCol w:w="2197"/>
        <w:gridCol w:w="1529"/>
      </w:tblGrid>
      <w:tr w:rsidR="00501DB2" w:rsidTr="000706E6">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Циљеви</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Активности на реализацији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Носиоци активности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Време реализације активности</w:t>
            </w:r>
          </w:p>
        </w:tc>
      </w:tr>
      <w:tr w:rsidR="00501DB2" w:rsidTr="000706E6">
        <w:trPr>
          <w:trHeight w:val="4692"/>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2.1. Наставник примењује одговарајућа дидактичко-методичка решења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2.1.1. Наставник јасно истиче циљев</w:t>
            </w:r>
            <w:r>
              <w:rPr>
                <w:rFonts w:ascii="Times New Roman" w:hAnsi="Times New Roman"/>
                <w:sz w:val="24"/>
                <w:szCs w:val="24"/>
              </w:rPr>
              <w:t>e</w:t>
            </w:r>
            <w:r w:rsidRPr="00A42E20">
              <w:rPr>
                <w:rFonts w:ascii="Times New Roman" w:hAnsi="Times New Roman"/>
                <w:sz w:val="24"/>
                <w:szCs w:val="24"/>
                <w:lang w:val="ru-RU"/>
              </w:rPr>
              <w:t xml:space="preserve"> учења.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2.1.2. Наставник даје упутства и објашњења која су јасна ученицима.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2.1.3. Наставник истиче кључне појмове које ученици треба да науче.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2.1.4. Наставник користи наставне методе које су ефикасне у односу на циљ часа.</w:t>
            </w:r>
          </w:p>
          <w:p w:rsidR="00501DB2" w:rsidRPr="00A42E20" w:rsidRDefault="0034464A">
            <w:pPr>
              <w:rPr>
                <w:rFonts w:ascii="Times New Roman" w:hAnsi="Times New Roman"/>
                <w:b/>
                <w:sz w:val="24"/>
                <w:szCs w:val="24"/>
                <w:lang w:val="ru-RU"/>
              </w:rPr>
            </w:pPr>
            <w:r w:rsidRPr="00A42E20">
              <w:rPr>
                <w:rFonts w:ascii="Times New Roman" w:hAnsi="Times New Roman"/>
                <w:sz w:val="24"/>
                <w:szCs w:val="24"/>
                <w:lang w:val="ru-RU"/>
              </w:rPr>
              <w:t>2.1.5. Наставник поступно поставља све сложенија питања / задатке / захтеве.</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Састанак већа и актива са анализом угледних часова и 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Члан већа (актива) кога одреди веће (актив) држи час уз присуство 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0706E6">
        <w:trPr>
          <w:trHeight w:val="570"/>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2.2. Наставник учи ученике различитим техникама учења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2.2.1. Наставник учи ученике како да користе различите начине / приступе за решавање задатака / проблема.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2.2.2. Наставник учи ученике како да ново градиво повежу са претходно наученим.</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2.2.3. Наставник учи ученике како да повежу наставне садржаје са примерима из свакодневног живота.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2.2.4. Наставник учи ученике како да у процесу учења повезују садржаје из различитих области.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2.2.5. Наставник учи ученике да постављају себи циљеве у учењу.</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Састанак већа и актива са анализом угледних часова и </w:t>
            </w:r>
            <w:r w:rsidRPr="00A42E20">
              <w:rPr>
                <w:rFonts w:ascii="Times New Roman" w:hAnsi="Times New Roman"/>
                <w:sz w:val="24"/>
                <w:szCs w:val="24"/>
                <w:lang w:val="ru-RU"/>
              </w:rPr>
              <w:lastRenderedPageBreak/>
              <w:t>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Члан већа (актива) кога одреди веће (актив) држи час уз присуство </w:t>
            </w:r>
            <w:r w:rsidRPr="00A42E20">
              <w:rPr>
                <w:rFonts w:ascii="Times New Roman" w:hAnsi="Times New Roman"/>
                <w:sz w:val="24"/>
                <w:szCs w:val="24"/>
                <w:lang w:val="ru-RU"/>
              </w:rPr>
              <w:lastRenderedPageBreak/>
              <w:t>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lastRenderedPageBreak/>
              <w:t>Током школске године.</w:t>
            </w:r>
          </w:p>
        </w:tc>
      </w:tr>
      <w:tr w:rsidR="00501DB2" w:rsidTr="000706E6">
        <w:trPr>
          <w:trHeight w:val="5735"/>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2.3. Наставник прилагођава рад на часу образовно-васпитним потребама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2.3.1. Наставник прилагођава захтеве могућностима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2.3.2. Наставник прилагођава темпо рада различитим потребама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2.3.3. Наставник прилагођава наставни материјал индивидуалним карактеристикама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2.3.4. Наставник посвећује време ученицима у складу са њиховим образовним и васпитним потребама.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2.3.5. Наставник примењује специфичне задатке / активности / материјале на основу ИОП-а за ученике којима је потребна додатна подршка у образовању.</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Састанак већа и актива са анализом угледних часова и 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Члан већа (актива) кога одреди веће (актив) држи час уз присуство 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0706E6">
        <w:trPr>
          <w:trHeight w:val="1495"/>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2.4. Ученици стичу знања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2.4.1. Ученици су заинтересовани за рад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2.4.2. Ученици активно учествују у раду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2.4.3. Активности/радови ученика показују да су разумели предмет учења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2.4.4. Ученици користе доступне изворе знања.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2.4.5. Ученици користе повратну информацију да реше задатак / унапреде учење.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2.4.6. Ученици процењују тачност одговора/решења.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2.4.7. Ученици умеју да образложе како су дошли до решења.</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Састанак већа и актива са анализом угледних часова и 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Члан већа (актива) кога одреди веће (актив) држи час уз присуство 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1B03EF">
        <w:trPr>
          <w:trHeight w:val="922"/>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2.5. Наставник ефикасно управља процесом учења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2.5.1. Наставник ефикасно структурира и повезује делове часа.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2.5.2. Наставник ефикасно користи време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2.5.3. Наставник на конструктиван начин успоставља и одржава дисциплину у складу са договореним правилима.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2.5.4. Наставник функционално користи постојећа наставна средства.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2.5.5. Наставник усмерава интеракцију међу ученицима тако да је она у функцији учења (користи питања, идеје, коментаре ученика за рад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2.5.6. Наставник проверава да ли су постигнути циљеви часа.</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Састанак већа и актива са анализом угледних часова и 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Члан већа (актива) кога одреди веће (актив) држи час уз присуство 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0706E6">
        <w:trPr>
          <w:trHeight w:val="4370"/>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2.6. Наставник користи поступке вредновања који су у функцији даљег учења.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2.6.1. Наставник оцењује у складу са Правилником о оцењивању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2.6.2. Наставник прилагођава захтеве могућностима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2.6.3. Наставник похваљује напредак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2.6.4. Наставник даје потпуну и разумљиву повратну информацију ученицима о њиховом раду.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2.6.5. Наставник учи ученике како да процењују свој напредак.</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Састанак већа и актива са анализом угледних часова и 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Члан већа (актива) кога одреди веће (актив) држи час уз присуство 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1B03EF">
        <w:trPr>
          <w:trHeight w:val="832"/>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2.7. Наставник ствара подстицајну атмосферу за рад на часу.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2.7.1. Наставник показује поштовање према ученицима.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2.7.2. Наставник испољава емпатију према ученицима. </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2.7.3. Наставник адекватно реагује на међусобно неуважавање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2.7.4. Наставник користи различите поступке за мотивисање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2.7.5. Наставник  даје ученицима могућност да постављају питања, дискутују и коментаришу у вези са предметом учења на часу.</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наставе или педагошке радионице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Састанак већа и актива са анализом угледних часова и педагошких радионица на коме наставник примењује наведене циљеве.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примене наведених циљева.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Члан већа (актива) кога одреди веће (актив) држи час уз присуство осталих чланова већа (актива).</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RPr="009C11D7" w:rsidTr="000706E6">
        <w:trPr>
          <w:trHeight w:val="2894"/>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Вредновање у складу са новим Правилником о оцењивању ученика у средњој школи и</w:t>
            </w:r>
          </w:p>
          <w:p w:rsidR="00501DB2" w:rsidRDefault="0034464A">
            <w:pPr>
              <w:rPr>
                <w:rFonts w:ascii="Times New Roman" w:hAnsi="Times New Roman"/>
                <w:b/>
                <w:sz w:val="24"/>
                <w:szCs w:val="24"/>
              </w:rPr>
            </w:pPr>
            <w:r>
              <w:rPr>
                <w:rFonts w:ascii="Times New Roman" w:hAnsi="Times New Roman"/>
                <w:b/>
                <w:sz w:val="24"/>
                <w:szCs w:val="24"/>
              </w:rPr>
              <w:t>усаглашавање критеријума оцењивања.</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КРИТЕРИЈУМИ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Доношење јединствених критеријума оцењивања на нивоу стручних већа и актива.</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ПОРТФОЛИО</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Праћење постигнућа ученика вођењем Портфолија ученика.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Default="0034464A">
            <w:pPr>
              <w:rPr>
                <w:rFonts w:ascii="Times New Roman" w:hAnsi="Times New Roman"/>
                <w:sz w:val="24"/>
                <w:szCs w:val="24"/>
              </w:rPr>
            </w:pPr>
            <w:r>
              <w:rPr>
                <w:rFonts w:ascii="Times New Roman" w:hAnsi="Times New Roman"/>
                <w:sz w:val="24"/>
                <w:szCs w:val="24"/>
              </w:rPr>
              <w:t>Наставници.</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Праћење постигнућа ученика - током школске године.</w:t>
            </w:r>
          </w:p>
        </w:tc>
      </w:tr>
      <w:tr w:rsidR="00501DB2" w:rsidTr="000706E6">
        <w:trPr>
          <w:trHeight w:val="2870"/>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Јавна промоција ученика-такмичара и њихових успеха.</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ПРОМОЦИЈА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Обавештавање свих ученика о успесима на такмичењима путем ученичких плаката и на Сајту школе.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Приказ такмичења и представљање такмичара на састанцима стручних већа и стручних актива, на које могу доћи сви заинтересовани.</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Тим за праћење програма и резултата такмичења ученика.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0706E6">
        <w:trPr>
          <w:trHeight w:val="2554"/>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 xml:space="preserve">Јачање мотивације ученика за учење. </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Подстицање унутрашње мотивације за учење.</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УГЛЕДНИ ЧАСОВИ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Планирање и извођење угледног часа на коме наставник мотивише ученике за учење.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САСТАНЦИ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Састанак већа и актива са анализом наведених угледних часова.</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ПОСЕТЕ ЧАСОВИМА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Посете часовима са тежиштем на праћењу мотивације ученика за учење.</w:t>
            </w:r>
          </w:p>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ПРИКАЗИ КЊИГА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Прикази књига, истраживања и др. из ове области.</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Члан већа (актива) кога одреди веће (актив) држи час </w:t>
            </w:r>
            <w:r w:rsidRPr="00A42E20">
              <w:rPr>
                <w:rFonts w:ascii="Times New Roman" w:hAnsi="Times New Roman"/>
                <w:sz w:val="24"/>
                <w:szCs w:val="24"/>
                <w:lang w:val="ru-RU"/>
              </w:rPr>
              <w:lastRenderedPageBreak/>
              <w:t>уз присуство осталих чланова већа (актива).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Наставници.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Прикази могу и на Наставничком већу.</w:t>
            </w:r>
          </w:p>
        </w:tc>
        <w:tc>
          <w:tcPr>
            <w:tcW w:w="1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lastRenderedPageBreak/>
              <w:t>Током школске године.</w:t>
            </w:r>
          </w:p>
        </w:tc>
      </w:tr>
    </w:tbl>
    <w:p w:rsidR="00501DB2" w:rsidRDefault="00501DB2">
      <w:pPr>
        <w:rPr>
          <w:rFonts w:ascii="Times New Roman" w:hAnsi="Times New Roman"/>
          <w:b/>
          <w:sz w:val="24"/>
          <w:szCs w:val="24"/>
        </w:rPr>
      </w:pPr>
    </w:p>
    <w:p w:rsidR="00501DB2" w:rsidRDefault="0034464A">
      <w:pPr>
        <w:rPr>
          <w:rFonts w:ascii="Times New Roman" w:hAnsi="Times New Roman"/>
          <w:b/>
          <w:sz w:val="24"/>
          <w:szCs w:val="24"/>
        </w:rPr>
      </w:pPr>
      <w:r>
        <w:rPr>
          <w:rFonts w:ascii="Times New Roman" w:hAnsi="Times New Roman"/>
          <w:b/>
          <w:sz w:val="24"/>
          <w:szCs w:val="24"/>
        </w:rPr>
        <w:t>ОСТАЛИ ПРИОРИТЕТИ</w:t>
      </w:r>
    </w:p>
    <w:tbl>
      <w:tblPr>
        <w:tblW w:w="10368" w:type="dxa"/>
        <w:tblInd w:w="-13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3085"/>
        <w:gridCol w:w="3460"/>
        <w:gridCol w:w="2553"/>
        <w:gridCol w:w="1270"/>
      </w:tblGrid>
      <w:tr w:rsidR="00501DB2" w:rsidTr="000706E6">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Циљеви</w:t>
            </w:r>
          </w:p>
        </w:tc>
        <w:tc>
          <w:tcPr>
            <w:tcW w:w="3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Активности на реализацији циљева</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Носиоци активности</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1DB2" w:rsidRDefault="0034464A">
            <w:pPr>
              <w:jc w:val="center"/>
              <w:rPr>
                <w:rFonts w:ascii="Times New Roman" w:hAnsi="Times New Roman"/>
                <w:b/>
                <w:sz w:val="24"/>
                <w:szCs w:val="24"/>
              </w:rPr>
            </w:pPr>
            <w:r>
              <w:rPr>
                <w:rFonts w:ascii="Times New Roman" w:hAnsi="Times New Roman"/>
                <w:b/>
                <w:sz w:val="24"/>
                <w:szCs w:val="24"/>
              </w:rPr>
              <w:t>Време реализације активности</w:t>
            </w:r>
          </w:p>
        </w:tc>
      </w:tr>
      <w:tr w:rsidR="00501DB2" w:rsidTr="000706E6">
        <w:trPr>
          <w:trHeight w:val="2146"/>
        </w:trPr>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ВАННАСТАВНЕ АКТИВНОСТИ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4.2.3. Укљученост ученика у ваннаставне активности је иста или већа него претходне године.</w:t>
            </w:r>
          </w:p>
        </w:tc>
        <w:tc>
          <w:tcPr>
            <w:tcW w:w="3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 Повећање броја ученика који учествују у ваннаставним активностима школе (секције).</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Наставници.</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RPr="009C11D7" w:rsidTr="000706E6">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УРЕЂЕЊЕ ШКОЛСКОГ ПРОСТОРА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5.4.4. У уређењу школског простора преовладавају ученички радови.</w:t>
            </w:r>
          </w:p>
        </w:tc>
        <w:tc>
          <w:tcPr>
            <w:tcW w:w="3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 xml:space="preserve">1. Израда и постављање адекватних садржаја на зидовима у ходницима и учионицама који би створили пријатну атмосферу за рад: </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 квалитетни ученички радови из свих области – ликовни, литерарни, фотографије, репродукције, едукативне табле, панои;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2) систематично и тематски распоређени, са пуном педагошком и просторном оправданошћу;</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3) нарочито на улазу у школу: садржаји који би употпунили утисак пријатног школског простора.</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 xml:space="preserve">1. Организација: </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Тим за естетско уређење школе.</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2. Реализација: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Тим за спортске и културне активности.</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матерњи језик и књижевност.</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Стручни актив за ликовну културу.</w:t>
            </w:r>
          </w:p>
          <w:p w:rsidR="00501DB2" w:rsidRPr="00A42E20" w:rsidRDefault="00501DB2">
            <w:pPr>
              <w:rPr>
                <w:rFonts w:ascii="Times New Roman" w:hAnsi="Times New Roman"/>
                <w:sz w:val="24"/>
                <w:szCs w:val="24"/>
                <w:lang w:val="ru-RU"/>
              </w:rPr>
            </w:pPr>
          </w:p>
          <w:p w:rsidR="00501DB2" w:rsidRPr="00A42E20" w:rsidRDefault="00501DB2">
            <w:pPr>
              <w:rPr>
                <w:rFonts w:ascii="Times New Roman" w:hAnsi="Times New Roman"/>
                <w:sz w:val="24"/>
                <w:szCs w:val="24"/>
                <w:lang w:val="ru-RU"/>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lastRenderedPageBreak/>
              <w:t>Током септембра сваке школске године.</w:t>
            </w:r>
          </w:p>
        </w:tc>
      </w:tr>
      <w:tr w:rsidR="00501DB2" w:rsidTr="000706E6">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lastRenderedPageBreak/>
              <w:t>САРАДЊА НАСТАВНИКА</w:t>
            </w:r>
          </w:p>
          <w:p w:rsidR="00501DB2" w:rsidRPr="00A42E20" w:rsidRDefault="0034464A">
            <w:pPr>
              <w:rPr>
                <w:rFonts w:ascii="Times New Roman" w:hAnsi="Times New Roman"/>
                <w:sz w:val="24"/>
                <w:szCs w:val="24"/>
                <w:lang w:val="ru-RU"/>
              </w:rPr>
            </w:pPr>
            <w:r>
              <w:rPr>
                <w:rFonts w:ascii="Times New Roman" w:hAnsi="Times New Roman"/>
                <w:sz w:val="24"/>
                <w:szCs w:val="24"/>
                <w:lang w:val="ru-RU"/>
              </w:rPr>
              <w:t>5.5.1. У школи је организована сарадња руководећих, стручних и саветодавних тела.</w:t>
            </w:r>
          </w:p>
        </w:tc>
        <w:tc>
          <w:tcPr>
            <w:tcW w:w="3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sz w:val="24"/>
                <w:szCs w:val="24"/>
                <w:lang w:val="ru-RU"/>
              </w:rPr>
            </w:pPr>
            <w:r w:rsidRPr="00A42E20">
              <w:rPr>
                <w:rFonts w:ascii="Times New Roman" w:hAnsi="Times New Roman"/>
                <w:sz w:val="24"/>
                <w:szCs w:val="24"/>
                <w:lang w:val="ru-RU"/>
              </w:rPr>
              <w:t>1. Јачање активности и професионалне сарадње наставника у оквиру стручних већа, актива и тимова о уједначавању критеријума оцењивања, метода и техника рада и тематског планирања.</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Стручна већа за области предмета.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Стручни активи за поједине предмете.</w:t>
            </w:r>
          </w:p>
          <w:p w:rsidR="00501DB2" w:rsidRPr="00A42E20" w:rsidRDefault="00501DB2">
            <w:pPr>
              <w:rPr>
                <w:rFonts w:ascii="Times New Roman" w:hAnsi="Times New Roman"/>
                <w:sz w:val="24"/>
                <w:szCs w:val="24"/>
                <w:lang w:val="ru-RU"/>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0706E6">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ЗАДУЖЕЊА ЗАПОСЛЕНИХ</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6.2.4. Задужења запослених у школи равномерно су распоређена.</w:t>
            </w:r>
          </w:p>
        </w:tc>
        <w:tc>
          <w:tcPr>
            <w:tcW w:w="3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 Равномерни распоред задужења запослених у школи.</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Директор.</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r w:rsidR="00501DB2" w:rsidTr="000706E6">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b/>
                <w:sz w:val="24"/>
                <w:szCs w:val="24"/>
                <w:lang w:val="ru-RU"/>
              </w:rPr>
            </w:pPr>
            <w:r w:rsidRPr="00A42E20">
              <w:rPr>
                <w:rFonts w:ascii="Times New Roman" w:hAnsi="Times New Roman"/>
                <w:b/>
                <w:sz w:val="24"/>
                <w:szCs w:val="24"/>
                <w:lang w:val="ru-RU"/>
              </w:rPr>
              <w:t>УКЉУЧИВАЊЕ ВОЛОНТЕРА</w:t>
            </w:r>
          </w:p>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7.1.5. Школа у своје активности укључује волонтере.</w:t>
            </w:r>
          </w:p>
        </w:tc>
        <w:tc>
          <w:tcPr>
            <w:tcW w:w="3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Pr="00A42E20" w:rsidRDefault="0034464A">
            <w:pPr>
              <w:rPr>
                <w:rFonts w:ascii="Times New Roman" w:hAnsi="Times New Roman"/>
                <w:sz w:val="24"/>
                <w:szCs w:val="24"/>
                <w:lang w:val="ru-RU"/>
              </w:rPr>
            </w:pPr>
            <w:r w:rsidRPr="00A42E20">
              <w:rPr>
                <w:rFonts w:ascii="Times New Roman" w:hAnsi="Times New Roman"/>
                <w:sz w:val="24"/>
                <w:szCs w:val="24"/>
                <w:lang w:val="ru-RU"/>
              </w:rPr>
              <w:t>1. Предузимање мера у циљу укључивања волонтера у активности школе.</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Директор.</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1DB2" w:rsidRDefault="0034464A">
            <w:pPr>
              <w:rPr>
                <w:rFonts w:ascii="Times New Roman" w:hAnsi="Times New Roman"/>
                <w:sz w:val="24"/>
                <w:szCs w:val="24"/>
              </w:rPr>
            </w:pPr>
            <w:r>
              <w:rPr>
                <w:rFonts w:ascii="Times New Roman" w:hAnsi="Times New Roman"/>
                <w:sz w:val="24"/>
                <w:szCs w:val="24"/>
              </w:rPr>
              <w:t>Током школске године.</w:t>
            </w:r>
          </w:p>
        </w:tc>
      </w:tr>
    </w:tbl>
    <w:p w:rsidR="00501DB2" w:rsidRDefault="00501DB2"/>
    <w:p w:rsidR="00501DB2" w:rsidRDefault="0034464A">
      <w:pPr>
        <w:widowControl w:val="0"/>
        <w:spacing w:after="0" w:line="237" w:lineRule="auto"/>
        <w:jc w:val="center"/>
        <w:rPr>
          <w:rFonts w:ascii="Times New Roman" w:hAnsi="Times New Roman"/>
          <w:sz w:val="24"/>
          <w:szCs w:val="24"/>
        </w:rPr>
      </w:pPr>
      <w:bookmarkStart w:id="31" w:name="page65"/>
      <w:bookmarkEnd w:id="31"/>
      <w:r>
        <w:rPr>
          <w:rFonts w:ascii="Times New Roman" w:hAnsi="Times New Roman"/>
          <w:b/>
          <w:bCs/>
          <w:sz w:val="28"/>
          <w:szCs w:val="28"/>
        </w:rPr>
        <w:t>ИНОВАЦИЈЕ У НАСТАВИ</w:t>
      </w:r>
    </w:p>
    <w:p w:rsidR="00501DB2" w:rsidRDefault="00501DB2">
      <w:pPr>
        <w:widowControl w:val="0"/>
        <w:spacing w:after="0" w:line="198"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Програм иновација саставља се у сарадњи са предметним наставницима.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ПРИМЕНА МЕТОДА АКТИВНОГ УЧЕЊА И НАСТАВЕ (АУН)</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b/>
          <w:bCs/>
          <w:sz w:val="24"/>
          <w:szCs w:val="24"/>
          <w:lang w:val="ru-RU"/>
        </w:rPr>
        <w:t>Разлика између традиционалне и активне наставе</w:t>
      </w:r>
    </w:p>
    <w:p w:rsidR="00501DB2" w:rsidRDefault="00501DB2">
      <w:pPr>
        <w:widowControl w:val="0"/>
        <w:spacing w:after="0" w:line="240" w:lineRule="auto"/>
        <w:rPr>
          <w:rFonts w:ascii="Times New Roman" w:hAnsi="Times New Roman"/>
          <w:sz w:val="24"/>
          <w:szCs w:val="24"/>
          <w:lang w:val="ru-RU"/>
        </w:rPr>
      </w:pPr>
    </w:p>
    <w:p w:rsidR="00501DB2" w:rsidRDefault="0034464A">
      <w:pPr>
        <w:spacing w:after="0" w:line="240" w:lineRule="auto"/>
        <w:rPr>
          <w:rFonts w:ascii="Times New Roman" w:hAnsi="Times New Roman"/>
          <w:lang w:val="ru-RU"/>
        </w:rPr>
      </w:pPr>
      <w:r>
        <w:rPr>
          <w:rFonts w:ascii="Times New Roman" w:hAnsi="Times New Roman"/>
          <w:lang w:val="ru-RU"/>
        </w:rPr>
        <w:t xml:space="preserve">Уместо само стицања знања: Подстицање развоја и богаћење искуства детета. </w:t>
      </w:r>
    </w:p>
    <w:p w:rsidR="00501DB2" w:rsidRDefault="0034464A">
      <w:pPr>
        <w:spacing w:after="0" w:line="240" w:lineRule="auto"/>
        <w:rPr>
          <w:rFonts w:ascii="Times New Roman" w:eastAsia="PMingLiU" w:hAnsi="Times New Roman"/>
          <w:lang w:val="ru-RU"/>
        </w:rPr>
      </w:pPr>
      <w:r>
        <w:rPr>
          <w:rFonts w:ascii="Times New Roman" w:hAnsi="Times New Roman"/>
          <w:lang w:val="ru-RU"/>
        </w:rPr>
        <w:t xml:space="preserve">Уместо фиксних програма </w:t>
      </w:r>
      <w:r>
        <w:rPr>
          <w:rFonts w:ascii="Times New Roman" w:eastAsia="PMingLiU" w:hAnsi="Times New Roman"/>
          <w:lang w:val="ru-RU"/>
        </w:rPr>
        <w:t xml:space="preserve">: </w:t>
      </w:r>
      <w:r>
        <w:rPr>
          <w:rFonts w:ascii="Times New Roman" w:hAnsi="Times New Roman"/>
          <w:lang w:val="ru-RU"/>
        </w:rPr>
        <w:t xml:space="preserve">Флексибилни. </w:t>
      </w:r>
    </w:p>
    <w:p w:rsidR="00501DB2" w:rsidRDefault="0034464A">
      <w:pPr>
        <w:spacing w:after="0" w:line="240" w:lineRule="auto"/>
        <w:rPr>
          <w:rFonts w:ascii="Times New Roman" w:hAnsi="Times New Roman"/>
          <w:lang w:val="ru-RU"/>
        </w:rPr>
      </w:pPr>
      <w:r>
        <w:rPr>
          <w:rFonts w:ascii="Times New Roman" w:hAnsi="Times New Roman"/>
          <w:lang w:val="ru-RU"/>
        </w:rPr>
        <w:t>Умесо предавања: Активне методе.</w:t>
      </w:r>
    </w:p>
    <w:p w:rsidR="00501DB2" w:rsidRDefault="0034464A">
      <w:pPr>
        <w:spacing w:after="0" w:line="240" w:lineRule="auto"/>
        <w:rPr>
          <w:rFonts w:ascii="Times New Roman" w:hAnsi="Times New Roman"/>
          <w:lang w:val="ru-RU"/>
        </w:rPr>
      </w:pPr>
      <w:r>
        <w:rPr>
          <w:rFonts w:ascii="Times New Roman" w:hAnsi="Times New Roman"/>
          <w:lang w:val="ru-RU"/>
        </w:rPr>
        <w:t xml:space="preserve">Уместо спољашње мотивације за учење :Унутрашња мотивација ученика. </w:t>
      </w:r>
    </w:p>
    <w:p w:rsidR="00501DB2" w:rsidRDefault="0034464A">
      <w:pPr>
        <w:spacing w:after="0" w:line="240" w:lineRule="auto"/>
        <w:rPr>
          <w:rFonts w:ascii="Times New Roman" w:hAnsi="Times New Roman"/>
          <w:lang w:val="ru-RU"/>
        </w:rPr>
      </w:pPr>
      <w:r>
        <w:rPr>
          <w:rFonts w:ascii="Times New Roman" w:hAnsi="Times New Roman"/>
          <w:lang w:val="ru-RU"/>
        </w:rPr>
        <w:t xml:space="preserve">Уместо класичних оцена : Без оцена, индивидуализовано праћење развоја детета. </w:t>
      </w:r>
    </w:p>
    <w:p w:rsidR="00501DB2" w:rsidRDefault="0034464A">
      <w:pPr>
        <w:spacing w:after="0" w:line="240" w:lineRule="auto"/>
        <w:rPr>
          <w:rFonts w:ascii="Times New Roman" w:hAnsi="Times New Roman"/>
          <w:lang w:val="ru-RU"/>
        </w:rPr>
      </w:pPr>
      <w:r>
        <w:rPr>
          <w:rFonts w:ascii="Times New Roman" w:hAnsi="Times New Roman"/>
          <w:lang w:val="ru-RU"/>
        </w:rPr>
        <w:t xml:space="preserve">Уместо наставника – предавача: Организатор, партнер, мотиватор. </w:t>
      </w:r>
    </w:p>
    <w:p w:rsidR="00501DB2" w:rsidRDefault="0034464A">
      <w:pPr>
        <w:spacing w:after="0" w:line="240" w:lineRule="auto"/>
        <w:rPr>
          <w:rFonts w:ascii="Times New Roman" w:hAnsi="Times New Roman"/>
          <w:lang w:val="ru-RU"/>
        </w:rPr>
      </w:pPr>
      <w:r>
        <w:rPr>
          <w:rFonts w:ascii="Times New Roman" w:hAnsi="Times New Roman"/>
          <w:lang w:val="ru-RU"/>
        </w:rPr>
        <w:lastRenderedPageBreak/>
        <w:t xml:space="preserve">Уместо одсуства партиципације ученика : Учешће ученика у доношењу одлука о школском учењу.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right="120" w:firstLine="432"/>
        <w:jc w:val="both"/>
        <w:rPr>
          <w:rFonts w:ascii="Times New Roman" w:hAnsi="Times New Roman"/>
          <w:sz w:val="24"/>
          <w:szCs w:val="24"/>
          <w:lang w:val="ru-RU"/>
        </w:rPr>
      </w:pPr>
      <w:r>
        <w:rPr>
          <w:rFonts w:ascii="Times New Roman" w:hAnsi="Times New Roman"/>
          <w:sz w:val="24"/>
          <w:szCs w:val="24"/>
          <w:lang w:val="ru-RU"/>
        </w:rPr>
        <w:t xml:space="preserve">Активна школа у изворном значењу је школа која је више центрирана, усмерена на дете, које се третира као целовита личност, а не само као ученик, тј. разни аспекти његове личности су ангажовани у наставном процесу. Основне карактеристике активне, “нове” школе су: не мора постојати целовит унапред фиксиран план и програм него више нека врста оријентационих планова и програма, или један обавезни део програма (образовни стандард) и део који је флексибилан и варира зависно од конкретних услова наставе; полази се од интересовања деце и учење се надовезује на та интересовања; свако учење се повезује са претходним знањем и личним животним искуством детета; мотивација за учење је лична (унутрашња); доминантне су методе активне наставе/учења - практичне, радне, мануелне активности, експресивне активности (као што су цртање или литерарни састави), лабораторијске вежбе, социјалне активности, теренски рад, посматрање природних појава итд. Циљ активне школе јесте развој личностии ндивидуалности сваког детета, а не само усвајање неког школског програма. Оцењује се задовољство деце предузетим активностима, напредак детета у поређењу са почетним његовим стањем, мотивисаност </w:t>
      </w:r>
    </w:p>
    <w:p w:rsidR="00501DB2" w:rsidRDefault="0034464A" w:rsidP="00A47DA3">
      <w:pPr>
        <w:widowControl w:val="0"/>
        <w:numPr>
          <w:ilvl w:val="0"/>
          <w:numId w:val="17"/>
        </w:numPr>
        <w:tabs>
          <w:tab w:val="left" w:pos="200"/>
        </w:tabs>
        <w:spacing w:after="0" w:line="240" w:lineRule="auto"/>
        <w:ind w:left="200" w:hanging="198"/>
        <w:jc w:val="both"/>
        <w:rPr>
          <w:rFonts w:ascii="Times New Roman" w:hAnsi="Times New Roman"/>
          <w:sz w:val="24"/>
          <w:szCs w:val="24"/>
          <w:lang w:val="ru-RU"/>
        </w:rPr>
      </w:pPr>
      <w:r>
        <w:rPr>
          <w:rFonts w:ascii="Times New Roman" w:hAnsi="Times New Roman"/>
          <w:sz w:val="24"/>
          <w:szCs w:val="24"/>
          <w:lang w:val="ru-RU"/>
        </w:rPr>
        <w:t xml:space="preserve">заинтересованост за рад и активности, развој личности. </w:t>
      </w: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b/>
          <w:bCs/>
          <w:sz w:val="24"/>
          <w:szCs w:val="24"/>
          <w:lang w:val="ru-RU"/>
        </w:rPr>
        <w:t>Методе активног учења и наставе (подвучено):</w:t>
      </w: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b/>
          <w:bCs/>
          <w:sz w:val="24"/>
          <w:szCs w:val="24"/>
          <w:lang w:val="ru-RU"/>
        </w:rPr>
        <w:t>А) Смислено наспрам механичког учења</w:t>
      </w:r>
    </w:p>
    <w:p w:rsidR="00501DB2" w:rsidRDefault="0034464A">
      <w:pPr>
        <w:widowControl w:val="0"/>
        <w:spacing w:after="0" w:line="240" w:lineRule="auto"/>
        <w:ind w:left="440" w:right="6380"/>
        <w:rPr>
          <w:rFonts w:ascii="Times New Roman" w:hAnsi="Times New Roman"/>
          <w:sz w:val="24"/>
          <w:szCs w:val="24"/>
          <w:lang w:val="ru-RU"/>
        </w:rPr>
      </w:pPr>
      <w:r>
        <w:rPr>
          <w:rFonts w:ascii="Times New Roman" w:hAnsi="Times New Roman"/>
          <w:sz w:val="24"/>
          <w:szCs w:val="24"/>
          <w:lang w:val="ru-RU"/>
        </w:rPr>
        <w:t>А1) Механичко учење (учење напамет) А1 а) Напамет, не може се осмислити</w:t>
      </w:r>
    </w:p>
    <w:p w:rsidR="00501DB2" w:rsidRDefault="0034464A">
      <w:pPr>
        <w:widowControl w:val="0"/>
        <w:spacing w:after="0" w:line="240" w:lineRule="auto"/>
        <w:rPr>
          <w:rFonts w:ascii="Times New Roman" w:hAnsi="Times New Roman"/>
          <w:sz w:val="24"/>
          <w:szCs w:val="24"/>
          <w:lang w:val="ru-RU"/>
        </w:rPr>
      </w:pPr>
      <w:bookmarkStart w:id="32" w:name="page66"/>
      <w:bookmarkEnd w:id="32"/>
      <w:r>
        <w:rPr>
          <w:rFonts w:ascii="Times New Roman" w:hAnsi="Times New Roman"/>
          <w:sz w:val="24"/>
          <w:szCs w:val="24"/>
          <w:lang w:val="ru-RU"/>
        </w:rPr>
        <w:t>А1 б) Напамет, али смислено градиво А1 ц) “Бубање” (учење напамет потенцијално смисленог градива)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sz w:val="24"/>
          <w:szCs w:val="24"/>
          <w:lang w:val="ru-RU"/>
        </w:rPr>
        <w:t xml:space="preserve">А2) </w:t>
      </w:r>
      <w:r>
        <w:rPr>
          <w:rFonts w:ascii="Times New Roman" w:hAnsi="Times New Roman"/>
          <w:sz w:val="24"/>
          <w:szCs w:val="24"/>
          <w:u w:val="single"/>
          <w:lang w:val="ru-RU"/>
        </w:rPr>
        <w:t>Смислено вербално рецептивно уче ње</w:t>
      </w: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lang w:val="ru-RU"/>
        </w:rPr>
        <w:t>Б) Практично наспрам вербалног учења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ight="6040"/>
        <w:rPr>
          <w:rFonts w:ascii="Times New Roman" w:hAnsi="Times New Roman"/>
          <w:sz w:val="24"/>
          <w:szCs w:val="24"/>
          <w:lang w:val="ru-RU"/>
        </w:rPr>
      </w:pPr>
      <w:r>
        <w:rPr>
          <w:rFonts w:ascii="Times New Roman" w:hAnsi="Times New Roman"/>
          <w:sz w:val="24"/>
          <w:szCs w:val="24"/>
          <w:lang w:val="ru-RU"/>
        </w:rPr>
        <w:t xml:space="preserve">Б1) </w:t>
      </w:r>
      <w:r>
        <w:rPr>
          <w:rFonts w:ascii="Times New Roman" w:hAnsi="Times New Roman"/>
          <w:sz w:val="24"/>
          <w:szCs w:val="24"/>
          <w:u w:val="single"/>
          <w:lang w:val="ru-RU"/>
        </w:rPr>
        <w:t>Практично механичко уче ње</w:t>
      </w:r>
      <w:r>
        <w:rPr>
          <w:rFonts w:ascii="Times New Roman" w:hAnsi="Times New Roman"/>
          <w:sz w:val="24"/>
          <w:szCs w:val="24"/>
          <w:lang w:val="ru-RU"/>
        </w:rPr>
        <w:t xml:space="preserve"> Б2) </w:t>
      </w:r>
      <w:r>
        <w:rPr>
          <w:rFonts w:ascii="Times New Roman" w:hAnsi="Times New Roman"/>
          <w:sz w:val="24"/>
          <w:szCs w:val="24"/>
          <w:u w:val="single"/>
          <w:lang w:val="ru-RU"/>
        </w:rPr>
        <w:t>Практично смисаоно уче ње</w:t>
      </w:r>
      <w:r>
        <w:rPr>
          <w:rFonts w:ascii="Times New Roman" w:hAnsi="Times New Roman"/>
          <w:sz w:val="24"/>
          <w:szCs w:val="24"/>
          <w:lang w:val="ru-RU"/>
        </w:rPr>
        <w:t xml:space="preserve"> Б3) </w:t>
      </w:r>
      <w:r>
        <w:rPr>
          <w:rFonts w:ascii="Times New Roman" w:hAnsi="Times New Roman"/>
          <w:sz w:val="24"/>
          <w:szCs w:val="24"/>
          <w:u w:val="single"/>
          <w:lang w:val="ru-RU"/>
        </w:rPr>
        <w:t>Уче ње целовитих активности</w:t>
      </w: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lang w:val="ru-RU"/>
        </w:rPr>
        <w:t>Ц) Рецептивно наспрам учења путем открића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ight="5240"/>
        <w:rPr>
          <w:rFonts w:ascii="Times New Roman" w:hAnsi="Times New Roman"/>
          <w:sz w:val="24"/>
          <w:szCs w:val="24"/>
          <w:lang w:val="ru-RU"/>
        </w:rPr>
      </w:pPr>
      <w:r>
        <w:rPr>
          <w:rFonts w:ascii="Times New Roman" w:hAnsi="Times New Roman"/>
          <w:sz w:val="24"/>
          <w:szCs w:val="24"/>
          <w:lang w:val="ru-RU"/>
        </w:rPr>
        <w:t xml:space="preserve">Ц1) </w:t>
      </w:r>
      <w:r>
        <w:rPr>
          <w:rFonts w:ascii="Times New Roman" w:hAnsi="Times New Roman"/>
          <w:sz w:val="24"/>
          <w:szCs w:val="24"/>
          <w:u w:val="single"/>
          <w:lang w:val="ru-RU"/>
        </w:rPr>
        <w:t>Решавање проблема</w:t>
      </w:r>
      <w:r>
        <w:rPr>
          <w:rFonts w:ascii="Times New Roman" w:hAnsi="Times New Roman"/>
          <w:sz w:val="24"/>
          <w:szCs w:val="24"/>
          <w:lang w:val="ru-RU"/>
        </w:rPr>
        <w:t xml:space="preserve"> Ц2) Учењ</w:t>
      </w:r>
      <w:r>
        <w:rPr>
          <w:rFonts w:ascii="Times New Roman" w:hAnsi="Times New Roman"/>
          <w:sz w:val="24"/>
          <w:szCs w:val="24"/>
          <w:u w:val="single"/>
          <w:lang w:val="ru-RU"/>
        </w:rPr>
        <w:t>е путем открића у ужем смислу</w:t>
      </w:r>
    </w:p>
    <w:p w:rsidR="00501DB2" w:rsidRDefault="0034464A">
      <w:pPr>
        <w:widowControl w:val="0"/>
        <w:spacing w:after="0" w:line="240" w:lineRule="auto"/>
        <w:rPr>
          <w:rFonts w:ascii="Times New Roman" w:hAnsi="Times New Roman"/>
          <w:sz w:val="24"/>
          <w:szCs w:val="24"/>
          <w:lang w:val="ru-RU"/>
        </w:rPr>
      </w:pPr>
      <w:r>
        <w:rPr>
          <w:rFonts w:ascii="Times New Roman" w:hAnsi="Times New Roman"/>
          <w:noProof/>
          <w:sz w:val="24"/>
          <w:szCs w:val="24"/>
        </w:rPr>
        <w:drawing>
          <wp:anchor distT="0" distB="0" distL="114300" distR="114300" simplePos="0" relativeHeight="251658240" behindDoc="1" locked="0" layoutInCell="1" allowOverlap="1" wp14:anchorId="5D50DD37" wp14:editId="02435EF3">
            <wp:simplePos x="0" y="0"/>
            <wp:positionH relativeFrom="column">
              <wp:posOffset>274320</wp:posOffset>
            </wp:positionH>
            <wp:positionV relativeFrom="paragraph">
              <wp:posOffset>104140</wp:posOffset>
            </wp:positionV>
            <wp:extent cx="361950" cy="14605"/>
            <wp:effectExtent l="0" t="0" r="0" b="0"/>
            <wp:wrapNone/>
            <wp:docPr id="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7"/>
                    <pic:cNvPicPr>
                      <a:picLocks noChangeAspect="1" noChangeArrowheads="1"/>
                    </pic:cNvPicPr>
                  </pic:nvPicPr>
                  <pic:blipFill>
                    <a:blip r:embed="rId25" cstate="print"/>
                    <a:stretch>
                      <a:fillRect/>
                    </a:stretch>
                  </pic:blipFill>
                  <pic:spPr bwMode="auto">
                    <a:xfrm>
                      <a:off x="0" y="0"/>
                      <a:ext cx="361950" cy="14605"/>
                    </a:xfrm>
                    <a:prstGeom prst="rect">
                      <a:avLst/>
                    </a:prstGeom>
                  </pic:spPr>
                </pic:pic>
              </a:graphicData>
            </a:graphic>
          </wp:anchor>
        </w:drawing>
      </w: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lang w:val="ru-RU"/>
        </w:rPr>
        <w:t>Д) Конвергентно наспрам дивергентног учења</w:t>
      </w: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sz w:val="24"/>
          <w:szCs w:val="24"/>
          <w:lang w:val="ru-RU"/>
        </w:rPr>
        <w:t xml:space="preserve">Д1) </w:t>
      </w:r>
      <w:r>
        <w:rPr>
          <w:rFonts w:ascii="Times New Roman" w:hAnsi="Times New Roman"/>
          <w:sz w:val="24"/>
          <w:szCs w:val="24"/>
          <w:u w:val="single"/>
          <w:lang w:val="ru-RU"/>
        </w:rPr>
        <w:t>Дивергентно (стваралачко) уче ње</w:t>
      </w: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lang w:val="ru-RU"/>
        </w:rPr>
        <w:t>Е) Трансмисивно наспрам интерактивног учења</w:t>
      </w:r>
    </w:p>
    <w:p w:rsidR="00501DB2" w:rsidRDefault="0034464A">
      <w:pPr>
        <w:widowControl w:val="0"/>
        <w:spacing w:after="0" w:line="240" w:lineRule="auto"/>
        <w:ind w:left="6" w:right="5300"/>
        <w:rPr>
          <w:rFonts w:ascii="Times New Roman" w:hAnsi="Times New Roman"/>
          <w:sz w:val="24"/>
          <w:szCs w:val="24"/>
          <w:lang w:val="ru-RU"/>
        </w:rPr>
      </w:pPr>
      <w:r>
        <w:rPr>
          <w:rFonts w:ascii="Times New Roman" w:hAnsi="Times New Roman"/>
          <w:sz w:val="24"/>
          <w:szCs w:val="24"/>
          <w:lang w:val="ru-RU"/>
        </w:rPr>
        <w:t xml:space="preserve">Е1) Трансмисивно учење Е2) </w:t>
      </w:r>
      <w:r>
        <w:rPr>
          <w:rFonts w:ascii="Times New Roman" w:hAnsi="Times New Roman"/>
          <w:sz w:val="24"/>
          <w:szCs w:val="24"/>
          <w:u w:val="single"/>
          <w:lang w:val="ru-RU"/>
        </w:rPr>
        <w:t>Интерактивно (кооперативно) уче ње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ight="5440"/>
        <w:rPr>
          <w:rFonts w:ascii="Times New Roman" w:hAnsi="Times New Roman"/>
          <w:sz w:val="24"/>
          <w:szCs w:val="24"/>
          <w:lang w:val="ru-RU"/>
        </w:rPr>
      </w:pPr>
      <w:r>
        <w:rPr>
          <w:rFonts w:ascii="Times New Roman" w:hAnsi="Times New Roman"/>
          <w:sz w:val="24"/>
          <w:szCs w:val="24"/>
          <w:lang w:val="ru-RU"/>
        </w:rPr>
        <w:t xml:space="preserve">Е2 а) </w:t>
      </w:r>
      <w:r>
        <w:rPr>
          <w:rFonts w:ascii="Times New Roman" w:hAnsi="Times New Roman"/>
          <w:sz w:val="24"/>
          <w:szCs w:val="24"/>
          <w:u w:val="single"/>
          <w:lang w:val="ru-RU"/>
        </w:rPr>
        <w:t>Кооперативно наставник - ученик</w:t>
      </w:r>
      <w:r>
        <w:rPr>
          <w:rFonts w:ascii="Times New Roman" w:hAnsi="Times New Roman"/>
          <w:sz w:val="24"/>
          <w:szCs w:val="24"/>
          <w:lang w:val="ru-RU"/>
        </w:rPr>
        <w:t xml:space="preserve"> Е2 б) </w:t>
      </w:r>
      <w:r>
        <w:rPr>
          <w:rFonts w:ascii="Times New Roman" w:hAnsi="Times New Roman"/>
          <w:sz w:val="24"/>
          <w:szCs w:val="24"/>
          <w:u w:val="single"/>
          <w:lang w:val="ru-RU"/>
        </w:rPr>
        <w:t>Кооперативно у групама ученика</w:t>
      </w:r>
      <w:r>
        <w:rPr>
          <w:rFonts w:ascii="Times New Roman" w:hAnsi="Times New Roman"/>
          <w:sz w:val="24"/>
          <w:szCs w:val="24"/>
          <w:lang w:val="ru-RU"/>
        </w:rPr>
        <w:t xml:space="preserve"> Е2 ц) </w:t>
      </w:r>
      <w:r>
        <w:rPr>
          <w:rFonts w:ascii="Times New Roman" w:hAnsi="Times New Roman"/>
          <w:sz w:val="24"/>
          <w:szCs w:val="24"/>
          <w:u w:val="single"/>
          <w:lang w:val="ru-RU"/>
        </w:rPr>
        <w:t>Тимска настава</w:t>
      </w:r>
      <w:r>
        <w:rPr>
          <w:rFonts w:ascii="Times New Roman" w:hAnsi="Times New Roman"/>
          <w:sz w:val="24"/>
          <w:szCs w:val="24"/>
          <w:lang w:val="ru-RU"/>
        </w:rPr>
        <w:t xml:space="preserve"> Е2 д) Учењ</w:t>
      </w:r>
      <w:r>
        <w:rPr>
          <w:rFonts w:ascii="Times New Roman" w:hAnsi="Times New Roman"/>
          <w:sz w:val="24"/>
          <w:szCs w:val="24"/>
          <w:u w:val="single"/>
          <w:lang w:val="ru-RU"/>
        </w:rPr>
        <w:t>е по моделу</w:t>
      </w:r>
    </w:p>
    <w:p w:rsidR="00501DB2" w:rsidRDefault="0034464A">
      <w:pPr>
        <w:widowControl w:val="0"/>
        <w:spacing w:after="0" w:line="240" w:lineRule="auto"/>
        <w:ind w:left="6"/>
        <w:rPr>
          <w:rFonts w:ascii="Times New Roman" w:hAnsi="Times New Roman"/>
          <w:sz w:val="24"/>
          <w:szCs w:val="24"/>
          <w:lang w:val="ru-RU"/>
        </w:rPr>
      </w:pPr>
      <w:r>
        <w:rPr>
          <w:noProof/>
        </w:rPr>
        <w:drawing>
          <wp:anchor distT="0" distB="0" distL="114300" distR="114300" simplePos="0" relativeHeight="251660288" behindDoc="1" locked="0" layoutInCell="1" allowOverlap="1" wp14:anchorId="6D9E4D31" wp14:editId="6D04447D">
            <wp:simplePos x="0" y="0"/>
            <wp:positionH relativeFrom="column">
              <wp:posOffset>373380</wp:posOffset>
            </wp:positionH>
            <wp:positionV relativeFrom="paragraph">
              <wp:posOffset>-8890</wp:posOffset>
            </wp:positionV>
            <wp:extent cx="361950" cy="14605"/>
            <wp:effectExtent l="0" t="0" r="0" b="0"/>
            <wp:wrapNone/>
            <wp:docPr id="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8"/>
                    <pic:cNvPicPr>
                      <a:picLocks noChangeAspect="1" noChangeArrowheads="1"/>
                    </pic:cNvPicPr>
                  </pic:nvPicPr>
                  <pic:blipFill>
                    <a:blip r:embed="rId25" cstate="print"/>
                    <a:stretch>
                      <a:fillRect/>
                    </a:stretch>
                  </pic:blipFill>
                  <pic:spPr bwMode="auto">
                    <a:xfrm>
                      <a:off x="0" y="0"/>
                      <a:ext cx="361950" cy="14605"/>
                    </a:xfrm>
                    <a:prstGeom prst="rect">
                      <a:avLst/>
                    </a:prstGeom>
                  </pic:spPr>
                </pic:pic>
              </a:graphicData>
            </a:graphic>
          </wp:anchor>
        </w:drawing>
      </w:r>
      <w:r>
        <w:rPr>
          <w:rFonts w:ascii="Times New Roman" w:hAnsi="Times New Roman"/>
          <w:b/>
          <w:bCs/>
          <w:sz w:val="24"/>
          <w:szCs w:val="24"/>
          <w:lang w:val="ru-RU"/>
        </w:rPr>
        <w:t>Ф) Облици учења с обзиром на степен и врсту помагала која се користе</w:t>
      </w:r>
    </w:p>
    <w:p w:rsidR="00501DB2" w:rsidRDefault="0034464A">
      <w:pPr>
        <w:widowControl w:val="0"/>
        <w:spacing w:after="0" w:line="240" w:lineRule="auto"/>
        <w:ind w:left="6" w:right="3320"/>
        <w:rPr>
          <w:rFonts w:ascii="Times New Roman" w:hAnsi="Times New Roman"/>
          <w:sz w:val="24"/>
          <w:szCs w:val="24"/>
          <w:lang w:val="ru-RU"/>
        </w:rPr>
      </w:pPr>
      <w:r>
        <w:rPr>
          <w:rFonts w:ascii="Times New Roman" w:hAnsi="Times New Roman"/>
          <w:sz w:val="24"/>
          <w:szCs w:val="24"/>
          <w:lang w:val="ru-RU"/>
        </w:rPr>
        <w:t xml:space="preserve">Ф1) </w:t>
      </w:r>
      <w:r>
        <w:rPr>
          <w:rFonts w:ascii="Times New Roman" w:hAnsi="Times New Roman"/>
          <w:sz w:val="24"/>
          <w:szCs w:val="24"/>
          <w:u w:val="single"/>
          <w:lang w:val="ru-RU"/>
        </w:rPr>
        <w:t>Лабораторијска и кабинетска настава</w:t>
      </w:r>
      <w:r>
        <w:rPr>
          <w:rFonts w:ascii="Times New Roman" w:hAnsi="Times New Roman"/>
          <w:sz w:val="24"/>
          <w:szCs w:val="24"/>
          <w:lang w:val="ru-RU"/>
        </w:rPr>
        <w:t xml:space="preserve"> Ф2) </w:t>
      </w:r>
      <w:r>
        <w:rPr>
          <w:rFonts w:ascii="Times New Roman" w:hAnsi="Times New Roman"/>
          <w:sz w:val="24"/>
          <w:szCs w:val="24"/>
          <w:u w:val="single"/>
          <w:lang w:val="ru-RU"/>
        </w:rPr>
        <w:t>Уче</w:t>
      </w:r>
      <w:r>
        <w:rPr>
          <w:rFonts w:ascii="Times New Roman" w:hAnsi="Times New Roman"/>
          <w:sz w:val="24"/>
          <w:szCs w:val="24"/>
          <w:lang w:val="ru-RU"/>
        </w:rPr>
        <w:t xml:space="preserve"> њ е уз осла њањ</w:t>
      </w:r>
      <w:r>
        <w:rPr>
          <w:rFonts w:ascii="Times New Roman" w:hAnsi="Times New Roman"/>
          <w:sz w:val="24"/>
          <w:szCs w:val="24"/>
          <w:u w:val="single"/>
          <w:lang w:val="ru-RU"/>
        </w:rPr>
        <w:t>е на школску библиотеку, медијатеку</w:t>
      </w:r>
    </w:p>
    <w:p w:rsidR="00501DB2" w:rsidRDefault="0034464A">
      <w:pPr>
        <w:widowControl w:val="0"/>
        <w:spacing w:after="0" w:line="240" w:lineRule="auto"/>
        <w:rPr>
          <w:rFonts w:ascii="Times New Roman" w:hAnsi="Times New Roman"/>
          <w:sz w:val="24"/>
          <w:szCs w:val="24"/>
          <w:lang w:val="ru-RU"/>
        </w:rPr>
      </w:pPr>
      <w:r>
        <w:rPr>
          <w:rFonts w:ascii="Times New Roman" w:hAnsi="Times New Roman"/>
          <w:noProof/>
          <w:sz w:val="24"/>
          <w:szCs w:val="24"/>
        </w:rPr>
        <w:lastRenderedPageBreak/>
        <w:drawing>
          <wp:anchor distT="0" distB="0" distL="114300" distR="114300" simplePos="0" relativeHeight="251662336" behindDoc="1" locked="0" layoutInCell="1" allowOverlap="1" wp14:anchorId="57C471B6" wp14:editId="264B282A">
            <wp:simplePos x="0" y="0"/>
            <wp:positionH relativeFrom="column">
              <wp:posOffset>537210</wp:posOffset>
            </wp:positionH>
            <wp:positionV relativeFrom="paragraph">
              <wp:posOffset>-10795</wp:posOffset>
            </wp:positionV>
            <wp:extent cx="970280" cy="14605"/>
            <wp:effectExtent l="0" t="0" r="0" b="0"/>
            <wp:wrapNone/>
            <wp:docPr id="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9"/>
                    <pic:cNvPicPr>
                      <a:picLocks noChangeAspect="1" noChangeArrowheads="1"/>
                    </pic:cNvPicPr>
                  </pic:nvPicPr>
                  <pic:blipFill>
                    <a:blip r:embed="rId26" cstate="print"/>
                    <a:stretch>
                      <a:fillRect/>
                    </a:stretch>
                  </pic:blipFill>
                  <pic:spPr bwMode="auto">
                    <a:xfrm>
                      <a:off x="0" y="0"/>
                      <a:ext cx="970280" cy="14605"/>
                    </a:xfrm>
                    <a:prstGeom prst="rect">
                      <a:avLst/>
                    </a:prstGeom>
                  </pic:spPr>
                </pic:pic>
              </a:graphicData>
            </a:graphic>
          </wp:anchor>
        </w:drawing>
      </w:r>
    </w:p>
    <w:p w:rsidR="00501DB2" w:rsidRDefault="0034464A">
      <w:pPr>
        <w:widowControl w:val="0"/>
        <w:spacing w:after="0" w:line="240" w:lineRule="auto"/>
        <w:ind w:left="6" w:right="2800"/>
        <w:rPr>
          <w:rFonts w:ascii="Times New Roman" w:hAnsi="Times New Roman"/>
          <w:sz w:val="24"/>
          <w:szCs w:val="24"/>
          <w:lang w:val="ru-RU"/>
        </w:rPr>
      </w:pPr>
      <w:r>
        <w:rPr>
          <w:rFonts w:ascii="Times New Roman" w:hAnsi="Times New Roman"/>
          <w:sz w:val="24"/>
          <w:szCs w:val="24"/>
          <w:lang w:val="ru-RU"/>
        </w:rPr>
        <w:t xml:space="preserve">Ф3) </w:t>
      </w:r>
      <w:r>
        <w:rPr>
          <w:rFonts w:ascii="Times New Roman" w:hAnsi="Times New Roman"/>
          <w:sz w:val="24"/>
          <w:szCs w:val="24"/>
          <w:u w:val="single"/>
          <w:lang w:val="ru-RU"/>
        </w:rPr>
        <w:t>Облици наставе који користе локалне образовне потенцијале</w:t>
      </w:r>
      <w:r>
        <w:rPr>
          <w:rFonts w:ascii="Times New Roman" w:hAnsi="Times New Roman"/>
          <w:sz w:val="24"/>
          <w:szCs w:val="24"/>
          <w:lang w:val="ru-RU"/>
        </w:rPr>
        <w:t xml:space="preserve"> Ф4) </w:t>
      </w:r>
      <w:r>
        <w:rPr>
          <w:rFonts w:ascii="Times New Roman" w:hAnsi="Times New Roman"/>
          <w:sz w:val="24"/>
          <w:szCs w:val="24"/>
          <w:u w:val="single"/>
          <w:lang w:val="ru-RU"/>
        </w:rPr>
        <w:t>Уче ње уз помоћ рачунара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lang w:val="ru-RU"/>
        </w:rPr>
        <w:t>Поступци активирања ученика у настави</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rPr>
        <w:t>I</w:t>
      </w:r>
      <w:r>
        <w:rPr>
          <w:rFonts w:ascii="Times New Roman" w:hAnsi="Times New Roman"/>
          <w:b/>
          <w:bCs/>
          <w:sz w:val="24"/>
          <w:szCs w:val="24"/>
          <w:lang w:val="ru-RU"/>
        </w:rPr>
        <w:t>. Дијагноза почетног стања: утврђивање дечијих предзнања</w:t>
      </w:r>
    </w:p>
    <w:p w:rsidR="00501DB2" w:rsidRDefault="0034464A" w:rsidP="00A47DA3">
      <w:pPr>
        <w:widowControl w:val="0"/>
        <w:numPr>
          <w:ilvl w:val="0"/>
          <w:numId w:val="18"/>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Утврђивање претходних знања и искустава која су потребна као основа за стицање нових: </w:t>
      </w:r>
    </w:p>
    <w:p w:rsidR="00501DB2" w:rsidRDefault="0034464A" w:rsidP="00A47DA3">
      <w:pPr>
        <w:widowControl w:val="0"/>
        <w:numPr>
          <w:ilvl w:val="0"/>
          <w:numId w:val="18"/>
        </w:numPr>
        <w:tabs>
          <w:tab w:val="left" w:pos="238"/>
        </w:tabs>
        <w:spacing w:after="0" w:line="240" w:lineRule="auto"/>
        <w:ind w:left="-434" w:right="420" w:firstLine="434"/>
        <w:jc w:val="both"/>
        <w:rPr>
          <w:rFonts w:ascii="Times New Roman" w:hAnsi="Times New Roman"/>
          <w:sz w:val="24"/>
          <w:szCs w:val="24"/>
          <w:lang w:val="ru-RU"/>
        </w:rPr>
      </w:pPr>
      <w:r>
        <w:rPr>
          <w:rFonts w:ascii="Times New Roman" w:hAnsi="Times New Roman"/>
          <w:sz w:val="24"/>
          <w:szCs w:val="24"/>
          <w:lang w:val="ru-RU"/>
        </w:rPr>
        <w:t xml:space="preserve">Утврђивање дечјих предзнања прилика је да се, понове и утврде чињенице, појмови и терминологија коју деца већ поседују. </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18"/>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Повезивање постојећих знања и искустава са новим градивом: </w:t>
      </w:r>
    </w:p>
    <w:p w:rsidR="00501DB2" w:rsidRDefault="0034464A">
      <w:pPr>
        <w:widowControl w:val="0"/>
        <w:spacing w:after="0" w:line="240" w:lineRule="auto"/>
        <w:ind w:left="6"/>
        <w:rPr>
          <w:rFonts w:ascii="Times New Roman" w:hAnsi="Times New Roman"/>
          <w:sz w:val="24"/>
          <w:szCs w:val="24"/>
        </w:rPr>
      </w:pPr>
      <w:r>
        <w:rPr>
          <w:rFonts w:ascii="Times New Roman" w:hAnsi="Times New Roman"/>
          <w:b/>
          <w:bCs/>
          <w:sz w:val="24"/>
          <w:szCs w:val="24"/>
        </w:rPr>
        <w:t>II. Начин презентовања новог градива</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Проблемско излагање градива.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Коричћење питања и задатака у излагању градива.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Излагање градива на што више различитих начина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Показивати како су настајала знања.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Повезивање градива - корелација.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Поступно изграђивање знања.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Објашњавање нових речи.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Подстицање маште. </w:t>
      </w:r>
    </w:p>
    <w:p w:rsidR="00501DB2" w:rsidRDefault="0034464A" w:rsidP="00A47DA3">
      <w:pPr>
        <w:widowControl w:val="0"/>
        <w:numPr>
          <w:ilvl w:val="0"/>
          <w:numId w:val="19"/>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Коричћење хумора </w:t>
      </w:r>
    </w:p>
    <w:p w:rsidR="00006A01" w:rsidRDefault="00006A01" w:rsidP="00006A01">
      <w:pPr>
        <w:widowControl w:val="0"/>
        <w:tabs>
          <w:tab w:val="left" w:pos="246"/>
        </w:tabs>
        <w:spacing w:after="0" w:line="240" w:lineRule="auto"/>
        <w:ind w:left="246"/>
        <w:jc w:val="both"/>
        <w:rPr>
          <w:rFonts w:ascii="Times New Roman" w:hAnsi="Times New Roman"/>
          <w:sz w:val="24"/>
          <w:szCs w:val="24"/>
        </w:rPr>
      </w:pP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rPr>
        <w:t>III</w:t>
      </w:r>
      <w:r>
        <w:rPr>
          <w:rFonts w:ascii="Times New Roman" w:hAnsi="Times New Roman"/>
          <w:b/>
          <w:bCs/>
          <w:sz w:val="24"/>
          <w:szCs w:val="24"/>
          <w:lang w:val="ru-RU"/>
        </w:rPr>
        <w:t>. Начин утврђивања градива и проверавања ученичких знања</w:t>
      </w:r>
    </w:p>
    <w:p w:rsidR="00501DB2" w:rsidRDefault="0034464A" w:rsidP="00A47DA3">
      <w:pPr>
        <w:widowControl w:val="0"/>
        <w:numPr>
          <w:ilvl w:val="0"/>
          <w:numId w:val="20"/>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Често понављање наученога. </w:t>
      </w:r>
    </w:p>
    <w:p w:rsidR="00501DB2" w:rsidRDefault="0034464A" w:rsidP="00A47DA3">
      <w:pPr>
        <w:widowControl w:val="0"/>
        <w:numPr>
          <w:ilvl w:val="0"/>
          <w:numId w:val="20"/>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Примена наученога. </w:t>
      </w:r>
    </w:p>
    <w:p w:rsidR="00501DB2" w:rsidRDefault="0034464A" w:rsidP="00A47DA3">
      <w:pPr>
        <w:widowControl w:val="0"/>
        <w:numPr>
          <w:ilvl w:val="0"/>
          <w:numId w:val="20"/>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Анализа погрешних одговора. </w:t>
      </w:r>
    </w:p>
    <w:p w:rsidR="00501DB2" w:rsidRDefault="0034464A" w:rsidP="00A47DA3">
      <w:pPr>
        <w:widowControl w:val="0"/>
        <w:numPr>
          <w:ilvl w:val="0"/>
          <w:numId w:val="20"/>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Детаљно познавање резултата учења. </w:t>
      </w:r>
    </w:p>
    <w:p w:rsidR="00501DB2" w:rsidRDefault="0034464A" w:rsidP="00A47DA3">
      <w:pPr>
        <w:widowControl w:val="0"/>
        <w:numPr>
          <w:ilvl w:val="0"/>
          <w:numId w:val="20"/>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Играње улога. </w:t>
      </w:r>
    </w:p>
    <w:p w:rsidR="00501DB2" w:rsidRDefault="0034464A" w:rsidP="00A47DA3">
      <w:pPr>
        <w:widowControl w:val="0"/>
        <w:numPr>
          <w:ilvl w:val="0"/>
          <w:numId w:val="20"/>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Слободно бирање активности. </w:t>
      </w:r>
    </w:p>
    <w:p w:rsidR="00501DB2" w:rsidRDefault="0034464A" w:rsidP="00A47DA3">
      <w:pPr>
        <w:widowControl w:val="0"/>
        <w:numPr>
          <w:ilvl w:val="0"/>
          <w:numId w:val="21"/>
        </w:numPr>
        <w:tabs>
          <w:tab w:val="left" w:pos="246"/>
        </w:tabs>
        <w:spacing w:after="0" w:line="240" w:lineRule="auto"/>
        <w:ind w:left="246" w:hanging="246"/>
        <w:jc w:val="both"/>
        <w:rPr>
          <w:rFonts w:ascii="Times New Roman" w:hAnsi="Times New Roman"/>
          <w:sz w:val="24"/>
          <w:szCs w:val="24"/>
        </w:rPr>
      </w:pPr>
      <w:bookmarkStart w:id="33" w:name="page67"/>
      <w:bookmarkEnd w:id="33"/>
      <w:r>
        <w:rPr>
          <w:rFonts w:ascii="Times New Roman" w:hAnsi="Times New Roman"/>
          <w:sz w:val="24"/>
          <w:szCs w:val="24"/>
        </w:rPr>
        <w:t xml:space="preserve">Повећавање практичне компетенције </w:t>
      </w:r>
    </w:p>
    <w:p w:rsidR="00501DB2" w:rsidRDefault="0034464A" w:rsidP="00A47DA3">
      <w:pPr>
        <w:widowControl w:val="0"/>
        <w:numPr>
          <w:ilvl w:val="0"/>
          <w:numId w:val="21"/>
        </w:numPr>
        <w:tabs>
          <w:tab w:val="left" w:pos="246"/>
        </w:tabs>
        <w:spacing w:after="0" w:line="240" w:lineRule="auto"/>
        <w:ind w:left="246" w:hanging="246"/>
        <w:jc w:val="both"/>
        <w:rPr>
          <w:rFonts w:ascii="Times New Roman" w:hAnsi="Times New Roman"/>
          <w:lang w:val="ru-RU"/>
        </w:rPr>
      </w:pPr>
      <w:r>
        <w:rPr>
          <w:rFonts w:ascii="Times New Roman" w:hAnsi="Times New Roman"/>
          <w:lang w:val="ru-RU"/>
        </w:rPr>
        <w:t xml:space="preserve">Повећавање компетенције ученика за самоучење.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
        <w:rPr>
          <w:rFonts w:ascii="Times New Roman" w:hAnsi="Times New Roman"/>
          <w:sz w:val="24"/>
          <w:szCs w:val="24"/>
          <w:lang w:val="ru-RU"/>
        </w:rPr>
      </w:pPr>
      <w:r>
        <w:rPr>
          <w:rFonts w:ascii="Times New Roman" w:hAnsi="Times New Roman"/>
          <w:b/>
          <w:bCs/>
          <w:sz w:val="24"/>
          <w:szCs w:val="24"/>
          <w:lang w:val="ru-RU"/>
        </w:rPr>
        <w:t>Идеје за извођење активне наставе и учења</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Урбанистичка и ликовна решења града будућности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Самостално долажење до појма реченице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Самостална примена математичких формула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Упоређење два појма по семантичким цртама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lang w:val="ru-RU"/>
        </w:rPr>
      </w:pPr>
      <w:r>
        <w:rPr>
          <w:rFonts w:ascii="Times New Roman" w:hAnsi="Times New Roman"/>
          <w:sz w:val="24"/>
          <w:szCs w:val="24"/>
          <w:lang w:val="ru-RU"/>
        </w:rPr>
        <w:t xml:space="preserve">Идеја за теме, појаве, појмове које имају више тумачења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Израда логичке схеме организације појмова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Логика природних закона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Графички приказ осе историјског времена </w:t>
      </w:r>
    </w:p>
    <w:p w:rsidR="00501DB2" w:rsidRDefault="0034464A" w:rsidP="00A47DA3">
      <w:pPr>
        <w:widowControl w:val="0"/>
        <w:numPr>
          <w:ilvl w:val="0"/>
          <w:numId w:val="22"/>
        </w:numPr>
        <w:tabs>
          <w:tab w:val="left" w:pos="246"/>
        </w:tabs>
        <w:spacing w:after="0" w:line="240" w:lineRule="auto"/>
        <w:ind w:left="246" w:hanging="246"/>
        <w:jc w:val="both"/>
        <w:rPr>
          <w:rFonts w:ascii="Times New Roman" w:hAnsi="Times New Roman"/>
          <w:sz w:val="24"/>
          <w:szCs w:val="24"/>
        </w:rPr>
      </w:pPr>
      <w:r>
        <w:rPr>
          <w:rFonts w:ascii="Times New Roman" w:hAnsi="Times New Roman"/>
          <w:sz w:val="24"/>
          <w:szCs w:val="24"/>
        </w:rPr>
        <w:t xml:space="preserve">Реципрочно учење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Слагалица знања </w:t>
      </w:r>
    </w:p>
    <w:p w:rsidR="00501DB2" w:rsidRDefault="0034464A" w:rsidP="00A47DA3">
      <w:pPr>
        <w:widowControl w:val="0"/>
        <w:numPr>
          <w:ilvl w:val="0"/>
          <w:numId w:val="22"/>
        </w:numPr>
        <w:tabs>
          <w:tab w:val="left" w:pos="346"/>
        </w:tabs>
        <w:spacing w:after="0" w:line="240" w:lineRule="auto"/>
        <w:ind w:left="346" w:hanging="346"/>
        <w:jc w:val="both"/>
        <w:rPr>
          <w:rFonts w:ascii="Times New Roman" w:hAnsi="Times New Roman"/>
          <w:sz w:val="24"/>
          <w:szCs w:val="24"/>
        </w:rPr>
      </w:pPr>
      <w:r>
        <w:rPr>
          <w:rFonts w:ascii="Times New Roman" w:hAnsi="Times New Roman"/>
          <w:sz w:val="24"/>
          <w:szCs w:val="24"/>
        </w:rPr>
        <w:t xml:space="preserve">Мозгалице ( браинсторминг)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Постављање питања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lang w:val="ru-RU"/>
        </w:rPr>
      </w:pPr>
      <w:r>
        <w:rPr>
          <w:rFonts w:ascii="Times New Roman" w:hAnsi="Times New Roman"/>
          <w:sz w:val="24"/>
          <w:szCs w:val="24"/>
          <w:lang w:val="ru-RU"/>
        </w:rPr>
        <w:t xml:space="preserve">За и против (про ет контра)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Суђење историјској личности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lastRenderedPageBreak/>
        <w:t xml:space="preserve">Логика историјског следа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Улога критичара ТВ емисије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Израда пропагандног плаката и постера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Вођена израда заједничког текста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Писање сценарија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Драматизација прозних и поетских текстова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lang w:val="ru-RU"/>
        </w:rPr>
      </w:pPr>
      <w:r>
        <w:rPr>
          <w:rFonts w:ascii="Times New Roman" w:hAnsi="Times New Roman"/>
          <w:sz w:val="24"/>
          <w:szCs w:val="24"/>
          <w:lang w:val="ru-RU"/>
        </w:rPr>
        <w:t xml:space="preserve">“Тужан сам - који литерарни текстови на најбољи начин исказују моја осећања”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Шта би твој лик урадио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Детективска прича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Анализа уџбеничког текста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Прављење дела уџбеника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“Не љути се човече”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Истраживање у библиотеци/медијатеци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Претраживање база података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Лична датотека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Прес-клипинг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Гост на часу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Лабораторијски експеримент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Природњачки центар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Ботаничка експедиција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Израда туристичког локалног водича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Истраживање у завичајном музеју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Прављење речника локалног дијалекта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rPr>
      </w:pPr>
      <w:r>
        <w:rPr>
          <w:rFonts w:ascii="Times New Roman" w:hAnsi="Times New Roman"/>
          <w:sz w:val="24"/>
          <w:szCs w:val="24"/>
        </w:rPr>
        <w:t xml:space="preserve">Амбијентална едукативна радионица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lang w:val="ru-RU"/>
        </w:rPr>
      </w:pPr>
      <w:r>
        <w:rPr>
          <w:rFonts w:ascii="Times New Roman" w:hAnsi="Times New Roman"/>
          <w:sz w:val="24"/>
          <w:szCs w:val="24"/>
          <w:lang w:val="ru-RU"/>
        </w:rPr>
        <w:t xml:space="preserve">Пројекатска настава као вид активног учења </w:t>
      </w:r>
    </w:p>
    <w:p w:rsidR="00501DB2" w:rsidRDefault="0034464A" w:rsidP="00A47DA3">
      <w:pPr>
        <w:widowControl w:val="0"/>
        <w:numPr>
          <w:ilvl w:val="0"/>
          <w:numId w:val="22"/>
        </w:numPr>
        <w:tabs>
          <w:tab w:val="left" w:pos="366"/>
        </w:tabs>
        <w:spacing w:after="0" w:line="240" w:lineRule="auto"/>
        <w:ind w:left="366" w:hanging="366"/>
        <w:jc w:val="both"/>
        <w:rPr>
          <w:rFonts w:ascii="Times New Roman" w:hAnsi="Times New Roman"/>
          <w:sz w:val="24"/>
          <w:szCs w:val="24"/>
          <w:lang w:val="ru-RU"/>
        </w:rPr>
      </w:pPr>
      <w:r>
        <w:rPr>
          <w:rFonts w:ascii="Times New Roman" w:hAnsi="Times New Roman"/>
          <w:sz w:val="24"/>
          <w:szCs w:val="24"/>
          <w:lang w:val="ru-RU"/>
        </w:rPr>
        <w:t xml:space="preserve">Едукативна радионица као облик активног учења и наставе. </w:t>
      </w:r>
    </w:p>
    <w:p w:rsidR="00501DB2" w:rsidRDefault="00501DB2">
      <w:pPr>
        <w:widowControl w:val="0"/>
        <w:spacing w:after="0" w:line="328" w:lineRule="exact"/>
        <w:rPr>
          <w:rFonts w:ascii="Times New Roman" w:hAnsi="Times New Roman"/>
          <w:sz w:val="24"/>
          <w:szCs w:val="24"/>
          <w:lang w:val="ru-RU"/>
        </w:rPr>
      </w:pPr>
      <w:bookmarkStart w:id="34" w:name="page68"/>
      <w:bookmarkEnd w:id="34"/>
    </w:p>
    <w:p w:rsidR="00501DB2" w:rsidRDefault="0034464A">
      <w:pPr>
        <w:widowControl w:val="0"/>
        <w:spacing w:after="0" w:line="240" w:lineRule="auto"/>
        <w:ind w:left="580"/>
        <w:rPr>
          <w:rFonts w:ascii="Times New Roman" w:hAnsi="Times New Roman"/>
          <w:sz w:val="24"/>
          <w:szCs w:val="24"/>
          <w:lang w:val="ru-RU"/>
        </w:rPr>
      </w:pPr>
      <w:r>
        <w:rPr>
          <w:rFonts w:ascii="Times New Roman" w:hAnsi="Times New Roman"/>
          <w:b/>
          <w:bCs/>
          <w:sz w:val="24"/>
          <w:szCs w:val="24"/>
          <w:lang w:val="ru-RU"/>
        </w:rPr>
        <w:t>Разлике између писане припреме за час и сценарија за активно учење и наставу (АУН)</w:t>
      </w:r>
    </w:p>
    <w:p w:rsidR="00501DB2" w:rsidRDefault="00501DB2">
      <w:pPr>
        <w:widowControl w:val="0"/>
        <w:spacing w:after="0" w:line="120" w:lineRule="exact"/>
        <w:rPr>
          <w:rFonts w:ascii="Times New Roman" w:hAnsi="Times New Roman"/>
          <w:sz w:val="24"/>
          <w:szCs w:val="24"/>
          <w:lang w:val="ru-RU"/>
        </w:rPr>
      </w:pPr>
    </w:p>
    <w:tbl>
      <w:tblPr>
        <w:tblW w:w="10556"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
        <w:gridCol w:w="5269"/>
        <w:gridCol w:w="5271"/>
      </w:tblGrid>
      <w:tr w:rsidR="00501DB2" w:rsidTr="000706E6">
        <w:trPr>
          <w:trHeight w:val="454"/>
        </w:trPr>
        <w:tc>
          <w:tcPr>
            <w:tcW w:w="16"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5269" w:type="dxa"/>
            <w:shd w:val="clear" w:color="auto" w:fill="auto"/>
            <w:vAlign w:val="center"/>
          </w:tcPr>
          <w:p w:rsidR="00501DB2" w:rsidRDefault="0034464A" w:rsidP="000706E6">
            <w:pPr>
              <w:widowControl w:val="0"/>
              <w:spacing w:after="0" w:line="240" w:lineRule="auto"/>
              <w:ind w:left="880"/>
              <w:jc w:val="center"/>
              <w:rPr>
                <w:rFonts w:ascii="Times New Roman" w:hAnsi="Times New Roman"/>
                <w:sz w:val="24"/>
                <w:szCs w:val="24"/>
                <w:lang w:val="ru-RU"/>
              </w:rPr>
            </w:pPr>
            <w:r>
              <w:rPr>
                <w:rFonts w:ascii="Times New Roman" w:hAnsi="Times New Roman"/>
                <w:b/>
                <w:bCs/>
                <w:sz w:val="24"/>
                <w:szCs w:val="24"/>
                <w:lang w:val="ru-RU"/>
              </w:rPr>
              <w:t>Класична писана припрема за час</w:t>
            </w:r>
          </w:p>
        </w:tc>
        <w:tc>
          <w:tcPr>
            <w:tcW w:w="5271" w:type="dxa"/>
            <w:shd w:val="clear" w:color="auto" w:fill="auto"/>
            <w:vAlign w:val="center"/>
          </w:tcPr>
          <w:p w:rsidR="00501DB2" w:rsidRDefault="0034464A" w:rsidP="000706E6">
            <w:pPr>
              <w:widowControl w:val="0"/>
              <w:spacing w:after="0" w:line="240" w:lineRule="auto"/>
              <w:jc w:val="center"/>
              <w:rPr>
                <w:rFonts w:ascii="Times New Roman" w:hAnsi="Times New Roman"/>
                <w:sz w:val="24"/>
                <w:szCs w:val="24"/>
              </w:rPr>
            </w:pPr>
            <w:r>
              <w:rPr>
                <w:rFonts w:ascii="Times New Roman" w:hAnsi="Times New Roman"/>
                <w:b/>
                <w:bCs/>
                <w:sz w:val="24"/>
                <w:szCs w:val="24"/>
              </w:rPr>
              <w:t>АУН сценарио</w:t>
            </w:r>
          </w:p>
        </w:tc>
      </w:tr>
      <w:tr w:rsidR="000706E6" w:rsidRPr="009C11D7" w:rsidTr="000706E6">
        <w:trPr>
          <w:trHeight w:val="257"/>
        </w:trPr>
        <w:tc>
          <w:tcPr>
            <w:tcW w:w="16" w:type="dxa"/>
            <w:shd w:val="clear" w:color="auto" w:fill="auto"/>
            <w:vAlign w:val="bottom"/>
          </w:tcPr>
          <w:p w:rsidR="000706E6" w:rsidRDefault="000706E6">
            <w:pPr>
              <w:widowControl w:val="0"/>
              <w:spacing w:after="0" w:line="240" w:lineRule="auto"/>
              <w:rPr>
                <w:rFonts w:ascii="Times New Roman" w:hAnsi="Times New Roman"/>
              </w:rPr>
            </w:pPr>
          </w:p>
        </w:tc>
        <w:tc>
          <w:tcPr>
            <w:tcW w:w="5269" w:type="dxa"/>
            <w:vMerge w:val="restart"/>
            <w:shd w:val="clear" w:color="auto" w:fill="auto"/>
            <w:vAlign w:val="center"/>
          </w:tcPr>
          <w:p w:rsidR="000706E6" w:rsidRDefault="000706E6" w:rsidP="000706E6">
            <w:pPr>
              <w:widowControl w:val="0"/>
              <w:spacing w:after="0" w:line="255" w:lineRule="exact"/>
              <w:ind w:left="80"/>
              <w:rPr>
                <w:rFonts w:ascii="Times New Roman" w:hAnsi="Times New Roman"/>
                <w:sz w:val="24"/>
                <w:szCs w:val="24"/>
                <w:lang w:val="ru-RU"/>
              </w:rPr>
            </w:pPr>
            <w:r>
              <w:rPr>
                <w:rFonts w:ascii="Times New Roman" w:hAnsi="Times New Roman"/>
                <w:sz w:val="18"/>
                <w:szCs w:val="18"/>
                <w:lang w:val="ru-RU"/>
              </w:rPr>
              <w:t>1. Планира се извођење једног часа од 45 минута.</w:t>
            </w:r>
          </w:p>
        </w:tc>
        <w:tc>
          <w:tcPr>
            <w:tcW w:w="5271" w:type="dxa"/>
            <w:vMerge w:val="restart"/>
            <w:shd w:val="clear" w:color="auto" w:fill="auto"/>
            <w:vAlign w:val="bottom"/>
          </w:tcPr>
          <w:p w:rsidR="000706E6" w:rsidRDefault="000706E6" w:rsidP="000706E6">
            <w:pPr>
              <w:widowControl w:val="0"/>
              <w:spacing w:after="0" w:line="255" w:lineRule="exact"/>
              <w:ind w:left="100"/>
              <w:rPr>
                <w:rFonts w:ascii="Times New Roman" w:hAnsi="Times New Roman"/>
                <w:sz w:val="24"/>
                <w:szCs w:val="24"/>
                <w:lang w:val="ru-RU"/>
              </w:rPr>
            </w:pPr>
            <w:r>
              <w:rPr>
                <w:rFonts w:ascii="Times New Roman" w:hAnsi="Times New Roman"/>
                <w:sz w:val="18"/>
                <w:szCs w:val="18"/>
                <w:lang w:val="ru-RU"/>
              </w:rPr>
              <w:t>Планира се извођење једног часа, али и целине</w:t>
            </w:r>
            <w:r>
              <w:rPr>
                <w:rFonts w:ascii="Times New Roman" w:hAnsi="Times New Roman"/>
                <w:sz w:val="18"/>
                <w:szCs w:val="18"/>
                <w:lang w:val="sr-Latn-RS"/>
              </w:rPr>
              <w:t xml:space="preserve"> </w:t>
            </w:r>
            <w:r>
              <w:rPr>
                <w:rFonts w:ascii="Times New Roman" w:hAnsi="Times New Roman"/>
                <w:sz w:val="19"/>
                <w:szCs w:val="19"/>
                <w:lang w:val="ru-RU"/>
              </w:rPr>
              <w:t>мање (део часа) или веће од једног часа (двочас,</w:t>
            </w:r>
            <w:r>
              <w:rPr>
                <w:rFonts w:ascii="Times New Roman" w:hAnsi="Times New Roman"/>
                <w:sz w:val="19"/>
                <w:szCs w:val="19"/>
                <w:lang w:val="sr-Latn-RS"/>
              </w:rPr>
              <w:t xml:space="preserve"> </w:t>
            </w:r>
            <w:r>
              <w:rPr>
                <w:rFonts w:ascii="Times New Roman" w:hAnsi="Times New Roman"/>
                <w:sz w:val="21"/>
                <w:szCs w:val="21"/>
                <w:lang w:val="ru-RU"/>
              </w:rPr>
              <w:t>блок часова, циклус већег броја часова итд.).</w:t>
            </w:r>
          </w:p>
        </w:tc>
      </w:tr>
      <w:tr w:rsidR="000706E6" w:rsidRPr="009C11D7" w:rsidTr="000706E6">
        <w:trPr>
          <w:trHeight w:val="276"/>
        </w:trPr>
        <w:tc>
          <w:tcPr>
            <w:tcW w:w="16" w:type="dxa"/>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rsidP="000706E6">
            <w:pPr>
              <w:widowControl w:val="0"/>
              <w:spacing w:after="0" w:line="240" w:lineRule="auto"/>
              <w:ind w:firstLine="51"/>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93"/>
        </w:trPr>
        <w:tc>
          <w:tcPr>
            <w:tcW w:w="16" w:type="dxa"/>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pPr>
              <w:widowControl w:val="0"/>
              <w:spacing w:after="0" w:line="293" w:lineRule="exact"/>
              <w:ind w:left="100"/>
              <w:rPr>
                <w:rFonts w:ascii="Times New Roman" w:hAnsi="Times New Roman"/>
                <w:sz w:val="24"/>
                <w:szCs w:val="24"/>
                <w:lang w:val="ru-RU"/>
              </w:rPr>
            </w:pPr>
          </w:p>
        </w:tc>
      </w:tr>
      <w:tr w:rsidR="000706E6" w:rsidRPr="009C11D7" w:rsidTr="000706E6">
        <w:trPr>
          <w:trHeight w:val="253"/>
        </w:trPr>
        <w:tc>
          <w:tcPr>
            <w:tcW w:w="16" w:type="dxa"/>
            <w:shd w:val="clear" w:color="auto" w:fill="000000"/>
            <w:vAlign w:val="bottom"/>
          </w:tcPr>
          <w:p w:rsidR="000706E6" w:rsidRDefault="000706E6">
            <w:pPr>
              <w:widowControl w:val="0"/>
              <w:spacing w:after="0" w:line="240" w:lineRule="auto"/>
              <w:rPr>
                <w:rFonts w:ascii="Times New Roman" w:hAnsi="Times New Roman"/>
                <w:sz w:val="21"/>
                <w:szCs w:val="21"/>
                <w:lang w:val="ru-RU"/>
              </w:rPr>
            </w:pPr>
          </w:p>
        </w:tc>
        <w:tc>
          <w:tcPr>
            <w:tcW w:w="5269" w:type="dxa"/>
            <w:vMerge w:val="restart"/>
            <w:shd w:val="clear" w:color="auto" w:fill="auto"/>
            <w:vAlign w:val="center"/>
          </w:tcPr>
          <w:p w:rsidR="000706E6" w:rsidRDefault="000706E6" w:rsidP="000706E6">
            <w:pPr>
              <w:widowControl w:val="0"/>
              <w:spacing w:after="0" w:line="251" w:lineRule="exact"/>
              <w:ind w:left="80"/>
              <w:rPr>
                <w:rFonts w:ascii="Times New Roman" w:hAnsi="Times New Roman"/>
                <w:sz w:val="24"/>
                <w:szCs w:val="24"/>
                <w:lang w:val="ru-RU"/>
              </w:rPr>
            </w:pPr>
            <w:r>
              <w:rPr>
                <w:rFonts w:ascii="Times New Roman" w:hAnsi="Times New Roman"/>
                <w:sz w:val="18"/>
                <w:szCs w:val="18"/>
                <w:lang w:val="ru-RU"/>
              </w:rPr>
              <w:t>2. У њој се спецификује шта ради наставник, како</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rPr>
              <w:t>ће извести час.</w:t>
            </w:r>
          </w:p>
        </w:tc>
        <w:tc>
          <w:tcPr>
            <w:tcW w:w="5271" w:type="dxa"/>
            <w:vMerge w:val="restart"/>
            <w:shd w:val="clear" w:color="auto" w:fill="auto"/>
            <w:vAlign w:val="center"/>
          </w:tcPr>
          <w:p w:rsidR="000706E6" w:rsidRDefault="000706E6" w:rsidP="000706E6">
            <w:pPr>
              <w:widowControl w:val="0"/>
              <w:spacing w:after="0" w:line="251" w:lineRule="exact"/>
              <w:ind w:left="100"/>
              <w:rPr>
                <w:rFonts w:ascii="Times New Roman" w:hAnsi="Times New Roman"/>
                <w:sz w:val="24"/>
                <w:szCs w:val="24"/>
                <w:lang w:val="ru-RU"/>
              </w:rPr>
            </w:pPr>
            <w:r>
              <w:rPr>
                <w:rFonts w:ascii="Times New Roman" w:hAnsi="Times New Roman"/>
                <w:sz w:val="18"/>
                <w:szCs w:val="18"/>
                <w:lang w:val="ru-RU"/>
              </w:rPr>
              <w:t>Акценат је на томе шта раде ученици, спецификују</w:t>
            </w:r>
            <w:r>
              <w:rPr>
                <w:rFonts w:ascii="Times New Roman" w:hAnsi="Times New Roman"/>
                <w:sz w:val="18"/>
                <w:szCs w:val="18"/>
                <w:lang w:val="sr-Latn-RS"/>
              </w:rPr>
              <w:t xml:space="preserve"> </w:t>
            </w:r>
            <w:r>
              <w:rPr>
                <w:rFonts w:ascii="Times New Roman" w:hAnsi="Times New Roman"/>
                <w:sz w:val="19"/>
                <w:szCs w:val="19"/>
                <w:lang w:val="ru-RU"/>
              </w:rPr>
              <w:t>се наставне ситуације (које би требало да изазову</w:t>
            </w:r>
            <w:r>
              <w:rPr>
                <w:rFonts w:ascii="Times New Roman" w:hAnsi="Times New Roman"/>
                <w:sz w:val="19"/>
                <w:szCs w:val="19"/>
                <w:lang w:val="sr-Latn-RS"/>
              </w:rPr>
              <w:t xml:space="preserve"> </w:t>
            </w:r>
            <w:r>
              <w:rPr>
                <w:rFonts w:ascii="Times New Roman" w:hAnsi="Times New Roman"/>
                <w:sz w:val="19"/>
                <w:szCs w:val="19"/>
                <w:lang w:val="ru-RU"/>
              </w:rPr>
              <w:t>различите активности релевантне за дати садржај</w:t>
            </w:r>
            <w:r>
              <w:rPr>
                <w:rFonts w:ascii="Times New Roman" w:hAnsi="Times New Roman"/>
                <w:sz w:val="19"/>
                <w:szCs w:val="19"/>
                <w:lang w:val="sr-Latn-RS"/>
              </w:rPr>
              <w:t xml:space="preserve"> </w:t>
            </w:r>
            <w:r>
              <w:rPr>
                <w:rFonts w:ascii="Times New Roman" w:hAnsi="Times New Roman"/>
                <w:sz w:val="19"/>
                <w:szCs w:val="19"/>
                <w:lang w:val="ru-RU"/>
              </w:rPr>
              <w:t>и предмет) и активности ученика (које ће бити</w:t>
            </w:r>
            <w:r>
              <w:rPr>
                <w:rFonts w:ascii="Times New Roman" w:hAnsi="Times New Roman"/>
                <w:sz w:val="19"/>
                <w:szCs w:val="19"/>
                <w:lang w:val="sr-Latn-RS"/>
              </w:rPr>
              <w:t xml:space="preserve"> </w:t>
            </w:r>
            <w:r>
              <w:rPr>
                <w:rFonts w:ascii="Times New Roman" w:hAnsi="Times New Roman"/>
                <w:sz w:val="21"/>
                <w:szCs w:val="21"/>
              </w:rPr>
              <w:t>изазване у тој ситуацији).</w:t>
            </w:r>
          </w:p>
        </w:tc>
      </w:tr>
      <w:tr w:rsidR="000706E6" w:rsidRPr="00E35116"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75" w:lineRule="exact"/>
              <w:ind w:left="80"/>
              <w:rPr>
                <w:rFonts w:ascii="Times New Roman" w:hAnsi="Times New Roman"/>
                <w:sz w:val="24"/>
                <w:szCs w:val="24"/>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Tr="000706E6">
        <w:trPr>
          <w:trHeight w:val="293"/>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pPr>
              <w:widowControl w:val="0"/>
              <w:spacing w:after="0" w:line="293" w:lineRule="exact"/>
              <w:ind w:left="100"/>
              <w:rPr>
                <w:rFonts w:ascii="Times New Roman" w:hAnsi="Times New Roman"/>
                <w:sz w:val="24"/>
                <w:szCs w:val="24"/>
              </w:rPr>
            </w:pPr>
          </w:p>
        </w:tc>
      </w:tr>
      <w:tr w:rsidR="000706E6" w:rsidRPr="009C11D7" w:rsidTr="000706E6">
        <w:trPr>
          <w:trHeight w:val="255"/>
        </w:trPr>
        <w:tc>
          <w:tcPr>
            <w:tcW w:w="16" w:type="dxa"/>
            <w:shd w:val="clear" w:color="auto" w:fill="000000"/>
            <w:vAlign w:val="bottom"/>
          </w:tcPr>
          <w:p w:rsidR="000706E6" w:rsidRDefault="000706E6">
            <w:pPr>
              <w:widowControl w:val="0"/>
              <w:spacing w:after="0" w:line="240" w:lineRule="auto"/>
              <w:rPr>
                <w:rFonts w:ascii="Times New Roman" w:hAnsi="Times New Roman"/>
              </w:rPr>
            </w:pPr>
          </w:p>
        </w:tc>
        <w:tc>
          <w:tcPr>
            <w:tcW w:w="5269" w:type="dxa"/>
            <w:vMerge w:val="restart"/>
            <w:shd w:val="clear" w:color="auto" w:fill="auto"/>
            <w:vAlign w:val="center"/>
          </w:tcPr>
          <w:p w:rsidR="000706E6" w:rsidRDefault="000706E6" w:rsidP="000706E6">
            <w:pPr>
              <w:widowControl w:val="0"/>
              <w:spacing w:after="0" w:line="254" w:lineRule="exact"/>
              <w:ind w:left="80"/>
              <w:rPr>
                <w:rFonts w:ascii="Times New Roman" w:hAnsi="Times New Roman"/>
                <w:sz w:val="24"/>
                <w:szCs w:val="24"/>
                <w:lang w:val="ru-RU"/>
              </w:rPr>
            </w:pPr>
            <w:r>
              <w:rPr>
                <w:rFonts w:ascii="Times New Roman" w:hAnsi="Times New Roman"/>
                <w:sz w:val="18"/>
                <w:szCs w:val="18"/>
                <w:lang w:val="ru-RU"/>
              </w:rPr>
              <w:t>3. Спецификује се садржај (шта се ради, распоред</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lang w:val="ru-RU"/>
              </w:rPr>
              <w:t>градива и временска артикулација уз навођење</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lang w:val="ru-RU"/>
              </w:rPr>
              <w:t>наставних метода и дидактичних средстава која ће</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rPr>
              <w:t>се користити).</w:t>
            </w:r>
          </w:p>
        </w:tc>
        <w:tc>
          <w:tcPr>
            <w:tcW w:w="5271" w:type="dxa"/>
            <w:vMerge w:val="restart"/>
            <w:shd w:val="clear" w:color="auto" w:fill="auto"/>
            <w:vAlign w:val="center"/>
          </w:tcPr>
          <w:p w:rsidR="000706E6" w:rsidRDefault="000706E6" w:rsidP="000706E6">
            <w:pPr>
              <w:widowControl w:val="0"/>
              <w:spacing w:after="0" w:line="254" w:lineRule="exact"/>
              <w:ind w:left="100"/>
              <w:rPr>
                <w:rFonts w:ascii="Times New Roman" w:hAnsi="Times New Roman"/>
                <w:sz w:val="24"/>
                <w:szCs w:val="24"/>
                <w:lang w:val="ru-RU"/>
              </w:rPr>
            </w:pPr>
            <w:r>
              <w:rPr>
                <w:rFonts w:ascii="Times New Roman" w:hAnsi="Times New Roman"/>
                <w:sz w:val="18"/>
                <w:szCs w:val="18"/>
                <w:lang w:val="ru-RU"/>
              </w:rPr>
              <w:t>Доминира како ће се изазвати одређене активности</w:t>
            </w:r>
            <w:r>
              <w:rPr>
                <w:rFonts w:ascii="Times New Roman" w:hAnsi="Times New Roman"/>
                <w:sz w:val="18"/>
                <w:szCs w:val="18"/>
                <w:lang w:val="sr-Latn-RS"/>
              </w:rPr>
              <w:t xml:space="preserve"> </w:t>
            </w:r>
            <w:r>
              <w:rPr>
                <w:rFonts w:ascii="Times New Roman" w:hAnsi="Times New Roman"/>
                <w:sz w:val="19"/>
                <w:szCs w:val="19"/>
                <w:lang w:val="ru-RU"/>
              </w:rPr>
              <w:t>ученика и које активности ће бити изазване,</w:t>
            </w:r>
            <w:r>
              <w:rPr>
                <w:rFonts w:ascii="Times New Roman" w:hAnsi="Times New Roman"/>
                <w:sz w:val="19"/>
                <w:szCs w:val="19"/>
                <w:lang w:val="sr-Latn-RS"/>
              </w:rPr>
              <w:t xml:space="preserve"> </w:t>
            </w:r>
            <w:r>
              <w:rPr>
                <w:rFonts w:ascii="Times New Roman" w:hAnsi="Times New Roman"/>
                <w:sz w:val="19"/>
                <w:szCs w:val="19"/>
                <w:lang w:val="ru-RU"/>
              </w:rPr>
              <w:t>педагошка интеракција међу ученицима и између</w:t>
            </w:r>
            <w:r>
              <w:rPr>
                <w:rFonts w:ascii="Times New Roman" w:hAnsi="Times New Roman"/>
                <w:sz w:val="19"/>
                <w:szCs w:val="19"/>
                <w:lang w:val="sr-Latn-RS"/>
              </w:rPr>
              <w:t xml:space="preserve"> </w:t>
            </w:r>
            <w:r>
              <w:rPr>
                <w:rFonts w:ascii="Times New Roman" w:hAnsi="Times New Roman"/>
                <w:sz w:val="19"/>
                <w:szCs w:val="19"/>
                <w:lang w:val="ru-RU"/>
              </w:rPr>
              <w:t>наставника и ученика. А то значи да је нагласак на</w:t>
            </w:r>
            <w:r>
              <w:rPr>
                <w:rFonts w:ascii="Times New Roman" w:hAnsi="Times New Roman"/>
                <w:sz w:val="19"/>
                <w:szCs w:val="19"/>
                <w:lang w:val="sr-Latn-RS"/>
              </w:rPr>
              <w:t xml:space="preserve"> </w:t>
            </w:r>
            <w:r>
              <w:rPr>
                <w:rFonts w:ascii="Times New Roman" w:hAnsi="Times New Roman"/>
                <w:sz w:val="19"/>
                <w:szCs w:val="19"/>
                <w:lang w:val="ru-RU"/>
              </w:rPr>
              <w:t>методама наставе кроз учења и то специфичне за</w:t>
            </w:r>
          </w:p>
          <w:p w:rsidR="000706E6" w:rsidRDefault="000706E6" w:rsidP="000706E6">
            <w:pPr>
              <w:widowControl w:val="0"/>
              <w:spacing w:after="0" w:line="293" w:lineRule="exact"/>
              <w:ind w:left="100"/>
              <w:rPr>
                <w:rFonts w:ascii="Times New Roman" w:hAnsi="Times New Roman"/>
                <w:sz w:val="24"/>
                <w:szCs w:val="24"/>
                <w:lang w:val="ru-RU"/>
              </w:rPr>
            </w:pPr>
            <w:r>
              <w:rPr>
                <w:rFonts w:ascii="Times New Roman" w:hAnsi="Times New Roman"/>
                <w:sz w:val="21"/>
                <w:szCs w:val="21"/>
              </w:rPr>
              <w:t>предмет (градиво).</w:t>
            </w: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rsidP="0078666F">
            <w:pPr>
              <w:widowControl w:val="0"/>
              <w:spacing w:after="0" w:line="275" w:lineRule="exact"/>
              <w:ind w:left="80"/>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rsidP="0078666F">
            <w:pPr>
              <w:widowControl w:val="0"/>
              <w:spacing w:after="0" w:line="275" w:lineRule="exact"/>
              <w:ind w:left="80"/>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E35116"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75" w:lineRule="exact"/>
              <w:ind w:left="80"/>
              <w:rPr>
                <w:rFonts w:ascii="Times New Roman" w:hAnsi="Times New Roman"/>
                <w:sz w:val="24"/>
                <w:szCs w:val="24"/>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Tr="000706E6">
        <w:trPr>
          <w:trHeight w:val="293"/>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pPr>
              <w:widowControl w:val="0"/>
              <w:spacing w:after="0" w:line="293" w:lineRule="exact"/>
              <w:ind w:left="100"/>
              <w:rPr>
                <w:rFonts w:ascii="Times New Roman" w:hAnsi="Times New Roman"/>
                <w:sz w:val="24"/>
                <w:szCs w:val="24"/>
              </w:rPr>
            </w:pPr>
          </w:p>
        </w:tc>
      </w:tr>
      <w:tr w:rsidR="000706E6" w:rsidRPr="009C11D7" w:rsidTr="000706E6">
        <w:trPr>
          <w:trHeight w:val="253"/>
        </w:trPr>
        <w:tc>
          <w:tcPr>
            <w:tcW w:w="16" w:type="dxa"/>
            <w:shd w:val="clear" w:color="auto" w:fill="000000"/>
            <w:vAlign w:val="bottom"/>
          </w:tcPr>
          <w:p w:rsidR="000706E6" w:rsidRDefault="000706E6">
            <w:pPr>
              <w:widowControl w:val="0"/>
              <w:spacing w:after="0" w:line="240" w:lineRule="auto"/>
              <w:rPr>
                <w:rFonts w:ascii="Times New Roman" w:hAnsi="Times New Roman"/>
                <w:sz w:val="21"/>
                <w:szCs w:val="21"/>
              </w:rPr>
            </w:pPr>
          </w:p>
        </w:tc>
        <w:tc>
          <w:tcPr>
            <w:tcW w:w="5269" w:type="dxa"/>
            <w:vMerge w:val="restart"/>
            <w:shd w:val="clear" w:color="auto" w:fill="auto"/>
            <w:vAlign w:val="center"/>
          </w:tcPr>
          <w:p w:rsidR="000706E6" w:rsidRDefault="000706E6" w:rsidP="000706E6">
            <w:pPr>
              <w:widowControl w:val="0"/>
              <w:spacing w:after="0" w:line="251" w:lineRule="exact"/>
              <w:ind w:left="80"/>
              <w:rPr>
                <w:rFonts w:ascii="Times New Roman" w:hAnsi="Times New Roman"/>
                <w:sz w:val="24"/>
                <w:szCs w:val="24"/>
                <w:lang w:val="ru-RU"/>
              </w:rPr>
            </w:pPr>
            <w:r>
              <w:rPr>
                <w:rFonts w:ascii="Times New Roman" w:hAnsi="Times New Roman"/>
                <w:sz w:val="18"/>
                <w:szCs w:val="18"/>
                <w:lang w:val="ru-RU"/>
              </w:rPr>
              <w:t>4. Тежиште је на извођењу - реализацији часа.</w:t>
            </w:r>
          </w:p>
        </w:tc>
        <w:tc>
          <w:tcPr>
            <w:tcW w:w="5271" w:type="dxa"/>
            <w:vMerge w:val="restart"/>
            <w:shd w:val="clear" w:color="auto" w:fill="auto"/>
            <w:vAlign w:val="center"/>
          </w:tcPr>
          <w:p w:rsidR="000706E6" w:rsidRDefault="000706E6" w:rsidP="000706E6">
            <w:pPr>
              <w:widowControl w:val="0"/>
              <w:spacing w:after="0" w:line="251" w:lineRule="exact"/>
              <w:ind w:left="100"/>
              <w:rPr>
                <w:rFonts w:ascii="Times New Roman" w:hAnsi="Times New Roman"/>
                <w:sz w:val="24"/>
                <w:szCs w:val="24"/>
                <w:lang w:val="ru-RU"/>
              </w:rPr>
            </w:pPr>
            <w:r>
              <w:rPr>
                <w:rFonts w:ascii="Times New Roman" w:hAnsi="Times New Roman"/>
                <w:sz w:val="18"/>
                <w:szCs w:val="18"/>
                <w:lang w:val="ru-RU"/>
              </w:rPr>
              <w:t>Тежиште је на припреми пре часа, дизајнирању</w:t>
            </w:r>
            <w:r>
              <w:rPr>
                <w:rFonts w:ascii="Times New Roman" w:hAnsi="Times New Roman"/>
                <w:sz w:val="18"/>
                <w:szCs w:val="18"/>
                <w:lang w:val="sr-Latn-RS"/>
              </w:rPr>
              <w:t xml:space="preserve"> </w:t>
            </w:r>
            <w:r>
              <w:rPr>
                <w:rFonts w:ascii="Times New Roman" w:hAnsi="Times New Roman"/>
                <w:sz w:val="19"/>
                <w:szCs w:val="19"/>
                <w:lang w:val="ru-RU"/>
              </w:rPr>
              <w:t>наставне замисли која ће на најбољи начин</w:t>
            </w:r>
            <w:r>
              <w:rPr>
                <w:rFonts w:ascii="Times New Roman" w:hAnsi="Times New Roman"/>
                <w:sz w:val="19"/>
                <w:szCs w:val="19"/>
                <w:lang w:val="sr-Latn-RS"/>
              </w:rPr>
              <w:t xml:space="preserve"> </w:t>
            </w:r>
            <w:r>
              <w:rPr>
                <w:rFonts w:ascii="Times New Roman" w:hAnsi="Times New Roman"/>
                <w:sz w:val="19"/>
                <w:szCs w:val="19"/>
                <w:lang w:val="ru-RU"/>
              </w:rPr>
              <w:t>реализовати одређене циљеве (и временски</w:t>
            </w:r>
            <w:r>
              <w:rPr>
                <w:rFonts w:ascii="Times New Roman" w:hAnsi="Times New Roman"/>
                <w:sz w:val="19"/>
                <w:szCs w:val="19"/>
                <w:lang w:val="sr-Latn-RS"/>
              </w:rPr>
              <w:t xml:space="preserve"> </w:t>
            </w:r>
            <w:r>
              <w:rPr>
                <w:rFonts w:ascii="Times New Roman" w:hAnsi="Times New Roman"/>
                <w:sz w:val="19"/>
                <w:szCs w:val="19"/>
                <w:lang w:val="ru-RU"/>
              </w:rPr>
              <w:t>припрема узима више времена од самог извођења</w:t>
            </w:r>
            <w:r>
              <w:rPr>
                <w:rFonts w:ascii="Times New Roman" w:hAnsi="Times New Roman"/>
                <w:sz w:val="19"/>
                <w:szCs w:val="19"/>
                <w:lang w:val="sr-Latn-RS"/>
              </w:rPr>
              <w:t xml:space="preserve"> </w:t>
            </w:r>
            <w:r>
              <w:rPr>
                <w:rFonts w:ascii="Times New Roman" w:hAnsi="Times New Roman"/>
                <w:sz w:val="19"/>
                <w:szCs w:val="19"/>
                <w:lang w:val="ru-RU"/>
              </w:rPr>
              <w:lastRenderedPageBreak/>
              <w:t>часа - од долажења идеје, па до креирања</w:t>
            </w:r>
            <w:r>
              <w:rPr>
                <w:rFonts w:ascii="Times New Roman" w:hAnsi="Times New Roman"/>
                <w:sz w:val="19"/>
                <w:szCs w:val="19"/>
                <w:lang w:val="sr-Latn-RS"/>
              </w:rPr>
              <w:t xml:space="preserve"> </w:t>
            </w:r>
            <w:r>
              <w:rPr>
                <w:rFonts w:ascii="Times New Roman" w:hAnsi="Times New Roman"/>
                <w:sz w:val="19"/>
                <w:szCs w:val="19"/>
                <w:lang w:val="ru-RU"/>
              </w:rPr>
              <w:t>наставне</w:t>
            </w:r>
            <w:r>
              <w:rPr>
                <w:rFonts w:ascii="Times New Roman" w:hAnsi="Times New Roman"/>
                <w:sz w:val="19"/>
                <w:szCs w:val="19"/>
                <w:lang w:val="sr-Latn-RS"/>
              </w:rPr>
              <w:t xml:space="preserve"> </w:t>
            </w:r>
            <w:r>
              <w:rPr>
                <w:rFonts w:ascii="Times New Roman" w:hAnsi="Times New Roman"/>
                <w:sz w:val="21"/>
                <w:szCs w:val="21"/>
              </w:rPr>
              <w:t>ситуације).</w:t>
            </w: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Tr="000706E6">
        <w:trPr>
          <w:trHeight w:val="58"/>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pPr>
              <w:widowControl w:val="0"/>
              <w:spacing w:after="0" w:line="293" w:lineRule="exact"/>
              <w:ind w:left="100"/>
              <w:rPr>
                <w:rFonts w:ascii="Times New Roman" w:hAnsi="Times New Roman"/>
                <w:sz w:val="24"/>
                <w:szCs w:val="24"/>
              </w:rPr>
            </w:pPr>
          </w:p>
        </w:tc>
      </w:tr>
      <w:tr w:rsidR="000706E6" w:rsidRPr="009C11D7" w:rsidTr="000706E6">
        <w:trPr>
          <w:trHeight w:val="255"/>
        </w:trPr>
        <w:tc>
          <w:tcPr>
            <w:tcW w:w="16" w:type="dxa"/>
            <w:shd w:val="clear" w:color="auto" w:fill="000000"/>
            <w:vAlign w:val="bottom"/>
          </w:tcPr>
          <w:p w:rsidR="000706E6" w:rsidRDefault="000706E6">
            <w:pPr>
              <w:widowControl w:val="0"/>
              <w:spacing w:after="0" w:line="240" w:lineRule="auto"/>
              <w:rPr>
                <w:rFonts w:ascii="Times New Roman" w:hAnsi="Times New Roman"/>
              </w:rPr>
            </w:pPr>
          </w:p>
        </w:tc>
        <w:tc>
          <w:tcPr>
            <w:tcW w:w="5269" w:type="dxa"/>
            <w:vMerge w:val="restart"/>
            <w:shd w:val="clear" w:color="auto" w:fill="auto"/>
            <w:vAlign w:val="center"/>
          </w:tcPr>
          <w:p w:rsidR="000706E6" w:rsidRDefault="000706E6" w:rsidP="000706E6">
            <w:pPr>
              <w:widowControl w:val="0"/>
              <w:spacing w:after="0" w:line="254" w:lineRule="exact"/>
              <w:ind w:left="80"/>
              <w:rPr>
                <w:rFonts w:ascii="Times New Roman" w:hAnsi="Times New Roman"/>
                <w:sz w:val="24"/>
                <w:szCs w:val="24"/>
                <w:lang w:val="ru-RU"/>
              </w:rPr>
            </w:pPr>
            <w:r>
              <w:rPr>
                <w:rFonts w:ascii="Times New Roman" w:hAnsi="Times New Roman"/>
                <w:sz w:val="18"/>
                <w:szCs w:val="18"/>
                <w:lang w:val="ru-RU"/>
              </w:rPr>
              <w:t>5. Писана припрема има скоро униформну</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lang w:val="ru-RU"/>
              </w:rPr>
              <w:t>структуру: увод, ток, закључак (па отуд прети</w:t>
            </w:r>
          </w:p>
          <w:p w:rsidR="000706E6" w:rsidRDefault="000706E6" w:rsidP="000706E6">
            <w:pPr>
              <w:widowControl w:val="0"/>
              <w:spacing w:after="0" w:line="275" w:lineRule="exact"/>
              <w:ind w:left="80"/>
              <w:rPr>
                <w:rFonts w:ascii="Times New Roman" w:hAnsi="Times New Roman"/>
                <w:sz w:val="24"/>
                <w:szCs w:val="24"/>
              </w:rPr>
            </w:pPr>
            <w:r>
              <w:rPr>
                <w:rFonts w:ascii="Times New Roman" w:hAnsi="Times New Roman"/>
                <w:sz w:val="19"/>
                <w:szCs w:val="19"/>
              </w:rPr>
              <w:t>опасност шаблонизације, механичког преписивања</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lang w:val="ru-RU"/>
              </w:rPr>
              <w:t>припрема за наставу, својих и туђих).</w:t>
            </w:r>
          </w:p>
        </w:tc>
        <w:tc>
          <w:tcPr>
            <w:tcW w:w="5271" w:type="dxa"/>
            <w:vMerge w:val="restart"/>
            <w:shd w:val="clear" w:color="auto" w:fill="auto"/>
            <w:vAlign w:val="center"/>
          </w:tcPr>
          <w:p w:rsidR="000706E6" w:rsidRDefault="000706E6" w:rsidP="000706E6">
            <w:pPr>
              <w:widowControl w:val="0"/>
              <w:spacing w:after="0" w:line="254" w:lineRule="exact"/>
              <w:ind w:left="100"/>
              <w:rPr>
                <w:rFonts w:ascii="Times New Roman" w:hAnsi="Times New Roman"/>
                <w:sz w:val="24"/>
                <w:szCs w:val="24"/>
                <w:lang w:val="ru-RU"/>
              </w:rPr>
            </w:pPr>
            <w:r>
              <w:rPr>
                <w:rFonts w:ascii="Times New Roman" w:hAnsi="Times New Roman"/>
                <w:sz w:val="18"/>
                <w:szCs w:val="18"/>
                <w:lang w:val="ru-RU"/>
              </w:rPr>
              <w:t>Не може да има фиксну, униформну структуру (то</w:t>
            </w:r>
            <w:r>
              <w:rPr>
                <w:rFonts w:ascii="Times New Roman" w:hAnsi="Times New Roman"/>
                <w:sz w:val="18"/>
                <w:szCs w:val="18"/>
                <w:lang w:val="sr-Latn-RS"/>
              </w:rPr>
              <w:t xml:space="preserve"> </w:t>
            </w:r>
            <w:r>
              <w:rPr>
                <w:rFonts w:ascii="Times New Roman" w:hAnsi="Times New Roman"/>
                <w:sz w:val="19"/>
                <w:szCs w:val="19"/>
                <w:lang w:val="ru-RU"/>
              </w:rPr>
              <w:t>не значи да не треба да има неке основне податке о</w:t>
            </w:r>
            <w:r>
              <w:rPr>
                <w:rFonts w:ascii="Times New Roman" w:hAnsi="Times New Roman"/>
                <w:sz w:val="19"/>
                <w:szCs w:val="19"/>
                <w:lang w:val="sr-Latn-RS"/>
              </w:rPr>
              <w:t xml:space="preserve"> </w:t>
            </w:r>
            <w:r>
              <w:rPr>
                <w:rFonts w:ascii="Times New Roman" w:hAnsi="Times New Roman"/>
                <w:sz w:val="19"/>
                <w:szCs w:val="19"/>
                <w:lang w:val="ru-RU"/>
              </w:rPr>
              <w:t>наставном садржају, циљевима, узрасту, итд.) већ</w:t>
            </w:r>
            <w:r>
              <w:rPr>
                <w:rFonts w:ascii="Times New Roman" w:hAnsi="Times New Roman"/>
                <w:sz w:val="19"/>
                <w:szCs w:val="19"/>
                <w:lang w:val="sr-Latn-RS"/>
              </w:rPr>
              <w:t xml:space="preserve"> </w:t>
            </w:r>
            <w:r>
              <w:rPr>
                <w:rFonts w:ascii="Times New Roman" w:hAnsi="Times New Roman"/>
                <w:sz w:val="19"/>
                <w:szCs w:val="19"/>
                <w:lang w:val="ru-RU"/>
              </w:rPr>
              <w:t>врло раазличите структуре сценарија зависно од</w:t>
            </w:r>
            <w:r>
              <w:rPr>
                <w:rFonts w:ascii="Times New Roman" w:hAnsi="Times New Roman"/>
                <w:sz w:val="19"/>
                <w:szCs w:val="19"/>
                <w:lang w:val="sr-Latn-RS"/>
              </w:rPr>
              <w:t xml:space="preserve"> </w:t>
            </w:r>
            <w:r>
              <w:rPr>
                <w:rFonts w:ascii="Times New Roman" w:hAnsi="Times New Roman"/>
                <w:sz w:val="19"/>
                <w:szCs w:val="19"/>
                <w:lang w:val="ru-RU"/>
              </w:rPr>
              <w:t>ауторове идеје. Ова карактеристика проистиче из</w:t>
            </w:r>
            <w:r>
              <w:rPr>
                <w:rFonts w:ascii="Times New Roman" w:hAnsi="Times New Roman"/>
                <w:sz w:val="19"/>
                <w:szCs w:val="19"/>
                <w:lang w:val="sr-Latn-RS"/>
              </w:rPr>
              <w:t xml:space="preserve"> </w:t>
            </w:r>
            <w:r>
              <w:rPr>
                <w:rFonts w:ascii="Times New Roman" w:hAnsi="Times New Roman"/>
                <w:sz w:val="19"/>
                <w:szCs w:val="19"/>
                <w:lang w:val="ru-RU"/>
              </w:rPr>
              <w:t>чињенице да се исто градиво може учити на више</w:t>
            </w:r>
            <w:r>
              <w:rPr>
                <w:rFonts w:ascii="Times New Roman" w:hAnsi="Times New Roman"/>
                <w:sz w:val="19"/>
                <w:szCs w:val="19"/>
                <w:lang w:val="sr-Latn-RS"/>
              </w:rPr>
              <w:t xml:space="preserve"> </w:t>
            </w:r>
            <w:r>
              <w:rPr>
                <w:rFonts w:ascii="Times New Roman" w:hAnsi="Times New Roman"/>
                <w:sz w:val="21"/>
                <w:szCs w:val="21"/>
              </w:rPr>
              <w:t>различитих начина.</w:t>
            </w: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rsidP="0078666F">
            <w:pPr>
              <w:widowControl w:val="0"/>
              <w:spacing w:after="0" w:line="275" w:lineRule="exact"/>
              <w:ind w:left="80"/>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E35116"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rsidP="0078666F">
            <w:pPr>
              <w:widowControl w:val="0"/>
              <w:spacing w:after="0" w:line="275" w:lineRule="exact"/>
              <w:ind w:left="80"/>
              <w:rPr>
                <w:rFonts w:ascii="Times New Roman" w:hAnsi="Times New Roman"/>
                <w:sz w:val="24"/>
                <w:szCs w:val="24"/>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75" w:lineRule="exact"/>
              <w:ind w:left="80"/>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RPr="009C11D7" w:rsidTr="000706E6">
        <w:trPr>
          <w:trHeight w:val="276"/>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rsidP="0078666F">
            <w:pPr>
              <w:widowControl w:val="0"/>
              <w:spacing w:after="0" w:line="293" w:lineRule="exact"/>
              <w:ind w:left="100"/>
              <w:rPr>
                <w:rFonts w:ascii="Times New Roman" w:hAnsi="Times New Roman"/>
                <w:sz w:val="24"/>
                <w:szCs w:val="24"/>
                <w:lang w:val="ru-RU"/>
              </w:rPr>
            </w:pPr>
          </w:p>
        </w:tc>
      </w:tr>
      <w:tr w:rsidR="000706E6" w:rsidTr="000706E6">
        <w:trPr>
          <w:trHeight w:val="293"/>
        </w:trPr>
        <w:tc>
          <w:tcPr>
            <w:tcW w:w="16" w:type="dxa"/>
            <w:shd w:val="clear" w:color="auto" w:fill="000000"/>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bottom"/>
          </w:tcPr>
          <w:p w:rsidR="000706E6" w:rsidRDefault="000706E6">
            <w:pPr>
              <w:widowControl w:val="0"/>
              <w:spacing w:after="0" w:line="293" w:lineRule="exact"/>
              <w:ind w:left="100"/>
              <w:rPr>
                <w:rFonts w:ascii="Times New Roman" w:hAnsi="Times New Roman"/>
                <w:sz w:val="24"/>
                <w:szCs w:val="24"/>
              </w:rPr>
            </w:pPr>
          </w:p>
        </w:tc>
      </w:tr>
      <w:tr w:rsidR="000706E6" w:rsidTr="000706E6">
        <w:trPr>
          <w:trHeight w:val="253"/>
        </w:trPr>
        <w:tc>
          <w:tcPr>
            <w:tcW w:w="16" w:type="dxa"/>
            <w:shd w:val="clear" w:color="auto" w:fill="auto"/>
            <w:vAlign w:val="bottom"/>
          </w:tcPr>
          <w:p w:rsidR="000706E6" w:rsidRDefault="000706E6">
            <w:pPr>
              <w:widowControl w:val="0"/>
              <w:spacing w:after="0" w:line="240" w:lineRule="auto"/>
              <w:rPr>
                <w:rFonts w:ascii="Times New Roman" w:hAnsi="Times New Roman"/>
                <w:sz w:val="21"/>
                <w:szCs w:val="21"/>
              </w:rPr>
            </w:pPr>
          </w:p>
        </w:tc>
        <w:tc>
          <w:tcPr>
            <w:tcW w:w="5269" w:type="dxa"/>
            <w:vMerge w:val="restart"/>
            <w:shd w:val="clear" w:color="auto" w:fill="auto"/>
            <w:vAlign w:val="center"/>
          </w:tcPr>
          <w:p w:rsidR="000706E6" w:rsidRDefault="000706E6" w:rsidP="000706E6">
            <w:pPr>
              <w:widowControl w:val="0"/>
              <w:spacing w:after="0" w:line="251" w:lineRule="exact"/>
              <w:ind w:left="80"/>
              <w:rPr>
                <w:rFonts w:ascii="Times New Roman" w:hAnsi="Times New Roman"/>
                <w:sz w:val="24"/>
                <w:szCs w:val="24"/>
                <w:lang w:val="ru-RU"/>
              </w:rPr>
            </w:pPr>
            <w:r>
              <w:rPr>
                <w:rFonts w:ascii="Times New Roman" w:hAnsi="Times New Roman"/>
                <w:sz w:val="18"/>
                <w:szCs w:val="18"/>
                <w:lang w:val="ru-RU"/>
              </w:rPr>
              <w:t>6. Доминира предавачка улога наставника и, делом,</w:t>
            </w:r>
          </w:p>
          <w:p w:rsidR="000706E6" w:rsidRDefault="000706E6" w:rsidP="000706E6">
            <w:pPr>
              <w:widowControl w:val="0"/>
              <w:spacing w:after="0" w:line="275" w:lineRule="exact"/>
              <w:ind w:left="80"/>
              <w:rPr>
                <w:rFonts w:ascii="Times New Roman" w:hAnsi="Times New Roman"/>
                <w:sz w:val="24"/>
                <w:szCs w:val="24"/>
                <w:lang w:val="ru-RU"/>
              </w:rPr>
            </w:pPr>
            <w:r>
              <w:rPr>
                <w:rFonts w:ascii="Times New Roman" w:hAnsi="Times New Roman"/>
                <w:sz w:val="19"/>
                <w:szCs w:val="19"/>
              </w:rPr>
              <w:t>организаторска.</w:t>
            </w:r>
          </w:p>
        </w:tc>
        <w:tc>
          <w:tcPr>
            <w:tcW w:w="5271" w:type="dxa"/>
            <w:vMerge w:val="restart"/>
            <w:shd w:val="clear" w:color="auto" w:fill="auto"/>
            <w:vAlign w:val="center"/>
          </w:tcPr>
          <w:p w:rsidR="000706E6" w:rsidRDefault="000706E6" w:rsidP="000706E6">
            <w:pPr>
              <w:widowControl w:val="0"/>
              <w:spacing w:after="0" w:line="251" w:lineRule="exact"/>
              <w:ind w:left="100"/>
              <w:rPr>
                <w:rFonts w:ascii="Times New Roman" w:hAnsi="Times New Roman"/>
                <w:sz w:val="24"/>
                <w:szCs w:val="24"/>
              </w:rPr>
            </w:pPr>
            <w:r>
              <w:rPr>
                <w:rFonts w:ascii="Times New Roman" w:hAnsi="Times New Roman"/>
                <w:sz w:val="18"/>
                <w:szCs w:val="18"/>
              </w:rPr>
              <w:t>Доминирају: организаторска (режисерска,</w:t>
            </w:r>
            <w:r>
              <w:rPr>
                <w:rFonts w:ascii="Times New Roman" w:hAnsi="Times New Roman"/>
                <w:sz w:val="19"/>
                <w:szCs w:val="19"/>
                <w:lang w:val="ru-RU"/>
              </w:rPr>
              <w:t>дизајнерска), мотивациона улога наставника, улога</w:t>
            </w:r>
            <w:r>
              <w:rPr>
                <w:rFonts w:ascii="Times New Roman" w:hAnsi="Times New Roman"/>
                <w:sz w:val="19"/>
                <w:szCs w:val="19"/>
                <w:lang w:val="sr-Latn-RS"/>
              </w:rPr>
              <w:t xml:space="preserve"> </w:t>
            </w:r>
            <w:r>
              <w:rPr>
                <w:rFonts w:ascii="Times New Roman" w:hAnsi="Times New Roman"/>
                <w:sz w:val="21"/>
                <w:szCs w:val="21"/>
                <w:lang w:val="ru-RU"/>
              </w:rPr>
              <w:t>наставника као партнера у педагошкој интеракцији.</w:t>
            </w:r>
          </w:p>
        </w:tc>
      </w:tr>
      <w:tr w:rsidR="000706E6" w:rsidRPr="00E35116" w:rsidTr="000706E6">
        <w:trPr>
          <w:trHeight w:val="276"/>
        </w:trPr>
        <w:tc>
          <w:tcPr>
            <w:tcW w:w="16" w:type="dxa"/>
            <w:shd w:val="clear" w:color="auto" w:fill="auto"/>
            <w:vAlign w:val="bottom"/>
          </w:tcPr>
          <w:p w:rsidR="000706E6" w:rsidRDefault="000706E6">
            <w:pPr>
              <w:widowControl w:val="0"/>
              <w:spacing w:after="0" w:line="240" w:lineRule="auto"/>
              <w:rPr>
                <w:rFonts w:ascii="Times New Roman" w:hAnsi="Times New Roman"/>
                <w:sz w:val="24"/>
                <w:szCs w:val="24"/>
              </w:rPr>
            </w:pPr>
          </w:p>
        </w:tc>
        <w:tc>
          <w:tcPr>
            <w:tcW w:w="5269" w:type="dxa"/>
            <w:vMerge/>
            <w:shd w:val="clear" w:color="auto" w:fill="auto"/>
            <w:vAlign w:val="bottom"/>
          </w:tcPr>
          <w:p w:rsidR="000706E6" w:rsidRDefault="000706E6">
            <w:pPr>
              <w:widowControl w:val="0"/>
              <w:spacing w:after="0" w:line="275" w:lineRule="exact"/>
              <w:ind w:left="80"/>
              <w:rPr>
                <w:rFonts w:ascii="Times New Roman" w:hAnsi="Times New Roman"/>
                <w:sz w:val="24"/>
                <w:szCs w:val="24"/>
              </w:rPr>
            </w:pPr>
          </w:p>
        </w:tc>
        <w:tc>
          <w:tcPr>
            <w:tcW w:w="5271" w:type="dxa"/>
            <w:vMerge/>
            <w:shd w:val="clear" w:color="auto" w:fill="auto"/>
            <w:vAlign w:val="center"/>
          </w:tcPr>
          <w:p w:rsidR="000706E6" w:rsidRDefault="000706E6" w:rsidP="000706E6">
            <w:pPr>
              <w:widowControl w:val="0"/>
              <w:spacing w:after="0" w:line="293" w:lineRule="exact"/>
              <w:ind w:left="100"/>
              <w:rPr>
                <w:rFonts w:ascii="Times New Roman" w:hAnsi="Times New Roman"/>
                <w:sz w:val="24"/>
                <w:szCs w:val="24"/>
                <w:lang w:val="ru-RU"/>
              </w:rPr>
            </w:pPr>
          </w:p>
        </w:tc>
      </w:tr>
      <w:tr w:rsidR="000706E6" w:rsidRPr="009C11D7" w:rsidTr="000706E6">
        <w:trPr>
          <w:trHeight w:val="305"/>
        </w:trPr>
        <w:tc>
          <w:tcPr>
            <w:tcW w:w="16" w:type="dxa"/>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69" w:type="dxa"/>
            <w:vMerge/>
            <w:shd w:val="clear" w:color="auto" w:fill="auto"/>
            <w:vAlign w:val="bottom"/>
          </w:tcPr>
          <w:p w:rsidR="000706E6" w:rsidRDefault="000706E6">
            <w:pPr>
              <w:widowControl w:val="0"/>
              <w:spacing w:after="0" w:line="240" w:lineRule="auto"/>
              <w:rPr>
                <w:rFonts w:ascii="Times New Roman" w:hAnsi="Times New Roman"/>
                <w:sz w:val="24"/>
                <w:szCs w:val="24"/>
                <w:lang w:val="ru-RU"/>
              </w:rPr>
            </w:pPr>
          </w:p>
        </w:tc>
        <w:tc>
          <w:tcPr>
            <w:tcW w:w="5271" w:type="dxa"/>
            <w:vMerge/>
            <w:shd w:val="clear" w:color="auto" w:fill="auto"/>
            <w:vAlign w:val="center"/>
          </w:tcPr>
          <w:p w:rsidR="000706E6" w:rsidRDefault="000706E6" w:rsidP="000706E6">
            <w:pPr>
              <w:widowControl w:val="0"/>
              <w:spacing w:after="0" w:line="293" w:lineRule="exact"/>
              <w:ind w:left="100"/>
              <w:rPr>
                <w:rFonts w:ascii="Times New Roman" w:hAnsi="Times New Roman"/>
                <w:sz w:val="24"/>
                <w:szCs w:val="24"/>
                <w:lang w:val="ru-RU"/>
              </w:rPr>
            </w:pPr>
          </w:p>
        </w:tc>
      </w:tr>
    </w:tbl>
    <w:p w:rsidR="00501DB2" w:rsidRDefault="0034464A">
      <w:pPr>
        <w:widowControl w:val="0"/>
        <w:spacing w:after="0" w:line="288" w:lineRule="exact"/>
        <w:rPr>
          <w:rFonts w:ascii="Times New Roman" w:hAnsi="Times New Roman"/>
          <w:sz w:val="24"/>
          <w:szCs w:val="24"/>
          <w:lang w:val="ru-RU"/>
        </w:rPr>
      </w:pPr>
      <w:r>
        <w:rPr>
          <w:rFonts w:ascii="Times New Roman" w:hAnsi="Times New Roman"/>
          <w:noProof/>
          <w:sz w:val="24"/>
          <w:szCs w:val="24"/>
        </w:rPr>
        <w:drawing>
          <wp:anchor distT="0" distB="0" distL="133350" distR="114300" simplePos="0" relativeHeight="251670528" behindDoc="1" locked="0" layoutInCell="1" allowOverlap="1" wp14:anchorId="2FEDC5CF" wp14:editId="4FCA7249">
            <wp:simplePos x="0" y="0"/>
            <wp:positionH relativeFrom="column">
              <wp:posOffset>7014210</wp:posOffset>
            </wp:positionH>
            <wp:positionV relativeFrom="paragraph">
              <wp:posOffset>-556895</wp:posOffset>
            </wp:positionV>
            <wp:extent cx="24130" cy="560070"/>
            <wp:effectExtent l="0" t="0" r="0" b="0"/>
            <wp:wrapNone/>
            <wp:docPr id="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2"/>
                    <pic:cNvPicPr>
                      <a:picLocks noChangeAspect="1" noChangeArrowheads="1"/>
                    </pic:cNvPicPr>
                  </pic:nvPicPr>
                  <pic:blipFill>
                    <a:blip r:embed="rId27" cstate="print"/>
                    <a:stretch>
                      <a:fillRect/>
                    </a:stretch>
                  </pic:blipFill>
                  <pic:spPr bwMode="auto">
                    <a:xfrm>
                      <a:off x="0" y="0"/>
                      <a:ext cx="24130" cy="560070"/>
                    </a:xfrm>
                    <a:prstGeom prst="rect">
                      <a:avLst/>
                    </a:prstGeom>
                  </pic:spPr>
                </pic:pic>
              </a:graphicData>
            </a:graphic>
          </wp:anchor>
        </w:drawing>
      </w:r>
    </w:p>
    <w:p w:rsidR="002D17D3" w:rsidRDefault="002D17D3">
      <w:pPr>
        <w:widowControl w:val="0"/>
        <w:spacing w:after="0" w:line="237" w:lineRule="auto"/>
        <w:ind w:left="140"/>
        <w:rPr>
          <w:rFonts w:ascii="Times New Roman" w:hAnsi="Times New Roman"/>
          <w:b/>
          <w:bCs/>
          <w:sz w:val="28"/>
          <w:szCs w:val="28"/>
          <w:lang w:val="ru-RU"/>
        </w:rPr>
      </w:pPr>
    </w:p>
    <w:p w:rsidR="002D17D3" w:rsidRDefault="002D17D3">
      <w:pPr>
        <w:widowControl w:val="0"/>
        <w:spacing w:after="0" w:line="237" w:lineRule="auto"/>
        <w:ind w:left="140"/>
        <w:rPr>
          <w:rFonts w:ascii="Times New Roman" w:hAnsi="Times New Roman"/>
          <w:b/>
          <w:bCs/>
          <w:sz w:val="28"/>
          <w:szCs w:val="28"/>
          <w:lang w:val="ru-RU"/>
        </w:rPr>
      </w:pPr>
    </w:p>
    <w:p w:rsidR="00501DB2" w:rsidRDefault="0034464A" w:rsidP="001F347E">
      <w:pPr>
        <w:widowControl w:val="0"/>
        <w:spacing w:after="0" w:line="237" w:lineRule="auto"/>
        <w:ind w:left="140"/>
        <w:jc w:val="center"/>
        <w:rPr>
          <w:rFonts w:ascii="Times New Roman" w:hAnsi="Times New Roman"/>
          <w:sz w:val="24"/>
          <w:szCs w:val="24"/>
          <w:lang w:val="ru-RU"/>
        </w:rPr>
      </w:pPr>
      <w:r>
        <w:rPr>
          <w:rFonts w:ascii="Times New Roman" w:hAnsi="Times New Roman"/>
          <w:b/>
          <w:bCs/>
          <w:sz w:val="28"/>
          <w:szCs w:val="28"/>
          <w:lang w:val="ru-RU"/>
        </w:rPr>
        <w:t>СТРУЧНО УСАВРШАВАЊЕ</w:t>
      </w:r>
    </w:p>
    <w:p w:rsidR="00501DB2" w:rsidRDefault="00501DB2">
      <w:pPr>
        <w:widowControl w:val="0"/>
        <w:spacing w:after="0" w:line="326" w:lineRule="exact"/>
        <w:rPr>
          <w:rFonts w:ascii="Times New Roman" w:hAnsi="Times New Roman"/>
          <w:sz w:val="24"/>
          <w:szCs w:val="24"/>
          <w:lang w:val="ru-RU"/>
        </w:rPr>
      </w:pPr>
    </w:p>
    <w:p w:rsidR="000706E6" w:rsidRDefault="0034464A" w:rsidP="000706E6">
      <w:pPr>
        <w:widowControl w:val="0"/>
        <w:spacing w:after="0" w:line="240" w:lineRule="auto"/>
        <w:ind w:left="-720" w:right="47" w:firstLine="432"/>
        <w:jc w:val="both"/>
        <w:rPr>
          <w:rFonts w:ascii="Times New Roman" w:hAnsi="Times New Roman"/>
          <w:sz w:val="24"/>
          <w:szCs w:val="24"/>
          <w:lang w:val="ru-RU"/>
        </w:rPr>
      </w:pPr>
      <w:r>
        <w:rPr>
          <w:rFonts w:ascii="Times New Roman" w:hAnsi="Times New Roman"/>
          <w:sz w:val="24"/>
          <w:szCs w:val="24"/>
          <w:lang w:val="ru-RU"/>
        </w:rPr>
        <w:t>У току године наставници учествују на стручним усавршавањима која организује Министарство Просвете, Удружење педагога, као и путем размене искустава наставника са наставницима других школа.</w:t>
      </w:r>
    </w:p>
    <w:p w:rsidR="000706E6" w:rsidRDefault="0034464A" w:rsidP="000706E6">
      <w:pPr>
        <w:widowControl w:val="0"/>
        <w:spacing w:after="0" w:line="240" w:lineRule="auto"/>
        <w:ind w:left="-720" w:right="47" w:firstLine="432"/>
        <w:jc w:val="both"/>
        <w:rPr>
          <w:rFonts w:ascii="Times New Roman" w:hAnsi="Times New Roman"/>
          <w:sz w:val="24"/>
          <w:szCs w:val="24"/>
          <w:lang w:val="ru-RU"/>
        </w:rPr>
      </w:pPr>
      <w:r>
        <w:rPr>
          <w:rFonts w:ascii="Times New Roman" w:hAnsi="Times New Roman"/>
          <w:sz w:val="24"/>
          <w:szCs w:val="24"/>
          <w:lang w:val="ru-RU"/>
        </w:rPr>
        <w:t>Ст</w:t>
      </w:r>
      <w:r w:rsidR="000706E6">
        <w:rPr>
          <w:rFonts w:ascii="Times New Roman" w:hAnsi="Times New Roman"/>
          <w:sz w:val="24"/>
          <w:szCs w:val="24"/>
          <w:lang w:val="sr-Cyrl-RS"/>
        </w:rPr>
        <w:t>р</w:t>
      </w:r>
      <w:r>
        <w:rPr>
          <w:rFonts w:ascii="Times New Roman" w:hAnsi="Times New Roman"/>
          <w:sz w:val="24"/>
          <w:szCs w:val="24"/>
          <w:lang w:val="ru-RU"/>
        </w:rPr>
        <w:t>учно усавршавње наставника и стучних сарадника на поменутим скуповима врши се у складу са финансијским могућностима школе (ако локална самоуправа за ову намену посебно обезбедни средства). Од претходне школске године наставници нису у могућности да одлазе на стручна усавршавања због недостатка стредстава која би требало да обезбеди локална самоуправа.</w:t>
      </w:r>
    </w:p>
    <w:p w:rsidR="00501DB2" w:rsidRDefault="0034464A" w:rsidP="000706E6">
      <w:pPr>
        <w:widowControl w:val="0"/>
        <w:spacing w:after="0" w:line="240" w:lineRule="auto"/>
        <w:ind w:left="-720" w:right="47" w:firstLine="432"/>
        <w:jc w:val="both"/>
        <w:rPr>
          <w:rFonts w:ascii="Times New Roman" w:hAnsi="Times New Roman"/>
          <w:sz w:val="24"/>
          <w:szCs w:val="24"/>
          <w:lang w:val="ru-RU"/>
        </w:rPr>
      </w:pPr>
      <w:r>
        <w:rPr>
          <w:rFonts w:ascii="Times New Roman" w:hAnsi="Times New Roman"/>
          <w:sz w:val="24"/>
          <w:szCs w:val="24"/>
          <w:lang w:val="ru-RU"/>
        </w:rPr>
        <w:t>Школа располаже Каталогом програма стручног усавршавања запосле</w:t>
      </w:r>
      <w:r w:rsidR="008410A6">
        <w:rPr>
          <w:rFonts w:ascii="Times New Roman" w:hAnsi="Times New Roman"/>
          <w:sz w:val="24"/>
          <w:szCs w:val="24"/>
          <w:lang w:val="ru-RU"/>
        </w:rPr>
        <w:t>них у образовању за школску 202</w:t>
      </w:r>
      <w:r w:rsidR="00277177">
        <w:rPr>
          <w:rFonts w:ascii="Times New Roman" w:hAnsi="Times New Roman"/>
          <w:sz w:val="24"/>
          <w:szCs w:val="24"/>
          <w:lang w:val="ru-RU"/>
        </w:rPr>
        <w:t>1</w:t>
      </w:r>
      <w:r w:rsidR="008410A6">
        <w:rPr>
          <w:rFonts w:ascii="Times New Roman" w:hAnsi="Times New Roman"/>
          <w:sz w:val="24"/>
          <w:szCs w:val="24"/>
          <w:lang w:val="ru-RU"/>
        </w:rPr>
        <w:t>/202</w:t>
      </w:r>
      <w:r w:rsidR="00277177">
        <w:rPr>
          <w:rFonts w:ascii="Times New Roman" w:hAnsi="Times New Roman"/>
          <w:sz w:val="24"/>
          <w:szCs w:val="24"/>
          <w:lang w:val="ru-RU"/>
        </w:rPr>
        <w:t>2</w:t>
      </w:r>
      <w:r>
        <w:rPr>
          <w:rFonts w:ascii="Times New Roman" w:hAnsi="Times New Roman"/>
          <w:sz w:val="24"/>
          <w:szCs w:val="24"/>
          <w:lang w:val="ru-RU"/>
        </w:rPr>
        <w:t>. годину, у којем су наведени акредитовани семинари који су одобрени од стране Министарства Просвете.</w:t>
      </w:r>
    </w:p>
    <w:p w:rsidR="00501DB2" w:rsidRDefault="00501DB2">
      <w:pPr>
        <w:widowControl w:val="0"/>
        <w:spacing w:after="0" w:line="223" w:lineRule="auto"/>
        <w:ind w:left="140" w:right="160" w:firstLine="432"/>
        <w:jc w:val="both"/>
        <w:rPr>
          <w:rFonts w:ascii="Times New Roman" w:hAnsi="Times New Roman"/>
          <w:sz w:val="24"/>
          <w:szCs w:val="24"/>
          <w:lang w:val="ru-RU"/>
        </w:rPr>
      </w:pPr>
    </w:p>
    <w:p w:rsidR="00501DB2" w:rsidRDefault="0034464A">
      <w:pPr>
        <w:widowControl w:val="0"/>
        <w:shd w:val="clear" w:color="auto" w:fill="FFFFFF"/>
        <w:spacing w:after="0" w:line="187" w:lineRule="auto"/>
        <w:ind w:left="580"/>
        <w:rPr>
          <w:rFonts w:ascii="Times New Roman" w:hAnsi="Times New Roman"/>
          <w:b/>
          <w:sz w:val="24"/>
          <w:szCs w:val="24"/>
          <w:lang w:val="ru-RU"/>
        </w:rPr>
      </w:pPr>
      <w:r>
        <w:rPr>
          <w:rFonts w:ascii="Times New Roman" w:hAnsi="Times New Roman"/>
          <w:b/>
          <w:lang w:val="ru-RU"/>
        </w:rPr>
        <w:t>Прилог - План стручног усавршавања наставника</w:t>
      </w:r>
    </w:p>
    <w:p w:rsidR="00501DB2" w:rsidRDefault="00501DB2">
      <w:pPr>
        <w:rPr>
          <w:rFonts w:ascii="Times New Roman" w:hAnsi="Times New Roman"/>
          <w:sz w:val="24"/>
          <w:szCs w:val="24"/>
          <w:lang w:val="ru-RU"/>
        </w:rPr>
      </w:pPr>
    </w:p>
    <w:p w:rsidR="00350505" w:rsidRDefault="00350505">
      <w:pPr>
        <w:tabs>
          <w:tab w:val="left" w:pos="4065"/>
        </w:tabs>
        <w:rPr>
          <w:rFonts w:ascii="Times New Roman" w:hAnsi="Times New Roman"/>
          <w:b/>
          <w:bCs/>
          <w:sz w:val="28"/>
          <w:szCs w:val="28"/>
          <w:lang w:val="ru-RU"/>
        </w:rPr>
      </w:pPr>
      <w:bookmarkStart w:id="35" w:name="page69"/>
      <w:bookmarkEnd w:id="35"/>
    </w:p>
    <w:p w:rsidR="00501DB2" w:rsidRDefault="0034464A">
      <w:pPr>
        <w:tabs>
          <w:tab w:val="left" w:pos="4065"/>
        </w:tabs>
        <w:rPr>
          <w:rFonts w:ascii="Times New Roman" w:hAnsi="Times New Roman"/>
          <w:sz w:val="24"/>
          <w:szCs w:val="24"/>
          <w:lang w:val="ru-RU"/>
        </w:rPr>
      </w:pPr>
      <w:r>
        <w:rPr>
          <w:rFonts w:ascii="Times New Roman" w:hAnsi="Times New Roman"/>
          <w:b/>
          <w:bCs/>
          <w:sz w:val="28"/>
          <w:szCs w:val="28"/>
          <w:lang w:val="ru-RU"/>
        </w:rPr>
        <w:t>4. ПЛАНОВИ РАДА СТРУЧНИХ ОРГАНА И ОРГАНА УПРАВЉАЊА</w:t>
      </w:r>
    </w:p>
    <w:p w:rsidR="00501DB2" w:rsidRDefault="00501DB2">
      <w:pPr>
        <w:widowControl w:val="0"/>
        <w:spacing w:after="0" w:line="341" w:lineRule="exact"/>
        <w:rPr>
          <w:rFonts w:ascii="Times New Roman" w:hAnsi="Times New Roman"/>
          <w:sz w:val="24"/>
          <w:szCs w:val="24"/>
          <w:lang w:val="ru-RU"/>
        </w:rPr>
      </w:pPr>
    </w:p>
    <w:p w:rsidR="00443035" w:rsidRDefault="00443035" w:rsidP="00443035">
      <w:pPr>
        <w:widowControl w:val="0"/>
        <w:spacing w:after="0" w:line="240" w:lineRule="auto"/>
        <w:ind w:left="2280"/>
        <w:rPr>
          <w:rFonts w:ascii="Times New Roman" w:hAnsi="Times New Roman"/>
          <w:sz w:val="24"/>
          <w:szCs w:val="24"/>
          <w:lang w:val="ru-RU"/>
        </w:rPr>
      </w:pPr>
      <w:bookmarkStart w:id="36" w:name="page72"/>
      <w:bookmarkEnd w:id="36"/>
      <w:r>
        <w:rPr>
          <w:rFonts w:ascii="Times New Roman" w:hAnsi="Times New Roman"/>
          <w:b/>
          <w:bCs/>
          <w:sz w:val="28"/>
          <w:szCs w:val="28"/>
          <w:lang w:val="ru-RU"/>
        </w:rPr>
        <w:t>4</w:t>
      </w:r>
      <w:r w:rsidRPr="00443035">
        <w:rPr>
          <w:rFonts w:ascii="Times New Roman" w:hAnsi="Times New Roman"/>
          <w:b/>
          <w:bCs/>
          <w:sz w:val="28"/>
          <w:szCs w:val="28"/>
          <w:lang w:val="ru-RU"/>
        </w:rPr>
        <w:t>.1. ПЛАН РАДА НАСТАВНИЧКОГ ВЕЋА</w:t>
      </w:r>
    </w:p>
    <w:p w:rsidR="00443035" w:rsidRDefault="00443035" w:rsidP="00443035">
      <w:pPr>
        <w:widowControl w:val="0"/>
        <w:spacing w:after="0" w:line="159" w:lineRule="exact"/>
        <w:rPr>
          <w:rFonts w:ascii="Times New Roman" w:hAnsi="Times New Roman"/>
          <w:sz w:val="24"/>
          <w:szCs w:val="24"/>
          <w:lang w:val="ru-RU"/>
        </w:rPr>
      </w:pPr>
    </w:p>
    <w:p w:rsidR="00443035" w:rsidRPr="00512162" w:rsidRDefault="00443035" w:rsidP="00443035">
      <w:pPr>
        <w:rPr>
          <w:lang w:val="sr-Cyrl-RS"/>
        </w:rPr>
      </w:pPr>
      <w:r w:rsidRPr="00E85C9A">
        <w:rPr>
          <w:rFonts w:ascii="Times New Roman" w:hAnsi="Times New Roman"/>
          <w:b/>
          <w:bCs/>
          <w:sz w:val="24"/>
          <w:szCs w:val="24"/>
          <w:lang w:val="ru-RU"/>
        </w:rPr>
        <w:t xml:space="preserve">ПЛАН РАДА </w:t>
      </w:r>
      <w:r w:rsidRPr="00A42E20">
        <w:rPr>
          <w:rFonts w:ascii="Times New Roman" w:hAnsi="Times New Roman"/>
          <w:b/>
          <w:bCs/>
          <w:sz w:val="24"/>
          <w:szCs w:val="24"/>
          <w:lang w:val="ru-RU"/>
        </w:rPr>
        <w:t>НАСТАВНИЧКОГ ВЕЋА</w:t>
      </w:r>
      <w:r>
        <w:rPr>
          <w:rFonts w:ascii="Times New Roman" w:hAnsi="Times New Roman"/>
          <w:b/>
          <w:bCs/>
          <w:sz w:val="24"/>
          <w:szCs w:val="24"/>
          <w:lang w:val="sr-Latn-RS"/>
        </w:rPr>
        <w:t xml:space="preserve"> </w:t>
      </w:r>
      <w:r>
        <w:rPr>
          <w:rFonts w:ascii="Times New Roman" w:hAnsi="Times New Roman"/>
          <w:b/>
          <w:bCs/>
          <w:sz w:val="24"/>
          <w:szCs w:val="24"/>
          <w:lang w:val="sr-Cyrl-RS"/>
        </w:rPr>
        <w:t>У ШКОЛСКОЈ 2021/2022.ГОДИНИ</w:t>
      </w:r>
    </w:p>
    <w:p w:rsidR="00443035" w:rsidRPr="006435AF" w:rsidRDefault="00443035" w:rsidP="00443035">
      <w:pPr>
        <w:rPr>
          <w:lang w:val="hu-HU"/>
        </w:rPr>
      </w:pPr>
      <w:r w:rsidRPr="004E1B55">
        <w:rPr>
          <w:rFonts w:ascii="Times New Roman" w:hAnsi="Times New Roman"/>
          <w:b/>
          <w:bCs/>
          <w:sz w:val="24"/>
          <w:szCs w:val="24"/>
          <w:lang w:val="ru-RU"/>
        </w:rPr>
        <w:t>Послови и радни задац</w:t>
      </w:r>
      <w:r>
        <w:rPr>
          <w:rFonts w:ascii="Times New Roman" w:hAnsi="Times New Roman"/>
          <w:b/>
          <w:bCs/>
          <w:sz w:val="24"/>
          <w:szCs w:val="24"/>
          <w:lang w:val="ru-RU"/>
        </w:rPr>
        <w:t>и, време реализације  и   носиоци активности</w:t>
      </w:r>
      <w:r w:rsidRPr="004E1B55">
        <w:rPr>
          <w:rFonts w:ascii="Times New Roman" w:hAnsi="Times New Roman"/>
          <w:b/>
          <w:bCs/>
          <w:sz w:val="24"/>
          <w:szCs w:val="24"/>
          <w:lang w:val="ru-RU"/>
        </w:rPr>
        <w:t xml:space="preserve">- </w:t>
      </w:r>
    </w:p>
    <w:tbl>
      <w:tblPr>
        <w:tblW w:w="108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2484"/>
        <w:gridCol w:w="3187"/>
      </w:tblGrid>
      <w:tr w:rsidR="00443035" w:rsidTr="00331247">
        <w:trPr>
          <w:trHeight w:val="491"/>
        </w:trPr>
        <w:tc>
          <w:tcPr>
            <w:tcW w:w="5134" w:type="dxa"/>
            <w:shd w:val="clear" w:color="auto" w:fill="auto"/>
            <w:tcMar>
              <w:left w:w="108" w:type="dxa"/>
            </w:tcMar>
            <w:vAlign w:val="center"/>
          </w:tcPr>
          <w:p w:rsidR="00443035" w:rsidRDefault="00443035" w:rsidP="00331247">
            <w:pPr>
              <w:spacing w:after="0" w:line="240" w:lineRule="auto"/>
            </w:pPr>
            <w:r>
              <w:rPr>
                <w:rFonts w:ascii="Times New Roman" w:hAnsi="Times New Roman"/>
                <w:sz w:val="24"/>
                <w:szCs w:val="24"/>
              </w:rPr>
              <w:t>Активност</w:t>
            </w:r>
          </w:p>
        </w:tc>
        <w:tc>
          <w:tcPr>
            <w:tcW w:w="2484" w:type="dxa"/>
            <w:shd w:val="clear" w:color="auto" w:fill="auto"/>
            <w:tcMar>
              <w:left w:w="108" w:type="dxa"/>
            </w:tcMar>
            <w:vAlign w:val="center"/>
          </w:tcPr>
          <w:p w:rsidR="00443035" w:rsidRDefault="00443035" w:rsidP="00331247">
            <w:pPr>
              <w:spacing w:after="0" w:line="240" w:lineRule="auto"/>
            </w:pPr>
            <w:r>
              <w:rPr>
                <w:rFonts w:ascii="Times New Roman" w:hAnsi="Times New Roman"/>
                <w:sz w:val="24"/>
                <w:szCs w:val="24"/>
              </w:rPr>
              <w:t xml:space="preserve">време реализације </w:t>
            </w:r>
          </w:p>
        </w:tc>
        <w:tc>
          <w:tcPr>
            <w:tcW w:w="3187" w:type="dxa"/>
            <w:shd w:val="clear" w:color="auto" w:fill="auto"/>
            <w:tcMar>
              <w:left w:w="108" w:type="dxa"/>
            </w:tcMar>
            <w:vAlign w:val="center"/>
          </w:tcPr>
          <w:p w:rsidR="00443035" w:rsidRDefault="00443035" w:rsidP="00331247">
            <w:pPr>
              <w:spacing w:after="0" w:line="240" w:lineRule="auto"/>
            </w:pPr>
            <w:r>
              <w:rPr>
                <w:rFonts w:ascii="Times New Roman" w:hAnsi="Times New Roman"/>
                <w:sz w:val="24"/>
                <w:szCs w:val="24"/>
              </w:rPr>
              <w:t>носиоци активности</w:t>
            </w:r>
          </w:p>
        </w:tc>
      </w:tr>
      <w:tr w:rsidR="00443035" w:rsidRPr="00E35116" w:rsidTr="00331247">
        <w:trPr>
          <w:trHeight w:val="1409"/>
        </w:trPr>
        <w:tc>
          <w:tcPr>
            <w:tcW w:w="5134" w:type="dxa"/>
            <w:shd w:val="clear" w:color="auto" w:fill="auto"/>
            <w:tcMar>
              <w:left w:w="108" w:type="dxa"/>
            </w:tcMar>
            <w:vAlign w:val="center"/>
          </w:tcPr>
          <w:p w:rsidR="00443035" w:rsidRDefault="00443035" w:rsidP="00331247">
            <w:pPr>
              <w:tabs>
                <w:tab w:val="left" w:pos="600"/>
                <w:tab w:val="left" w:pos="3585"/>
              </w:tabs>
              <w:spacing w:after="0"/>
              <w:rPr>
                <w:rFonts w:ascii="Times New Roman" w:hAnsi="Times New Roman"/>
                <w:lang w:val="ru-RU"/>
              </w:rPr>
            </w:pPr>
            <w:r>
              <w:rPr>
                <w:rFonts w:ascii="Times New Roman" w:hAnsi="Times New Roman"/>
                <w:lang w:val="ru-RU"/>
              </w:rPr>
              <w:lastRenderedPageBreak/>
              <w:t>1.</w:t>
            </w:r>
            <w:r w:rsidRPr="00252238">
              <w:rPr>
                <w:rFonts w:ascii="Times New Roman" w:hAnsi="Times New Roman"/>
                <w:lang w:val="ru-RU"/>
              </w:rPr>
              <w:t>Усваја</w:t>
            </w:r>
            <w:r>
              <w:rPr>
                <w:rFonts w:ascii="Times New Roman" w:hAnsi="Times New Roman"/>
                <w:lang w:val="ru-RU"/>
              </w:rPr>
              <w:t xml:space="preserve">ње </w:t>
            </w:r>
            <w:r w:rsidRPr="00252238">
              <w:rPr>
                <w:rFonts w:ascii="Times New Roman" w:hAnsi="Times New Roman"/>
                <w:lang w:val="ru-RU"/>
              </w:rPr>
              <w:t xml:space="preserve"> </w:t>
            </w:r>
            <w:r>
              <w:rPr>
                <w:rFonts w:ascii="Times New Roman" w:hAnsi="Times New Roman"/>
                <w:lang w:val="ru-RU"/>
              </w:rPr>
              <w:t>извештаја о раду  за 2020/2021.год</w:t>
            </w:r>
          </w:p>
          <w:p w:rsidR="00443035" w:rsidRPr="00252238" w:rsidRDefault="00443035" w:rsidP="00331247">
            <w:pPr>
              <w:tabs>
                <w:tab w:val="left" w:pos="600"/>
                <w:tab w:val="left" w:pos="3585"/>
              </w:tabs>
              <w:spacing w:after="0"/>
              <w:rPr>
                <w:rFonts w:ascii="Times New Roman" w:hAnsi="Times New Roman"/>
                <w:lang w:val="ru-RU"/>
              </w:rPr>
            </w:pPr>
            <w:r>
              <w:rPr>
                <w:rFonts w:ascii="Times New Roman" w:hAnsi="Times New Roman"/>
                <w:lang w:val="ru-RU"/>
              </w:rPr>
              <w:t>2.Усвајање плана о раду</w:t>
            </w:r>
            <w:r w:rsidRPr="00252238">
              <w:rPr>
                <w:rFonts w:ascii="Times New Roman" w:hAnsi="Times New Roman"/>
                <w:lang w:val="ru-RU"/>
              </w:rPr>
              <w:t xml:space="preserve"> </w:t>
            </w:r>
            <w:r>
              <w:rPr>
                <w:rFonts w:ascii="Times New Roman" w:hAnsi="Times New Roman"/>
                <w:lang w:val="ru-RU"/>
              </w:rPr>
              <w:t>за 2021/2022.год.</w:t>
            </w:r>
          </w:p>
          <w:p w:rsidR="00443035" w:rsidRDefault="00443035" w:rsidP="00331247">
            <w:pPr>
              <w:tabs>
                <w:tab w:val="left" w:pos="600"/>
                <w:tab w:val="left" w:pos="3585"/>
              </w:tabs>
              <w:spacing w:after="0"/>
              <w:rPr>
                <w:rFonts w:ascii="Times New Roman" w:hAnsi="Times New Roman"/>
                <w:lang w:val="ru-RU"/>
              </w:rPr>
            </w:pPr>
            <w:r w:rsidRPr="00426005">
              <w:rPr>
                <w:rFonts w:ascii="Times New Roman" w:hAnsi="Times New Roman"/>
                <w:lang w:val="ru-RU"/>
              </w:rPr>
              <w:t>2.</w:t>
            </w:r>
            <w:r>
              <w:rPr>
                <w:rFonts w:ascii="Times New Roman" w:hAnsi="Times New Roman"/>
                <w:lang w:val="ru-RU"/>
              </w:rPr>
              <w:t>Усвајање родитељског</w:t>
            </w:r>
            <w:r w:rsidRPr="00426005">
              <w:rPr>
                <w:rFonts w:ascii="Times New Roman" w:hAnsi="Times New Roman"/>
                <w:lang w:val="ru-RU"/>
              </w:rPr>
              <w:t xml:space="preserve"> динар</w:t>
            </w:r>
            <w:r>
              <w:rPr>
                <w:rFonts w:ascii="Times New Roman" w:hAnsi="Times New Roman"/>
                <w:lang w:val="ru-RU"/>
              </w:rPr>
              <w:t>а</w:t>
            </w:r>
            <w:r w:rsidRPr="00D47C86">
              <w:rPr>
                <w:rFonts w:ascii="Times New Roman" w:hAnsi="Times New Roman"/>
                <w:lang w:val="ru-RU"/>
              </w:rPr>
              <w:t>.</w:t>
            </w:r>
          </w:p>
          <w:p w:rsidR="00443035" w:rsidRDefault="00443035" w:rsidP="00331247">
            <w:pPr>
              <w:tabs>
                <w:tab w:val="left" w:pos="600"/>
                <w:tab w:val="left" w:pos="3585"/>
              </w:tabs>
              <w:spacing w:after="0"/>
              <w:rPr>
                <w:rFonts w:ascii="Times New Roman" w:hAnsi="Times New Roman"/>
                <w:lang w:val="ru-RU"/>
              </w:rPr>
            </w:pPr>
            <w:r>
              <w:rPr>
                <w:rFonts w:ascii="Times New Roman" w:hAnsi="Times New Roman"/>
                <w:lang w:val="ru-RU"/>
              </w:rPr>
              <w:t>3.Разматрање молби ученика о ослобађању од физичког васпитања</w:t>
            </w:r>
          </w:p>
          <w:p w:rsidR="00443035" w:rsidRPr="00856EE7" w:rsidRDefault="00443035" w:rsidP="00331247">
            <w:pPr>
              <w:tabs>
                <w:tab w:val="left" w:pos="600"/>
                <w:tab w:val="left" w:pos="3585"/>
              </w:tabs>
              <w:spacing w:after="0"/>
              <w:rPr>
                <w:rFonts w:ascii="Times New Roman" w:hAnsi="Times New Roman"/>
                <w:b/>
                <w:lang w:val="ru-RU"/>
              </w:rPr>
            </w:pPr>
            <w:r>
              <w:rPr>
                <w:rFonts w:ascii="Times New Roman" w:hAnsi="Times New Roman"/>
                <w:lang w:val="ru-RU"/>
              </w:rPr>
              <w:t>4.Организовање и остваривање наставе</w:t>
            </w:r>
          </w:p>
        </w:tc>
        <w:tc>
          <w:tcPr>
            <w:tcW w:w="2484" w:type="dxa"/>
            <w:shd w:val="clear" w:color="auto" w:fill="auto"/>
            <w:tcMar>
              <w:left w:w="108" w:type="dxa"/>
            </w:tcMar>
            <w:vAlign w:val="center"/>
          </w:tcPr>
          <w:p w:rsidR="00443035" w:rsidRDefault="00443035" w:rsidP="00331247">
            <w:pPr>
              <w:spacing w:after="0" w:line="240" w:lineRule="auto"/>
              <w:rPr>
                <w:rFonts w:ascii="Times New Roman" w:hAnsi="Times New Roman"/>
                <w:sz w:val="24"/>
                <w:szCs w:val="24"/>
              </w:rPr>
            </w:pPr>
            <w:r>
              <w:rPr>
                <w:rFonts w:ascii="Times New Roman" w:hAnsi="Times New Roman"/>
                <w:sz w:val="24"/>
                <w:szCs w:val="24"/>
              </w:rPr>
              <w:t>Септембар</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891C84" w:rsidRDefault="00443035" w:rsidP="00331247">
            <w:pPr>
              <w:spacing w:after="0" w:line="240" w:lineRule="auto"/>
              <w:rPr>
                <w:rFonts w:ascii="Times New Roman" w:hAnsi="Times New Roman"/>
                <w:lang w:val="ru-RU"/>
              </w:rPr>
            </w:pPr>
            <w:r>
              <w:rPr>
                <w:rFonts w:ascii="Times New Roman" w:hAnsi="Times New Roman"/>
                <w:lang w:val="ru-RU"/>
              </w:rPr>
              <w:t>3.секретар</w:t>
            </w:r>
          </w:p>
        </w:tc>
      </w:tr>
      <w:tr w:rsidR="00443035" w:rsidRPr="00E35116" w:rsidTr="00331247">
        <w:trPr>
          <w:trHeight w:val="904"/>
        </w:trPr>
        <w:tc>
          <w:tcPr>
            <w:tcW w:w="5134" w:type="dxa"/>
            <w:shd w:val="clear" w:color="auto" w:fill="auto"/>
            <w:tcMar>
              <w:left w:w="108" w:type="dxa"/>
            </w:tcMar>
            <w:vAlign w:val="center"/>
          </w:tcPr>
          <w:p w:rsidR="00443035" w:rsidRPr="00856EE7" w:rsidRDefault="00443035" w:rsidP="00331247">
            <w:pPr>
              <w:spacing w:after="0" w:line="240" w:lineRule="auto"/>
              <w:rPr>
                <w:rFonts w:ascii="Times New Roman" w:hAnsi="Times New Roman"/>
                <w:szCs w:val="24"/>
                <w:lang w:val="ru-RU"/>
              </w:rPr>
            </w:pPr>
            <w:r w:rsidRPr="00856EE7">
              <w:rPr>
                <w:rFonts w:ascii="Times New Roman" w:hAnsi="Times New Roman"/>
                <w:szCs w:val="24"/>
                <w:lang w:val="ru-RU"/>
              </w:rPr>
              <w:t>1.Разматрање наставног плана и програма</w:t>
            </w:r>
          </w:p>
          <w:p w:rsidR="00443035" w:rsidRDefault="00443035" w:rsidP="00331247">
            <w:pPr>
              <w:spacing w:after="0" w:line="240" w:lineRule="auto"/>
              <w:rPr>
                <w:rFonts w:ascii="Times New Roman" w:hAnsi="Times New Roman"/>
                <w:szCs w:val="24"/>
                <w:lang w:val="ru-RU"/>
              </w:rPr>
            </w:pPr>
            <w:r w:rsidRPr="00856EE7">
              <w:rPr>
                <w:rFonts w:ascii="Times New Roman" w:hAnsi="Times New Roman"/>
                <w:szCs w:val="24"/>
                <w:lang w:val="ru-RU"/>
              </w:rPr>
              <w:t xml:space="preserve"> 2.Молбе ученика</w:t>
            </w:r>
            <w:r>
              <w:rPr>
                <w:rFonts w:ascii="Times New Roman" w:hAnsi="Times New Roman"/>
                <w:szCs w:val="24"/>
                <w:lang w:val="ru-RU"/>
              </w:rPr>
              <w:t xml:space="preserve"> </w:t>
            </w:r>
          </w:p>
          <w:p w:rsidR="00443035" w:rsidRPr="00856EE7" w:rsidRDefault="00443035" w:rsidP="00331247">
            <w:pPr>
              <w:spacing w:after="0" w:line="240" w:lineRule="auto"/>
              <w:rPr>
                <w:lang w:val="ru-RU"/>
              </w:rPr>
            </w:pPr>
            <w:r>
              <w:rPr>
                <w:rFonts w:ascii="Times New Roman" w:hAnsi="Times New Roman"/>
                <w:szCs w:val="24"/>
                <w:lang w:val="ru-RU"/>
              </w:rPr>
              <w:t>3. Прво тромесечје</w:t>
            </w:r>
          </w:p>
        </w:tc>
        <w:tc>
          <w:tcPr>
            <w:tcW w:w="2484" w:type="dxa"/>
            <w:shd w:val="clear" w:color="auto" w:fill="auto"/>
            <w:tcMar>
              <w:left w:w="108" w:type="dxa"/>
            </w:tcMar>
            <w:vAlign w:val="center"/>
          </w:tcPr>
          <w:p w:rsidR="00443035" w:rsidRPr="00856EE7" w:rsidRDefault="00443035" w:rsidP="00331247">
            <w:pPr>
              <w:spacing w:after="0" w:line="240" w:lineRule="auto"/>
            </w:pPr>
            <w:r w:rsidRPr="00856EE7">
              <w:rPr>
                <w:rFonts w:ascii="Times New Roman" w:hAnsi="Times New Roman"/>
                <w:szCs w:val="24"/>
              </w:rPr>
              <w:t>Октобар</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4E1B55" w:rsidRDefault="00443035" w:rsidP="00331247">
            <w:pPr>
              <w:spacing w:after="0" w:line="240" w:lineRule="auto"/>
              <w:rPr>
                <w:rFonts w:ascii="Times New Roman" w:hAnsi="Times New Roman"/>
                <w:sz w:val="24"/>
                <w:szCs w:val="24"/>
                <w:lang w:val="ru-RU"/>
              </w:rPr>
            </w:pPr>
            <w:r>
              <w:rPr>
                <w:rFonts w:ascii="Times New Roman" w:hAnsi="Times New Roman"/>
                <w:lang w:val="ru-RU"/>
              </w:rPr>
              <w:t>3.секретар</w:t>
            </w:r>
          </w:p>
        </w:tc>
      </w:tr>
      <w:tr w:rsidR="00443035" w:rsidTr="00331247">
        <w:trPr>
          <w:trHeight w:val="1046"/>
        </w:trPr>
        <w:tc>
          <w:tcPr>
            <w:tcW w:w="5134" w:type="dxa"/>
            <w:shd w:val="clear" w:color="auto" w:fill="auto"/>
            <w:tcMar>
              <w:left w:w="108" w:type="dxa"/>
            </w:tcMar>
            <w:vAlign w:val="center"/>
          </w:tcPr>
          <w:p w:rsidR="00443035" w:rsidRDefault="00443035" w:rsidP="00331247">
            <w:pPr>
              <w:spacing w:after="0" w:line="240" w:lineRule="auto"/>
              <w:rPr>
                <w:rFonts w:ascii="Times New Roman" w:hAnsi="Times New Roman"/>
                <w:szCs w:val="24"/>
                <w:lang w:val="sr-Latn-RS"/>
              </w:rPr>
            </w:pPr>
            <w:r w:rsidRPr="00856EE7">
              <w:rPr>
                <w:rFonts w:ascii="Times New Roman" w:hAnsi="Times New Roman"/>
                <w:szCs w:val="24"/>
                <w:lang w:val="ru-RU"/>
              </w:rPr>
              <w:t>1.Излагања о ванредним ученицима</w:t>
            </w:r>
          </w:p>
          <w:p w:rsidR="00443035" w:rsidRPr="00512162" w:rsidRDefault="00443035" w:rsidP="00331247">
            <w:pPr>
              <w:spacing w:after="0" w:line="240" w:lineRule="auto"/>
              <w:rPr>
                <w:rFonts w:ascii="Times New Roman" w:hAnsi="Times New Roman"/>
                <w:szCs w:val="24"/>
                <w:lang w:val="sr-Cyrl-RS"/>
              </w:rPr>
            </w:pPr>
            <w:r>
              <w:rPr>
                <w:rFonts w:ascii="Times New Roman" w:hAnsi="Times New Roman"/>
                <w:szCs w:val="24"/>
                <w:lang w:val="sr-Latn-RS"/>
              </w:rPr>
              <w:t>2.</w:t>
            </w:r>
            <w:r>
              <w:rPr>
                <w:rFonts w:ascii="Times New Roman" w:hAnsi="Times New Roman"/>
                <w:szCs w:val="24"/>
                <w:lang w:val="sr-Cyrl-RS"/>
              </w:rPr>
              <w:t xml:space="preserve"> План уписа  за 2022/2023.годину</w:t>
            </w:r>
          </w:p>
          <w:p w:rsidR="00443035" w:rsidRPr="00AA6FB0" w:rsidRDefault="00443035" w:rsidP="00331247">
            <w:pPr>
              <w:spacing w:after="0" w:line="240" w:lineRule="auto"/>
              <w:rPr>
                <w:rFonts w:ascii="Times New Roman" w:hAnsi="Times New Roman"/>
                <w:szCs w:val="24"/>
                <w:lang w:val="sr-Latn-RS"/>
              </w:rPr>
            </w:pPr>
            <w:r>
              <w:rPr>
                <w:rFonts w:ascii="Times New Roman" w:hAnsi="Times New Roman"/>
                <w:szCs w:val="24"/>
                <w:lang w:val="ru-RU"/>
              </w:rPr>
              <w:t xml:space="preserve"> </w:t>
            </w:r>
          </w:p>
        </w:tc>
        <w:tc>
          <w:tcPr>
            <w:tcW w:w="2484" w:type="dxa"/>
            <w:shd w:val="clear" w:color="auto" w:fill="auto"/>
            <w:tcMar>
              <w:left w:w="108" w:type="dxa"/>
            </w:tcMar>
            <w:vAlign w:val="center"/>
          </w:tcPr>
          <w:p w:rsidR="00443035" w:rsidRPr="00856EE7" w:rsidRDefault="00443035" w:rsidP="00331247">
            <w:pPr>
              <w:spacing w:after="0" w:line="240" w:lineRule="auto"/>
            </w:pPr>
            <w:r w:rsidRPr="00856EE7">
              <w:rPr>
                <w:rFonts w:ascii="Times New Roman" w:hAnsi="Times New Roman"/>
                <w:szCs w:val="24"/>
              </w:rPr>
              <w:t>Новембар</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Default="00443035" w:rsidP="00331247">
            <w:pPr>
              <w:spacing w:after="0" w:line="240" w:lineRule="auto"/>
              <w:rPr>
                <w:rFonts w:ascii="Times New Roman" w:hAnsi="Times New Roman"/>
                <w:sz w:val="24"/>
                <w:szCs w:val="24"/>
              </w:rPr>
            </w:pPr>
            <w:r>
              <w:rPr>
                <w:rFonts w:ascii="Times New Roman" w:hAnsi="Times New Roman"/>
                <w:lang w:val="ru-RU"/>
              </w:rPr>
              <w:t>3.секретар</w:t>
            </w:r>
          </w:p>
        </w:tc>
      </w:tr>
      <w:tr w:rsidR="00443035" w:rsidRPr="009C11D7" w:rsidTr="00331247">
        <w:trPr>
          <w:trHeight w:val="1184"/>
        </w:trPr>
        <w:tc>
          <w:tcPr>
            <w:tcW w:w="5134"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426005">
              <w:rPr>
                <w:rFonts w:ascii="Times New Roman" w:hAnsi="Times New Roman"/>
                <w:lang w:val="ru-RU"/>
              </w:rPr>
              <w:t>Излагања Разредних старешина</w:t>
            </w:r>
          </w:p>
          <w:p w:rsidR="00443035" w:rsidRDefault="00443035" w:rsidP="00331247">
            <w:pPr>
              <w:spacing w:after="0" w:line="240" w:lineRule="auto"/>
              <w:rPr>
                <w:rFonts w:ascii="Times New Roman" w:hAnsi="Times New Roman"/>
                <w:lang w:val="ru-RU"/>
              </w:rPr>
            </w:pPr>
            <w:r>
              <w:rPr>
                <w:rFonts w:ascii="Times New Roman" w:hAnsi="Times New Roman"/>
                <w:lang w:val="ru-RU"/>
              </w:rPr>
              <w:t>2.Допуна Школског програма</w:t>
            </w:r>
          </w:p>
          <w:p w:rsidR="00443035" w:rsidRPr="004E1B55" w:rsidRDefault="00443035" w:rsidP="00331247">
            <w:pPr>
              <w:spacing w:after="0" w:line="240" w:lineRule="auto"/>
              <w:rPr>
                <w:lang w:val="ru-RU"/>
              </w:rPr>
            </w:pPr>
            <w:r>
              <w:rPr>
                <w:rFonts w:ascii="Times New Roman" w:hAnsi="Times New Roman"/>
                <w:lang w:val="ru-RU"/>
              </w:rPr>
              <w:t>3.Крај првог полугодишта</w:t>
            </w:r>
          </w:p>
        </w:tc>
        <w:tc>
          <w:tcPr>
            <w:tcW w:w="2484" w:type="dxa"/>
            <w:shd w:val="clear" w:color="auto" w:fill="auto"/>
            <w:tcMar>
              <w:left w:w="108" w:type="dxa"/>
            </w:tcMar>
            <w:vAlign w:val="center"/>
          </w:tcPr>
          <w:p w:rsidR="00443035" w:rsidRPr="004E1B55" w:rsidRDefault="00443035" w:rsidP="00331247">
            <w:pPr>
              <w:spacing w:after="0" w:line="240" w:lineRule="auto"/>
              <w:rPr>
                <w:lang w:val="ru-RU"/>
              </w:rPr>
            </w:pPr>
            <w:r>
              <w:rPr>
                <w:rFonts w:ascii="Times New Roman" w:hAnsi="Times New Roman"/>
                <w:sz w:val="24"/>
                <w:szCs w:val="24"/>
                <w:lang w:val="ru-RU"/>
              </w:rPr>
              <w:t>Децембар</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4E1B55" w:rsidRDefault="00443035" w:rsidP="00331247">
            <w:pPr>
              <w:spacing w:after="0" w:line="240" w:lineRule="auto"/>
              <w:rPr>
                <w:rFonts w:ascii="Times New Roman" w:hAnsi="Times New Roman"/>
                <w:sz w:val="24"/>
                <w:szCs w:val="24"/>
                <w:lang w:val="ru-RU"/>
              </w:rPr>
            </w:pPr>
            <w:r>
              <w:rPr>
                <w:rFonts w:ascii="Times New Roman" w:hAnsi="Times New Roman"/>
                <w:lang w:val="ru-RU"/>
              </w:rPr>
              <w:t>3.секретар</w:t>
            </w:r>
          </w:p>
        </w:tc>
      </w:tr>
      <w:tr w:rsidR="00443035" w:rsidRPr="00E35116" w:rsidTr="00331247">
        <w:trPr>
          <w:trHeight w:val="1076"/>
        </w:trPr>
        <w:tc>
          <w:tcPr>
            <w:tcW w:w="5134" w:type="dxa"/>
            <w:shd w:val="clear" w:color="auto" w:fill="auto"/>
            <w:tcMar>
              <w:left w:w="108" w:type="dxa"/>
            </w:tcMar>
            <w:vAlign w:val="center"/>
          </w:tcPr>
          <w:p w:rsidR="00443035" w:rsidRPr="00856EE7" w:rsidRDefault="00443035" w:rsidP="00331247">
            <w:pPr>
              <w:spacing w:after="0" w:line="240" w:lineRule="auto"/>
              <w:rPr>
                <w:rFonts w:ascii="Times New Roman" w:hAnsi="Times New Roman"/>
                <w:szCs w:val="24"/>
                <w:lang w:val="ru-RU"/>
              </w:rPr>
            </w:pPr>
            <w:r w:rsidRPr="00856EE7">
              <w:rPr>
                <w:rFonts w:ascii="Times New Roman" w:hAnsi="Times New Roman"/>
                <w:szCs w:val="24"/>
                <w:lang w:val="ru-RU"/>
              </w:rPr>
              <w:t>1.Извештај тимова</w:t>
            </w:r>
          </w:p>
          <w:p w:rsidR="00443035" w:rsidRDefault="00443035" w:rsidP="00331247">
            <w:pPr>
              <w:tabs>
                <w:tab w:val="left" w:pos="600"/>
                <w:tab w:val="left" w:pos="3585"/>
              </w:tabs>
              <w:spacing w:after="0"/>
              <w:rPr>
                <w:rFonts w:ascii="Times New Roman" w:hAnsi="Times New Roman"/>
                <w:lang w:val="ru-RU"/>
              </w:rPr>
            </w:pPr>
            <w:r w:rsidRPr="00856EE7">
              <w:rPr>
                <w:rFonts w:ascii="Times New Roman" w:hAnsi="Times New Roman"/>
                <w:szCs w:val="24"/>
                <w:lang w:val="ru-RU"/>
              </w:rPr>
              <w:t>2.</w:t>
            </w:r>
            <w:r w:rsidRPr="00856EE7">
              <w:rPr>
                <w:rFonts w:ascii="Times New Roman" w:hAnsi="Times New Roman"/>
                <w:lang w:val="ru-RU"/>
              </w:rPr>
              <w:t xml:space="preserve"> Разматрање молби ученика о ослобађању од физичког васпитања</w:t>
            </w:r>
            <w:r>
              <w:rPr>
                <w:rFonts w:ascii="Times New Roman" w:hAnsi="Times New Roman"/>
                <w:lang w:val="ru-RU"/>
              </w:rPr>
              <w:t xml:space="preserve"> </w:t>
            </w:r>
          </w:p>
          <w:p w:rsidR="00443035" w:rsidRPr="00856EE7" w:rsidRDefault="00443035" w:rsidP="00331247">
            <w:pPr>
              <w:tabs>
                <w:tab w:val="left" w:pos="600"/>
                <w:tab w:val="left" w:pos="3585"/>
              </w:tabs>
              <w:spacing w:after="0"/>
              <w:rPr>
                <w:rFonts w:ascii="Times New Roman" w:hAnsi="Times New Roman"/>
                <w:b/>
                <w:lang w:val="ru-RU"/>
              </w:rPr>
            </w:pPr>
            <w:r>
              <w:rPr>
                <w:rFonts w:ascii="Times New Roman" w:hAnsi="Times New Roman"/>
                <w:lang w:val="ru-RU"/>
              </w:rPr>
              <w:t>3.Организовање и остваривање наставе</w:t>
            </w:r>
          </w:p>
        </w:tc>
        <w:tc>
          <w:tcPr>
            <w:tcW w:w="2484" w:type="dxa"/>
            <w:shd w:val="clear" w:color="auto" w:fill="auto"/>
            <w:tcMar>
              <w:left w:w="108" w:type="dxa"/>
            </w:tcMar>
            <w:vAlign w:val="center"/>
          </w:tcPr>
          <w:p w:rsidR="00443035" w:rsidRPr="00856EE7" w:rsidRDefault="00443035" w:rsidP="00331247">
            <w:pPr>
              <w:spacing w:after="0" w:line="240" w:lineRule="auto"/>
            </w:pPr>
            <w:r w:rsidRPr="00856EE7">
              <w:rPr>
                <w:rFonts w:ascii="Times New Roman" w:hAnsi="Times New Roman"/>
                <w:szCs w:val="24"/>
              </w:rPr>
              <w:t>Јануар</w:t>
            </w:r>
          </w:p>
        </w:tc>
        <w:tc>
          <w:tcPr>
            <w:tcW w:w="3187" w:type="dxa"/>
            <w:shd w:val="clear" w:color="auto" w:fill="auto"/>
            <w:tcMar>
              <w:left w:w="108" w:type="dxa"/>
            </w:tcMar>
            <w:vAlign w:val="center"/>
          </w:tcPr>
          <w:p w:rsidR="00443035" w:rsidRPr="00856EE7" w:rsidRDefault="00443035" w:rsidP="00331247">
            <w:pPr>
              <w:spacing w:after="0" w:line="240" w:lineRule="auto"/>
              <w:rPr>
                <w:rFonts w:ascii="Times New Roman" w:hAnsi="Times New Roman"/>
                <w:lang w:val="ru-RU"/>
              </w:rPr>
            </w:pPr>
            <w:r w:rsidRPr="00856EE7">
              <w:rPr>
                <w:rFonts w:ascii="Times New Roman" w:hAnsi="Times New Roman"/>
                <w:lang w:val="ru-RU"/>
              </w:rPr>
              <w:t>1.Наставно особље</w:t>
            </w:r>
          </w:p>
          <w:p w:rsidR="00443035" w:rsidRPr="00856EE7" w:rsidRDefault="00443035" w:rsidP="00331247">
            <w:pPr>
              <w:spacing w:after="0" w:line="240" w:lineRule="auto"/>
              <w:rPr>
                <w:rFonts w:ascii="Times New Roman" w:hAnsi="Times New Roman"/>
                <w:lang w:val="ru-RU"/>
              </w:rPr>
            </w:pPr>
            <w:r w:rsidRPr="00856EE7">
              <w:rPr>
                <w:rFonts w:ascii="Times New Roman" w:hAnsi="Times New Roman"/>
                <w:lang w:val="ru-RU"/>
              </w:rPr>
              <w:t>2.директор школе</w:t>
            </w:r>
          </w:p>
          <w:p w:rsidR="00443035" w:rsidRPr="00856EE7" w:rsidRDefault="00443035" w:rsidP="00331247">
            <w:pPr>
              <w:spacing w:after="0" w:line="240" w:lineRule="auto"/>
              <w:rPr>
                <w:rFonts w:ascii="Times New Roman" w:hAnsi="Times New Roman"/>
                <w:szCs w:val="24"/>
                <w:lang w:val="ru-RU"/>
              </w:rPr>
            </w:pPr>
            <w:r w:rsidRPr="00856EE7">
              <w:rPr>
                <w:rFonts w:ascii="Times New Roman" w:hAnsi="Times New Roman"/>
                <w:lang w:val="ru-RU"/>
              </w:rPr>
              <w:t>3.секретар</w:t>
            </w:r>
          </w:p>
        </w:tc>
      </w:tr>
      <w:tr w:rsidR="00443035" w:rsidRPr="009C11D7" w:rsidTr="00331247">
        <w:trPr>
          <w:trHeight w:val="233"/>
        </w:trPr>
        <w:tc>
          <w:tcPr>
            <w:tcW w:w="5134" w:type="dxa"/>
            <w:shd w:val="clear" w:color="auto" w:fill="auto"/>
            <w:tcMar>
              <w:left w:w="108" w:type="dxa"/>
            </w:tcMar>
            <w:vAlign w:val="center"/>
          </w:tcPr>
          <w:p w:rsidR="00443035" w:rsidRPr="004E1B55" w:rsidRDefault="00443035" w:rsidP="00331247">
            <w:pPr>
              <w:spacing w:after="0" w:line="240" w:lineRule="auto"/>
              <w:rPr>
                <w:lang w:val="ru-RU"/>
              </w:rPr>
            </w:pPr>
            <w:r>
              <w:rPr>
                <w:rFonts w:ascii="Times New Roman" w:hAnsi="Times New Roman"/>
                <w:sz w:val="24"/>
                <w:szCs w:val="24"/>
                <w:lang w:val="ru-RU"/>
              </w:rPr>
              <w:t>1.</w:t>
            </w:r>
            <w:r>
              <w:rPr>
                <w:rFonts w:ascii="Times New Roman" w:hAnsi="Times New Roman"/>
                <w:lang w:val="ru-RU"/>
              </w:rPr>
              <w:t xml:space="preserve"> Излагање разредних старешина</w:t>
            </w:r>
          </w:p>
        </w:tc>
        <w:tc>
          <w:tcPr>
            <w:tcW w:w="2484" w:type="dxa"/>
            <w:shd w:val="clear" w:color="auto" w:fill="auto"/>
            <w:tcMar>
              <w:left w:w="108" w:type="dxa"/>
            </w:tcMar>
            <w:vAlign w:val="center"/>
          </w:tcPr>
          <w:p w:rsidR="00443035" w:rsidRPr="004E1B55" w:rsidRDefault="00443035" w:rsidP="00331247">
            <w:pPr>
              <w:spacing w:after="0" w:line="240" w:lineRule="auto"/>
              <w:rPr>
                <w:rFonts w:ascii="Times New Roman" w:hAnsi="Times New Roman"/>
                <w:sz w:val="24"/>
                <w:szCs w:val="24"/>
                <w:lang w:val="ru-RU"/>
              </w:rPr>
            </w:pPr>
            <w:r>
              <w:rPr>
                <w:rFonts w:ascii="Times New Roman" w:hAnsi="Times New Roman"/>
                <w:sz w:val="24"/>
                <w:szCs w:val="24"/>
                <w:lang w:val="ru-RU"/>
              </w:rPr>
              <w:t>Фебруар</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4E1B55" w:rsidRDefault="00443035" w:rsidP="00331247">
            <w:pPr>
              <w:spacing w:after="0" w:line="240" w:lineRule="auto"/>
              <w:rPr>
                <w:rFonts w:ascii="Times New Roman" w:hAnsi="Times New Roman"/>
                <w:sz w:val="24"/>
                <w:szCs w:val="24"/>
                <w:lang w:val="ru-RU"/>
              </w:rPr>
            </w:pPr>
            <w:r>
              <w:rPr>
                <w:rFonts w:ascii="Times New Roman" w:hAnsi="Times New Roman"/>
                <w:lang w:val="ru-RU"/>
              </w:rPr>
              <w:t>3.секретар</w:t>
            </w:r>
          </w:p>
        </w:tc>
      </w:tr>
      <w:tr w:rsidR="00443035" w:rsidRPr="00E35116" w:rsidTr="00331247">
        <w:trPr>
          <w:trHeight w:val="1112"/>
        </w:trPr>
        <w:tc>
          <w:tcPr>
            <w:tcW w:w="5134" w:type="dxa"/>
            <w:shd w:val="clear" w:color="auto" w:fill="auto"/>
            <w:tcMar>
              <w:left w:w="108" w:type="dxa"/>
            </w:tcMar>
            <w:vAlign w:val="center"/>
          </w:tcPr>
          <w:p w:rsidR="00443035" w:rsidRDefault="00443035" w:rsidP="00331247">
            <w:pPr>
              <w:spacing w:after="0" w:line="240" w:lineRule="auto"/>
              <w:rPr>
                <w:rFonts w:ascii="Times New Roman" w:hAnsi="Times New Roman"/>
                <w:sz w:val="24"/>
                <w:szCs w:val="24"/>
                <w:lang w:val="ru-RU"/>
              </w:rPr>
            </w:pPr>
            <w:r>
              <w:rPr>
                <w:rFonts w:ascii="Times New Roman" w:hAnsi="Times New Roman"/>
                <w:sz w:val="24"/>
                <w:szCs w:val="24"/>
                <w:lang w:val="ru-RU"/>
              </w:rPr>
              <w:t>1.Промоција школе</w:t>
            </w:r>
          </w:p>
          <w:p w:rsidR="00443035" w:rsidRPr="00856EE7" w:rsidRDefault="00443035" w:rsidP="00331247">
            <w:pPr>
              <w:spacing w:after="0" w:line="240" w:lineRule="auto"/>
              <w:rPr>
                <w:lang w:val="ru-RU"/>
              </w:rPr>
            </w:pPr>
            <w:r>
              <w:rPr>
                <w:rFonts w:ascii="Times New Roman" w:hAnsi="Times New Roman"/>
                <w:sz w:val="24"/>
                <w:szCs w:val="24"/>
                <w:lang w:val="ru-RU"/>
              </w:rPr>
              <w:t>2.</w:t>
            </w:r>
            <w:r w:rsidRPr="00252238">
              <w:rPr>
                <w:rFonts w:ascii="Times New Roman" w:hAnsi="Times New Roman"/>
                <w:lang w:val="ru-RU"/>
              </w:rPr>
              <w:t xml:space="preserve"> допуна Школског програма</w:t>
            </w:r>
          </w:p>
        </w:tc>
        <w:tc>
          <w:tcPr>
            <w:tcW w:w="2484" w:type="dxa"/>
            <w:shd w:val="clear" w:color="auto" w:fill="auto"/>
            <w:tcMar>
              <w:left w:w="108" w:type="dxa"/>
            </w:tcMar>
            <w:vAlign w:val="center"/>
          </w:tcPr>
          <w:p w:rsidR="00443035" w:rsidRDefault="00443035" w:rsidP="00331247">
            <w:pPr>
              <w:spacing w:after="0" w:line="240" w:lineRule="auto"/>
            </w:pPr>
            <w:r>
              <w:rPr>
                <w:rFonts w:ascii="Times New Roman" w:hAnsi="Times New Roman"/>
                <w:sz w:val="24"/>
                <w:szCs w:val="24"/>
              </w:rPr>
              <w:t>Март</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A42E20" w:rsidRDefault="00443035" w:rsidP="00331247">
            <w:pPr>
              <w:spacing w:after="0" w:line="240" w:lineRule="auto"/>
              <w:rPr>
                <w:rFonts w:ascii="Times New Roman" w:hAnsi="Times New Roman"/>
                <w:sz w:val="24"/>
                <w:szCs w:val="24"/>
                <w:lang w:val="ru-RU"/>
              </w:rPr>
            </w:pPr>
            <w:r>
              <w:rPr>
                <w:rFonts w:ascii="Times New Roman" w:hAnsi="Times New Roman"/>
                <w:lang w:val="ru-RU"/>
              </w:rPr>
              <w:t>3.секретар</w:t>
            </w:r>
          </w:p>
        </w:tc>
      </w:tr>
      <w:tr w:rsidR="00443035" w:rsidRPr="00E35116" w:rsidTr="00331247">
        <w:trPr>
          <w:trHeight w:val="968"/>
        </w:trPr>
        <w:tc>
          <w:tcPr>
            <w:tcW w:w="5134" w:type="dxa"/>
            <w:shd w:val="clear" w:color="auto" w:fill="auto"/>
            <w:tcMar>
              <w:left w:w="108" w:type="dxa"/>
            </w:tcMar>
            <w:vAlign w:val="center"/>
          </w:tcPr>
          <w:p w:rsidR="00443035" w:rsidRPr="00A42E20" w:rsidRDefault="00443035" w:rsidP="00331247">
            <w:pPr>
              <w:spacing w:after="0" w:line="240" w:lineRule="auto"/>
              <w:rPr>
                <w:rFonts w:ascii="Times New Roman" w:hAnsi="Times New Roman"/>
                <w:sz w:val="24"/>
                <w:szCs w:val="24"/>
                <w:lang w:val="ru-RU"/>
              </w:rPr>
            </w:pPr>
            <w:r>
              <w:rPr>
                <w:rFonts w:ascii="Times New Roman" w:hAnsi="Times New Roman"/>
                <w:lang w:val="ru-RU"/>
              </w:rPr>
              <w:t>1.Одређивање комисије за ђака генерације</w:t>
            </w:r>
          </w:p>
          <w:p w:rsidR="00443035" w:rsidRDefault="00443035" w:rsidP="00331247">
            <w:pPr>
              <w:spacing w:after="0"/>
              <w:rPr>
                <w:rFonts w:ascii="Times New Roman" w:hAnsi="Times New Roman"/>
                <w:lang w:val="ru-RU"/>
              </w:rPr>
            </w:pPr>
            <w:r w:rsidRPr="00A42E20">
              <w:rPr>
                <w:rFonts w:ascii="Times New Roman" w:hAnsi="Times New Roman"/>
                <w:sz w:val="24"/>
                <w:szCs w:val="24"/>
                <w:lang w:val="ru-RU"/>
              </w:rPr>
              <w:t>2.</w:t>
            </w:r>
            <w:r>
              <w:rPr>
                <w:rFonts w:ascii="Times New Roman" w:hAnsi="Times New Roman"/>
                <w:lang w:val="ru-RU"/>
              </w:rPr>
              <w:t xml:space="preserve"> Матурска свечаност</w:t>
            </w:r>
          </w:p>
          <w:p w:rsidR="00443035" w:rsidRPr="00390798" w:rsidRDefault="00443035" w:rsidP="00331247">
            <w:pPr>
              <w:spacing w:after="0"/>
              <w:rPr>
                <w:lang w:val="ru-RU"/>
              </w:rPr>
            </w:pPr>
            <w:r>
              <w:rPr>
                <w:rFonts w:ascii="Times New Roman" w:hAnsi="Times New Roman"/>
                <w:lang w:val="ru-RU"/>
              </w:rPr>
              <w:t>3.Уџбеници за школску 2022/2023 годину</w:t>
            </w:r>
          </w:p>
        </w:tc>
        <w:tc>
          <w:tcPr>
            <w:tcW w:w="2484" w:type="dxa"/>
            <w:shd w:val="clear" w:color="auto" w:fill="auto"/>
            <w:tcMar>
              <w:left w:w="108" w:type="dxa"/>
            </w:tcMar>
            <w:vAlign w:val="center"/>
          </w:tcPr>
          <w:p w:rsidR="00443035" w:rsidRPr="00891C84" w:rsidRDefault="00443035" w:rsidP="00331247">
            <w:pPr>
              <w:spacing w:after="0" w:line="240" w:lineRule="auto"/>
            </w:pPr>
            <w:r>
              <w:rPr>
                <w:rFonts w:ascii="Times New Roman" w:hAnsi="Times New Roman"/>
                <w:sz w:val="24"/>
                <w:szCs w:val="24"/>
              </w:rPr>
              <w:t>Април</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4E1B55" w:rsidRDefault="00443035" w:rsidP="00331247">
            <w:pPr>
              <w:spacing w:after="0" w:line="240" w:lineRule="auto"/>
              <w:rPr>
                <w:rFonts w:ascii="Times New Roman" w:hAnsi="Times New Roman"/>
                <w:sz w:val="24"/>
                <w:szCs w:val="24"/>
                <w:lang w:val="ru-RU"/>
              </w:rPr>
            </w:pPr>
            <w:r>
              <w:rPr>
                <w:rFonts w:ascii="Times New Roman" w:hAnsi="Times New Roman"/>
                <w:lang w:val="ru-RU"/>
              </w:rPr>
              <w:t>3.секретар</w:t>
            </w:r>
          </w:p>
        </w:tc>
      </w:tr>
      <w:tr w:rsidR="00443035" w:rsidRPr="00E35116" w:rsidTr="00331247">
        <w:trPr>
          <w:trHeight w:val="551"/>
        </w:trPr>
        <w:tc>
          <w:tcPr>
            <w:tcW w:w="5134" w:type="dxa"/>
            <w:shd w:val="clear" w:color="auto" w:fill="auto"/>
            <w:tcMar>
              <w:left w:w="108" w:type="dxa"/>
            </w:tcMar>
            <w:vAlign w:val="center"/>
          </w:tcPr>
          <w:p w:rsidR="00443035" w:rsidRPr="00390798" w:rsidRDefault="00443035" w:rsidP="00331247">
            <w:pPr>
              <w:spacing w:after="0" w:line="240" w:lineRule="auto"/>
              <w:rPr>
                <w:lang w:val="ru-RU"/>
              </w:rPr>
            </w:pPr>
            <w:r>
              <w:rPr>
                <w:rFonts w:ascii="Times New Roman" w:hAnsi="Times New Roman"/>
                <w:sz w:val="24"/>
                <w:szCs w:val="24"/>
                <w:lang w:val="ru-RU"/>
              </w:rPr>
              <w:t>1.</w:t>
            </w:r>
            <w:r w:rsidRPr="00390798">
              <w:rPr>
                <w:rFonts w:ascii="Times New Roman" w:hAnsi="Times New Roman"/>
                <w:sz w:val="24"/>
                <w:szCs w:val="24"/>
                <w:lang w:val="ru-RU"/>
              </w:rPr>
              <w:t>Разматрање текућих проблема</w:t>
            </w:r>
          </w:p>
        </w:tc>
        <w:tc>
          <w:tcPr>
            <w:tcW w:w="2484" w:type="dxa"/>
            <w:shd w:val="clear" w:color="auto" w:fill="auto"/>
            <w:tcMar>
              <w:left w:w="108" w:type="dxa"/>
            </w:tcMar>
            <w:vAlign w:val="center"/>
          </w:tcPr>
          <w:p w:rsidR="00443035" w:rsidRPr="00891C84" w:rsidRDefault="00443035" w:rsidP="00331247">
            <w:pPr>
              <w:spacing w:after="0" w:line="240" w:lineRule="auto"/>
            </w:pPr>
            <w:r>
              <w:rPr>
                <w:rFonts w:ascii="Times New Roman" w:hAnsi="Times New Roman"/>
                <w:sz w:val="24"/>
                <w:szCs w:val="24"/>
              </w:rPr>
              <w:t>Мај</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4E1B55" w:rsidRDefault="00443035" w:rsidP="00331247">
            <w:pPr>
              <w:spacing w:after="0" w:line="240" w:lineRule="auto"/>
              <w:rPr>
                <w:lang w:val="ru-RU"/>
              </w:rPr>
            </w:pPr>
            <w:r>
              <w:rPr>
                <w:rFonts w:ascii="Times New Roman" w:hAnsi="Times New Roman"/>
                <w:lang w:val="ru-RU"/>
              </w:rPr>
              <w:t>3.секретар</w:t>
            </w:r>
          </w:p>
        </w:tc>
      </w:tr>
      <w:tr w:rsidR="00443035" w:rsidRPr="00E35116" w:rsidTr="009572F4">
        <w:trPr>
          <w:trHeight w:val="1115"/>
        </w:trPr>
        <w:tc>
          <w:tcPr>
            <w:tcW w:w="5134" w:type="dxa"/>
            <w:shd w:val="clear" w:color="auto" w:fill="auto"/>
            <w:tcMar>
              <w:left w:w="108" w:type="dxa"/>
            </w:tcMar>
            <w:vAlign w:val="center"/>
          </w:tcPr>
          <w:p w:rsidR="00443035" w:rsidRPr="00856EE7" w:rsidRDefault="00443035" w:rsidP="00331247">
            <w:pPr>
              <w:spacing w:after="0" w:line="240" w:lineRule="auto"/>
              <w:rPr>
                <w:rFonts w:ascii="Times New Roman" w:hAnsi="Times New Roman"/>
                <w:sz w:val="24"/>
                <w:szCs w:val="24"/>
                <w:lang w:val="ru-RU"/>
              </w:rPr>
            </w:pPr>
            <w:r>
              <w:rPr>
                <w:rFonts w:ascii="Times New Roman" w:hAnsi="Times New Roman"/>
                <w:sz w:val="24"/>
                <w:szCs w:val="24"/>
                <w:lang w:val="ru-RU"/>
              </w:rPr>
              <w:t>1.</w:t>
            </w:r>
            <w:r w:rsidRPr="004E1B55">
              <w:rPr>
                <w:rFonts w:ascii="Times New Roman" w:hAnsi="Times New Roman"/>
                <w:sz w:val="24"/>
                <w:szCs w:val="24"/>
                <w:lang w:val="ru-RU"/>
              </w:rPr>
              <w:t>Утврђивање предлога броја ученика за упис у следећу шк. годину</w:t>
            </w:r>
          </w:p>
        </w:tc>
        <w:tc>
          <w:tcPr>
            <w:tcW w:w="2484" w:type="dxa"/>
            <w:shd w:val="clear" w:color="auto" w:fill="auto"/>
            <w:tcMar>
              <w:left w:w="108" w:type="dxa"/>
            </w:tcMar>
            <w:vAlign w:val="center"/>
          </w:tcPr>
          <w:p w:rsidR="00443035" w:rsidRPr="00891C84" w:rsidRDefault="00443035" w:rsidP="00331247">
            <w:pPr>
              <w:spacing w:after="0" w:line="240" w:lineRule="auto"/>
            </w:pPr>
            <w:r>
              <w:rPr>
                <w:rFonts w:ascii="Times New Roman" w:hAnsi="Times New Roman"/>
                <w:sz w:val="24"/>
                <w:szCs w:val="24"/>
              </w:rPr>
              <w:t>Јун</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4E1B55" w:rsidRDefault="00443035" w:rsidP="00331247">
            <w:pPr>
              <w:spacing w:after="0" w:line="240" w:lineRule="auto"/>
              <w:rPr>
                <w:lang w:val="ru-RU"/>
              </w:rPr>
            </w:pPr>
            <w:r>
              <w:rPr>
                <w:rFonts w:ascii="Times New Roman" w:hAnsi="Times New Roman"/>
                <w:lang w:val="ru-RU"/>
              </w:rPr>
              <w:t>3.секретар</w:t>
            </w:r>
          </w:p>
        </w:tc>
      </w:tr>
      <w:tr w:rsidR="00443035" w:rsidRPr="00E35116" w:rsidTr="00331247">
        <w:trPr>
          <w:trHeight w:val="806"/>
        </w:trPr>
        <w:tc>
          <w:tcPr>
            <w:tcW w:w="5134" w:type="dxa"/>
            <w:shd w:val="clear" w:color="auto" w:fill="auto"/>
            <w:tcMar>
              <w:left w:w="108" w:type="dxa"/>
            </w:tcMar>
            <w:vAlign w:val="center"/>
          </w:tcPr>
          <w:p w:rsidR="00443035" w:rsidRPr="00856EE7" w:rsidRDefault="00443035" w:rsidP="00331247">
            <w:pPr>
              <w:spacing w:after="0"/>
              <w:rPr>
                <w:rFonts w:ascii="Times New Roman" w:hAnsi="Times New Roman"/>
                <w:lang w:val="ru-RU"/>
              </w:rPr>
            </w:pPr>
            <w:r>
              <w:rPr>
                <w:rFonts w:ascii="Times New Roman" w:hAnsi="Times New Roman"/>
                <w:lang w:val="ru-RU"/>
              </w:rPr>
              <w:t>1.Дигитализација матичних књига</w:t>
            </w:r>
          </w:p>
        </w:tc>
        <w:tc>
          <w:tcPr>
            <w:tcW w:w="2484" w:type="dxa"/>
            <w:shd w:val="clear" w:color="auto" w:fill="auto"/>
            <w:tcMar>
              <w:left w:w="108" w:type="dxa"/>
            </w:tcMar>
            <w:vAlign w:val="center"/>
          </w:tcPr>
          <w:p w:rsidR="00443035" w:rsidRPr="00891C84" w:rsidRDefault="00443035" w:rsidP="00331247">
            <w:pPr>
              <w:spacing w:after="0" w:line="240" w:lineRule="auto"/>
            </w:pPr>
            <w:r>
              <w:rPr>
                <w:rFonts w:ascii="Times New Roman" w:hAnsi="Times New Roman"/>
                <w:sz w:val="24"/>
                <w:szCs w:val="24"/>
              </w:rPr>
              <w:t>Јул</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A42E20" w:rsidRDefault="00443035" w:rsidP="00331247">
            <w:pPr>
              <w:spacing w:after="0" w:line="240" w:lineRule="auto"/>
              <w:rPr>
                <w:lang w:val="ru-RU"/>
              </w:rPr>
            </w:pPr>
            <w:r>
              <w:rPr>
                <w:rFonts w:ascii="Times New Roman" w:hAnsi="Times New Roman"/>
                <w:lang w:val="ru-RU"/>
              </w:rPr>
              <w:t>3.секретар</w:t>
            </w:r>
          </w:p>
        </w:tc>
      </w:tr>
      <w:tr w:rsidR="00443035" w:rsidRPr="00E35116" w:rsidTr="00331247">
        <w:trPr>
          <w:trHeight w:val="1787"/>
        </w:trPr>
        <w:tc>
          <w:tcPr>
            <w:tcW w:w="5134" w:type="dxa"/>
            <w:shd w:val="clear" w:color="auto" w:fill="auto"/>
            <w:tcMar>
              <w:left w:w="108" w:type="dxa"/>
            </w:tcMar>
            <w:vAlign w:val="center"/>
          </w:tcPr>
          <w:p w:rsidR="00443035" w:rsidRPr="00856EE7" w:rsidRDefault="00443035" w:rsidP="00331247">
            <w:pPr>
              <w:spacing w:after="0" w:line="240" w:lineRule="auto"/>
              <w:rPr>
                <w:sz w:val="20"/>
                <w:lang w:val="ru-RU"/>
              </w:rPr>
            </w:pPr>
            <w:r>
              <w:rPr>
                <w:rFonts w:ascii="Times New Roman" w:hAnsi="Times New Roman"/>
                <w:sz w:val="24"/>
                <w:szCs w:val="24"/>
                <w:lang w:val="ru-RU"/>
              </w:rPr>
              <w:t>1.</w:t>
            </w:r>
            <w:r w:rsidRPr="00856EE7">
              <w:rPr>
                <w:rFonts w:ascii="Times New Roman" w:hAnsi="Times New Roman"/>
                <w:szCs w:val="24"/>
                <w:lang w:val="ru-RU"/>
              </w:rPr>
              <w:t>Извештај директора о оствареним резултатима у вези услова рада</w:t>
            </w:r>
          </w:p>
          <w:p w:rsidR="00443035" w:rsidRPr="00856EE7" w:rsidRDefault="00443035" w:rsidP="00331247">
            <w:pPr>
              <w:spacing w:after="0" w:line="240" w:lineRule="auto"/>
              <w:rPr>
                <w:rFonts w:ascii="Times New Roman" w:hAnsi="Times New Roman"/>
                <w:szCs w:val="24"/>
                <w:lang w:val="ru-RU"/>
              </w:rPr>
            </w:pPr>
            <w:r w:rsidRPr="00856EE7">
              <w:rPr>
                <w:rFonts w:ascii="Times New Roman" w:hAnsi="Times New Roman"/>
                <w:szCs w:val="24"/>
                <w:lang w:val="ru-RU"/>
              </w:rPr>
              <w:t>школе и образовно-вастпитног рада</w:t>
            </w:r>
          </w:p>
          <w:p w:rsidR="00443035" w:rsidRPr="00856EE7" w:rsidRDefault="00443035" w:rsidP="00331247">
            <w:pPr>
              <w:spacing w:after="0" w:line="240" w:lineRule="auto"/>
              <w:rPr>
                <w:lang w:val="ru-RU"/>
              </w:rPr>
            </w:pPr>
            <w:r>
              <w:rPr>
                <w:rFonts w:ascii="Times New Roman" w:hAnsi="Times New Roman"/>
                <w:sz w:val="24"/>
                <w:szCs w:val="24"/>
                <w:lang w:val="ru-RU"/>
              </w:rPr>
              <w:t>2.</w:t>
            </w:r>
            <w:r>
              <w:rPr>
                <w:rFonts w:ascii="Times New Roman" w:hAnsi="Times New Roman"/>
                <w:lang w:val="ru-RU"/>
              </w:rPr>
              <w:t xml:space="preserve"> .Разматрање молби ученика о ослобађању од физичког васпитања</w:t>
            </w:r>
            <w:r w:rsidRPr="004E1B55">
              <w:rPr>
                <w:rFonts w:ascii="Times New Roman" w:hAnsi="Times New Roman"/>
                <w:sz w:val="24"/>
                <w:szCs w:val="24"/>
                <w:lang w:val="ru-RU"/>
              </w:rPr>
              <w:tab/>
            </w:r>
          </w:p>
        </w:tc>
        <w:tc>
          <w:tcPr>
            <w:tcW w:w="2484" w:type="dxa"/>
            <w:shd w:val="clear" w:color="auto" w:fill="auto"/>
            <w:tcMar>
              <w:left w:w="108" w:type="dxa"/>
            </w:tcMar>
            <w:vAlign w:val="center"/>
          </w:tcPr>
          <w:p w:rsidR="00443035" w:rsidRPr="00891C84" w:rsidRDefault="00443035" w:rsidP="00331247">
            <w:pPr>
              <w:spacing w:after="0" w:line="240" w:lineRule="auto"/>
            </w:pPr>
            <w:r>
              <w:rPr>
                <w:rFonts w:ascii="Times New Roman" w:hAnsi="Times New Roman"/>
                <w:sz w:val="24"/>
                <w:szCs w:val="24"/>
              </w:rPr>
              <w:t>Август</w:t>
            </w:r>
          </w:p>
        </w:tc>
        <w:tc>
          <w:tcPr>
            <w:tcW w:w="3187" w:type="dxa"/>
            <w:shd w:val="clear" w:color="auto" w:fill="auto"/>
            <w:tcMar>
              <w:left w:w="108" w:type="dxa"/>
            </w:tcMar>
            <w:vAlign w:val="center"/>
          </w:tcPr>
          <w:p w:rsidR="00443035" w:rsidRDefault="00443035" w:rsidP="00331247">
            <w:pPr>
              <w:spacing w:after="0" w:line="240" w:lineRule="auto"/>
              <w:rPr>
                <w:rFonts w:ascii="Times New Roman" w:hAnsi="Times New Roman"/>
                <w:lang w:val="ru-RU"/>
              </w:rPr>
            </w:pPr>
            <w:r>
              <w:rPr>
                <w:rFonts w:ascii="Times New Roman" w:hAnsi="Times New Roman"/>
                <w:lang w:val="ru-RU"/>
              </w:rPr>
              <w:t>1.</w:t>
            </w:r>
            <w:r w:rsidRPr="00891C84">
              <w:rPr>
                <w:rFonts w:ascii="Times New Roman" w:hAnsi="Times New Roman"/>
                <w:lang w:val="ru-RU"/>
              </w:rPr>
              <w:t>Наставно особље</w:t>
            </w:r>
          </w:p>
          <w:p w:rsidR="00443035" w:rsidRDefault="00443035" w:rsidP="00331247">
            <w:pPr>
              <w:spacing w:after="0" w:line="240" w:lineRule="auto"/>
              <w:rPr>
                <w:rFonts w:ascii="Times New Roman" w:hAnsi="Times New Roman"/>
                <w:lang w:val="ru-RU"/>
              </w:rPr>
            </w:pPr>
            <w:r>
              <w:rPr>
                <w:rFonts w:ascii="Times New Roman" w:hAnsi="Times New Roman"/>
                <w:lang w:val="ru-RU"/>
              </w:rPr>
              <w:t>2.директор школе</w:t>
            </w:r>
          </w:p>
          <w:p w:rsidR="00443035" w:rsidRPr="00A42E20" w:rsidRDefault="00443035" w:rsidP="00331247">
            <w:pPr>
              <w:spacing w:after="0" w:line="240" w:lineRule="auto"/>
              <w:rPr>
                <w:lang w:val="ru-RU"/>
              </w:rPr>
            </w:pPr>
            <w:r>
              <w:rPr>
                <w:rFonts w:ascii="Times New Roman" w:hAnsi="Times New Roman"/>
                <w:lang w:val="ru-RU"/>
              </w:rPr>
              <w:t>3.секретар</w:t>
            </w:r>
          </w:p>
        </w:tc>
      </w:tr>
    </w:tbl>
    <w:p w:rsidR="009572F4" w:rsidRDefault="009572F4" w:rsidP="00E601CF">
      <w:pPr>
        <w:widowControl w:val="0"/>
        <w:spacing w:after="0" w:line="237" w:lineRule="auto"/>
        <w:rPr>
          <w:rFonts w:ascii="Times New Roman" w:hAnsi="Times New Roman"/>
          <w:b/>
          <w:bCs/>
          <w:sz w:val="28"/>
          <w:szCs w:val="28"/>
          <w:lang w:val="ru-RU"/>
        </w:rPr>
      </w:pPr>
    </w:p>
    <w:p w:rsidR="009572F4" w:rsidRDefault="009572F4" w:rsidP="00E601CF">
      <w:pPr>
        <w:widowControl w:val="0"/>
        <w:spacing w:after="0" w:line="237" w:lineRule="auto"/>
        <w:rPr>
          <w:rFonts w:ascii="Times New Roman" w:hAnsi="Times New Roman"/>
          <w:b/>
          <w:bCs/>
          <w:sz w:val="28"/>
          <w:szCs w:val="28"/>
          <w:lang w:val="ru-RU"/>
        </w:rPr>
      </w:pPr>
    </w:p>
    <w:p w:rsidR="009572F4" w:rsidRDefault="009572F4" w:rsidP="00E601CF">
      <w:pPr>
        <w:widowControl w:val="0"/>
        <w:spacing w:after="0" w:line="237" w:lineRule="auto"/>
        <w:rPr>
          <w:rFonts w:ascii="Times New Roman" w:hAnsi="Times New Roman"/>
          <w:b/>
          <w:bCs/>
          <w:sz w:val="28"/>
          <w:szCs w:val="28"/>
          <w:lang w:val="ru-RU"/>
        </w:rPr>
      </w:pPr>
    </w:p>
    <w:p w:rsidR="00501DB2" w:rsidRDefault="0034464A" w:rsidP="00E601CF">
      <w:pPr>
        <w:widowControl w:val="0"/>
        <w:spacing w:after="0" w:line="237" w:lineRule="auto"/>
        <w:rPr>
          <w:rFonts w:ascii="Times New Roman" w:hAnsi="Times New Roman"/>
          <w:sz w:val="24"/>
          <w:szCs w:val="24"/>
          <w:lang w:val="ru-RU"/>
        </w:rPr>
      </w:pPr>
      <w:r>
        <w:rPr>
          <w:rFonts w:ascii="Times New Roman" w:hAnsi="Times New Roman"/>
          <w:b/>
          <w:bCs/>
          <w:sz w:val="28"/>
          <w:szCs w:val="28"/>
          <w:lang w:val="ru-RU"/>
        </w:rPr>
        <w:t>4.2. ПЛАН РАДА ОДЕЉЕЊСКИХ ВЕЋА</w:t>
      </w:r>
    </w:p>
    <w:p w:rsidR="00501DB2" w:rsidRDefault="00501DB2">
      <w:pPr>
        <w:widowControl w:val="0"/>
        <w:spacing w:after="0" w:line="160" w:lineRule="exact"/>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СЕПТЕМБАР:</w:t>
      </w:r>
    </w:p>
    <w:p w:rsidR="00501DB2" w:rsidRDefault="0034464A" w:rsidP="00A47DA3">
      <w:pPr>
        <w:widowControl w:val="0"/>
        <w:numPr>
          <w:ilvl w:val="0"/>
          <w:numId w:val="23"/>
        </w:numPr>
        <w:spacing w:after="0" w:line="187" w:lineRule="auto"/>
        <w:ind w:hanging="358"/>
        <w:jc w:val="both"/>
        <w:rPr>
          <w:rFonts w:ascii="Times New Roman" w:hAnsi="Times New Roman"/>
          <w:sz w:val="24"/>
          <w:szCs w:val="24"/>
        </w:rPr>
      </w:pPr>
      <w:r>
        <w:rPr>
          <w:rFonts w:ascii="Times New Roman" w:hAnsi="Times New Roman"/>
          <w:sz w:val="24"/>
          <w:szCs w:val="24"/>
        </w:rPr>
        <w:t xml:space="preserve">доношење плана рада већа </w:t>
      </w:r>
    </w:p>
    <w:p w:rsidR="00501DB2" w:rsidRDefault="0034464A" w:rsidP="00A47DA3">
      <w:pPr>
        <w:widowControl w:val="0"/>
        <w:numPr>
          <w:ilvl w:val="0"/>
          <w:numId w:val="23"/>
        </w:numPr>
        <w:spacing w:after="0" w:line="187" w:lineRule="auto"/>
        <w:ind w:hanging="358"/>
        <w:jc w:val="both"/>
        <w:rPr>
          <w:rFonts w:ascii="Times New Roman" w:hAnsi="Times New Roman"/>
          <w:sz w:val="24"/>
          <w:szCs w:val="24"/>
        </w:rPr>
      </w:pPr>
      <w:r>
        <w:rPr>
          <w:rFonts w:ascii="Times New Roman" w:hAnsi="Times New Roman"/>
          <w:sz w:val="24"/>
          <w:szCs w:val="24"/>
        </w:rPr>
        <w:t xml:space="preserve">договор у вези васпитног рада </w:t>
      </w:r>
    </w:p>
    <w:p w:rsidR="00501DB2" w:rsidRDefault="0034464A" w:rsidP="00A47DA3">
      <w:pPr>
        <w:widowControl w:val="0"/>
        <w:numPr>
          <w:ilvl w:val="0"/>
          <w:numId w:val="23"/>
        </w:numPr>
        <w:spacing w:after="0" w:line="184" w:lineRule="auto"/>
        <w:ind w:hanging="358"/>
        <w:jc w:val="both"/>
        <w:rPr>
          <w:rFonts w:ascii="Times New Roman" w:hAnsi="Times New Roman"/>
          <w:sz w:val="24"/>
          <w:szCs w:val="24"/>
          <w:lang w:val="ru-RU"/>
        </w:rPr>
      </w:pPr>
      <w:r>
        <w:rPr>
          <w:rFonts w:ascii="Times New Roman" w:hAnsi="Times New Roman"/>
          <w:sz w:val="24"/>
          <w:szCs w:val="24"/>
          <w:lang w:val="ru-RU"/>
        </w:rPr>
        <w:t xml:space="preserve">договор у вези сарадње са родитељима </w:t>
      </w:r>
    </w:p>
    <w:p w:rsidR="00501DB2" w:rsidRDefault="00501DB2">
      <w:pPr>
        <w:widowControl w:val="0"/>
        <w:spacing w:after="0" w:line="74" w:lineRule="exact"/>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ОКТОБАР:</w:t>
      </w:r>
    </w:p>
    <w:p w:rsidR="00501DB2" w:rsidRDefault="0034464A" w:rsidP="00A47DA3">
      <w:pPr>
        <w:widowControl w:val="0"/>
        <w:numPr>
          <w:ilvl w:val="0"/>
          <w:numId w:val="24"/>
        </w:numPr>
        <w:spacing w:after="0" w:line="184" w:lineRule="auto"/>
        <w:ind w:hanging="358"/>
        <w:jc w:val="both"/>
        <w:rPr>
          <w:rFonts w:ascii="Times New Roman" w:hAnsi="Times New Roman"/>
          <w:sz w:val="24"/>
          <w:szCs w:val="24"/>
        </w:rPr>
      </w:pPr>
      <w:r>
        <w:rPr>
          <w:rFonts w:ascii="Times New Roman" w:hAnsi="Times New Roman"/>
          <w:sz w:val="24"/>
          <w:szCs w:val="24"/>
        </w:rPr>
        <w:t xml:space="preserve">организација допунске и додатне наставе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НОВЕМБАР:</w:t>
      </w:r>
    </w:p>
    <w:p w:rsidR="00501DB2" w:rsidRDefault="0034464A" w:rsidP="00A47DA3">
      <w:pPr>
        <w:widowControl w:val="0"/>
        <w:numPr>
          <w:ilvl w:val="0"/>
          <w:numId w:val="25"/>
        </w:numPr>
        <w:spacing w:after="0" w:line="187" w:lineRule="auto"/>
        <w:ind w:hanging="358"/>
        <w:jc w:val="both"/>
        <w:rPr>
          <w:rFonts w:ascii="Times New Roman" w:hAnsi="Times New Roman"/>
          <w:sz w:val="24"/>
          <w:szCs w:val="24"/>
        </w:rPr>
      </w:pPr>
      <w:r>
        <w:rPr>
          <w:rFonts w:ascii="Times New Roman" w:hAnsi="Times New Roman"/>
          <w:sz w:val="24"/>
          <w:szCs w:val="24"/>
        </w:rPr>
        <w:t xml:space="preserve">анализа успеха првог квартала, </w:t>
      </w:r>
    </w:p>
    <w:p w:rsidR="00501DB2" w:rsidRDefault="0034464A" w:rsidP="00A47DA3">
      <w:pPr>
        <w:widowControl w:val="0"/>
        <w:numPr>
          <w:ilvl w:val="0"/>
          <w:numId w:val="25"/>
        </w:numPr>
        <w:spacing w:after="0" w:line="187" w:lineRule="auto"/>
        <w:ind w:hanging="358"/>
        <w:jc w:val="both"/>
        <w:rPr>
          <w:rFonts w:ascii="Times New Roman" w:hAnsi="Times New Roman"/>
          <w:sz w:val="24"/>
          <w:szCs w:val="24"/>
        </w:rPr>
      </w:pPr>
      <w:r>
        <w:rPr>
          <w:rFonts w:ascii="Times New Roman" w:hAnsi="Times New Roman"/>
          <w:sz w:val="24"/>
          <w:szCs w:val="24"/>
        </w:rPr>
        <w:t xml:space="preserve">праћење рада ученика </w:t>
      </w:r>
    </w:p>
    <w:p w:rsidR="00501DB2" w:rsidRDefault="0034464A" w:rsidP="00A47DA3">
      <w:pPr>
        <w:widowControl w:val="0"/>
        <w:numPr>
          <w:ilvl w:val="0"/>
          <w:numId w:val="25"/>
        </w:numPr>
        <w:spacing w:after="0" w:line="184" w:lineRule="auto"/>
        <w:ind w:hanging="358"/>
        <w:jc w:val="both"/>
        <w:rPr>
          <w:rFonts w:ascii="Times New Roman" w:hAnsi="Times New Roman"/>
          <w:sz w:val="24"/>
          <w:szCs w:val="24"/>
        </w:rPr>
      </w:pPr>
      <w:r>
        <w:rPr>
          <w:rFonts w:ascii="Times New Roman" w:hAnsi="Times New Roman"/>
          <w:sz w:val="24"/>
          <w:szCs w:val="24"/>
        </w:rPr>
        <w:t xml:space="preserve">актуелни проблеми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ДЕЦЕМБАР:</w:t>
      </w:r>
    </w:p>
    <w:p w:rsidR="00501DB2" w:rsidRDefault="0034464A" w:rsidP="00A47DA3">
      <w:pPr>
        <w:widowControl w:val="0"/>
        <w:numPr>
          <w:ilvl w:val="0"/>
          <w:numId w:val="26"/>
        </w:numPr>
        <w:spacing w:after="0" w:line="184" w:lineRule="auto"/>
        <w:ind w:hanging="358"/>
        <w:jc w:val="both"/>
        <w:rPr>
          <w:rFonts w:ascii="Times New Roman" w:hAnsi="Times New Roman"/>
          <w:sz w:val="24"/>
          <w:szCs w:val="24"/>
        </w:rPr>
      </w:pPr>
      <w:r>
        <w:rPr>
          <w:rFonts w:ascii="Times New Roman" w:hAnsi="Times New Roman"/>
          <w:sz w:val="24"/>
          <w:szCs w:val="24"/>
        </w:rPr>
        <w:t xml:space="preserve">актуелни проблеми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ЈАНУАР:</w:t>
      </w:r>
    </w:p>
    <w:p w:rsidR="00501DB2" w:rsidRDefault="0034464A" w:rsidP="00A47DA3">
      <w:pPr>
        <w:widowControl w:val="0"/>
        <w:numPr>
          <w:ilvl w:val="0"/>
          <w:numId w:val="27"/>
        </w:numPr>
        <w:spacing w:after="0" w:line="184" w:lineRule="auto"/>
        <w:ind w:hanging="358"/>
        <w:jc w:val="both"/>
        <w:rPr>
          <w:rFonts w:ascii="Times New Roman" w:hAnsi="Times New Roman"/>
          <w:sz w:val="24"/>
          <w:szCs w:val="24"/>
        </w:rPr>
      </w:pPr>
      <w:r>
        <w:rPr>
          <w:rFonts w:ascii="Times New Roman" w:hAnsi="Times New Roman"/>
          <w:sz w:val="24"/>
          <w:szCs w:val="24"/>
        </w:rPr>
        <w:t xml:space="preserve">закључивање оцена на крају 1. полугодишта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ФЕБРУАР:</w:t>
      </w:r>
    </w:p>
    <w:p w:rsidR="00501DB2" w:rsidRDefault="0034464A" w:rsidP="00A47DA3">
      <w:pPr>
        <w:widowControl w:val="0"/>
        <w:numPr>
          <w:ilvl w:val="0"/>
          <w:numId w:val="28"/>
        </w:numPr>
        <w:spacing w:after="0" w:line="187" w:lineRule="auto"/>
        <w:ind w:hanging="358"/>
        <w:jc w:val="both"/>
        <w:rPr>
          <w:rFonts w:ascii="Times New Roman" w:hAnsi="Times New Roman"/>
          <w:sz w:val="24"/>
          <w:szCs w:val="24"/>
        </w:rPr>
      </w:pPr>
      <w:r>
        <w:rPr>
          <w:rFonts w:ascii="Times New Roman" w:hAnsi="Times New Roman"/>
          <w:sz w:val="24"/>
          <w:szCs w:val="24"/>
        </w:rPr>
        <w:t xml:space="preserve">анализа успеха 1. полугодишта </w:t>
      </w:r>
    </w:p>
    <w:p w:rsidR="00501DB2" w:rsidRDefault="0034464A" w:rsidP="00A47DA3">
      <w:pPr>
        <w:widowControl w:val="0"/>
        <w:numPr>
          <w:ilvl w:val="0"/>
          <w:numId w:val="28"/>
        </w:numPr>
        <w:spacing w:after="0" w:line="187" w:lineRule="auto"/>
        <w:ind w:hanging="358"/>
        <w:jc w:val="both"/>
        <w:rPr>
          <w:rFonts w:ascii="Times New Roman" w:hAnsi="Times New Roman"/>
          <w:sz w:val="24"/>
          <w:szCs w:val="24"/>
        </w:rPr>
      </w:pPr>
      <w:r>
        <w:rPr>
          <w:rFonts w:ascii="Times New Roman" w:hAnsi="Times New Roman"/>
          <w:sz w:val="24"/>
          <w:szCs w:val="24"/>
        </w:rPr>
        <w:t xml:space="preserve">организација и препреме за такмичења </w:t>
      </w:r>
    </w:p>
    <w:p w:rsidR="00501DB2" w:rsidRDefault="0034464A" w:rsidP="00A47DA3">
      <w:pPr>
        <w:widowControl w:val="0"/>
        <w:numPr>
          <w:ilvl w:val="0"/>
          <w:numId w:val="28"/>
        </w:numPr>
        <w:spacing w:after="0" w:line="184" w:lineRule="auto"/>
        <w:ind w:hanging="358"/>
        <w:jc w:val="both"/>
        <w:rPr>
          <w:rFonts w:ascii="Times New Roman" w:hAnsi="Times New Roman"/>
          <w:sz w:val="24"/>
          <w:szCs w:val="24"/>
        </w:rPr>
      </w:pPr>
      <w:r>
        <w:rPr>
          <w:rFonts w:ascii="Times New Roman" w:hAnsi="Times New Roman"/>
          <w:sz w:val="24"/>
          <w:szCs w:val="24"/>
        </w:rPr>
        <w:t xml:space="preserve">изостанци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МАРТ:</w:t>
      </w:r>
    </w:p>
    <w:p w:rsidR="00501DB2" w:rsidRDefault="0034464A" w:rsidP="00A47DA3">
      <w:pPr>
        <w:widowControl w:val="0"/>
        <w:numPr>
          <w:ilvl w:val="0"/>
          <w:numId w:val="29"/>
        </w:numPr>
        <w:spacing w:after="0" w:line="187" w:lineRule="auto"/>
        <w:ind w:hanging="358"/>
        <w:jc w:val="both"/>
        <w:rPr>
          <w:rFonts w:ascii="Times New Roman" w:hAnsi="Times New Roman"/>
          <w:sz w:val="24"/>
          <w:szCs w:val="24"/>
        </w:rPr>
      </w:pPr>
      <w:r>
        <w:rPr>
          <w:rFonts w:ascii="Times New Roman" w:hAnsi="Times New Roman"/>
          <w:sz w:val="24"/>
          <w:szCs w:val="24"/>
        </w:rPr>
        <w:t xml:space="preserve">договор у вези екскурзија </w:t>
      </w:r>
    </w:p>
    <w:p w:rsidR="00501DB2" w:rsidRDefault="0034464A" w:rsidP="00A47DA3">
      <w:pPr>
        <w:widowControl w:val="0"/>
        <w:numPr>
          <w:ilvl w:val="0"/>
          <w:numId w:val="29"/>
        </w:numPr>
        <w:spacing w:after="0" w:line="184" w:lineRule="auto"/>
        <w:ind w:hanging="358"/>
        <w:jc w:val="both"/>
        <w:rPr>
          <w:rFonts w:ascii="Times New Roman" w:hAnsi="Times New Roman"/>
          <w:sz w:val="24"/>
          <w:szCs w:val="24"/>
        </w:rPr>
      </w:pPr>
      <w:r>
        <w:rPr>
          <w:rFonts w:ascii="Times New Roman" w:hAnsi="Times New Roman"/>
          <w:sz w:val="24"/>
          <w:szCs w:val="24"/>
        </w:rPr>
        <w:t xml:space="preserve">актуелни проблеми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АПРИЛ:</w:t>
      </w:r>
    </w:p>
    <w:p w:rsidR="00501DB2" w:rsidRDefault="0034464A" w:rsidP="00A47DA3">
      <w:pPr>
        <w:widowControl w:val="0"/>
        <w:numPr>
          <w:ilvl w:val="0"/>
          <w:numId w:val="30"/>
        </w:numPr>
        <w:spacing w:after="0" w:line="187" w:lineRule="auto"/>
        <w:ind w:hanging="358"/>
        <w:jc w:val="both"/>
        <w:rPr>
          <w:rFonts w:ascii="Times New Roman" w:hAnsi="Times New Roman"/>
          <w:sz w:val="24"/>
          <w:szCs w:val="24"/>
          <w:lang w:val="ru-RU"/>
        </w:rPr>
      </w:pPr>
      <w:r>
        <w:rPr>
          <w:rFonts w:ascii="Times New Roman" w:hAnsi="Times New Roman"/>
          <w:sz w:val="24"/>
          <w:szCs w:val="24"/>
          <w:lang w:val="ru-RU"/>
        </w:rPr>
        <w:t xml:space="preserve">анализа рада и успеха трећег квартала </w:t>
      </w:r>
    </w:p>
    <w:p w:rsidR="00501DB2" w:rsidRDefault="0034464A" w:rsidP="00A47DA3">
      <w:pPr>
        <w:widowControl w:val="0"/>
        <w:numPr>
          <w:ilvl w:val="0"/>
          <w:numId w:val="30"/>
        </w:numPr>
        <w:spacing w:after="0" w:line="184" w:lineRule="auto"/>
        <w:ind w:hanging="358"/>
        <w:jc w:val="both"/>
        <w:rPr>
          <w:rFonts w:ascii="Times New Roman" w:hAnsi="Times New Roman"/>
          <w:sz w:val="24"/>
          <w:szCs w:val="24"/>
        </w:rPr>
      </w:pPr>
      <w:r>
        <w:rPr>
          <w:rFonts w:ascii="Times New Roman" w:hAnsi="Times New Roman"/>
          <w:sz w:val="24"/>
          <w:szCs w:val="24"/>
        </w:rPr>
        <w:t xml:space="preserve">разматрање рада секција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МАЈ:</w:t>
      </w:r>
    </w:p>
    <w:p w:rsidR="00501DB2" w:rsidRDefault="0034464A" w:rsidP="00A47DA3">
      <w:pPr>
        <w:widowControl w:val="0"/>
        <w:numPr>
          <w:ilvl w:val="0"/>
          <w:numId w:val="31"/>
        </w:numPr>
        <w:spacing w:after="0" w:line="187" w:lineRule="auto"/>
        <w:ind w:hanging="358"/>
        <w:jc w:val="both"/>
        <w:rPr>
          <w:rFonts w:ascii="Times New Roman" w:hAnsi="Times New Roman"/>
          <w:sz w:val="24"/>
          <w:szCs w:val="24"/>
        </w:rPr>
      </w:pPr>
      <w:r>
        <w:rPr>
          <w:rFonts w:ascii="Times New Roman" w:hAnsi="Times New Roman"/>
          <w:sz w:val="24"/>
          <w:szCs w:val="24"/>
        </w:rPr>
        <w:t xml:space="preserve">изостанци ученика </w:t>
      </w:r>
    </w:p>
    <w:p w:rsidR="00501DB2" w:rsidRDefault="0034464A" w:rsidP="00A47DA3">
      <w:pPr>
        <w:widowControl w:val="0"/>
        <w:numPr>
          <w:ilvl w:val="0"/>
          <w:numId w:val="31"/>
        </w:numPr>
        <w:spacing w:after="0" w:line="184" w:lineRule="auto"/>
        <w:ind w:hanging="358"/>
        <w:jc w:val="both"/>
        <w:rPr>
          <w:rFonts w:ascii="Times New Roman" w:hAnsi="Times New Roman"/>
          <w:sz w:val="24"/>
          <w:szCs w:val="24"/>
        </w:rPr>
      </w:pPr>
      <w:r>
        <w:rPr>
          <w:rFonts w:ascii="Times New Roman" w:hAnsi="Times New Roman"/>
          <w:sz w:val="24"/>
          <w:szCs w:val="24"/>
        </w:rPr>
        <w:t xml:space="preserve">припреме за матуру </w:t>
      </w:r>
    </w:p>
    <w:p w:rsidR="00501DB2" w:rsidRDefault="00501DB2">
      <w:pPr>
        <w:widowControl w:val="0"/>
        <w:spacing w:after="0" w:line="74"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ЈУН:</w:t>
      </w:r>
    </w:p>
    <w:p w:rsidR="00501DB2" w:rsidRDefault="0034464A" w:rsidP="00A47DA3">
      <w:pPr>
        <w:widowControl w:val="0"/>
        <w:numPr>
          <w:ilvl w:val="0"/>
          <w:numId w:val="32"/>
        </w:numPr>
        <w:spacing w:after="0" w:line="187" w:lineRule="auto"/>
        <w:ind w:hanging="358"/>
        <w:jc w:val="both"/>
        <w:rPr>
          <w:rFonts w:ascii="Times New Roman" w:hAnsi="Times New Roman"/>
          <w:sz w:val="24"/>
          <w:szCs w:val="24"/>
        </w:rPr>
      </w:pPr>
      <w:r>
        <w:rPr>
          <w:rFonts w:ascii="Times New Roman" w:hAnsi="Times New Roman"/>
          <w:sz w:val="24"/>
          <w:szCs w:val="24"/>
        </w:rPr>
        <w:t xml:space="preserve">успех и владање ученика </w:t>
      </w:r>
    </w:p>
    <w:p w:rsidR="00501DB2" w:rsidRDefault="0034464A" w:rsidP="00A47DA3">
      <w:pPr>
        <w:widowControl w:val="0"/>
        <w:numPr>
          <w:ilvl w:val="0"/>
          <w:numId w:val="32"/>
        </w:numPr>
        <w:spacing w:after="0" w:line="187" w:lineRule="auto"/>
        <w:ind w:hanging="358"/>
        <w:jc w:val="both"/>
        <w:rPr>
          <w:rFonts w:ascii="Times New Roman" w:hAnsi="Times New Roman"/>
          <w:sz w:val="24"/>
          <w:szCs w:val="24"/>
        </w:rPr>
      </w:pPr>
      <w:r>
        <w:rPr>
          <w:rFonts w:ascii="Times New Roman" w:hAnsi="Times New Roman"/>
          <w:sz w:val="24"/>
          <w:szCs w:val="24"/>
        </w:rPr>
        <w:t xml:space="preserve">анализа рада одељенског већа </w:t>
      </w:r>
    </w:p>
    <w:p w:rsidR="00501DB2" w:rsidRDefault="0034464A" w:rsidP="00A47DA3">
      <w:pPr>
        <w:widowControl w:val="0"/>
        <w:numPr>
          <w:ilvl w:val="0"/>
          <w:numId w:val="32"/>
        </w:numPr>
        <w:spacing w:after="0" w:line="184" w:lineRule="auto"/>
        <w:ind w:hanging="358"/>
        <w:jc w:val="both"/>
        <w:rPr>
          <w:rFonts w:ascii="Times New Roman" w:hAnsi="Times New Roman"/>
          <w:sz w:val="24"/>
          <w:szCs w:val="24"/>
        </w:rPr>
      </w:pPr>
      <w:r>
        <w:rPr>
          <w:rFonts w:ascii="Times New Roman" w:hAnsi="Times New Roman"/>
          <w:sz w:val="24"/>
          <w:szCs w:val="24"/>
        </w:rPr>
        <w:t xml:space="preserve">подела свдочанстава и награда </w:t>
      </w:r>
    </w:p>
    <w:p w:rsidR="00501DB2" w:rsidRDefault="00501DB2">
      <w:pPr>
        <w:widowControl w:val="0"/>
        <w:spacing w:after="0" w:line="240" w:lineRule="auto"/>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16" w:lineRule="exact"/>
        <w:rPr>
          <w:rFonts w:ascii="Times New Roman" w:hAnsi="Times New Roman"/>
          <w:sz w:val="24"/>
          <w:szCs w:val="24"/>
        </w:rPr>
      </w:pPr>
      <w:bookmarkStart w:id="37" w:name="page73"/>
      <w:bookmarkEnd w:id="37"/>
    </w:p>
    <w:p w:rsidR="00501DB2" w:rsidRDefault="0034464A" w:rsidP="00A47DA3">
      <w:pPr>
        <w:widowControl w:val="0"/>
        <w:numPr>
          <w:ilvl w:val="2"/>
          <w:numId w:val="33"/>
        </w:numPr>
        <w:tabs>
          <w:tab w:val="left" w:pos="3400"/>
        </w:tabs>
        <w:spacing w:after="0" w:line="237" w:lineRule="auto"/>
        <w:ind w:left="3400" w:hanging="686"/>
        <w:jc w:val="both"/>
        <w:rPr>
          <w:rFonts w:ascii="Times New Roman" w:hAnsi="Times New Roman"/>
          <w:b/>
          <w:bCs/>
          <w:sz w:val="28"/>
          <w:szCs w:val="28"/>
        </w:rPr>
      </w:pPr>
      <w:r>
        <w:rPr>
          <w:rFonts w:ascii="Times New Roman" w:hAnsi="Times New Roman"/>
          <w:b/>
          <w:bCs/>
          <w:sz w:val="28"/>
          <w:szCs w:val="28"/>
        </w:rPr>
        <w:t xml:space="preserve">ПЛАН РАДА СТРУЧНИХ ВЕЋА </w:t>
      </w:r>
    </w:p>
    <w:p w:rsidR="00501DB2" w:rsidRDefault="00501DB2">
      <w:pPr>
        <w:widowControl w:val="0"/>
        <w:spacing w:after="0" w:line="160" w:lineRule="exact"/>
        <w:rPr>
          <w:rFonts w:ascii="Times New Roman" w:hAnsi="Times New Roman"/>
          <w:b/>
          <w:bCs/>
          <w:sz w:val="28"/>
          <w:szCs w:val="28"/>
        </w:rPr>
      </w:pPr>
    </w:p>
    <w:p w:rsidR="00501DB2" w:rsidRDefault="0034464A" w:rsidP="00A47DA3">
      <w:pPr>
        <w:widowControl w:val="0"/>
        <w:numPr>
          <w:ilvl w:val="0"/>
          <w:numId w:val="33"/>
        </w:numPr>
        <w:tabs>
          <w:tab w:val="left" w:pos="240"/>
        </w:tabs>
        <w:spacing w:after="0" w:line="240" w:lineRule="auto"/>
        <w:ind w:left="240" w:hanging="238"/>
        <w:jc w:val="both"/>
        <w:rPr>
          <w:rFonts w:ascii="Times New Roman" w:hAnsi="Times New Roman"/>
          <w:sz w:val="24"/>
          <w:szCs w:val="24"/>
          <w:lang w:val="ru-RU"/>
        </w:rPr>
      </w:pPr>
      <w:r>
        <w:rPr>
          <w:rFonts w:ascii="Times New Roman" w:hAnsi="Times New Roman"/>
          <w:sz w:val="24"/>
          <w:szCs w:val="24"/>
          <w:lang w:val="ru-RU"/>
        </w:rPr>
        <w:t xml:space="preserve">школе постоје следећа стручна већа: </w:t>
      </w:r>
    </w:p>
    <w:p w:rsidR="00501DB2" w:rsidRDefault="0034464A" w:rsidP="00A47DA3">
      <w:pPr>
        <w:widowControl w:val="0"/>
        <w:numPr>
          <w:ilvl w:val="1"/>
          <w:numId w:val="33"/>
        </w:numPr>
        <w:tabs>
          <w:tab w:val="left" w:pos="720"/>
        </w:tabs>
        <w:spacing w:after="0" w:line="240" w:lineRule="auto"/>
        <w:ind w:left="720" w:hanging="358"/>
        <w:jc w:val="both"/>
        <w:rPr>
          <w:rFonts w:ascii="Times New Roman" w:hAnsi="Times New Roman"/>
          <w:sz w:val="24"/>
          <w:szCs w:val="24"/>
        </w:rPr>
      </w:pPr>
      <w:r>
        <w:rPr>
          <w:rFonts w:ascii="Times New Roman" w:hAnsi="Times New Roman"/>
          <w:sz w:val="24"/>
          <w:szCs w:val="24"/>
        </w:rPr>
        <w:t xml:space="preserve">Веће матерњег језика </w:t>
      </w:r>
    </w:p>
    <w:p w:rsidR="00501DB2" w:rsidRDefault="0034464A" w:rsidP="00A47DA3">
      <w:pPr>
        <w:widowControl w:val="0"/>
        <w:numPr>
          <w:ilvl w:val="1"/>
          <w:numId w:val="33"/>
        </w:numPr>
        <w:tabs>
          <w:tab w:val="left" w:pos="720"/>
        </w:tabs>
        <w:spacing w:after="0" w:line="240" w:lineRule="auto"/>
        <w:ind w:left="720" w:hanging="358"/>
        <w:jc w:val="both"/>
        <w:rPr>
          <w:rFonts w:ascii="Times New Roman" w:hAnsi="Times New Roman"/>
          <w:sz w:val="24"/>
          <w:szCs w:val="24"/>
        </w:rPr>
      </w:pPr>
      <w:r>
        <w:rPr>
          <w:rFonts w:ascii="Times New Roman" w:hAnsi="Times New Roman"/>
          <w:sz w:val="24"/>
          <w:szCs w:val="24"/>
        </w:rPr>
        <w:t xml:space="preserve">Веће друштвених наука </w:t>
      </w:r>
    </w:p>
    <w:p w:rsidR="00501DB2" w:rsidRDefault="0034464A" w:rsidP="00A47DA3">
      <w:pPr>
        <w:widowControl w:val="0"/>
        <w:numPr>
          <w:ilvl w:val="1"/>
          <w:numId w:val="33"/>
        </w:numPr>
        <w:tabs>
          <w:tab w:val="left" w:pos="720"/>
        </w:tabs>
        <w:spacing w:after="0" w:line="240" w:lineRule="auto"/>
        <w:ind w:left="720" w:hanging="358"/>
        <w:jc w:val="both"/>
        <w:rPr>
          <w:rFonts w:ascii="Times New Roman" w:hAnsi="Times New Roman"/>
          <w:sz w:val="24"/>
          <w:szCs w:val="24"/>
        </w:rPr>
      </w:pPr>
      <w:r>
        <w:rPr>
          <w:rFonts w:ascii="Times New Roman" w:hAnsi="Times New Roman"/>
          <w:sz w:val="24"/>
          <w:szCs w:val="24"/>
        </w:rPr>
        <w:t>Веће природних наука</w:t>
      </w:r>
    </w:p>
    <w:p w:rsidR="00501DB2" w:rsidRDefault="0034464A" w:rsidP="00A47DA3">
      <w:pPr>
        <w:widowControl w:val="0"/>
        <w:numPr>
          <w:ilvl w:val="1"/>
          <w:numId w:val="33"/>
        </w:numPr>
        <w:tabs>
          <w:tab w:val="left" w:pos="720"/>
        </w:tabs>
        <w:spacing w:after="0" w:line="240" w:lineRule="auto"/>
        <w:ind w:left="720" w:hanging="358"/>
        <w:jc w:val="both"/>
        <w:rPr>
          <w:rFonts w:ascii="Times New Roman" w:hAnsi="Times New Roman"/>
          <w:sz w:val="24"/>
          <w:szCs w:val="24"/>
          <w:lang w:val="ru-RU"/>
        </w:rPr>
      </w:pPr>
      <w:r>
        <w:rPr>
          <w:rFonts w:ascii="Times New Roman" w:hAnsi="Times New Roman"/>
          <w:sz w:val="24"/>
          <w:szCs w:val="24"/>
          <w:lang w:val="ru-RU"/>
        </w:rPr>
        <w:t xml:space="preserve">Веће способности и вештине </w:t>
      </w:r>
    </w:p>
    <w:p w:rsidR="00501DB2" w:rsidRDefault="00501DB2">
      <w:pPr>
        <w:widowControl w:val="0"/>
        <w:spacing w:after="0" w:line="240" w:lineRule="auto"/>
        <w:rPr>
          <w:rFonts w:ascii="Times New Roman" w:hAnsi="Times New Roman"/>
          <w:sz w:val="24"/>
          <w:szCs w:val="24"/>
          <w:lang w:val="ru-RU"/>
        </w:rPr>
      </w:pPr>
    </w:p>
    <w:p w:rsidR="00501DB2" w:rsidRDefault="00856EE7" w:rsidP="00A47DA3">
      <w:pPr>
        <w:widowControl w:val="0"/>
        <w:numPr>
          <w:ilvl w:val="0"/>
          <w:numId w:val="33"/>
        </w:numPr>
        <w:tabs>
          <w:tab w:val="left" w:pos="240"/>
        </w:tabs>
        <w:spacing w:after="0" w:line="240" w:lineRule="auto"/>
        <w:ind w:left="240" w:hanging="238"/>
        <w:jc w:val="both"/>
        <w:rPr>
          <w:rFonts w:ascii="Times New Roman" w:hAnsi="Times New Roman"/>
          <w:sz w:val="24"/>
          <w:szCs w:val="24"/>
          <w:lang w:val="ru-RU"/>
        </w:rPr>
      </w:pPr>
      <w:r>
        <w:rPr>
          <w:rFonts w:ascii="Times New Roman" w:hAnsi="Times New Roman"/>
          <w:sz w:val="24"/>
          <w:szCs w:val="24"/>
          <w:lang w:val="ru-RU"/>
        </w:rPr>
        <w:t>школској 2021</w:t>
      </w:r>
      <w:r w:rsidR="008410A6">
        <w:rPr>
          <w:rFonts w:ascii="Times New Roman" w:hAnsi="Times New Roman"/>
          <w:sz w:val="24"/>
          <w:szCs w:val="24"/>
          <w:lang w:val="ru-RU"/>
        </w:rPr>
        <w:t>/202</w:t>
      </w:r>
      <w:r>
        <w:rPr>
          <w:rFonts w:ascii="Times New Roman" w:hAnsi="Times New Roman"/>
          <w:sz w:val="24"/>
          <w:szCs w:val="24"/>
          <w:lang w:val="ru-RU"/>
        </w:rPr>
        <w:t>2</w:t>
      </w:r>
      <w:r w:rsidR="0034464A">
        <w:rPr>
          <w:rFonts w:ascii="Times New Roman" w:hAnsi="Times New Roman"/>
          <w:sz w:val="24"/>
          <w:szCs w:val="24"/>
          <w:lang w:val="ru-RU"/>
        </w:rPr>
        <w:t xml:space="preserve">. години планирају се 4 састанка са следећом тематиком: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60"/>
        <w:rPr>
          <w:rFonts w:ascii="Times New Roman" w:hAnsi="Times New Roman"/>
          <w:sz w:val="24"/>
          <w:szCs w:val="24"/>
        </w:rPr>
      </w:pPr>
      <w:r>
        <w:rPr>
          <w:rFonts w:ascii="Times New Roman" w:hAnsi="Times New Roman"/>
          <w:sz w:val="24"/>
          <w:szCs w:val="24"/>
        </w:rPr>
        <w:t>1.</w:t>
      </w:r>
    </w:p>
    <w:p w:rsidR="00501DB2" w:rsidRDefault="0034464A" w:rsidP="00A47DA3">
      <w:pPr>
        <w:widowControl w:val="0"/>
        <w:numPr>
          <w:ilvl w:val="0"/>
          <w:numId w:val="34"/>
        </w:numPr>
        <w:spacing w:after="0" w:line="240" w:lineRule="auto"/>
        <w:ind w:hanging="358"/>
        <w:jc w:val="both"/>
        <w:rPr>
          <w:rFonts w:ascii="Times New Roman" w:hAnsi="Times New Roman"/>
          <w:sz w:val="24"/>
          <w:szCs w:val="24"/>
        </w:rPr>
      </w:pPr>
      <w:r>
        <w:rPr>
          <w:rFonts w:ascii="Times New Roman" w:hAnsi="Times New Roman"/>
          <w:sz w:val="24"/>
          <w:szCs w:val="24"/>
        </w:rPr>
        <w:t xml:space="preserve">доношење плана рада већа </w:t>
      </w:r>
    </w:p>
    <w:p w:rsidR="00501DB2" w:rsidRDefault="0034464A" w:rsidP="00A47DA3">
      <w:pPr>
        <w:widowControl w:val="0"/>
        <w:numPr>
          <w:ilvl w:val="0"/>
          <w:numId w:val="34"/>
        </w:numPr>
        <w:spacing w:after="0" w:line="240" w:lineRule="auto"/>
        <w:ind w:hanging="358"/>
        <w:jc w:val="both"/>
        <w:rPr>
          <w:rFonts w:ascii="Times New Roman" w:hAnsi="Times New Roman"/>
          <w:sz w:val="24"/>
          <w:szCs w:val="24"/>
        </w:rPr>
      </w:pPr>
      <w:r>
        <w:rPr>
          <w:rFonts w:ascii="Times New Roman" w:hAnsi="Times New Roman"/>
          <w:sz w:val="24"/>
          <w:szCs w:val="24"/>
        </w:rPr>
        <w:t xml:space="preserve">уједначавање критеријума оцењивања </w:t>
      </w:r>
    </w:p>
    <w:p w:rsidR="00501DB2" w:rsidRDefault="0034464A" w:rsidP="00A47DA3">
      <w:pPr>
        <w:widowControl w:val="0"/>
        <w:numPr>
          <w:ilvl w:val="0"/>
          <w:numId w:val="34"/>
        </w:numPr>
        <w:spacing w:after="0" w:line="240" w:lineRule="auto"/>
        <w:ind w:hanging="358"/>
        <w:jc w:val="both"/>
        <w:rPr>
          <w:rFonts w:ascii="Times New Roman" w:hAnsi="Times New Roman"/>
          <w:sz w:val="24"/>
          <w:szCs w:val="24"/>
        </w:rPr>
      </w:pPr>
      <w:r>
        <w:rPr>
          <w:rFonts w:ascii="Times New Roman" w:hAnsi="Times New Roman"/>
          <w:sz w:val="24"/>
          <w:szCs w:val="24"/>
        </w:rPr>
        <w:lastRenderedPageBreak/>
        <w:t xml:space="preserve">коришћење наставних средстава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2.</w:t>
      </w:r>
    </w:p>
    <w:p w:rsidR="00501DB2" w:rsidRDefault="0034464A" w:rsidP="00A47DA3">
      <w:pPr>
        <w:widowControl w:val="0"/>
        <w:numPr>
          <w:ilvl w:val="0"/>
          <w:numId w:val="35"/>
        </w:numPr>
        <w:spacing w:after="0" w:line="240" w:lineRule="auto"/>
        <w:ind w:hanging="358"/>
        <w:jc w:val="both"/>
        <w:rPr>
          <w:rFonts w:ascii="Times New Roman" w:hAnsi="Times New Roman"/>
          <w:sz w:val="24"/>
          <w:szCs w:val="24"/>
          <w:lang w:val="ru-RU"/>
        </w:rPr>
      </w:pPr>
      <w:r>
        <w:rPr>
          <w:rFonts w:ascii="Times New Roman" w:hAnsi="Times New Roman"/>
          <w:sz w:val="24"/>
          <w:szCs w:val="24"/>
          <w:lang w:val="ru-RU"/>
        </w:rPr>
        <w:t xml:space="preserve">договор о начину рада на допунској настави </w:t>
      </w:r>
    </w:p>
    <w:p w:rsidR="00501DB2" w:rsidRDefault="0034464A" w:rsidP="00A47DA3">
      <w:pPr>
        <w:widowControl w:val="0"/>
        <w:numPr>
          <w:ilvl w:val="0"/>
          <w:numId w:val="35"/>
        </w:numPr>
        <w:spacing w:after="0" w:line="240" w:lineRule="auto"/>
        <w:ind w:hanging="358"/>
        <w:jc w:val="both"/>
        <w:rPr>
          <w:rFonts w:ascii="Times New Roman" w:hAnsi="Times New Roman"/>
          <w:sz w:val="24"/>
          <w:szCs w:val="24"/>
        </w:rPr>
      </w:pPr>
      <w:r>
        <w:rPr>
          <w:rFonts w:ascii="Times New Roman" w:hAnsi="Times New Roman"/>
          <w:sz w:val="24"/>
          <w:szCs w:val="24"/>
        </w:rPr>
        <w:t xml:space="preserve">заједничка израда тестова знања </w:t>
      </w:r>
    </w:p>
    <w:p w:rsidR="00501DB2" w:rsidRDefault="0034464A" w:rsidP="00A47DA3">
      <w:pPr>
        <w:widowControl w:val="0"/>
        <w:numPr>
          <w:ilvl w:val="0"/>
          <w:numId w:val="35"/>
        </w:numPr>
        <w:spacing w:after="0" w:line="240" w:lineRule="auto"/>
        <w:ind w:hanging="358"/>
        <w:jc w:val="both"/>
        <w:rPr>
          <w:rFonts w:ascii="Times New Roman" w:hAnsi="Times New Roman"/>
          <w:sz w:val="24"/>
          <w:szCs w:val="24"/>
        </w:rPr>
      </w:pPr>
      <w:r>
        <w:rPr>
          <w:rFonts w:ascii="Times New Roman" w:hAnsi="Times New Roman"/>
          <w:sz w:val="24"/>
          <w:szCs w:val="24"/>
        </w:rPr>
        <w:t xml:space="preserve">планирање и организовање рада секција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3.</w:t>
      </w:r>
    </w:p>
    <w:p w:rsidR="00501DB2" w:rsidRDefault="0034464A" w:rsidP="00A47DA3">
      <w:pPr>
        <w:widowControl w:val="0"/>
        <w:numPr>
          <w:ilvl w:val="0"/>
          <w:numId w:val="36"/>
        </w:numPr>
        <w:spacing w:after="0" w:line="240" w:lineRule="auto"/>
        <w:ind w:hanging="358"/>
        <w:jc w:val="both"/>
        <w:rPr>
          <w:rFonts w:ascii="Times New Roman" w:hAnsi="Times New Roman"/>
          <w:sz w:val="24"/>
          <w:szCs w:val="24"/>
        </w:rPr>
      </w:pPr>
      <w:r>
        <w:rPr>
          <w:rFonts w:ascii="Times New Roman" w:hAnsi="Times New Roman"/>
          <w:sz w:val="24"/>
          <w:szCs w:val="24"/>
        </w:rPr>
        <w:t xml:space="preserve">такмичења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4.</w:t>
      </w:r>
    </w:p>
    <w:p w:rsidR="00501DB2" w:rsidRDefault="0034464A" w:rsidP="00A47DA3">
      <w:pPr>
        <w:widowControl w:val="0"/>
        <w:numPr>
          <w:ilvl w:val="0"/>
          <w:numId w:val="37"/>
        </w:numPr>
        <w:spacing w:after="0" w:line="240" w:lineRule="auto"/>
        <w:ind w:hanging="358"/>
        <w:jc w:val="both"/>
        <w:rPr>
          <w:rFonts w:ascii="Times New Roman" w:hAnsi="Times New Roman"/>
          <w:sz w:val="24"/>
          <w:szCs w:val="24"/>
        </w:rPr>
      </w:pPr>
      <w:r>
        <w:rPr>
          <w:rFonts w:ascii="Times New Roman" w:hAnsi="Times New Roman"/>
          <w:sz w:val="24"/>
          <w:szCs w:val="24"/>
        </w:rPr>
        <w:t xml:space="preserve">мењање положања ученика у настави </w:t>
      </w:r>
    </w:p>
    <w:p w:rsidR="00501DB2" w:rsidRDefault="0034464A" w:rsidP="00A47DA3">
      <w:pPr>
        <w:widowControl w:val="0"/>
        <w:numPr>
          <w:ilvl w:val="0"/>
          <w:numId w:val="37"/>
        </w:numPr>
        <w:spacing w:after="0" w:line="240" w:lineRule="auto"/>
        <w:ind w:hanging="358"/>
        <w:jc w:val="both"/>
        <w:rPr>
          <w:rFonts w:ascii="Times New Roman" w:hAnsi="Times New Roman"/>
          <w:sz w:val="24"/>
          <w:szCs w:val="24"/>
        </w:rPr>
      </w:pPr>
      <w:r>
        <w:rPr>
          <w:rFonts w:ascii="Times New Roman" w:hAnsi="Times New Roman"/>
          <w:sz w:val="24"/>
          <w:szCs w:val="24"/>
        </w:rPr>
        <w:t xml:space="preserve">анализа рада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Прилог - Планови рада стручних већа.</w:t>
      </w: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34464A">
      <w:pPr>
        <w:widowControl w:val="0"/>
        <w:spacing w:after="0" w:line="237" w:lineRule="auto"/>
        <w:ind w:left="2560"/>
        <w:rPr>
          <w:rFonts w:ascii="Times New Roman" w:hAnsi="Times New Roman"/>
          <w:sz w:val="24"/>
          <w:szCs w:val="24"/>
          <w:lang w:val="ru-RU"/>
        </w:rPr>
      </w:pPr>
      <w:r>
        <w:rPr>
          <w:rFonts w:ascii="Times New Roman" w:hAnsi="Times New Roman"/>
          <w:b/>
          <w:bCs/>
          <w:sz w:val="28"/>
          <w:szCs w:val="28"/>
          <w:lang w:val="ru-RU"/>
        </w:rPr>
        <w:t>4.4. ПЛАН РАДА СТРУЧНИХ АКТИВА</w:t>
      </w:r>
    </w:p>
    <w:p w:rsidR="00501DB2" w:rsidRDefault="00501DB2">
      <w:pPr>
        <w:widowControl w:val="0"/>
        <w:spacing w:after="0" w:line="198" w:lineRule="exact"/>
        <w:rPr>
          <w:rFonts w:ascii="Times New Roman" w:hAnsi="Times New Roman"/>
          <w:sz w:val="24"/>
          <w:szCs w:val="24"/>
          <w:lang w:val="ru-RU"/>
        </w:rPr>
      </w:pPr>
    </w:p>
    <w:p w:rsidR="00501DB2" w:rsidRDefault="0034464A">
      <w:pPr>
        <w:widowControl w:val="0"/>
        <w:spacing w:after="0" w:line="240" w:lineRule="auto"/>
        <w:ind w:left="480"/>
        <w:rPr>
          <w:rFonts w:ascii="Times New Roman" w:hAnsi="Times New Roman"/>
          <w:sz w:val="24"/>
          <w:szCs w:val="24"/>
          <w:lang w:val="ru-RU"/>
        </w:rPr>
      </w:pPr>
      <w:r>
        <w:rPr>
          <w:rFonts w:ascii="Times New Roman" w:hAnsi="Times New Roman"/>
          <w:sz w:val="24"/>
          <w:szCs w:val="24"/>
          <w:lang w:val="ru-RU"/>
        </w:rPr>
        <w:t>Школа има стручни актив за развојно планирање и стручни актив за развој школског програма.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0"/>
        <w:rPr>
          <w:rFonts w:ascii="Times New Roman" w:hAnsi="Times New Roman"/>
          <w:sz w:val="24"/>
          <w:szCs w:val="24"/>
          <w:lang w:val="ru-RU"/>
        </w:rPr>
      </w:pPr>
      <w:r>
        <w:rPr>
          <w:rFonts w:ascii="Times New Roman" w:hAnsi="Times New Roman"/>
          <w:b/>
          <w:bCs/>
          <w:sz w:val="24"/>
          <w:szCs w:val="24"/>
          <w:lang w:val="ru-RU"/>
        </w:rPr>
        <w:t>СТРУЧНИ АКТИВ (ТИМ) ЗА РАЗВОЈНО ПЛАНИРАЊЕ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80"/>
        <w:rPr>
          <w:rFonts w:ascii="Times New Roman" w:hAnsi="Times New Roman"/>
          <w:sz w:val="24"/>
          <w:szCs w:val="24"/>
          <w:lang w:val="ru-RU"/>
        </w:rPr>
      </w:pPr>
      <w:r>
        <w:rPr>
          <w:rFonts w:ascii="Times New Roman" w:hAnsi="Times New Roman"/>
          <w:sz w:val="24"/>
          <w:szCs w:val="24"/>
          <w:lang w:val="ru-RU"/>
        </w:rPr>
        <w:t>Председник актива за развојно планирање је директор, Ујхази Ева.</w:t>
      </w:r>
    </w:p>
    <w:p w:rsidR="00501DB2" w:rsidRDefault="0034464A">
      <w:pPr>
        <w:widowControl w:val="0"/>
        <w:spacing w:after="0" w:line="240" w:lineRule="auto"/>
        <w:ind w:left="40" w:firstLine="432"/>
        <w:rPr>
          <w:rFonts w:ascii="Times New Roman" w:hAnsi="Times New Roman"/>
          <w:sz w:val="24"/>
          <w:szCs w:val="24"/>
          <w:lang w:val="ru-RU"/>
        </w:rPr>
      </w:pPr>
      <w:r>
        <w:rPr>
          <w:rFonts w:ascii="Times New Roman" w:hAnsi="Times New Roman"/>
          <w:sz w:val="24"/>
          <w:szCs w:val="24"/>
          <w:lang w:val="ru-RU"/>
        </w:rPr>
        <w:t>Школски одбор је именовао Стручни актив за развојно планирање у следећем саставу: представници наставничког већа, Тима за самовредновање, локалне самоуправе, савета родитеља и ученичког парламента.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80"/>
        <w:rPr>
          <w:rFonts w:ascii="Times New Roman" w:hAnsi="Times New Roman"/>
          <w:sz w:val="24"/>
          <w:szCs w:val="24"/>
          <w:lang w:val="ru-RU"/>
        </w:rPr>
      </w:pPr>
      <w:r>
        <w:rPr>
          <w:rFonts w:ascii="Times New Roman" w:hAnsi="Times New Roman"/>
          <w:sz w:val="24"/>
          <w:szCs w:val="24"/>
          <w:lang w:val="ru-RU"/>
        </w:rPr>
        <w:t>Школски тим за развојно планирање:</w:t>
      </w:r>
    </w:p>
    <w:p w:rsidR="00501DB2" w:rsidRPr="003039FF" w:rsidRDefault="00856EE7" w:rsidP="00A47DA3">
      <w:pPr>
        <w:pStyle w:val="ListParagraph"/>
        <w:numPr>
          <w:ilvl w:val="0"/>
          <w:numId w:val="62"/>
        </w:numPr>
        <w:spacing w:line="240" w:lineRule="auto"/>
        <w:contextualSpacing/>
        <w:jc w:val="both"/>
        <w:rPr>
          <w:rFonts w:ascii="Times New Roman" w:hAnsi="Times New Roman"/>
          <w:sz w:val="24"/>
          <w:szCs w:val="24"/>
        </w:rPr>
      </w:pPr>
      <w:r>
        <w:rPr>
          <w:rFonts w:ascii="Times New Roman" w:hAnsi="Times New Roman"/>
          <w:sz w:val="24"/>
          <w:szCs w:val="24"/>
          <w:lang w:val="sr-Cyrl-RS"/>
        </w:rPr>
        <w:t>Милоје Грбин</w:t>
      </w:r>
    </w:p>
    <w:p w:rsidR="003039FF" w:rsidRPr="00856EE7" w:rsidRDefault="00856EE7" w:rsidP="00A47DA3">
      <w:pPr>
        <w:pStyle w:val="ListParagraph"/>
        <w:numPr>
          <w:ilvl w:val="0"/>
          <w:numId w:val="62"/>
        </w:numPr>
        <w:spacing w:line="240" w:lineRule="auto"/>
        <w:contextualSpacing/>
        <w:jc w:val="both"/>
        <w:rPr>
          <w:rFonts w:ascii="Times New Roman" w:hAnsi="Times New Roman"/>
          <w:sz w:val="24"/>
          <w:szCs w:val="24"/>
        </w:rPr>
      </w:pPr>
      <w:r>
        <w:rPr>
          <w:rFonts w:ascii="Times New Roman" w:hAnsi="Times New Roman"/>
          <w:sz w:val="24"/>
          <w:szCs w:val="24"/>
          <w:lang w:val="sr-Cyrl-RS"/>
        </w:rPr>
        <w:t>Агнеш Ердељи</w:t>
      </w:r>
    </w:p>
    <w:p w:rsidR="00856EE7" w:rsidRPr="00856EE7" w:rsidRDefault="00856EE7" w:rsidP="00A47DA3">
      <w:pPr>
        <w:pStyle w:val="ListParagraph"/>
        <w:numPr>
          <w:ilvl w:val="0"/>
          <w:numId w:val="62"/>
        </w:numPr>
        <w:spacing w:line="240" w:lineRule="auto"/>
        <w:contextualSpacing/>
        <w:jc w:val="both"/>
        <w:rPr>
          <w:rFonts w:ascii="Times New Roman" w:hAnsi="Times New Roman"/>
          <w:sz w:val="24"/>
          <w:szCs w:val="24"/>
        </w:rPr>
      </w:pPr>
      <w:r>
        <w:rPr>
          <w:rFonts w:ascii="Times New Roman" w:hAnsi="Times New Roman"/>
          <w:sz w:val="24"/>
          <w:szCs w:val="24"/>
          <w:lang w:val="sr-Cyrl-RS"/>
        </w:rPr>
        <w:t>Илдико Мариаш</w:t>
      </w:r>
    </w:p>
    <w:p w:rsidR="00856EE7" w:rsidRPr="00856EE7" w:rsidRDefault="00856EE7" w:rsidP="00A47DA3">
      <w:pPr>
        <w:pStyle w:val="ListParagraph"/>
        <w:numPr>
          <w:ilvl w:val="0"/>
          <w:numId w:val="62"/>
        </w:numPr>
        <w:spacing w:line="240" w:lineRule="auto"/>
        <w:contextualSpacing/>
        <w:jc w:val="both"/>
        <w:rPr>
          <w:rFonts w:ascii="Times New Roman" w:hAnsi="Times New Roman"/>
          <w:sz w:val="24"/>
          <w:szCs w:val="24"/>
        </w:rPr>
      </w:pPr>
      <w:r>
        <w:rPr>
          <w:rFonts w:ascii="Times New Roman" w:hAnsi="Times New Roman"/>
          <w:sz w:val="24"/>
          <w:szCs w:val="24"/>
          <w:lang w:val="sr-Cyrl-RS"/>
        </w:rPr>
        <w:t>Атила Пинтер</w:t>
      </w:r>
    </w:p>
    <w:p w:rsidR="00856EE7" w:rsidRPr="003039FF" w:rsidRDefault="00856EE7" w:rsidP="00A47DA3">
      <w:pPr>
        <w:pStyle w:val="ListParagraph"/>
        <w:numPr>
          <w:ilvl w:val="0"/>
          <w:numId w:val="62"/>
        </w:numPr>
        <w:spacing w:line="240" w:lineRule="auto"/>
        <w:contextualSpacing/>
        <w:jc w:val="both"/>
        <w:rPr>
          <w:rFonts w:ascii="Times New Roman" w:hAnsi="Times New Roman"/>
          <w:sz w:val="24"/>
          <w:szCs w:val="24"/>
        </w:rPr>
      </w:pPr>
      <w:r>
        <w:rPr>
          <w:rFonts w:ascii="Times New Roman" w:hAnsi="Times New Roman"/>
          <w:sz w:val="24"/>
          <w:szCs w:val="24"/>
          <w:lang w:val="sr-Cyrl-RS"/>
        </w:rPr>
        <w:t>др Ливиа Крижан</w:t>
      </w:r>
    </w:p>
    <w:p w:rsidR="00501DB2" w:rsidRPr="009572F4" w:rsidRDefault="004B7A12" w:rsidP="00A47DA3">
      <w:pPr>
        <w:pStyle w:val="ListParagraph"/>
        <w:numPr>
          <w:ilvl w:val="0"/>
          <w:numId w:val="62"/>
        </w:numPr>
        <w:spacing w:line="240" w:lineRule="auto"/>
        <w:contextualSpacing/>
        <w:jc w:val="both"/>
        <w:rPr>
          <w:rFonts w:ascii="Times New Roman" w:hAnsi="Times New Roman"/>
          <w:sz w:val="24"/>
          <w:szCs w:val="24"/>
        </w:rPr>
      </w:pPr>
      <w:r>
        <w:rPr>
          <w:rFonts w:ascii="Times New Roman" w:hAnsi="Times New Roman"/>
          <w:sz w:val="24"/>
          <w:szCs w:val="24"/>
          <w:lang w:val="sr-Cyrl-RS"/>
        </w:rPr>
        <w:t>Марта Рац Сабо</w:t>
      </w:r>
    </w:p>
    <w:p w:rsidR="003039FF" w:rsidRPr="009572F4" w:rsidRDefault="003039FF" w:rsidP="00A47DA3">
      <w:pPr>
        <w:pStyle w:val="ListParagraph"/>
        <w:numPr>
          <w:ilvl w:val="0"/>
          <w:numId w:val="62"/>
        </w:numPr>
        <w:spacing w:line="240" w:lineRule="auto"/>
        <w:contextualSpacing/>
        <w:jc w:val="both"/>
        <w:rPr>
          <w:rFonts w:ascii="Times New Roman" w:hAnsi="Times New Roman"/>
          <w:sz w:val="24"/>
          <w:szCs w:val="24"/>
        </w:rPr>
      </w:pPr>
      <w:r w:rsidRPr="009572F4">
        <w:rPr>
          <w:rFonts w:ascii="Times New Roman" w:hAnsi="Times New Roman"/>
          <w:sz w:val="24"/>
          <w:szCs w:val="24"/>
        </w:rPr>
        <w:t>члан Савета родитеља</w:t>
      </w:r>
      <w:r w:rsidR="00464096" w:rsidRPr="009572F4">
        <w:rPr>
          <w:rFonts w:ascii="Times New Roman" w:hAnsi="Times New Roman"/>
          <w:sz w:val="24"/>
          <w:szCs w:val="24"/>
          <w:lang w:val="sr-Cyrl-RS"/>
        </w:rPr>
        <w:t>-Александра Арсеновић</w:t>
      </w:r>
    </w:p>
    <w:p w:rsidR="00501DB2" w:rsidRPr="009572F4" w:rsidRDefault="0034464A" w:rsidP="00A47DA3">
      <w:pPr>
        <w:pStyle w:val="ListParagraph"/>
        <w:numPr>
          <w:ilvl w:val="0"/>
          <w:numId w:val="62"/>
        </w:numPr>
        <w:spacing w:line="240" w:lineRule="auto"/>
        <w:contextualSpacing/>
        <w:jc w:val="both"/>
        <w:rPr>
          <w:rFonts w:ascii="Times New Roman" w:hAnsi="Times New Roman"/>
          <w:sz w:val="24"/>
          <w:szCs w:val="24"/>
        </w:rPr>
      </w:pPr>
      <w:r w:rsidRPr="009572F4">
        <w:rPr>
          <w:rFonts w:ascii="Times New Roman" w:hAnsi="Times New Roman"/>
          <w:sz w:val="24"/>
          <w:szCs w:val="24"/>
        </w:rPr>
        <w:t>члан ученичког парламента</w:t>
      </w:r>
      <w:r w:rsidR="003039FF" w:rsidRPr="009572F4">
        <w:rPr>
          <w:rFonts w:ascii="Times New Roman" w:hAnsi="Times New Roman"/>
          <w:sz w:val="24"/>
          <w:szCs w:val="24"/>
        </w:rPr>
        <w:t xml:space="preserve"> – </w:t>
      </w:r>
      <w:r w:rsidR="00464096" w:rsidRPr="009572F4">
        <w:rPr>
          <w:rFonts w:ascii="Times New Roman" w:hAnsi="Times New Roman"/>
          <w:sz w:val="24"/>
          <w:szCs w:val="24"/>
          <w:lang w:val="sr-Cyrl-RS"/>
        </w:rPr>
        <w:t>Лили Сич</w:t>
      </w:r>
    </w:p>
    <w:p w:rsidR="00501DB2" w:rsidRDefault="00501DB2">
      <w:pPr>
        <w:widowControl w:val="0"/>
        <w:spacing w:after="0" w:line="240" w:lineRule="auto"/>
        <w:ind w:left="40"/>
        <w:rPr>
          <w:rFonts w:ascii="Times New Roman" w:hAnsi="Times New Roman"/>
          <w:b/>
          <w:bCs/>
          <w:sz w:val="24"/>
          <w:szCs w:val="24"/>
          <w:lang w:val="hu-HU"/>
        </w:rPr>
      </w:pPr>
    </w:p>
    <w:p w:rsidR="00501DB2" w:rsidRDefault="0034464A" w:rsidP="00856EE7">
      <w:pPr>
        <w:widowControl w:val="0"/>
        <w:spacing w:after="0" w:line="240" w:lineRule="auto"/>
        <w:ind w:left="40"/>
        <w:jc w:val="center"/>
        <w:rPr>
          <w:rFonts w:ascii="Times New Roman" w:hAnsi="Times New Roman"/>
          <w:sz w:val="24"/>
          <w:szCs w:val="24"/>
          <w:lang w:val="ru-RU"/>
        </w:rPr>
      </w:pPr>
      <w:r>
        <w:rPr>
          <w:rFonts w:ascii="Times New Roman" w:hAnsi="Times New Roman"/>
          <w:b/>
          <w:bCs/>
          <w:sz w:val="24"/>
          <w:szCs w:val="24"/>
          <w:lang w:val="ru-RU"/>
        </w:rPr>
        <w:t>План стручног актива (тима) за развојно планирање</w:t>
      </w:r>
    </w:p>
    <w:p w:rsidR="00501DB2" w:rsidRDefault="00501DB2">
      <w:pPr>
        <w:widowControl w:val="0"/>
        <w:spacing w:after="0" w:line="236" w:lineRule="exact"/>
        <w:rPr>
          <w:rFonts w:ascii="Times New Roman" w:hAnsi="Times New Roman"/>
          <w:sz w:val="24"/>
          <w:szCs w:val="24"/>
          <w:lang w:val="ru-RU"/>
        </w:rPr>
      </w:pPr>
    </w:p>
    <w:tbl>
      <w:tblPr>
        <w:tblW w:w="96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547"/>
        <w:gridCol w:w="1650"/>
        <w:gridCol w:w="2040"/>
      </w:tblGrid>
      <w:tr w:rsidR="00856EE7" w:rsidRPr="00856EE7" w:rsidTr="009572F4">
        <w:trPr>
          <w:trHeight w:hRule="exact" w:val="598"/>
        </w:trPr>
        <w:tc>
          <w:tcPr>
            <w:tcW w:w="1378" w:type="dxa"/>
            <w:tcBorders>
              <w:top w:val="single" w:sz="12" w:space="0" w:color="auto"/>
              <w:left w:val="single" w:sz="12" w:space="0" w:color="auto"/>
              <w:bottom w:val="single" w:sz="12" w:space="0" w:color="auto"/>
              <w:right w:val="single" w:sz="6" w:space="0" w:color="auto"/>
            </w:tcBorders>
            <w:shd w:val="clear" w:color="auto" w:fill="FFFFFF"/>
            <w:vAlign w:val="center"/>
            <w:hideMark/>
          </w:tcPr>
          <w:p w:rsidR="00856EE7" w:rsidRPr="00856EE7" w:rsidRDefault="00856EE7" w:rsidP="00856EE7">
            <w:pPr>
              <w:spacing w:after="0" w:line="240" w:lineRule="auto"/>
              <w:jc w:val="center"/>
              <w:rPr>
                <w:rFonts w:ascii="Times New Roman" w:hAnsi="Times New Roman"/>
                <w:b/>
                <w:sz w:val="24"/>
                <w:szCs w:val="24"/>
              </w:rPr>
            </w:pPr>
            <w:r w:rsidRPr="00856EE7">
              <w:rPr>
                <w:rFonts w:ascii="Times New Roman" w:hAnsi="Times New Roman"/>
                <w:b/>
                <w:sz w:val="24"/>
                <w:szCs w:val="24"/>
              </w:rPr>
              <w:t>Време</w:t>
            </w:r>
          </w:p>
          <w:p w:rsidR="00856EE7" w:rsidRPr="00856EE7" w:rsidRDefault="00856EE7" w:rsidP="00856EE7">
            <w:pPr>
              <w:spacing w:after="0" w:line="240" w:lineRule="auto"/>
              <w:jc w:val="center"/>
              <w:rPr>
                <w:rFonts w:ascii="Times New Roman" w:hAnsi="Times New Roman"/>
                <w:b/>
                <w:sz w:val="24"/>
                <w:szCs w:val="24"/>
              </w:rPr>
            </w:pPr>
            <w:r w:rsidRPr="00856EE7">
              <w:rPr>
                <w:rFonts w:ascii="Times New Roman" w:hAnsi="Times New Roman"/>
                <w:b/>
                <w:sz w:val="24"/>
                <w:szCs w:val="24"/>
              </w:rPr>
              <w:t>реализације</w:t>
            </w:r>
          </w:p>
        </w:tc>
        <w:tc>
          <w:tcPr>
            <w:tcW w:w="4547"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856EE7" w:rsidRPr="00856EE7" w:rsidRDefault="00856EE7" w:rsidP="00856EE7">
            <w:pPr>
              <w:spacing w:after="0" w:line="240" w:lineRule="auto"/>
              <w:jc w:val="center"/>
              <w:rPr>
                <w:rFonts w:ascii="Times New Roman" w:hAnsi="Times New Roman"/>
                <w:b/>
                <w:sz w:val="24"/>
                <w:szCs w:val="24"/>
              </w:rPr>
            </w:pPr>
            <w:r w:rsidRPr="00856EE7">
              <w:rPr>
                <w:rFonts w:ascii="Times New Roman" w:hAnsi="Times New Roman"/>
                <w:b/>
                <w:sz w:val="24"/>
                <w:szCs w:val="24"/>
              </w:rPr>
              <w:t>Активности/теме</w:t>
            </w:r>
          </w:p>
        </w:tc>
        <w:tc>
          <w:tcPr>
            <w:tcW w:w="1650"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856EE7" w:rsidRPr="00856EE7" w:rsidRDefault="00856EE7" w:rsidP="00856EE7">
            <w:pPr>
              <w:spacing w:after="0" w:line="240" w:lineRule="auto"/>
              <w:jc w:val="center"/>
              <w:rPr>
                <w:rFonts w:ascii="Times New Roman" w:hAnsi="Times New Roman"/>
                <w:b/>
                <w:sz w:val="24"/>
                <w:szCs w:val="24"/>
              </w:rPr>
            </w:pPr>
            <w:r w:rsidRPr="00856EE7">
              <w:rPr>
                <w:rFonts w:ascii="Times New Roman" w:hAnsi="Times New Roman"/>
                <w:b/>
                <w:sz w:val="24"/>
                <w:szCs w:val="24"/>
              </w:rPr>
              <w:t>Начин</w:t>
            </w:r>
          </w:p>
          <w:p w:rsidR="00856EE7" w:rsidRPr="00856EE7" w:rsidRDefault="00856EE7" w:rsidP="00856EE7">
            <w:pPr>
              <w:spacing w:after="0" w:line="240" w:lineRule="auto"/>
              <w:jc w:val="center"/>
              <w:rPr>
                <w:rFonts w:ascii="Times New Roman" w:hAnsi="Times New Roman"/>
                <w:b/>
                <w:sz w:val="24"/>
                <w:szCs w:val="24"/>
              </w:rPr>
            </w:pPr>
            <w:r w:rsidRPr="00856EE7">
              <w:rPr>
                <w:rFonts w:ascii="Times New Roman" w:hAnsi="Times New Roman"/>
                <w:b/>
                <w:sz w:val="24"/>
                <w:szCs w:val="24"/>
              </w:rPr>
              <w:t>реализације</w:t>
            </w:r>
          </w:p>
        </w:tc>
        <w:tc>
          <w:tcPr>
            <w:tcW w:w="2040" w:type="dxa"/>
            <w:tcBorders>
              <w:top w:val="single" w:sz="12" w:space="0" w:color="auto"/>
              <w:left w:val="single" w:sz="6" w:space="0" w:color="auto"/>
              <w:bottom w:val="single" w:sz="12" w:space="0" w:color="auto"/>
              <w:right w:val="single" w:sz="12" w:space="0" w:color="auto"/>
            </w:tcBorders>
            <w:shd w:val="clear" w:color="auto" w:fill="FFFFFF"/>
            <w:vAlign w:val="center"/>
            <w:hideMark/>
          </w:tcPr>
          <w:p w:rsidR="00856EE7" w:rsidRPr="00856EE7" w:rsidRDefault="00856EE7" w:rsidP="00856EE7">
            <w:pPr>
              <w:spacing w:after="0" w:line="240" w:lineRule="auto"/>
              <w:jc w:val="center"/>
              <w:rPr>
                <w:rFonts w:ascii="Times New Roman" w:hAnsi="Times New Roman"/>
                <w:b/>
                <w:sz w:val="24"/>
                <w:szCs w:val="24"/>
              </w:rPr>
            </w:pPr>
            <w:r w:rsidRPr="00856EE7">
              <w:rPr>
                <w:rFonts w:ascii="Times New Roman" w:hAnsi="Times New Roman"/>
                <w:b/>
                <w:sz w:val="24"/>
                <w:szCs w:val="24"/>
              </w:rPr>
              <w:t>Носиоци реализације</w:t>
            </w:r>
          </w:p>
        </w:tc>
      </w:tr>
      <w:tr w:rsidR="00856EE7" w:rsidRPr="00856EE7" w:rsidTr="009572F4">
        <w:trPr>
          <w:trHeight w:hRule="exact" w:val="932"/>
        </w:trPr>
        <w:tc>
          <w:tcPr>
            <w:tcW w:w="1378" w:type="dxa"/>
            <w:tcBorders>
              <w:top w:val="single" w:sz="12"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Септембар</w:t>
            </w:r>
          </w:p>
        </w:tc>
        <w:tc>
          <w:tcPr>
            <w:tcW w:w="4547" w:type="dxa"/>
            <w:tcBorders>
              <w:top w:val="single" w:sz="12"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Конституисање актива и усвајање плана рада актива, избор председника, заменика и записничара</w:t>
            </w:r>
          </w:p>
        </w:tc>
        <w:tc>
          <w:tcPr>
            <w:tcW w:w="1650" w:type="dxa"/>
            <w:tcBorders>
              <w:top w:val="single" w:sz="12"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12"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1150"/>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lastRenderedPageBreak/>
              <w:t>Октобар</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 xml:space="preserve">Усвајање форме за </w:t>
            </w:r>
            <w:r w:rsidRPr="00856EE7">
              <w:rPr>
                <w:rFonts w:ascii="Times New Roman" w:hAnsi="Times New Roman"/>
                <w:sz w:val="24"/>
                <w:szCs w:val="24"/>
                <w:lang w:val="sr-Cyrl-RS"/>
              </w:rPr>
              <w:t>праћење реализације</w:t>
            </w:r>
            <w:r w:rsidRPr="00856EE7">
              <w:rPr>
                <w:rFonts w:ascii="Times New Roman" w:hAnsi="Times New Roman"/>
                <w:sz w:val="24"/>
                <w:szCs w:val="24"/>
                <w:lang w:val="ru-RU"/>
              </w:rPr>
              <w:t xml:space="preserve"> Школск</w:t>
            </w:r>
            <w:r w:rsidRPr="00856EE7">
              <w:rPr>
                <w:rFonts w:ascii="Times New Roman" w:hAnsi="Times New Roman"/>
                <w:sz w:val="24"/>
                <w:szCs w:val="24"/>
                <w:lang w:val="sr-Cyrl-RS"/>
              </w:rPr>
              <w:t>ог</w:t>
            </w:r>
            <w:r w:rsidRPr="00856EE7">
              <w:rPr>
                <w:rFonts w:ascii="Times New Roman" w:hAnsi="Times New Roman"/>
                <w:sz w:val="24"/>
                <w:szCs w:val="24"/>
                <w:lang w:val="ru-RU"/>
              </w:rPr>
              <w:t xml:space="preserve"> развојн</w:t>
            </w:r>
            <w:r w:rsidRPr="00856EE7">
              <w:rPr>
                <w:rFonts w:ascii="Times New Roman" w:hAnsi="Times New Roman"/>
                <w:sz w:val="24"/>
                <w:szCs w:val="24"/>
                <w:lang w:val="sr-Cyrl-RS"/>
              </w:rPr>
              <w:t>ог</w:t>
            </w:r>
            <w:r w:rsidRPr="00856EE7">
              <w:rPr>
                <w:rFonts w:ascii="Times New Roman" w:hAnsi="Times New Roman"/>
                <w:sz w:val="24"/>
                <w:szCs w:val="24"/>
                <w:lang w:val="ru-RU"/>
              </w:rPr>
              <w:t xml:space="preserve"> план</w:t>
            </w:r>
            <w:r w:rsidRPr="00856EE7">
              <w:rPr>
                <w:rFonts w:ascii="Times New Roman" w:hAnsi="Times New Roman"/>
                <w:sz w:val="24"/>
                <w:szCs w:val="24"/>
                <w:lang w:val="sr-Cyrl-RS"/>
              </w:rPr>
              <w:t>а</w:t>
            </w:r>
            <w:r w:rsidRPr="00856EE7">
              <w:rPr>
                <w:rFonts w:ascii="Times New Roman" w:hAnsi="Times New Roman"/>
                <w:sz w:val="24"/>
                <w:szCs w:val="24"/>
                <w:lang w:val="ru-RU"/>
              </w:rPr>
              <w:t xml:space="preserve">, Годишњег </w:t>
            </w:r>
            <w:r w:rsidRPr="00856EE7">
              <w:rPr>
                <w:rFonts w:ascii="Times New Roman" w:hAnsi="Times New Roman"/>
                <w:sz w:val="24"/>
                <w:szCs w:val="24"/>
                <w:lang w:val="sr-Cyrl-RS"/>
              </w:rPr>
              <w:t>плана</w:t>
            </w:r>
            <w:r w:rsidRPr="00856EE7">
              <w:rPr>
                <w:rFonts w:ascii="Times New Roman" w:hAnsi="Times New Roman"/>
                <w:sz w:val="24"/>
                <w:szCs w:val="24"/>
                <w:lang w:val="ru-RU"/>
              </w:rPr>
              <w:t xml:space="preserve"> рада, Акционог плана и записника</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1304"/>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Новембар</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lang w:val="ru-RU"/>
              </w:rPr>
              <w:t xml:space="preserve">Разматрање резултата добијених самовредновањем </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832"/>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Новембар</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Одређивање потреба и приоритета за</w:t>
            </w:r>
            <w:r w:rsidRPr="00856EE7">
              <w:rPr>
                <w:rFonts w:ascii="Times New Roman" w:hAnsi="Times New Roman"/>
                <w:sz w:val="24"/>
                <w:szCs w:val="24"/>
                <w:lang w:val="sr-Cyrl-RS"/>
              </w:rPr>
              <w:t xml:space="preserve"> реализацију за</w:t>
            </w:r>
            <w:r w:rsidRPr="00856EE7">
              <w:rPr>
                <w:rFonts w:ascii="Times New Roman" w:hAnsi="Times New Roman"/>
                <w:sz w:val="24"/>
                <w:szCs w:val="24"/>
                <w:lang w:val="ru-RU"/>
              </w:rPr>
              <w:t xml:space="preserve"> сваку област квалитета</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1085"/>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Новембар</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Дефинисање</w:t>
            </w:r>
            <w:r w:rsidRPr="00856EE7">
              <w:rPr>
                <w:rFonts w:ascii="Times New Roman" w:hAnsi="Times New Roman"/>
                <w:sz w:val="24"/>
                <w:szCs w:val="24"/>
                <w:lang w:val="sr-Cyrl-RS"/>
              </w:rPr>
              <w:t xml:space="preserve"> начина реализације</w:t>
            </w:r>
            <w:r w:rsidRPr="00856EE7">
              <w:rPr>
                <w:rFonts w:ascii="Times New Roman" w:hAnsi="Times New Roman"/>
                <w:sz w:val="24"/>
                <w:szCs w:val="24"/>
                <w:lang w:val="ru-RU"/>
              </w:rPr>
              <w:t xml:space="preserve"> развојних циљева и планирање задатака за Школски развојни план</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1088"/>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Септембар</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sr-Cyrl-RS"/>
              </w:rPr>
            </w:pPr>
            <w:r w:rsidRPr="00856EE7">
              <w:rPr>
                <w:rFonts w:ascii="Times New Roman" w:hAnsi="Times New Roman"/>
                <w:sz w:val="24"/>
                <w:szCs w:val="24"/>
                <w:lang w:val="sr-Cyrl-RS"/>
              </w:rPr>
              <w:t>Припреме и организација израде Развојног плана школе за период 2022-2026</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 председник</w:t>
            </w:r>
          </w:p>
        </w:tc>
      </w:tr>
      <w:tr w:rsidR="00856EE7" w:rsidRPr="00856EE7" w:rsidTr="009572F4">
        <w:trPr>
          <w:trHeight w:hRule="exact" w:val="908"/>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Септембар - април</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Анализа остваривања планираних задатака и активности за сваки развојни циљ</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840"/>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 xml:space="preserve">Септембар – </w:t>
            </w:r>
          </w:p>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август</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Вођење евиденције о планираним задацима и активностима</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944"/>
        </w:trPr>
        <w:tc>
          <w:tcPr>
            <w:tcW w:w="1378"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Април</w:t>
            </w:r>
          </w:p>
        </w:tc>
        <w:tc>
          <w:tcPr>
            <w:tcW w:w="4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Реализација израде Развојног плана школе за период 2022-2026</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Састанак актива</w:t>
            </w:r>
          </w:p>
        </w:tc>
        <w:tc>
          <w:tcPr>
            <w:tcW w:w="2040"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Чланови стручног актива</w:t>
            </w:r>
          </w:p>
        </w:tc>
      </w:tr>
      <w:tr w:rsidR="00856EE7" w:rsidRPr="00856EE7" w:rsidTr="009572F4">
        <w:trPr>
          <w:trHeight w:hRule="exact" w:val="944"/>
        </w:trPr>
        <w:tc>
          <w:tcPr>
            <w:tcW w:w="1378" w:type="dxa"/>
            <w:tcBorders>
              <w:top w:val="single" w:sz="6" w:space="0" w:color="auto"/>
              <w:left w:val="single" w:sz="12" w:space="0" w:color="auto"/>
              <w:bottom w:val="single" w:sz="12"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rPr>
            </w:pPr>
            <w:r w:rsidRPr="00856EE7">
              <w:rPr>
                <w:rFonts w:ascii="Times New Roman" w:hAnsi="Times New Roman"/>
                <w:sz w:val="24"/>
                <w:szCs w:val="24"/>
              </w:rPr>
              <w:t>Јун</w:t>
            </w:r>
          </w:p>
        </w:tc>
        <w:tc>
          <w:tcPr>
            <w:tcW w:w="4547"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sr-Cyrl-RS"/>
              </w:rPr>
            </w:pPr>
            <w:r w:rsidRPr="00856EE7">
              <w:rPr>
                <w:rFonts w:ascii="Times New Roman" w:hAnsi="Times New Roman"/>
                <w:sz w:val="24"/>
                <w:szCs w:val="24"/>
                <w:lang w:val="sr-Cyrl-RS"/>
              </w:rPr>
              <w:t>Израда предлога Акционог плана за школску 2022/2023. годину</w:t>
            </w:r>
          </w:p>
        </w:tc>
        <w:tc>
          <w:tcPr>
            <w:tcW w:w="1650"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sr-Cyrl-RS"/>
              </w:rPr>
            </w:pPr>
            <w:r w:rsidRPr="00856EE7">
              <w:rPr>
                <w:rFonts w:ascii="Times New Roman" w:hAnsi="Times New Roman"/>
                <w:sz w:val="24"/>
                <w:szCs w:val="24"/>
                <w:lang w:val="sr-Cyrl-RS"/>
              </w:rPr>
              <w:t>Састанак актива</w:t>
            </w:r>
          </w:p>
        </w:tc>
        <w:tc>
          <w:tcPr>
            <w:tcW w:w="2040" w:type="dxa"/>
            <w:tcBorders>
              <w:top w:val="single" w:sz="6" w:space="0" w:color="auto"/>
              <w:left w:val="single" w:sz="6" w:space="0" w:color="auto"/>
              <w:bottom w:val="single" w:sz="12" w:space="0" w:color="auto"/>
              <w:right w:val="single" w:sz="12" w:space="0" w:color="auto"/>
            </w:tcBorders>
            <w:shd w:val="clear" w:color="auto" w:fill="FFFFFF"/>
            <w:vAlign w:val="center"/>
            <w:hideMark/>
          </w:tcPr>
          <w:p w:rsidR="00856EE7" w:rsidRPr="00856EE7" w:rsidRDefault="00856EE7" w:rsidP="00856EE7">
            <w:pPr>
              <w:spacing w:after="0" w:line="240" w:lineRule="auto"/>
              <w:rPr>
                <w:rFonts w:ascii="Times New Roman" w:hAnsi="Times New Roman"/>
                <w:sz w:val="24"/>
                <w:szCs w:val="24"/>
                <w:lang w:val="ru-RU"/>
              </w:rPr>
            </w:pPr>
            <w:r w:rsidRPr="00856EE7">
              <w:rPr>
                <w:rFonts w:ascii="Times New Roman" w:hAnsi="Times New Roman"/>
                <w:sz w:val="24"/>
                <w:szCs w:val="24"/>
                <w:lang w:val="ru-RU"/>
              </w:rPr>
              <w:t>Чланови стручног актива</w:t>
            </w:r>
          </w:p>
        </w:tc>
      </w:tr>
    </w:tbl>
    <w:p w:rsidR="00501DB2" w:rsidRDefault="00501DB2">
      <w:pPr>
        <w:widowControl w:val="0"/>
        <w:spacing w:after="0" w:line="240" w:lineRule="auto"/>
        <w:rPr>
          <w:rFonts w:ascii="Times New Roman" w:hAnsi="Times New Roman"/>
          <w:sz w:val="24"/>
          <w:szCs w:val="24"/>
        </w:rPr>
      </w:pPr>
    </w:p>
    <w:p w:rsidR="00DB4E7E" w:rsidRDefault="00DB4E7E">
      <w:pPr>
        <w:widowControl w:val="0"/>
        <w:spacing w:after="0" w:line="240" w:lineRule="auto"/>
        <w:rPr>
          <w:rFonts w:ascii="Times New Roman" w:hAnsi="Times New Roman"/>
          <w:sz w:val="24"/>
          <w:szCs w:val="24"/>
        </w:rPr>
      </w:pPr>
    </w:p>
    <w:p w:rsidR="00DB4E7E" w:rsidRDefault="00DB4E7E" w:rsidP="00DB4E7E">
      <w:pPr>
        <w:widowControl w:val="0"/>
        <w:spacing w:after="0" w:line="240" w:lineRule="auto"/>
        <w:ind w:left="40"/>
        <w:jc w:val="center"/>
        <w:rPr>
          <w:rFonts w:ascii="Times New Roman" w:hAnsi="Times New Roman"/>
          <w:sz w:val="24"/>
          <w:szCs w:val="24"/>
          <w:lang w:val="ru-RU"/>
        </w:rPr>
      </w:pPr>
      <w:r>
        <w:rPr>
          <w:rFonts w:ascii="Times New Roman" w:hAnsi="Times New Roman"/>
          <w:b/>
          <w:bCs/>
          <w:sz w:val="24"/>
          <w:szCs w:val="24"/>
          <w:lang w:val="ru-RU"/>
        </w:rPr>
        <w:t>План стручног актива (тима) за развој Школског програма</w:t>
      </w:r>
    </w:p>
    <w:p w:rsidR="00DB4E7E" w:rsidRDefault="00DB4E7E">
      <w:pPr>
        <w:widowControl w:val="0"/>
        <w:spacing w:after="0" w:line="240" w:lineRule="auto"/>
        <w:rPr>
          <w:rFonts w:ascii="Times New Roman" w:hAnsi="Times New Roman"/>
          <w:sz w:val="24"/>
          <w:szCs w:val="24"/>
        </w:rPr>
      </w:pPr>
    </w:p>
    <w:p w:rsidR="00501DB2" w:rsidRDefault="00501DB2">
      <w:pPr>
        <w:widowControl w:val="0"/>
        <w:spacing w:after="0" w:line="73" w:lineRule="exact"/>
        <w:rPr>
          <w:rFonts w:ascii="Times New Roman" w:hAnsi="Times New Roman"/>
          <w:sz w:val="24"/>
          <w:szCs w:val="24"/>
          <w:lang w:val="ru-RU"/>
        </w:rPr>
      </w:pPr>
      <w:bookmarkStart w:id="38" w:name="page75"/>
      <w:bookmarkEnd w:id="38"/>
    </w:p>
    <w:tbl>
      <w:tblPr>
        <w:tblW w:w="10707" w:type="dxa"/>
        <w:tblInd w:w="-720" w:type="dxa"/>
        <w:tblCellMar>
          <w:left w:w="0" w:type="dxa"/>
          <w:right w:w="0" w:type="dxa"/>
        </w:tblCellMar>
        <w:tblLook w:val="0000" w:firstRow="0" w:lastRow="0" w:firstColumn="0" w:lastColumn="0" w:noHBand="0" w:noVBand="0"/>
      </w:tblPr>
      <w:tblGrid>
        <w:gridCol w:w="1340"/>
        <w:gridCol w:w="5935"/>
        <w:gridCol w:w="1525"/>
        <w:gridCol w:w="1885"/>
        <w:gridCol w:w="22"/>
      </w:tblGrid>
      <w:tr w:rsidR="00501DB2" w:rsidRPr="009C11D7" w:rsidTr="009572F4">
        <w:trPr>
          <w:trHeight w:val="442"/>
        </w:trPr>
        <w:tc>
          <w:tcPr>
            <w:tcW w:w="10685" w:type="dxa"/>
            <w:gridSpan w:val="4"/>
            <w:shd w:val="clear" w:color="auto" w:fill="auto"/>
            <w:vAlign w:val="bottom"/>
          </w:tcPr>
          <w:p w:rsidR="00B038C6" w:rsidRPr="00B038C6" w:rsidRDefault="0034464A" w:rsidP="00B038C6">
            <w:pPr>
              <w:spacing w:after="0"/>
              <w:contextualSpacing/>
              <w:jc w:val="both"/>
              <w:rPr>
                <w:rFonts w:ascii="Times New Roman" w:hAnsi="Times New Roman"/>
              </w:rPr>
            </w:pPr>
            <w:r w:rsidRPr="00B038C6">
              <w:rPr>
                <w:rFonts w:ascii="Times New Roman" w:hAnsi="Times New Roman"/>
                <w:sz w:val="24"/>
                <w:szCs w:val="24"/>
                <w:lang w:val="ru-RU"/>
              </w:rPr>
              <w:t xml:space="preserve">Председник стручног актива за развој школског програма је </w:t>
            </w:r>
            <w:r w:rsidR="00B038C6" w:rsidRPr="00B038C6">
              <w:rPr>
                <w:rFonts w:ascii="Times New Roman" w:hAnsi="Times New Roman"/>
              </w:rPr>
              <w:t>Чила Томашић Гере</w:t>
            </w:r>
          </w:p>
          <w:p w:rsidR="00501DB2" w:rsidRPr="00B038C6" w:rsidRDefault="0034464A">
            <w:pPr>
              <w:widowControl w:val="0"/>
              <w:spacing w:after="0" w:line="240" w:lineRule="auto"/>
              <w:ind w:left="460"/>
              <w:rPr>
                <w:rFonts w:ascii="Times New Roman" w:hAnsi="Times New Roman"/>
                <w:sz w:val="24"/>
                <w:szCs w:val="24"/>
                <w:lang w:val="ru-RU"/>
              </w:rPr>
            </w:pPr>
            <w:r w:rsidRPr="00B038C6">
              <w:rPr>
                <w:rFonts w:ascii="Times New Roman" w:hAnsi="Times New Roman"/>
                <w:sz w:val="24"/>
                <w:szCs w:val="24"/>
                <w:lang w:val="ru-RU"/>
              </w:rPr>
              <w:t>.</w:t>
            </w:r>
          </w:p>
        </w:tc>
        <w:tc>
          <w:tcPr>
            <w:tcW w:w="22"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RPr="009C11D7" w:rsidTr="009572F4">
        <w:trPr>
          <w:trHeight w:val="313"/>
        </w:trPr>
        <w:tc>
          <w:tcPr>
            <w:tcW w:w="7275" w:type="dxa"/>
            <w:gridSpan w:val="2"/>
            <w:shd w:val="clear" w:color="auto" w:fill="auto"/>
            <w:vAlign w:val="bottom"/>
          </w:tcPr>
          <w:p w:rsidR="00501DB2" w:rsidRPr="00B038C6" w:rsidRDefault="0034464A">
            <w:pPr>
              <w:widowControl w:val="0"/>
              <w:spacing w:after="0" w:line="312" w:lineRule="exact"/>
              <w:ind w:left="460"/>
              <w:rPr>
                <w:rFonts w:ascii="Times New Roman" w:hAnsi="Times New Roman"/>
                <w:sz w:val="24"/>
                <w:szCs w:val="24"/>
                <w:lang w:val="ru-RU"/>
              </w:rPr>
            </w:pPr>
            <w:r w:rsidRPr="00B038C6">
              <w:rPr>
                <w:rFonts w:ascii="Times New Roman" w:hAnsi="Times New Roman"/>
                <w:lang w:val="ru-RU"/>
              </w:rPr>
              <w:t>Чланови Тима за развој школског програма:</w:t>
            </w:r>
          </w:p>
        </w:tc>
        <w:tc>
          <w:tcPr>
            <w:tcW w:w="1525" w:type="dxa"/>
            <w:shd w:val="clear" w:color="auto" w:fill="auto"/>
            <w:vAlign w:val="bottom"/>
          </w:tcPr>
          <w:p w:rsidR="00501DB2" w:rsidRPr="009617D3" w:rsidRDefault="00501DB2">
            <w:pPr>
              <w:widowControl w:val="0"/>
              <w:spacing w:after="0" w:line="240" w:lineRule="auto"/>
              <w:rPr>
                <w:rFonts w:ascii="Times New Roman" w:hAnsi="Times New Roman"/>
                <w:color w:val="FF0000"/>
                <w:sz w:val="24"/>
                <w:szCs w:val="24"/>
                <w:lang w:val="ru-RU"/>
              </w:rPr>
            </w:pPr>
          </w:p>
        </w:tc>
        <w:tc>
          <w:tcPr>
            <w:tcW w:w="1885"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22"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Tr="009572F4">
        <w:trPr>
          <w:trHeight w:val="515"/>
        </w:trPr>
        <w:tc>
          <w:tcPr>
            <w:tcW w:w="7275" w:type="dxa"/>
            <w:gridSpan w:val="2"/>
            <w:shd w:val="clear" w:color="auto" w:fill="auto"/>
          </w:tcPr>
          <w:p w:rsidR="00B038C6"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Секретар школе</w:t>
            </w:r>
          </w:p>
          <w:p w:rsidR="00B038C6"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Агнеш Ердељи</w:t>
            </w:r>
          </w:p>
          <w:p w:rsidR="00B038C6"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Моника Рожа Шипош</w:t>
            </w:r>
          </w:p>
          <w:p w:rsidR="00B038C6"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Чила Томашић Гере</w:t>
            </w:r>
          </w:p>
          <w:p w:rsidR="00B038C6"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Милоје Грбин</w:t>
            </w:r>
          </w:p>
          <w:p w:rsidR="00B038C6"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Ивана Дондур Максимовић</w:t>
            </w:r>
          </w:p>
          <w:p w:rsidR="00501DB2" w:rsidRPr="00B038C6" w:rsidRDefault="00B038C6" w:rsidP="00A47DA3">
            <w:pPr>
              <w:pStyle w:val="ListParagraph"/>
              <w:numPr>
                <w:ilvl w:val="0"/>
                <w:numId w:val="63"/>
              </w:numPr>
              <w:spacing w:after="0"/>
              <w:contextualSpacing/>
              <w:jc w:val="both"/>
              <w:rPr>
                <w:rFonts w:ascii="Times New Roman" w:hAnsi="Times New Roman"/>
              </w:rPr>
            </w:pPr>
            <w:r w:rsidRPr="00B038C6">
              <w:rPr>
                <w:rFonts w:ascii="Times New Roman" w:hAnsi="Times New Roman"/>
              </w:rPr>
              <w:t>Арпад Нађ Абоњи</w:t>
            </w:r>
          </w:p>
        </w:tc>
        <w:tc>
          <w:tcPr>
            <w:tcW w:w="1525" w:type="dxa"/>
            <w:shd w:val="clear" w:color="auto" w:fill="auto"/>
            <w:vAlign w:val="bottom"/>
          </w:tcPr>
          <w:p w:rsidR="00501DB2" w:rsidRPr="009617D3" w:rsidRDefault="00501DB2">
            <w:pPr>
              <w:widowControl w:val="0"/>
              <w:spacing w:after="0" w:line="240" w:lineRule="auto"/>
              <w:rPr>
                <w:rFonts w:ascii="Times New Roman" w:hAnsi="Times New Roman"/>
                <w:color w:val="FF0000"/>
                <w:sz w:val="24"/>
                <w:szCs w:val="24"/>
              </w:rPr>
            </w:pPr>
          </w:p>
        </w:tc>
        <w:tc>
          <w:tcPr>
            <w:tcW w:w="1885"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22"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rsidRPr="009C11D7" w:rsidTr="009572F4">
        <w:trPr>
          <w:trHeight w:val="552"/>
        </w:trPr>
        <w:tc>
          <w:tcPr>
            <w:tcW w:w="7275" w:type="dxa"/>
            <w:gridSpan w:val="2"/>
            <w:tcBorders>
              <w:bottom w:val="single" w:sz="4" w:space="0" w:color="auto"/>
            </w:tcBorders>
            <w:shd w:val="clear" w:color="auto" w:fill="auto"/>
            <w:vAlign w:val="center"/>
          </w:tcPr>
          <w:p w:rsidR="00501DB2" w:rsidRPr="00B038C6" w:rsidRDefault="0034464A" w:rsidP="00B038C6">
            <w:pPr>
              <w:widowControl w:val="0"/>
              <w:spacing w:after="0" w:line="240" w:lineRule="auto"/>
              <w:ind w:left="460"/>
              <w:jc w:val="center"/>
              <w:rPr>
                <w:rFonts w:ascii="Times New Roman" w:hAnsi="Times New Roman"/>
                <w:sz w:val="24"/>
                <w:szCs w:val="24"/>
                <w:lang w:val="ru-RU"/>
              </w:rPr>
            </w:pPr>
            <w:r w:rsidRPr="00B038C6">
              <w:rPr>
                <w:rFonts w:ascii="Times New Roman" w:hAnsi="Times New Roman"/>
                <w:b/>
                <w:bCs/>
                <w:sz w:val="24"/>
                <w:szCs w:val="24"/>
                <w:lang w:val="ru-RU"/>
              </w:rPr>
              <w:lastRenderedPageBreak/>
              <w:t>План стручног актива за развој школског програма</w:t>
            </w:r>
          </w:p>
        </w:tc>
        <w:tc>
          <w:tcPr>
            <w:tcW w:w="1525" w:type="dxa"/>
            <w:tcBorders>
              <w:bottom w:val="single" w:sz="4" w:space="0" w:color="auto"/>
            </w:tcBorders>
            <w:shd w:val="clear" w:color="auto" w:fill="auto"/>
            <w:vAlign w:val="bottom"/>
          </w:tcPr>
          <w:p w:rsidR="00501DB2" w:rsidRPr="009617D3" w:rsidRDefault="00501DB2">
            <w:pPr>
              <w:widowControl w:val="0"/>
              <w:spacing w:after="0" w:line="240" w:lineRule="auto"/>
              <w:rPr>
                <w:rFonts w:ascii="Times New Roman" w:hAnsi="Times New Roman"/>
                <w:color w:val="FF0000"/>
                <w:sz w:val="24"/>
                <w:szCs w:val="24"/>
                <w:lang w:val="ru-RU"/>
              </w:rPr>
            </w:pPr>
          </w:p>
        </w:tc>
        <w:tc>
          <w:tcPr>
            <w:tcW w:w="1885" w:type="dxa"/>
            <w:tcBorders>
              <w:bottom w:val="single" w:sz="4" w:space="0" w:color="auto"/>
            </w:tcBorders>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22"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9572F4" w:rsidTr="009572F4">
        <w:trPr>
          <w:trHeight w:val="606"/>
        </w:trPr>
        <w:tc>
          <w:tcPr>
            <w:tcW w:w="1340" w:type="dxa"/>
            <w:vMerge w:val="restart"/>
            <w:tcBorders>
              <w:top w:val="single" w:sz="4" w:space="0" w:color="auto"/>
              <w:left w:val="single" w:sz="4" w:space="0" w:color="auto"/>
              <w:right w:val="single" w:sz="4" w:space="0" w:color="auto"/>
            </w:tcBorders>
            <w:shd w:val="clear" w:color="auto" w:fill="auto"/>
            <w:vAlign w:val="center"/>
          </w:tcPr>
          <w:p w:rsidR="009572F4" w:rsidRPr="00B038C6" w:rsidRDefault="009572F4" w:rsidP="00DB4E7E">
            <w:pPr>
              <w:widowControl w:val="0"/>
              <w:spacing w:after="0" w:line="240" w:lineRule="auto"/>
              <w:ind w:left="-10" w:firstLine="10"/>
              <w:rPr>
                <w:rFonts w:ascii="Times New Roman" w:hAnsi="Times New Roman"/>
                <w:sz w:val="24"/>
                <w:szCs w:val="24"/>
              </w:rPr>
            </w:pPr>
            <w:r w:rsidRPr="00B038C6">
              <w:rPr>
                <w:rFonts w:ascii="Times New Roman" w:hAnsi="Times New Roman"/>
                <w:b/>
                <w:bCs/>
                <w:sz w:val="24"/>
                <w:szCs w:val="24"/>
              </w:rPr>
              <w:t>Време</w:t>
            </w:r>
          </w:p>
          <w:p w:rsidR="009572F4" w:rsidRPr="00B038C6" w:rsidRDefault="009572F4" w:rsidP="00B038C6">
            <w:pPr>
              <w:widowControl w:val="0"/>
              <w:spacing w:after="0" w:line="318" w:lineRule="exact"/>
              <w:rPr>
                <w:rFonts w:ascii="Times New Roman" w:hAnsi="Times New Roman"/>
                <w:sz w:val="24"/>
                <w:szCs w:val="24"/>
              </w:rPr>
            </w:pPr>
            <w:r w:rsidRPr="00B038C6">
              <w:rPr>
                <w:rFonts w:ascii="Times New Roman" w:hAnsi="Times New Roman"/>
                <w:b/>
                <w:bCs/>
                <w:sz w:val="23"/>
                <w:szCs w:val="23"/>
              </w:rPr>
              <w:t>реализације</w:t>
            </w:r>
          </w:p>
        </w:tc>
        <w:tc>
          <w:tcPr>
            <w:tcW w:w="59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2F4" w:rsidRPr="00B038C6" w:rsidRDefault="009572F4" w:rsidP="009572F4">
            <w:pPr>
              <w:widowControl w:val="0"/>
              <w:spacing w:after="0" w:line="240" w:lineRule="auto"/>
              <w:ind w:left="1340" w:right="24"/>
              <w:rPr>
                <w:rFonts w:ascii="Times New Roman" w:hAnsi="Times New Roman"/>
                <w:sz w:val="24"/>
                <w:szCs w:val="24"/>
              </w:rPr>
            </w:pPr>
            <w:r w:rsidRPr="00B038C6">
              <w:rPr>
                <w:rFonts w:ascii="Times New Roman" w:hAnsi="Times New Roman"/>
                <w:b/>
                <w:bCs/>
                <w:sz w:val="24"/>
                <w:szCs w:val="24"/>
              </w:rPr>
              <w:t>Активности/теме</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Pr="009572F4" w:rsidRDefault="009572F4">
            <w:pPr>
              <w:widowControl w:val="0"/>
              <w:spacing w:after="0" w:line="240" w:lineRule="auto"/>
              <w:ind w:left="85"/>
              <w:jc w:val="center"/>
              <w:rPr>
                <w:rFonts w:ascii="Times New Roman" w:hAnsi="Times New Roman"/>
                <w:sz w:val="24"/>
                <w:szCs w:val="24"/>
              </w:rPr>
            </w:pPr>
            <w:r w:rsidRPr="009572F4">
              <w:rPr>
                <w:rFonts w:ascii="Times New Roman" w:hAnsi="Times New Roman"/>
                <w:b/>
                <w:bCs/>
                <w:sz w:val="24"/>
                <w:szCs w:val="24"/>
              </w:rPr>
              <w:t>Начин</w:t>
            </w:r>
          </w:p>
          <w:p w:rsidR="009572F4" w:rsidRPr="009617D3" w:rsidRDefault="009572F4" w:rsidP="00223411">
            <w:pPr>
              <w:widowControl w:val="0"/>
              <w:spacing w:after="0" w:line="318" w:lineRule="exact"/>
              <w:ind w:left="85"/>
              <w:jc w:val="center"/>
              <w:rPr>
                <w:rFonts w:ascii="Times New Roman" w:hAnsi="Times New Roman"/>
                <w:color w:val="FF0000"/>
                <w:sz w:val="24"/>
                <w:szCs w:val="24"/>
              </w:rPr>
            </w:pPr>
            <w:r>
              <w:rPr>
                <w:rFonts w:ascii="Times New Roman" w:hAnsi="Times New Roman"/>
                <w:b/>
                <w:bCs/>
                <w:sz w:val="23"/>
                <w:szCs w:val="23"/>
              </w:rPr>
              <w:t>реализације</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ind w:left="100"/>
              <w:rPr>
                <w:rFonts w:ascii="Times New Roman" w:hAnsi="Times New Roman"/>
                <w:sz w:val="24"/>
                <w:szCs w:val="24"/>
              </w:rPr>
            </w:pPr>
            <w:r>
              <w:rPr>
                <w:rFonts w:ascii="Times New Roman" w:hAnsi="Times New Roman"/>
                <w:b/>
                <w:bCs/>
                <w:sz w:val="24"/>
                <w:szCs w:val="24"/>
              </w:rPr>
              <w:t>Носиоци реализације</w:t>
            </w: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318"/>
        </w:trPr>
        <w:tc>
          <w:tcPr>
            <w:tcW w:w="1340"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318" w:lineRule="exact"/>
              <w:rPr>
                <w:rFonts w:ascii="Times New Roman" w:hAnsi="Times New Roman"/>
                <w:sz w:val="24"/>
                <w:szCs w:val="24"/>
              </w:rPr>
            </w:pPr>
          </w:p>
        </w:tc>
        <w:tc>
          <w:tcPr>
            <w:tcW w:w="59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24"/>
                <w:szCs w:val="24"/>
              </w:rPr>
            </w:pPr>
          </w:p>
        </w:tc>
        <w:tc>
          <w:tcPr>
            <w:tcW w:w="152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318" w:lineRule="exact"/>
              <w:ind w:left="85"/>
              <w:jc w:val="center"/>
              <w:rPr>
                <w:rFonts w:ascii="Times New Roman" w:hAnsi="Times New Roman"/>
                <w:sz w:val="24"/>
                <w:szCs w:val="24"/>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397"/>
        </w:trPr>
        <w:tc>
          <w:tcPr>
            <w:tcW w:w="1340"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24"/>
                <w:szCs w:val="24"/>
              </w:rPr>
            </w:pPr>
            <w:r>
              <w:rPr>
                <w:rFonts w:ascii="Times New Roman" w:hAnsi="Times New Roman"/>
                <w:sz w:val="24"/>
                <w:szCs w:val="24"/>
              </w:rPr>
              <w:t>Септембар</w:t>
            </w:r>
          </w:p>
        </w:tc>
        <w:tc>
          <w:tcPr>
            <w:tcW w:w="5935"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B038C6">
            <w:pPr>
              <w:widowControl w:val="0"/>
              <w:spacing w:after="0" w:line="396" w:lineRule="exact"/>
              <w:ind w:left="20"/>
              <w:rPr>
                <w:rFonts w:ascii="Times New Roman" w:hAnsi="Times New Roman"/>
                <w:sz w:val="24"/>
                <w:szCs w:val="24"/>
                <w:lang w:val="ru-RU"/>
              </w:rPr>
            </w:pPr>
            <w:r>
              <w:rPr>
                <w:rFonts w:ascii="Times New Roman" w:hAnsi="Times New Roman"/>
                <w:sz w:val="24"/>
                <w:szCs w:val="24"/>
                <w:lang w:val="ru-RU"/>
              </w:rPr>
              <w:t>Формирање актива и усвајање плана рада актива,</w:t>
            </w:r>
          </w:p>
          <w:p w:rsidR="009572F4" w:rsidRDefault="009572F4" w:rsidP="00B038C6">
            <w:pPr>
              <w:widowControl w:val="0"/>
              <w:spacing w:after="0" w:line="312" w:lineRule="exact"/>
              <w:ind w:left="20"/>
              <w:rPr>
                <w:rFonts w:ascii="Times New Roman" w:hAnsi="Times New Roman"/>
                <w:sz w:val="24"/>
                <w:szCs w:val="24"/>
                <w:lang w:val="ru-RU"/>
              </w:rPr>
            </w:pPr>
            <w:r>
              <w:rPr>
                <w:rFonts w:ascii="Times New Roman" w:hAnsi="Times New Roman"/>
                <w:lang w:val="ru-RU"/>
              </w:rPr>
              <w:t>избор председника, заменика и записничара</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Default="009572F4">
            <w:pPr>
              <w:widowControl w:val="0"/>
              <w:spacing w:after="0" w:line="396" w:lineRule="exact"/>
              <w:ind w:left="140"/>
              <w:rPr>
                <w:rFonts w:ascii="Times New Roman" w:hAnsi="Times New Roman"/>
                <w:sz w:val="24"/>
                <w:szCs w:val="24"/>
              </w:rPr>
            </w:pPr>
            <w:r>
              <w:rPr>
                <w:rFonts w:ascii="Times New Roman" w:hAnsi="Times New Roman"/>
                <w:sz w:val="24"/>
                <w:szCs w:val="24"/>
              </w:rPr>
              <w:t>Састанак</w:t>
            </w:r>
          </w:p>
          <w:p w:rsidR="009572F4" w:rsidRDefault="009572F4" w:rsidP="00223411">
            <w:pPr>
              <w:widowControl w:val="0"/>
              <w:spacing w:after="0" w:line="312" w:lineRule="exact"/>
              <w:ind w:left="140"/>
              <w:rPr>
                <w:rFonts w:ascii="Times New Roman" w:hAnsi="Times New Roman"/>
                <w:sz w:val="24"/>
                <w:szCs w:val="24"/>
              </w:rPr>
            </w:pPr>
            <w:r>
              <w:rPr>
                <w:rFonts w:ascii="Times New Roman" w:hAnsi="Times New Roman"/>
              </w:rPr>
              <w:t>актива</w:t>
            </w:r>
          </w:p>
        </w:tc>
        <w:tc>
          <w:tcPr>
            <w:tcW w:w="1885" w:type="dxa"/>
            <w:vMerge w:val="restart"/>
            <w:tcBorders>
              <w:top w:val="single" w:sz="4" w:space="0" w:color="auto"/>
              <w:left w:val="single" w:sz="4" w:space="0" w:color="auto"/>
              <w:right w:val="single" w:sz="4" w:space="0" w:color="auto"/>
            </w:tcBorders>
            <w:shd w:val="clear" w:color="auto" w:fill="auto"/>
            <w:vAlign w:val="bottom"/>
          </w:tcPr>
          <w:p w:rsidR="009572F4" w:rsidRDefault="009572F4">
            <w:pPr>
              <w:widowControl w:val="0"/>
              <w:spacing w:after="0" w:line="396" w:lineRule="exact"/>
              <w:ind w:left="80"/>
              <w:rPr>
                <w:rFonts w:ascii="Times New Roman" w:hAnsi="Times New Roman"/>
                <w:sz w:val="24"/>
                <w:szCs w:val="24"/>
              </w:rPr>
            </w:pPr>
            <w:r>
              <w:rPr>
                <w:rFonts w:ascii="Times New Roman" w:hAnsi="Times New Roman"/>
                <w:sz w:val="24"/>
                <w:szCs w:val="24"/>
              </w:rPr>
              <w:t>Чланови стручног</w:t>
            </w:r>
          </w:p>
          <w:p w:rsidR="009572F4" w:rsidRDefault="009572F4" w:rsidP="00223411">
            <w:pPr>
              <w:widowControl w:val="0"/>
              <w:spacing w:after="0" w:line="312" w:lineRule="exact"/>
              <w:ind w:left="80"/>
              <w:rPr>
                <w:rFonts w:ascii="Times New Roman" w:hAnsi="Times New Roman"/>
                <w:sz w:val="24"/>
                <w:szCs w:val="24"/>
              </w:rPr>
            </w:pPr>
            <w:r>
              <w:rPr>
                <w:rFonts w:ascii="Times New Roman" w:hAnsi="Times New Roman"/>
              </w:rPr>
              <w:t>актива</w:t>
            </w: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175"/>
        </w:trPr>
        <w:tc>
          <w:tcPr>
            <w:tcW w:w="1340" w:type="dxa"/>
            <w:vMerge/>
            <w:tcBorders>
              <w:left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5"/>
                <w:szCs w:val="15"/>
              </w:rPr>
            </w:pPr>
          </w:p>
        </w:tc>
        <w:tc>
          <w:tcPr>
            <w:tcW w:w="5935" w:type="dxa"/>
            <w:vMerge/>
            <w:tcBorders>
              <w:left w:val="single" w:sz="4" w:space="0" w:color="auto"/>
              <w:right w:val="single" w:sz="4" w:space="0" w:color="auto"/>
            </w:tcBorders>
            <w:shd w:val="clear" w:color="auto" w:fill="auto"/>
            <w:vAlign w:val="center"/>
          </w:tcPr>
          <w:p w:rsidR="009572F4" w:rsidRDefault="009572F4" w:rsidP="00B038C6">
            <w:pPr>
              <w:widowControl w:val="0"/>
              <w:spacing w:after="0" w:line="312" w:lineRule="exact"/>
              <w:ind w:left="20"/>
              <w:rPr>
                <w:rFonts w:ascii="Times New Roman" w:hAnsi="Times New Roman"/>
                <w:sz w:val="24"/>
                <w:szCs w:val="24"/>
                <w:lang w:val="ru-RU"/>
              </w:rPr>
            </w:pPr>
          </w:p>
        </w:tc>
        <w:tc>
          <w:tcPr>
            <w:tcW w:w="1525" w:type="dxa"/>
            <w:vMerge/>
            <w:tcBorders>
              <w:left w:val="single" w:sz="4" w:space="0" w:color="auto"/>
              <w:right w:val="single" w:sz="4" w:space="0" w:color="auto"/>
            </w:tcBorders>
            <w:shd w:val="clear" w:color="auto" w:fill="auto"/>
            <w:vAlign w:val="bottom"/>
          </w:tcPr>
          <w:p w:rsidR="009572F4" w:rsidRDefault="009572F4">
            <w:pPr>
              <w:widowControl w:val="0"/>
              <w:spacing w:after="0" w:line="312" w:lineRule="exact"/>
              <w:ind w:left="140"/>
              <w:rPr>
                <w:rFonts w:ascii="Times New Roman" w:hAnsi="Times New Roman"/>
                <w:sz w:val="24"/>
                <w:szCs w:val="24"/>
              </w:rPr>
            </w:pPr>
          </w:p>
        </w:tc>
        <w:tc>
          <w:tcPr>
            <w:tcW w:w="1885" w:type="dxa"/>
            <w:vMerge/>
            <w:tcBorders>
              <w:left w:val="single" w:sz="4" w:space="0" w:color="auto"/>
              <w:right w:val="single" w:sz="4" w:space="0" w:color="auto"/>
            </w:tcBorders>
            <w:shd w:val="clear" w:color="auto" w:fill="auto"/>
            <w:vAlign w:val="bottom"/>
          </w:tcPr>
          <w:p w:rsidR="009572F4" w:rsidRDefault="009572F4">
            <w:pPr>
              <w:widowControl w:val="0"/>
              <w:spacing w:after="0" w:line="312" w:lineRule="exact"/>
              <w:ind w:left="80"/>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138"/>
        </w:trPr>
        <w:tc>
          <w:tcPr>
            <w:tcW w:w="1340"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2"/>
                <w:szCs w:val="12"/>
              </w:rPr>
            </w:pPr>
          </w:p>
        </w:tc>
        <w:tc>
          <w:tcPr>
            <w:tcW w:w="5935"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2"/>
                <w:szCs w:val="12"/>
              </w:rPr>
            </w:pPr>
          </w:p>
        </w:tc>
        <w:tc>
          <w:tcPr>
            <w:tcW w:w="152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12"/>
                <w:szCs w:val="12"/>
              </w:rPr>
            </w:pPr>
          </w:p>
        </w:tc>
        <w:tc>
          <w:tcPr>
            <w:tcW w:w="188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12"/>
                <w:szCs w:val="12"/>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447"/>
        </w:trPr>
        <w:tc>
          <w:tcPr>
            <w:tcW w:w="1340"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DB4E7E">
            <w:pPr>
              <w:widowControl w:val="0"/>
              <w:spacing w:after="0" w:line="240" w:lineRule="auto"/>
              <w:rPr>
                <w:rFonts w:ascii="Times New Roman" w:hAnsi="Times New Roman"/>
                <w:sz w:val="24"/>
                <w:szCs w:val="24"/>
              </w:rPr>
            </w:pPr>
            <w:r>
              <w:rPr>
                <w:rFonts w:ascii="Times New Roman" w:hAnsi="Times New Roman"/>
                <w:sz w:val="24"/>
                <w:szCs w:val="24"/>
              </w:rPr>
              <w:t>Октобар</w:t>
            </w:r>
          </w:p>
        </w:tc>
        <w:tc>
          <w:tcPr>
            <w:tcW w:w="5935" w:type="dxa"/>
            <w:vMerge w:val="restart"/>
            <w:tcBorders>
              <w:top w:val="single" w:sz="4" w:space="0" w:color="auto"/>
              <w:left w:val="single" w:sz="4" w:space="0" w:color="auto"/>
              <w:right w:val="single" w:sz="4" w:space="0" w:color="auto"/>
            </w:tcBorders>
            <w:shd w:val="clear" w:color="auto" w:fill="auto"/>
          </w:tcPr>
          <w:p w:rsidR="009572F4" w:rsidRDefault="009572F4" w:rsidP="00DB4E7E">
            <w:r w:rsidRPr="003C14E9">
              <w:rPr>
                <w:rFonts w:ascii="Times New Roman" w:hAnsi="Times New Roman"/>
                <w:sz w:val="24"/>
                <w:szCs w:val="24"/>
              </w:rPr>
              <w:t>Праћење реализације Школског програма</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B4E7E">
            <w:pPr>
              <w:widowControl w:val="0"/>
              <w:spacing w:after="0" w:line="240" w:lineRule="auto"/>
              <w:ind w:left="140"/>
              <w:rPr>
                <w:rFonts w:ascii="Times New Roman" w:hAnsi="Times New Roman"/>
                <w:sz w:val="24"/>
                <w:szCs w:val="24"/>
              </w:rPr>
            </w:pPr>
            <w:r>
              <w:rPr>
                <w:rFonts w:ascii="Times New Roman" w:hAnsi="Times New Roman"/>
                <w:sz w:val="24"/>
                <w:szCs w:val="24"/>
              </w:rPr>
              <w:t>Састанак</w:t>
            </w:r>
          </w:p>
          <w:p w:rsidR="009572F4" w:rsidRDefault="009572F4" w:rsidP="00DB4E7E">
            <w:pPr>
              <w:widowControl w:val="0"/>
              <w:spacing w:after="0" w:line="312" w:lineRule="exact"/>
              <w:ind w:left="140"/>
              <w:rPr>
                <w:rFonts w:ascii="Times New Roman" w:hAnsi="Times New Roman"/>
                <w:sz w:val="24"/>
                <w:szCs w:val="24"/>
              </w:rPr>
            </w:pPr>
            <w:r>
              <w:rPr>
                <w:rFonts w:ascii="Times New Roman" w:hAnsi="Times New Roman"/>
              </w:rPr>
              <w:t>актива</w:t>
            </w:r>
          </w:p>
        </w:tc>
        <w:tc>
          <w:tcPr>
            <w:tcW w:w="188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B4E7E">
            <w:pPr>
              <w:widowControl w:val="0"/>
              <w:spacing w:after="0" w:line="240" w:lineRule="auto"/>
              <w:ind w:left="80"/>
              <w:rPr>
                <w:rFonts w:ascii="Times New Roman" w:hAnsi="Times New Roman"/>
                <w:sz w:val="24"/>
                <w:szCs w:val="24"/>
              </w:rPr>
            </w:pPr>
            <w:r>
              <w:rPr>
                <w:rFonts w:ascii="Times New Roman" w:hAnsi="Times New Roman"/>
                <w:sz w:val="24"/>
                <w:szCs w:val="24"/>
              </w:rPr>
              <w:t>Чланови стручног</w:t>
            </w:r>
          </w:p>
          <w:p w:rsidR="009572F4" w:rsidRDefault="009572F4" w:rsidP="00DB4E7E">
            <w:pPr>
              <w:widowControl w:val="0"/>
              <w:spacing w:after="0" w:line="312" w:lineRule="exact"/>
              <w:ind w:left="80"/>
              <w:rPr>
                <w:rFonts w:ascii="Times New Roman" w:hAnsi="Times New Roman"/>
                <w:sz w:val="24"/>
                <w:szCs w:val="24"/>
              </w:rPr>
            </w:pPr>
            <w:r>
              <w:rPr>
                <w:rFonts w:ascii="Times New Roman" w:hAnsi="Times New Roman"/>
              </w:rPr>
              <w:t>актива</w:t>
            </w:r>
          </w:p>
        </w:tc>
        <w:tc>
          <w:tcPr>
            <w:tcW w:w="22" w:type="dxa"/>
            <w:tcBorders>
              <w:left w:val="single" w:sz="4" w:space="0" w:color="auto"/>
            </w:tcBorders>
            <w:shd w:val="clear" w:color="auto" w:fill="auto"/>
            <w:vAlign w:val="bottom"/>
          </w:tcPr>
          <w:p w:rsidR="009572F4" w:rsidRDefault="009572F4" w:rsidP="00DB4E7E">
            <w:pPr>
              <w:widowControl w:val="0"/>
              <w:spacing w:after="0" w:line="240" w:lineRule="auto"/>
              <w:rPr>
                <w:rFonts w:ascii="Times New Roman" w:hAnsi="Times New Roman"/>
                <w:sz w:val="2"/>
                <w:szCs w:val="2"/>
              </w:rPr>
            </w:pPr>
          </w:p>
        </w:tc>
      </w:tr>
      <w:tr w:rsidR="009572F4" w:rsidTr="009572F4">
        <w:trPr>
          <w:trHeight w:val="175"/>
        </w:trPr>
        <w:tc>
          <w:tcPr>
            <w:tcW w:w="1340" w:type="dxa"/>
            <w:vMerge/>
            <w:tcBorders>
              <w:left w:val="single" w:sz="4" w:space="0" w:color="auto"/>
              <w:right w:val="single" w:sz="4" w:space="0" w:color="auto"/>
            </w:tcBorders>
            <w:shd w:val="clear" w:color="auto" w:fill="auto"/>
            <w:vAlign w:val="center"/>
          </w:tcPr>
          <w:p w:rsidR="009572F4" w:rsidRDefault="009572F4" w:rsidP="00DB4E7E">
            <w:pPr>
              <w:widowControl w:val="0"/>
              <w:spacing w:after="0" w:line="240" w:lineRule="auto"/>
              <w:rPr>
                <w:rFonts w:ascii="Times New Roman" w:hAnsi="Times New Roman"/>
                <w:sz w:val="15"/>
                <w:szCs w:val="15"/>
              </w:rPr>
            </w:pPr>
          </w:p>
        </w:tc>
        <w:tc>
          <w:tcPr>
            <w:tcW w:w="5935" w:type="dxa"/>
            <w:vMerge/>
            <w:tcBorders>
              <w:left w:val="single" w:sz="4" w:space="0" w:color="auto"/>
              <w:right w:val="single" w:sz="4" w:space="0" w:color="auto"/>
            </w:tcBorders>
            <w:shd w:val="clear" w:color="auto" w:fill="auto"/>
          </w:tcPr>
          <w:p w:rsidR="009572F4" w:rsidRDefault="009572F4" w:rsidP="00DB4E7E">
            <w:pPr>
              <w:widowControl w:val="0"/>
              <w:spacing w:after="0" w:line="240" w:lineRule="auto"/>
              <w:rPr>
                <w:rFonts w:ascii="Times New Roman" w:hAnsi="Times New Roman"/>
                <w:sz w:val="15"/>
                <w:szCs w:val="15"/>
              </w:rPr>
            </w:pPr>
          </w:p>
        </w:tc>
        <w:tc>
          <w:tcPr>
            <w:tcW w:w="1525" w:type="dxa"/>
            <w:vMerge/>
            <w:tcBorders>
              <w:left w:val="single" w:sz="4" w:space="0" w:color="auto"/>
              <w:right w:val="single" w:sz="4" w:space="0" w:color="auto"/>
            </w:tcBorders>
            <w:shd w:val="clear" w:color="auto" w:fill="auto"/>
            <w:vAlign w:val="bottom"/>
          </w:tcPr>
          <w:p w:rsidR="009572F4" w:rsidRDefault="009572F4" w:rsidP="00DB4E7E">
            <w:pPr>
              <w:widowControl w:val="0"/>
              <w:spacing w:after="0" w:line="312" w:lineRule="exact"/>
              <w:ind w:left="140"/>
              <w:rPr>
                <w:rFonts w:ascii="Times New Roman" w:hAnsi="Times New Roman"/>
                <w:sz w:val="24"/>
                <w:szCs w:val="24"/>
              </w:rPr>
            </w:pPr>
          </w:p>
        </w:tc>
        <w:tc>
          <w:tcPr>
            <w:tcW w:w="1885" w:type="dxa"/>
            <w:vMerge/>
            <w:tcBorders>
              <w:left w:val="single" w:sz="4" w:space="0" w:color="auto"/>
              <w:right w:val="single" w:sz="4" w:space="0" w:color="auto"/>
            </w:tcBorders>
            <w:shd w:val="clear" w:color="auto" w:fill="auto"/>
            <w:vAlign w:val="bottom"/>
          </w:tcPr>
          <w:p w:rsidR="009572F4" w:rsidRDefault="009572F4" w:rsidP="00DB4E7E">
            <w:pPr>
              <w:widowControl w:val="0"/>
              <w:spacing w:after="0" w:line="312" w:lineRule="exact"/>
              <w:ind w:left="80"/>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rsidP="00DB4E7E">
            <w:pPr>
              <w:widowControl w:val="0"/>
              <w:spacing w:after="0" w:line="240" w:lineRule="auto"/>
              <w:rPr>
                <w:rFonts w:ascii="Times New Roman" w:hAnsi="Times New Roman"/>
                <w:sz w:val="2"/>
                <w:szCs w:val="2"/>
              </w:rPr>
            </w:pPr>
          </w:p>
        </w:tc>
      </w:tr>
      <w:tr w:rsidR="009572F4" w:rsidTr="009572F4">
        <w:trPr>
          <w:trHeight w:val="138"/>
        </w:trPr>
        <w:tc>
          <w:tcPr>
            <w:tcW w:w="1340" w:type="dxa"/>
            <w:vMerge/>
            <w:tcBorders>
              <w:left w:val="single" w:sz="4" w:space="0" w:color="auto"/>
              <w:bottom w:val="single" w:sz="4" w:space="0" w:color="auto"/>
              <w:right w:val="single" w:sz="4" w:space="0" w:color="auto"/>
            </w:tcBorders>
            <w:shd w:val="clear" w:color="auto" w:fill="auto"/>
            <w:vAlign w:val="center"/>
          </w:tcPr>
          <w:p w:rsidR="009572F4" w:rsidRDefault="009572F4" w:rsidP="00DB4E7E">
            <w:pPr>
              <w:widowControl w:val="0"/>
              <w:spacing w:after="0" w:line="240" w:lineRule="auto"/>
              <w:rPr>
                <w:rFonts w:ascii="Times New Roman" w:hAnsi="Times New Roman"/>
                <w:sz w:val="12"/>
                <w:szCs w:val="12"/>
              </w:rPr>
            </w:pPr>
          </w:p>
        </w:tc>
        <w:tc>
          <w:tcPr>
            <w:tcW w:w="5935" w:type="dxa"/>
            <w:vMerge/>
            <w:tcBorders>
              <w:left w:val="single" w:sz="4" w:space="0" w:color="auto"/>
              <w:bottom w:val="single" w:sz="4" w:space="0" w:color="auto"/>
              <w:right w:val="single" w:sz="4" w:space="0" w:color="auto"/>
            </w:tcBorders>
            <w:shd w:val="clear" w:color="auto" w:fill="auto"/>
          </w:tcPr>
          <w:p w:rsidR="009572F4" w:rsidRDefault="009572F4" w:rsidP="00DB4E7E">
            <w:pPr>
              <w:widowControl w:val="0"/>
              <w:spacing w:after="0" w:line="240" w:lineRule="auto"/>
              <w:rPr>
                <w:rFonts w:ascii="Times New Roman" w:hAnsi="Times New Roman"/>
                <w:sz w:val="12"/>
                <w:szCs w:val="12"/>
              </w:rPr>
            </w:pPr>
          </w:p>
        </w:tc>
        <w:tc>
          <w:tcPr>
            <w:tcW w:w="1525" w:type="dxa"/>
            <w:vMerge/>
            <w:tcBorders>
              <w:left w:val="single" w:sz="4" w:space="0" w:color="auto"/>
              <w:bottom w:val="single" w:sz="4" w:space="0" w:color="auto"/>
              <w:right w:val="single" w:sz="4" w:space="0" w:color="auto"/>
            </w:tcBorders>
            <w:shd w:val="clear" w:color="auto" w:fill="auto"/>
            <w:vAlign w:val="bottom"/>
          </w:tcPr>
          <w:p w:rsidR="009572F4" w:rsidRDefault="009572F4" w:rsidP="00DB4E7E">
            <w:pPr>
              <w:widowControl w:val="0"/>
              <w:spacing w:after="0" w:line="240" w:lineRule="auto"/>
              <w:rPr>
                <w:rFonts w:ascii="Times New Roman" w:hAnsi="Times New Roman"/>
                <w:sz w:val="12"/>
                <w:szCs w:val="12"/>
              </w:rPr>
            </w:pPr>
          </w:p>
        </w:tc>
        <w:tc>
          <w:tcPr>
            <w:tcW w:w="1885" w:type="dxa"/>
            <w:vMerge/>
            <w:tcBorders>
              <w:left w:val="single" w:sz="4" w:space="0" w:color="auto"/>
              <w:bottom w:val="single" w:sz="4" w:space="0" w:color="auto"/>
              <w:right w:val="single" w:sz="4" w:space="0" w:color="auto"/>
            </w:tcBorders>
            <w:shd w:val="clear" w:color="auto" w:fill="auto"/>
            <w:vAlign w:val="bottom"/>
          </w:tcPr>
          <w:p w:rsidR="009572F4" w:rsidRDefault="009572F4" w:rsidP="00DB4E7E">
            <w:pPr>
              <w:widowControl w:val="0"/>
              <w:spacing w:after="0" w:line="240" w:lineRule="auto"/>
              <w:rPr>
                <w:rFonts w:ascii="Times New Roman" w:hAnsi="Times New Roman"/>
                <w:sz w:val="12"/>
                <w:szCs w:val="12"/>
              </w:rPr>
            </w:pPr>
          </w:p>
        </w:tc>
        <w:tc>
          <w:tcPr>
            <w:tcW w:w="22" w:type="dxa"/>
            <w:tcBorders>
              <w:left w:val="single" w:sz="4" w:space="0" w:color="auto"/>
            </w:tcBorders>
            <w:shd w:val="clear" w:color="auto" w:fill="auto"/>
            <w:vAlign w:val="bottom"/>
          </w:tcPr>
          <w:p w:rsidR="009572F4" w:rsidRDefault="009572F4" w:rsidP="00DB4E7E">
            <w:pPr>
              <w:widowControl w:val="0"/>
              <w:spacing w:after="0" w:line="240" w:lineRule="auto"/>
              <w:rPr>
                <w:rFonts w:ascii="Times New Roman" w:hAnsi="Times New Roman"/>
                <w:sz w:val="2"/>
                <w:szCs w:val="2"/>
              </w:rPr>
            </w:pPr>
          </w:p>
        </w:tc>
      </w:tr>
      <w:tr w:rsidR="009572F4" w:rsidTr="009572F4">
        <w:trPr>
          <w:trHeight w:val="457"/>
        </w:trPr>
        <w:tc>
          <w:tcPr>
            <w:tcW w:w="1340"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DB4E7E">
            <w:pPr>
              <w:widowControl w:val="0"/>
              <w:spacing w:after="0" w:line="240" w:lineRule="auto"/>
              <w:rPr>
                <w:rFonts w:ascii="Times New Roman" w:hAnsi="Times New Roman"/>
                <w:sz w:val="24"/>
                <w:szCs w:val="24"/>
              </w:rPr>
            </w:pPr>
            <w:r>
              <w:rPr>
                <w:rFonts w:ascii="Times New Roman" w:hAnsi="Times New Roman"/>
                <w:sz w:val="24"/>
                <w:szCs w:val="24"/>
              </w:rPr>
              <w:t>Новембар</w:t>
            </w:r>
          </w:p>
        </w:tc>
        <w:tc>
          <w:tcPr>
            <w:tcW w:w="5935" w:type="dxa"/>
            <w:vMerge w:val="restart"/>
            <w:tcBorders>
              <w:top w:val="single" w:sz="4" w:space="0" w:color="auto"/>
              <w:left w:val="single" w:sz="4" w:space="0" w:color="auto"/>
              <w:right w:val="single" w:sz="4" w:space="0" w:color="auto"/>
            </w:tcBorders>
            <w:shd w:val="clear" w:color="auto" w:fill="auto"/>
          </w:tcPr>
          <w:p w:rsidR="009572F4" w:rsidRDefault="009572F4" w:rsidP="00DB4E7E">
            <w:r w:rsidRPr="003C14E9">
              <w:rPr>
                <w:rFonts w:ascii="Times New Roman" w:hAnsi="Times New Roman"/>
                <w:sz w:val="24"/>
                <w:szCs w:val="24"/>
              </w:rPr>
              <w:t>Праћење реализације Школског програма</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B4E7E">
            <w:pPr>
              <w:widowControl w:val="0"/>
              <w:spacing w:after="0" w:line="240" w:lineRule="auto"/>
              <w:ind w:left="140"/>
              <w:rPr>
                <w:rFonts w:ascii="Times New Roman" w:hAnsi="Times New Roman"/>
                <w:sz w:val="24"/>
                <w:szCs w:val="24"/>
              </w:rPr>
            </w:pPr>
            <w:r>
              <w:rPr>
                <w:rFonts w:ascii="Times New Roman" w:hAnsi="Times New Roman"/>
                <w:sz w:val="24"/>
                <w:szCs w:val="24"/>
              </w:rPr>
              <w:t>Састанак</w:t>
            </w:r>
          </w:p>
          <w:p w:rsidR="009572F4" w:rsidRDefault="009572F4" w:rsidP="00223411">
            <w:pPr>
              <w:widowControl w:val="0"/>
              <w:spacing w:after="0" w:line="312" w:lineRule="exact"/>
              <w:ind w:left="140"/>
              <w:rPr>
                <w:rFonts w:ascii="Times New Roman" w:hAnsi="Times New Roman"/>
                <w:sz w:val="24"/>
                <w:szCs w:val="24"/>
              </w:rPr>
            </w:pPr>
            <w:r>
              <w:rPr>
                <w:rFonts w:ascii="Times New Roman" w:hAnsi="Times New Roman"/>
              </w:rPr>
              <w:t>актива</w:t>
            </w:r>
          </w:p>
        </w:tc>
        <w:tc>
          <w:tcPr>
            <w:tcW w:w="188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B4E7E">
            <w:pPr>
              <w:widowControl w:val="0"/>
              <w:spacing w:after="0" w:line="240" w:lineRule="auto"/>
              <w:ind w:left="80"/>
              <w:rPr>
                <w:rFonts w:ascii="Times New Roman" w:hAnsi="Times New Roman"/>
                <w:sz w:val="24"/>
                <w:szCs w:val="24"/>
              </w:rPr>
            </w:pPr>
            <w:r>
              <w:rPr>
                <w:rFonts w:ascii="Times New Roman" w:hAnsi="Times New Roman"/>
                <w:sz w:val="24"/>
                <w:szCs w:val="24"/>
              </w:rPr>
              <w:t>Чланови стручног</w:t>
            </w:r>
          </w:p>
          <w:p w:rsidR="009572F4" w:rsidRDefault="009572F4" w:rsidP="00223411">
            <w:pPr>
              <w:widowControl w:val="0"/>
              <w:spacing w:after="0" w:line="312" w:lineRule="exact"/>
              <w:ind w:left="80"/>
              <w:rPr>
                <w:rFonts w:ascii="Times New Roman" w:hAnsi="Times New Roman"/>
                <w:sz w:val="24"/>
                <w:szCs w:val="24"/>
              </w:rPr>
            </w:pPr>
            <w:r>
              <w:rPr>
                <w:rFonts w:ascii="Times New Roman" w:hAnsi="Times New Roman"/>
              </w:rPr>
              <w:t>актива, ШО</w:t>
            </w:r>
          </w:p>
        </w:tc>
        <w:tc>
          <w:tcPr>
            <w:tcW w:w="22" w:type="dxa"/>
            <w:tcBorders>
              <w:left w:val="single" w:sz="4" w:space="0" w:color="auto"/>
            </w:tcBorders>
            <w:shd w:val="clear" w:color="auto" w:fill="auto"/>
            <w:vAlign w:val="bottom"/>
          </w:tcPr>
          <w:p w:rsidR="009572F4" w:rsidRDefault="009572F4" w:rsidP="00DB4E7E">
            <w:pPr>
              <w:widowControl w:val="0"/>
              <w:spacing w:after="0" w:line="240" w:lineRule="auto"/>
              <w:rPr>
                <w:rFonts w:ascii="Times New Roman" w:hAnsi="Times New Roman"/>
                <w:sz w:val="2"/>
                <w:szCs w:val="2"/>
              </w:rPr>
            </w:pPr>
          </w:p>
        </w:tc>
      </w:tr>
      <w:tr w:rsidR="009572F4" w:rsidTr="009572F4">
        <w:trPr>
          <w:trHeight w:val="175"/>
        </w:trPr>
        <w:tc>
          <w:tcPr>
            <w:tcW w:w="1340" w:type="dxa"/>
            <w:vMerge/>
            <w:tcBorders>
              <w:left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5"/>
                <w:szCs w:val="15"/>
              </w:rPr>
            </w:pPr>
          </w:p>
        </w:tc>
        <w:tc>
          <w:tcPr>
            <w:tcW w:w="5935" w:type="dxa"/>
            <w:vMerge/>
            <w:tcBorders>
              <w:left w:val="single" w:sz="4" w:space="0" w:color="auto"/>
              <w:right w:val="single" w:sz="4" w:space="0" w:color="auto"/>
            </w:tcBorders>
            <w:shd w:val="clear" w:color="auto" w:fill="auto"/>
            <w:vAlign w:val="center"/>
          </w:tcPr>
          <w:p w:rsidR="009572F4" w:rsidRDefault="009572F4" w:rsidP="00B038C6">
            <w:pPr>
              <w:widowControl w:val="0"/>
              <w:spacing w:after="0" w:line="312" w:lineRule="exact"/>
              <w:ind w:left="20"/>
              <w:rPr>
                <w:rFonts w:ascii="Times New Roman" w:hAnsi="Times New Roman"/>
                <w:sz w:val="24"/>
                <w:szCs w:val="24"/>
              </w:rPr>
            </w:pPr>
          </w:p>
        </w:tc>
        <w:tc>
          <w:tcPr>
            <w:tcW w:w="1525" w:type="dxa"/>
            <w:vMerge/>
            <w:tcBorders>
              <w:left w:val="single" w:sz="4" w:space="0" w:color="auto"/>
              <w:right w:val="single" w:sz="4" w:space="0" w:color="auto"/>
            </w:tcBorders>
            <w:shd w:val="clear" w:color="auto" w:fill="auto"/>
            <w:vAlign w:val="bottom"/>
          </w:tcPr>
          <w:p w:rsidR="009572F4" w:rsidRDefault="009572F4">
            <w:pPr>
              <w:widowControl w:val="0"/>
              <w:spacing w:after="0" w:line="312" w:lineRule="exact"/>
              <w:ind w:left="140"/>
              <w:rPr>
                <w:rFonts w:ascii="Times New Roman" w:hAnsi="Times New Roman"/>
                <w:sz w:val="24"/>
                <w:szCs w:val="24"/>
              </w:rPr>
            </w:pPr>
          </w:p>
        </w:tc>
        <w:tc>
          <w:tcPr>
            <w:tcW w:w="1885" w:type="dxa"/>
            <w:vMerge/>
            <w:tcBorders>
              <w:left w:val="single" w:sz="4" w:space="0" w:color="auto"/>
              <w:right w:val="single" w:sz="4" w:space="0" w:color="auto"/>
            </w:tcBorders>
            <w:shd w:val="clear" w:color="auto" w:fill="auto"/>
            <w:vAlign w:val="bottom"/>
          </w:tcPr>
          <w:p w:rsidR="009572F4" w:rsidRDefault="009572F4">
            <w:pPr>
              <w:widowControl w:val="0"/>
              <w:spacing w:after="0" w:line="312" w:lineRule="exact"/>
              <w:ind w:left="80"/>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138"/>
        </w:trPr>
        <w:tc>
          <w:tcPr>
            <w:tcW w:w="1340"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2"/>
                <w:szCs w:val="12"/>
              </w:rPr>
            </w:pPr>
          </w:p>
        </w:tc>
        <w:tc>
          <w:tcPr>
            <w:tcW w:w="5935"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2"/>
                <w:szCs w:val="12"/>
              </w:rPr>
            </w:pPr>
          </w:p>
        </w:tc>
        <w:tc>
          <w:tcPr>
            <w:tcW w:w="152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12"/>
                <w:szCs w:val="12"/>
              </w:rPr>
            </w:pPr>
          </w:p>
        </w:tc>
        <w:tc>
          <w:tcPr>
            <w:tcW w:w="188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12"/>
                <w:szCs w:val="12"/>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465"/>
        </w:trPr>
        <w:tc>
          <w:tcPr>
            <w:tcW w:w="1340"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24"/>
                <w:szCs w:val="24"/>
              </w:rPr>
            </w:pPr>
            <w:r>
              <w:rPr>
                <w:rFonts w:ascii="Times New Roman" w:hAnsi="Times New Roman"/>
                <w:sz w:val="24"/>
                <w:szCs w:val="24"/>
              </w:rPr>
              <w:t>Новембар-</w:t>
            </w:r>
          </w:p>
          <w:p w:rsidR="009572F4" w:rsidRDefault="009572F4" w:rsidP="00B038C6">
            <w:pPr>
              <w:widowControl w:val="0"/>
              <w:spacing w:after="0" w:line="312" w:lineRule="exact"/>
              <w:rPr>
                <w:rFonts w:ascii="Times New Roman" w:hAnsi="Times New Roman"/>
                <w:sz w:val="24"/>
                <w:szCs w:val="24"/>
              </w:rPr>
            </w:pPr>
            <w:r>
              <w:rPr>
                <w:rFonts w:ascii="Times New Roman" w:hAnsi="Times New Roman"/>
              </w:rPr>
              <w:t>август</w:t>
            </w:r>
          </w:p>
        </w:tc>
        <w:tc>
          <w:tcPr>
            <w:tcW w:w="5935"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B038C6">
            <w:pPr>
              <w:widowControl w:val="0"/>
              <w:spacing w:after="0" w:line="240" w:lineRule="auto"/>
              <w:ind w:left="20"/>
              <w:rPr>
                <w:rFonts w:ascii="Times New Roman" w:hAnsi="Times New Roman"/>
                <w:sz w:val="24"/>
                <w:szCs w:val="24"/>
              </w:rPr>
            </w:pPr>
            <w:r>
              <w:rPr>
                <w:rFonts w:ascii="Times New Roman" w:hAnsi="Times New Roman"/>
                <w:sz w:val="24"/>
                <w:szCs w:val="24"/>
              </w:rPr>
              <w:t>Праћење реализације Школског програма</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Default="009572F4">
            <w:pPr>
              <w:widowControl w:val="0"/>
              <w:spacing w:after="0" w:line="240" w:lineRule="auto"/>
              <w:ind w:left="140"/>
              <w:rPr>
                <w:rFonts w:ascii="Times New Roman" w:hAnsi="Times New Roman"/>
                <w:sz w:val="24"/>
                <w:szCs w:val="24"/>
              </w:rPr>
            </w:pPr>
            <w:r>
              <w:rPr>
                <w:rFonts w:ascii="Times New Roman" w:hAnsi="Times New Roman"/>
                <w:sz w:val="24"/>
                <w:szCs w:val="24"/>
              </w:rPr>
              <w:t>Састанак</w:t>
            </w:r>
          </w:p>
          <w:p w:rsidR="009572F4" w:rsidRDefault="009572F4" w:rsidP="00223411">
            <w:pPr>
              <w:widowControl w:val="0"/>
              <w:spacing w:after="0" w:line="312" w:lineRule="exact"/>
              <w:ind w:left="140"/>
              <w:rPr>
                <w:rFonts w:ascii="Times New Roman" w:hAnsi="Times New Roman"/>
                <w:sz w:val="24"/>
                <w:szCs w:val="24"/>
              </w:rPr>
            </w:pPr>
            <w:r>
              <w:rPr>
                <w:rFonts w:ascii="Times New Roman" w:hAnsi="Times New Roman"/>
              </w:rPr>
              <w:t>актива</w:t>
            </w:r>
          </w:p>
        </w:tc>
        <w:tc>
          <w:tcPr>
            <w:tcW w:w="1885" w:type="dxa"/>
            <w:vMerge w:val="restart"/>
            <w:tcBorders>
              <w:top w:val="single" w:sz="4" w:space="0" w:color="auto"/>
              <w:left w:val="single" w:sz="4" w:space="0" w:color="auto"/>
              <w:right w:val="single" w:sz="4" w:space="0" w:color="auto"/>
            </w:tcBorders>
            <w:shd w:val="clear" w:color="auto" w:fill="auto"/>
            <w:vAlign w:val="bottom"/>
          </w:tcPr>
          <w:p w:rsidR="009572F4" w:rsidRDefault="009572F4">
            <w:pPr>
              <w:widowControl w:val="0"/>
              <w:spacing w:after="0" w:line="240" w:lineRule="auto"/>
              <w:ind w:left="80"/>
              <w:rPr>
                <w:rFonts w:ascii="Times New Roman" w:hAnsi="Times New Roman"/>
                <w:sz w:val="24"/>
                <w:szCs w:val="24"/>
              </w:rPr>
            </w:pPr>
            <w:r>
              <w:rPr>
                <w:rFonts w:ascii="Times New Roman" w:hAnsi="Times New Roman"/>
                <w:sz w:val="24"/>
                <w:szCs w:val="24"/>
              </w:rPr>
              <w:t>Чланови стручног</w:t>
            </w:r>
          </w:p>
          <w:p w:rsidR="009572F4" w:rsidRDefault="009572F4" w:rsidP="00223411">
            <w:pPr>
              <w:widowControl w:val="0"/>
              <w:spacing w:after="0" w:line="312" w:lineRule="exact"/>
              <w:ind w:left="80"/>
              <w:rPr>
                <w:rFonts w:ascii="Times New Roman" w:hAnsi="Times New Roman"/>
                <w:sz w:val="24"/>
                <w:szCs w:val="24"/>
              </w:rPr>
            </w:pPr>
            <w:r>
              <w:rPr>
                <w:rFonts w:ascii="Times New Roman" w:hAnsi="Times New Roman"/>
              </w:rPr>
              <w:t>актива</w:t>
            </w: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175"/>
        </w:trPr>
        <w:tc>
          <w:tcPr>
            <w:tcW w:w="1340" w:type="dxa"/>
            <w:vMerge/>
            <w:tcBorders>
              <w:left w:val="single" w:sz="4" w:space="0" w:color="auto"/>
              <w:right w:val="single" w:sz="4" w:space="0" w:color="auto"/>
            </w:tcBorders>
            <w:shd w:val="clear" w:color="auto" w:fill="auto"/>
            <w:vAlign w:val="center"/>
          </w:tcPr>
          <w:p w:rsidR="009572F4" w:rsidRDefault="009572F4" w:rsidP="00B038C6">
            <w:pPr>
              <w:widowControl w:val="0"/>
              <w:spacing w:after="0" w:line="312" w:lineRule="exact"/>
              <w:rPr>
                <w:rFonts w:ascii="Times New Roman" w:hAnsi="Times New Roman"/>
                <w:sz w:val="24"/>
                <w:szCs w:val="24"/>
              </w:rPr>
            </w:pPr>
          </w:p>
        </w:tc>
        <w:tc>
          <w:tcPr>
            <w:tcW w:w="5935" w:type="dxa"/>
            <w:vMerge/>
            <w:tcBorders>
              <w:left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5"/>
                <w:szCs w:val="15"/>
              </w:rPr>
            </w:pPr>
          </w:p>
        </w:tc>
        <w:tc>
          <w:tcPr>
            <w:tcW w:w="1525" w:type="dxa"/>
            <w:vMerge/>
            <w:tcBorders>
              <w:left w:val="single" w:sz="4" w:space="0" w:color="auto"/>
              <w:right w:val="single" w:sz="4" w:space="0" w:color="auto"/>
            </w:tcBorders>
            <w:shd w:val="clear" w:color="auto" w:fill="auto"/>
            <w:vAlign w:val="bottom"/>
          </w:tcPr>
          <w:p w:rsidR="009572F4" w:rsidRDefault="009572F4">
            <w:pPr>
              <w:widowControl w:val="0"/>
              <w:spacing w:after="0" w:line="312" w:lineRule="exact"/>
              <w:ind w:left="140"/>
              <w:rPr>
                <w:rFonts w:ascii="Times New Roman" w:hAnsi="Times New Roman"/>
                <w:sz w:val="24"/>
                <w:szCs w:val="24"/>
              </w:rPr>
            </w:pPr>
          </w:p>
        </w:tc>
        <w:tc>
          <w:tcPr>
            <w:tcW w:w="1885" w:type="dxa"/>
            <w:vMerge/>
            <w:tcBorders>
              <w:left w:val="single" w:sz="4" w:space="0" w:color="auto"/>
              <w:right w:val="single" w:sz="4" w:space="0" w:color="auto"/>
            </w:tcBorders>
            <w:shd w:val="clear" w:color="auto" w:fill="auto"/>
            <w:vAlign w:val="bottom"/>
          </w:tcPr>
          <w:p w:rsidR="009572F4" w:rsidRDefault="009572F4">
            <w:pPr>
              <w:widowControl w:val="0"/>
              <w:spacing w:after="0" w:line="312" w:lineRule="exact"/>
              <w:ind w:left="80"/>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138"/>
        </w:trPr>
        <w:tc>
          <w:tcPr>
            <w:tcW w:w="1340"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2"/>
                <w:szCs w:val="12"/>
              </w:rPr>
            </w:pPr>
          </w:p>
        </w:tc>
        <w:tc>
          <w:tcPr>
            <w:tcW w:w="5935" w:type="dxa"/>
            <w:vMerge/>
            <w:tcBorders>
              <w:left w:val="single" w:sz="4" w:space="0" w:color="auto"/>
              <w:bottom w:val="single" w:sz="4" w:space="0" w:color="auto"/>
              <w:right w:val="single" w:sz="4" w:space="0" w:color="auto"/>
            </w:tcBorders>
            <w:shd w:val="clear" w:color="auto" w:fill="auto"/>
            <w:vAlign w:val="center"/>
          </w:tcPr>
          <w:p w:rsidR="009572F4" w:rsidRDefault="009572F4" w:rsidP="00B038C6">
            <w:pPr>
              <w:widowControl w:val="0"/>
              <w:spacing w:after="0" w:line="240" w:lineRule="auto"/>
              <w:rPr>
                <w:rFonts w:ascii="Times New Roman" w:hAnsi="Times New Roman"/>
                <w:sz w:val="12"/>
                <w:szCs w:val="12"/>
              </w:rPr>
            </w:pPr>
          </w:p>
        </w:tc>
        <w:tc>
          <w:tcPr>
            <w:tcW w:w="152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12"/>
                <w:szCs w:val="12"/>
              </w:rPr>
            </w:pPr>
          </w:p>
        </w:tc>
        <w:tc>
          <w:tcPr>
            <w:tcW w:w="1885" w:type="dxa"/>
            <w:vMerge/>
            <w:tcBorders>
              <w:left w:val="single" w:sz="4" w:space="0" w:color="auto"/>
              <w:bottom w:val="single" w:sz="4" w:space="0" w:color="auto"/>
              <w:right w:val="single" w:sz="4" w:space="0" w:color="auto"/>
            </w:tcBorders>
            <w:shd w:val="clear" w:color="auto" w:fill="auto"/>
            <w:vAlign w:val="bottom"/>
          </w:tcPr>
          <w:p w:rsidR="009572F4" w:rsidRDefault="009572F4">
            <w:pPr>
              <w:widowControl w:val="0"/>
              <w:spacing w:after="0" w:line="240" w:lineRule="auto"/>
              <w:rPr>
                <w:rFonts w:ascii="Times New Roman" w:hAnsi="Times New Roman"/>
                <w:sz w:val="12"/>
                <w:szCs w:val="12"/>
              </w:rPr>
            </w:pPr>
          </w:p>
        </w:tc>
        <w:tc>
          <w:tcPr>
            <w:tcW w:w="22" w:type="dxa"/>
            <w:tcBorders>
              <w:left w:val="single" w:sz="4" w:space="0" w:color="auto"/>
            </w:tcBorders>
            <w:shd w:val="clear" w:color="auto" w:fill="auto"/>
            <w:vAlign w:val="bottom"/>
          </w:tcPr>
          <w:p w:rsidR="009572F4" w:rsidRDefault="009572F4">
            <w:pPr>
              <w:widowControl w:val="0"/>
              <w:spacing w:after="0" w:line="240" w:lineRule="auto"/>
              <w:rPr>
                <w:rFonts w:ascii="Times New Roman" w:hAnsi="Times New Roman"/>
                <w:sz w:val="2"/>
                <w:szCs w:val="2"/>
              </w:rPr>
            </w:pPr>
          </w:p>
        </w:tc>
      </w:tr>
      <w:tr w:rsidR="009572F4" w:rsidTr="009572F4">
        <w:trPr>
          <w:trHeight w:val="563"/>
        </w:trPr>
        <w:tc>
          <w:tcPr>
            <w:tcW w:w="1340"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24"/>
                <w:szCs w:val="24"/>
              </w:rPr>
            </w:pPr>
            <w:r>
              <w:rPr>
                <w:rFonts w:ascii="Times New Roman" w:hAnsi="Times New Roman"/>
                <w:sz w:val="24"/>
                <w:szCs w:val="24"/>
              </w:rPr>
              <w:t>Април</w:t>
            </w:r>
          </w:p>
        </w:tc>
        <w:tc>
          <w:tcPr>
            <w:tcW w:w="5935" w:type="dxa"/>
            <w:vMerge w:val="restart"/>
            <w:tcBorders>
              <w:top w:val="single" w:sz="4" w:space="0" w:color="auto"/>
              <w:left w:val="single" w:sz="4" w:space="0" w:color="auto"/>
              <w:right w:val="single" w:sz="4" w:space="0" w:color="auto"/>
            </w:tcBorders>
            <w:shd w:val="clear" w:color="auto" w:fill="auto"/>
            <w:vAlign w:val="center"/>
          </w:tcPr>
          <w:p w:rsidR="009572F4" w:rsidRDefault="009572F4" w:rsidP="00D56444">
            <w:pPr>
              <w:widowControl w:val="0"/>
              <w:spacing w:after="0" w:line="240" w:lineRule="auto"/>
              <w:ind w:left="20"/>
              <w:rPr>
                <w:rFonts w:ascii="Times New Roman" w:hAnsi="Times New Roman"/>
                <w:sz w:val="24"/>
                <w:szCs w:val="24"/>
                <w:lang w:val="ru-RU"/>
              </w:rPr>
            </w:pPr>
            <w:r>
              <w:rPr>
                <w:rFonts w:ascii="Times New Roman" w:hAnsi="Times New Roman"/>
                <w:sz w:val="24"/>
                <w:szCs w:val="24"/>
                <w:lang w:val="ru-RU"/>
              </w:rPr>
              <w:t>Израда, по потреби допуна, Школског програма</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56444">
            <w:pPr>
              <w:widowControl w:val="0"/>
              <w:spacing w:after="0" w:line="240" w:lineRule="auto"/>
              <w:ind w:left="140"/>
              <w:rPr>
                <w:rFonts w:ascii="Times New Roman" w:hAnsi="Times New Roman"/>
                <w:sz w:val="24"/>
                <w:szCs w:val="24"/>
              </w:rPr>
            </w:pPr>
            <w:r>
              <w:rPr>
                <w:rFonts w:ascii="Times New Roman" w:hAnsi="Times New Roman"/>
                <w:sz w:val="24"/>
                <w:szCs w:val="24"/>
              </w:rPr>
              <w:t>Састанак</w:t>
            </w:r>
          </w:p>
          <w:p w:rsidR="009572F4" w:rsidRDefault="009572F4" w:rsidP="00D56444">
            <w:pPr>
              <w:widowControl w:val="0"/>
              <w:spacing w:after="0" w:line="312" w:lineRule="exact"/>
              <w:ind w:left="140"/>
              <w:rPr>
                <w:rFonts w:ascii="Times New Roman" w:hAnsi="Times New Roman"/>
                <w:sz w:val="24"/>
                <w:szCs w:val="24"/>
              </w:rPr>
            </w:pPr>
            <w:r>
              <w:rPr>
                <w:rFonts w:ascii="Times New Roman" w:hAnsi="Times New Roman"/>
              </w:rPr>
              <w:t>актива</w:t>
            </w:r>
          </w:p>
        </w:tc>
        <w:tc>
          <w:tcPr>
            <w:tcW w:w="188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56444">
            <w:pPr>
              <w:widowControl w:val="0"/>
              <w:spacing w:after="0" w:line="240" w:lineRule="auto"/>
              <w:ind w:left="80"/>
              <w:rPr>
                <w:rFonts w:ascii="Times New Roman" w:hAnsi="Times New Roman"/>
                <w:sz w:val="24"/>
                <w:szCs w:val="24"/>
              </w:rPr>
            </w:pPr>
            <w:r>
              <w:rPr>
                <w:rFonts w:ascii="Times New Roman" w:hAnsi="Times New Roman"/>
                <w:sz w:val="24"/>
                <w:szCs w:val="24"/>
              </w:rPr>
              <w:t>Чланови стручног</w:t>
            </w:r>
          </w:p>
          <w:p w:rsidR="009572F4" w:rsidRDefault="009572F4" w:rsidP="00D56444">
            <w:pPr>
              <w:widowControl w:val="0"/>
              <w:spacing w:after="0" w:line="312" w:lineRule="exact"/>
              <w:ind w:left="80"/>
              <w:rPr>
                <w:rFonts w:ascii="Times New Roman" w:hAnsi="Times New Roman"/>
                <w:sz w:val="24"/>
                <w:szCs w:val="24"/>
              </w:rPr>
            </w:pPr>
            <w:r>
              <w:rPr>
                <w:rFonts w:ascii="Times New Roman" w:hAnsi="Times New Roman"/>
              </w:rPr>
              <w:t>актива, председник</w:t>
            </w:r>
          </w:p>
        </w:tc>
        <w:tc>
          <w:tcPr>
            <w:tcW w:w="22" w:type="dxa"/>
            <w:tcBorders>
              <w:lef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2"/>
                <w:szCs w:val="2"/>
              </w:rPr>
            </w:pPr>
          </w:p>
        </w:tc>
      </w:tr>
      <w:tr w:rsidR="009572F4" w:rsidTr="009572F4">
        <w:trPr>
          <w:trHeight w:val="175"/>
        </w:trPr>
        <w:tc>
          <w:tcPr>
            <w:tcW w:w="1340" w:type="dxa"/>
            <w:vMerge/>
            <w:tcBorders>
              <w:left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15"/>
                <w:szCs w:val="15"/>
              </w:rPr>
            </w:pPr>
          </w:p>
        </w:tc>
        <w:tc>
          <w:tcPr>
            <w:tcW w:w="5935" w:type="dxa"/>
            <w:vMerge/>
            <w:tcBorders>
              <w:left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15"/>
                <w:szCs w:val="15"/>
              </w:rPr>
            </w:pPr>
          </w:p>
        </w:tc>
        <w:tc>
          <w:tcPr>
            <w:tcW w:w="1525" w:type="dxa"/>
            <w:vMerge/>
            <w:tcBorders>
              <w:left w:val="single" w:sz="4" w:space="0" w:color="auto"/>
              <w:right w:val="single" w:sz="4" w:space="0" w:color="auto"/>
            </w:tcBorders>
            <w:shd w:val="clear" w:color="auto" w:fill="auto"/>
            <w:vAlign w:val="bottom"/>
          </w:tcPr>
          <w:p w:rsidR="009572F4" w:rsidRDefault="009572F4" w:rsidP="00D56444">
            <w:pPr>
              <w:widowControl w:val="0"/>
              <w:spacing w:after="0" w:line="312" w:lineRule="exact"/>
              <w:ind w:left="140"/>
              <w:rPr>
                <w:rFonts w:ascii="Times New Roman" w:hAnsi="Times New Roman"/>
                <w:sz w:val="24"/>
                <w:szCs w:val="24"/>
              </w:rPr>
            </w:pPr>
          </w:p>
        </w:tc>
        <w:tc>
          <w:tcPr>
            <w:tcW w:w="1885" w:type="dxa"/>
            <w:vMerge/>
            <w:tcBorders>
              <w:left w:val="single" w:sz="4" w:space="0" w:color="auto"/>
              <w:right w:val="single" w:sz="4" w:space="0" w:color="auto"/>
            </w:tcBorders>
            <w:shd w:val="clear" w:color="auto" w:fill="auto"/>
            <w:vAlign w:val="bottom"/>
          </w:tcPr>
          <w:p w:rsidR="009572F4" w:rsidRDefault="009572F4" w:rsidP="00D56444">
            <w:pPr>
              <w:widowControl w:val="0"/>
              <w:spacing w:after="0" w:line="312" w:lineRule="exact"/>
              <w:ind w:left="80"/>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2"/>
                <w:szCs w:val="2"/>
              </w:rPr>
            </w:pPr>
          </w:p>
        </w:tc>
      </w:tr>
      <w:tr w:rsidR="009572F4" w:rsidTr="009572F4">
        <w:trPr>
          <w:trHeight w:val="138"/>
        </w:trPr>
        <w:tc>
          <w:tcPr>
            <w:tcW w:w="1340" w:type="dxa"/>
            <w:vMerge/>
            <w:tcBorders>
              <w:left w:val="single" w:sz="4" w:space="0" w:color="auto"/>
              <w:bottom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12"/>
                <w:szCs w:val="12"/>
              </w:rPr>
            </w:pPr>
          </w:p>
        </w:tc>
        <w:tc>
          <w:tcPr>
            <w:tcW w:w="5935" w:type="dxa"/>
            <w:vMerge/>
            <w:tcBorders>
              <w:left w:val="single" w:sz="4" w:space="0" w:color="auto"/>
              <w:bottom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12"/>
                <w:szCs w:val="12"/>
              </w:rPr>
            </w:pPr>
          </w:p>
        </w:tc>
        <w:tc>
          <w:tcPr>
            <w:tcW w:w="1525" w:type="dxa"/>
            <w:vMerge/>
            <w:tcBorders>
              <w:left w:val="single" w:sz="4" w:space="0" w:color="auto"/>
              <w:bottom w:val="single" w:sz="4" w:space="0" w:color="auto"/>
              <w:righ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12"/>
                <w:szCs w:val="12"/>
              </w:rPr>
            </w:pPr>
          </w:p>
        </w:tc>
        <w:tc>
          <w:tcPr>
            <w:tcW w:w="1885" w:type="dxa"/>
            <w:vMerge/>
            <w:tcBorders>
              <w:left w:val="single" w:sz="4" w:space="0" w:color="auto"/>
              <w:bottom w:val="single" w:sz="4" w:space="0" w:color="auto"/>
              <w:righ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12"/>
                <w:szCs w:val="12"/>
              </w:rPr>
            </w:pPr>
          </w:p>
        </w:tc>
        <w:tc>
          <w:tcPr>
            <w:tcW w:w="22" w:type="dxa"/>
            <w:tcBorders>
              <w:lef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2"/>
                <w:szCs w:val="2"/>
              </w:rPr>
            </w:pPr>
          </w:p>
        </w:tc>
      </w:tr>
      <w:tr w:rsidR="009572F4" w:rsidTr="009572F4">
        <w:trPr>
          <w:trHeight w:val="467"/>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24"/>
                <w:szCs w:val="24"/>
              </w:rPr>
            </w:pPr>
            <w:r>
              <w:rPr>
                <w:rFonts w:ascii="Times New Roman" w:hAnsi="Times New Roman"/>
                <w:sz w:val="24"/>
                <w:szCs w:val="24"/>
              </w:rPr>
              <w:t>Август</w:t>
            </w:r>
          </w:p>
        </w:tc>
        <w:tc>
          <w:tcPr>
            <w:tcW w:w="59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2F4" w:rsidRDefault="009572F4" w:rsidP="00D56444">
            <w:pPr>
              <w:widowControl w:val="0"/>
              <w:spacing w:after="0" w:line="240" w:lineRule="auto"/>
              <w:ind w:left="20"/>
              <w:rPr>
                <w:rFonts w:ascii="Times New Roman" w:hAnsi="Times New Roman"/>
                <w:sz w:val="24"/>
                <w:szCs w:val="24"/>
                <w:lang w:val="ru-RU"/>
              </w:rPr>
            </w:pPr>
            <w:r>
              <w:rPr>
                <w:rFonts w:ascii="Times New Roman" w:hAnsi="Times New Roman"/>
                <w:sz w:val="24"/>
                <w:szCs w:val="24"/>
                <w:lang w:val="ru-RU"/>
              </w:rPr>
              <w:t>Доношење, по потреби, допуна Школског</w:t>
            </w:r>
            <w:r>
              <w:rPr>
                <w:rFonts w:ascii="Times New Roman" w:hAnsi="Times New Roman"/>
                <w:sz w:val="24"/>
                <w:szCs w:val="24"/>
                <w:lang w:val="hu-HU"/>
              </w:rPr>
              <w:t xml:space="preserve"> </w:t>
            </w:r>
            <w:r>
              <w:rPr>
                <w:rFonts w:ascii="Times New Roman" w:hAnsi="Times New Roman"/>
              </w:rPr>
              <w:t>програма</w:t>
            </w:r>
          </w:p>
        </w:tc>
        <w:tc>
          <w:tcPr>
            <w:tcW w:w="152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56444">
            <w:pPr>
              <w:widowControl w:val="0"/>
              <w:spacing w:after="0" w:line="240" w:lineRule="auto"/>
              <w:ind w:left="140"/>
              <w:rPr>
                <w:rFonts w:ascii="Times New Roman" w:hAnsi="Times New Roman"/>
                <w:sz w:val="24"/>
                <w:szCs w:val="24"/>
              </w:rPr>
            </w:pPr>
            <w:r>
              <w:rPr>
                <w:rFonts w:ascii="Times New Roman" w:hAnsi="Times New Roman"/>
                <w:sz w:val="24"/>
                <w:szCs w:val="24"/>
              </w:rPr>
              <w:t>Састанак</w:t>
            </w:r>
          </w:p>
          <w:p w:rsidR="009572F4" w:rsidRDefault="009572F4" w:rsidP="00D56444">
            <w:pPr>
              <w:widowControl w:val="0"/>
              <w:spacing w:after="0" w:line="312" w:lineRule="exact"/>
              <w:ind w:left="140"/>
              <w:rPr>
                <w:rFonts w:ascii="Times New Roman" w:hAnsi="Times New Roman"/>
                <w:sz w:val="24"/>
                <w:szCs w:val="24"/>
              </w:rPr>
            </w:pPr>
            <w:r>
              <w:rPr>
                <w:rFonts w:ascii="Times New Roman" w:hAnsi="Times New Roman"/>
              </w:rPr>
              <w:t>актива</w:t>
            </w:r>
          </w:p>
        </w:tc>
        <w:tc>
          <w:tcPr>
            <w:tcW w:w="1885" w:type="dxa"/>
            <w:vMerge w:val="restart"/>
            <w:tcBorders>
              <w:top w:val="single" w:sz="4" w:space="0" w:color="auto"/>
              <w:left w:val="single" w:sz="4" w:space="0" w:color="auto"/>
              <w:right w:val="single" w:sz="4" w:space="0" w:color="auto"/>
            </w:tcBorders>
            <w:shd w:val="clear" w:color="auto" w:fill="auto"/>
            <w:vAlign w:val="bottom"/>
          </w:tcPr>
          <w:p w:rsidR="009572F4" w:rsidRDefault="009572F4" w:rsidP="00D56444">
            <w:pPr>
              <w:widowControl w:val="0"/>
              <w:spacing w:after="0" w:line="240" w:lineRule="auto"/>
              <w:ind w:left="80"/>
              <w:rPr>
                <w:rFonts w:ascii="Times New Roman" w:hAnsi="Times New Roman"/>
                <w:sz w:val="24"/>
                <w:szCs w:val="24"/>
              </w:rPr>
            </w:pPr>
            <w:r>
              <w:rPr>
                <w:rFonts w:ascii="Times New Roman" w:hAnsi="Times New Roman"/>
                <w:sz w:val="24"/>
                <w:szCs w:val="24"/>
              </w:rPr>
              <w:t>Чланови стручног</w:t>
            </w:r>
          </w:p>
          <w:p w:rsidR="009572F4" w:rsidRDefault="009572F4" w:rsidP="00D56444">
            <w:pPr>
              <w:widowControl w:val="0"/>
              <w:spacing w:after="0" w:line="312" w:lineRule="exact"/>
              <w:ind w:left="80"/>
              <w:rPr>
                <w:rFonts w:ascii="Times New Roman" w:hAnsi="Times New Roman"/>
                <w:sz w:val="24"/>
                <w:szCs w:val="24"/>
              </w:rPr>
            </w:pPr>
            <w:r>
              <w:rPr>
                <w:rFonts w:ascii="Times New Roman" w:hAnsi="Times New Roman"/>
              </w:rPr>
              <w:t>актива</w:t>
            </w:r>
          </w:p>
        </w:tc>
        <w:tc>
          <w:tcPr>
            <w:tcW w:w="22" w:type="dxa"/>
            <w:tcBorders>
              <w:lef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2"/>
                <w:szCs w:val="2"/>
              </w:rPr>
            </w:pPr>
          </w:p>
        </w:tc>
      </w:tr>
      <w:tr w:rsidR="009572F4" w:rsidTr="009572F4">
        <w:trPr>
          <w:trHeight w:val="175"/>
        </w:trPr>
        <w:tc>
          <w:tcPr>
            <w:tcW w:w="13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15"/>
                <w:szCs w:val="15"/>
              </w:rPr>
            </w:pPr>
          </w:p>
        </w:tc>
        <w:tc>
          <w:tcPr>
            <w:tcW w:w="59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72F4" w:rsidRDefault="009572F4" w:rsidP="00D56444">
            <w:pPr>
              <w:widowControl w:val="0"/>
              <w:spacing w:after="0" w:line="312" w:lineRule="exact"/>
              <w:ind w:left="20"/>
              <w:rPr>
                <w:rFonts w:ascii="Times New Roman" w:hAnsi="Times New Roman"/>
                <w:sz w:val="24"/>
                <w:szCs w:val="24"/>
              </w:rPr>
            </w:pPr>
          </w:p>
        </w:tc>
        <w:tc>
          <w:tcPr>
            <w:tcW w:w="1525" w:type="dxa"/>
            <w:vMerge/>
            <w:tcBorders>
              <w:left w:val="single" w:sz="4" w:space="0" w:color="auto"/>
              <w:right w:val="single" w:sz="4" w:space="0" w:color="auto"/>
            </w:tcBorders>
            <w:shd w:val="clear" w:color="auto" w:fill="auto"/>
            <w:vAlign w:val="bottom"/>
          </w:tcPr>
          <w:p w:rsidR="009572F4" w:rsidRDefault="009572F4" w:rsidP="00D56444">
            <w:pPr>
              <w:widowControl w:val="0"/>
              <w:spacing w:after="0" w:line="312" w:lineRule="exact"/>
              <w:ind w:left="140"/>
              <w:rPr>
                <w:rFonts w:ascii="Times New Roman" w:hAnsi="Times New Roman"/>
                <w:sz w:val="24"/>
                <w:szCs w:val="24"/>
              </w:rPr>
            </w:pPr>
          </w:p>
        </w:tc>
        <w:tc>
          <w:tcPr>
            <w:tcW w:w="1885" w:type="dxa"/>
            <w:vMerge/>
            <w:tcBorders>
              <w:left w:val="single" w:sz="4" w:space="0" w:color="auto"/>
              <w:right w:val="single" w:sz="4" w:space="0" w:color="auto"/>
            </w:tcBorders>
            <w:shd w:val="clear" w:color="auto" w:fill="auto"/>
            <w:vAlign w:val="bottom"/>
          </w:tcPr>
          <w:p w:rsidR="009572F4" w:rsidRDefault="009572F4" w:rsidP="00D56444">
            <w:pPr>
              <w:widowControl w:val="0"/>
              <w:spacing w:after="0" w:line="312" w:lineRule="exact"/>
              <w:ind w:left="80"/>
              <w:rPr>
                <w:rFonts w:ascii="Times New Roman" w:hAnsi="Times New Roman"/>
                <w:sz w:val="24"/>
                <w:szCs w:val="24"/>
              </w:rPr>
            </w:pPr>
          </w:p>
        </w:tc>
        <w:tc>
          <w:tcPr>
            <w:tcW w:w="22" w:type="dxa"/>
            <w:tcBorders>
              <w:lef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2"/>
                <w:szCs w:val="2"/>
              </w:rPr>
            </w:pPr>
          </w:p>
        </w:tc>
      </w:tr>
      <w:tr w:rsidR="009572F4" w:rsidTr="009572F4">
        <w:trPr>
          <w:trHeight w:val="138"/>
        </w:trPr>
        <w:tc>
          <w:tcPr>
            <w:tcW w:w="13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12"/>
                <w:szCs w:val="12"/>
              </w:rPr>
            </w:pPr>
          </w:p>
        </w:tc>
        <w:tc>
          <w:tcPr>
            <w:tcW w:w="59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72F4" w:rsidRDefault="009572F4" w:rsidP="00D56444">
            <w:pPr>
              <w:widowControl w:val="0"/>
              <w:spacing w:after="0" w:line="240" w:lineRule="auto"/>
              <w:rPr>
                <w:rFonts w:ascii="Times New Roman" w:hAnsi="Times New Roman"/>
                <w:sz w:val="12"/>
                <w:szCs w:val="12"/>
              </w:rPr>
            </w:pPr>
          </w:p>
        </w:tc>
        <w:tc>
          <w:tcPr>
            <w:tcW w:w="1525" w:type="dxa"/>
            <w:vMerge/>
            <w:tcBorders>
              <w:left w:val="single" w:sz="4" w:space="0" w:color="auto"/>
              <w:righ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12"/>
                <w:szCs w:val="12"/>
              </w:rPr>
            </w:pPr>
          </w:p>
        </w:tc>
        <w:tc>
          <w:tcPr>
            <w:tcW w:w="1885" w:type="dxa"/>
            <w:vMerge/>
            <w:tcBorders>
              <w:left w:val="single" w:sz="4" w:space="0" w:color="auto"/>
              <w:righ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12"/>
                <w:szCs w:val="12"/>
              </w:rPr>
            </w:pPr>
          </w:p>
        </w:tc>
        <w:tc>
          <w:tcPr>
            <w:tcW w:w="22" w:type="dxa"/>
            <w:tcBorders>
              <w:left w:val="single" w:sz="4" w:space="0" w:color="auto"/>
            </w:tcBorders>
            <w:shd w:val="clear" w:color="auto" w:fill="auto"/>
            <w:vAlign w:val="bottom"/>
          </w:tcPr>
          <w:p w:rsidR="009572F4" w:rsidRDefault="009572F4" w:rsidP="00D56444">
            <w:pPr>
              <w:widowControl w:val="0"/>
              <w:spacing w:after="0" w:line="240" w:lineRule="auto"/>
              <w:rPr>
                <w:rFonts w:ascii="Times New Roman" w:hAnsi="Times New Roman"/>
                <w:sz w:val="2"/>
                <w:szCs w:val="2"/>
              </w:rPr>
            </w:pPr>
          </w:p>
        </w:tc>
      </w:tr>
    </w:tbl>
    <w:p w:rsidR="00501DB2" w:rsidRDefault="00501DB2">
      <w:pPr>
        <w:widowControl w:val="0"/>
        <w:spacing w:after="0" w:line="20" w:lineRule="exact"/>
        <w:rPr>
          <w:rFonts w:ascii="Times New Roman" w:hAnsi="Times New Roman"/>
          <w:sz w:val="24"/>
          <w:szCs w:val="24"/>
        </w:rPr>
        <w:sectPr w:rsidR="00501DB2" w:rsidSect="009572F4">
          <w:headerReference w:type="default" r:id="rId28"/>
          <w:pgSz w:w="12240" w:h="15840"/>
          <w:pgMar w:top="540" w:right="810" w:bottom="418" w:left="900" w:header="720" w:footer="0" w:gutter="720"/>
          <w:cols w:space="720"/>
          <w:formProt w:val="0"/>
          <w:docGrid w:linePitch="299" w:charSpace="-2049"/>
        </w:sectPr>
      </w:pPr>
    </w:p>
    <w:p w:rsidR="00501DB2" w:rsidRDefault="0034464A" w:rsidP="009572F4">
      <w:pPr>
        <w:widowControl w:val="0"/>
        <w:spacing w:after="0" w:line="240" w:lineRule="auto"/>
        <w:rPr>
          <w:rFonts w:ascii="Times New Roman" w:hAnsi="Times New Roman"/>
          <w:b/>
          <w:bCs/>
          <w:sz w:val="24"/>
          <w:szCs w:val="24"/>
        </w:rPr>
      </w:pPr>
      <w:bookmarkStart w:id="39" w:name="page76"/>
      <w:bookmarkEnd w:id="39"/>
      <w:r>
        <w:rPr>
          <w:rFonts w:ascii="Times New Roman" w:hAnsi="Times New Roman"/>
          <w:b/>
          <w:bCs/>
          <w:sz w:val="24"/>
          <w:szCs w:val="24"/>
        </w:rPr>
        <w:lastRenderedPageBreak/>
        <w:t>ПЕДАГОШКИ КОЛЕГИЈУМ</w:t>
      </w:r>
    </w:p>
    <w:p w:rsidR="00501DB2" w:rsidRDefault="0034464A">
      <w:pPr>
        <w:jc w:val="center"/>
        <w:rPr>
          <w:rFonts w:ascii="Times New Roman" w:hAnsi="Times New Roman"/>
          <w:b/>
        </w:rPr>
      </w:pPr>
      <w:r>
        <w:rPr>
          <w:rFonts w:ascii="Times New Roman" w:hAnsi="Times New Roman"/>
          <w:b/>
        </w:rPr>
        <w:t>ПЛАН РАДА ПЕДАГОШКОГ КОЛЕГИЈУМА</w:t>
      </w:r>
    </w:p>
    <w:p w:rsidR="00501DB2" w:rsidRDefault="00856EE7">
      <w:pPr>
        <w:jc w:val="center"/>
        <w:rPr>
          <w:rFonts w:ascii="Times New Roman" w:hAnsi="Times New Roman"/>
          <w:b/>
        </w:rPr>
      </w:pPr>
      <w:r>
        <w:rPr>
          <w:rFonts w:ascii="Times New Roman" w:hAnsi="Times New Roman"/>
          <w:b/>
        </w:rPr>
        <w:t>ЗА ШКОЛСКУ 2021</w:t>
      </w:r>
      <w:r w:rsidR="00464096">
        <w:rPr>
          <w:rFonts w:ascii="Times New Roman" w:hAnsi="Times New Roman"/>
          <w:b/>
        </w:rPr>
        <w:t>/202</w:t>
      </w:r>
      <w:r>
        <w:rPr>
          <w:rFonts w:ascii="Times New Roman" w:hAnsi="Times New Roman"/>
          <w:b/>
          <w:lang w:val="sr-Cyrl-RS"/>
        </w:rPr>
        <w:t>2</w:t>
      </w:r>
      <w:r w:rsidR="0034464A">
        <w:rPr>
          <w:rFonts w:ascii="Times New Roman" w:hAnsi="Times New Roman"/>
          <w:b/>
        </w:rPr>
        <w:t>. ГОДИНУ</w:t>
      </w:r>
    </w:p>
    <w:p w:rsidR="00501DB2" w:rsidRDefault="00501DB2"/>
    <w:p w:rsidR="00501DB2" w:rsidRDefault="0034464A">
      <w:pPr>
        <w:ind w:firstLine="432"/>
        <w:rPr>
          <w:rFonts w:ascii="Times New Roman" w:hAnsi="Times New Roman"/>
        </w:rPr>
      </w:pPr>
      <w:r>
        <w:rPr>
          <w:rFonts w:ascii="Times New Roman" w:hAnsi="Times New Roman"/>
          <w:lang w:val="ru-RU"/>
        </w:rPr>
        <w:t xml:space="preserve">Педагошки колегијум чине директор и представници стручних већа и актива. </w:t>
      </w:r>
      <w:r>
        <w:rPr>
          <w:rFonts w:ascii="Times New Roman" w:hAnsi="Times New Roman"/>
        </w:rPr>
        <w:t>Њиме председава директор школе.</w:t>
      </w:r>
    </w:p>
    <w:p w:rsidR="00501DB2" w:rsidRDefault="0034464A">
      <w:pPr>
        <w:ind w:firstLine="432"/>
        <w:rPr>
          <w:rFonts w:ascii="Times New Roman" w:hAnsi="Times New Roman"/>
          <w:b/>
        </w:rPr>
      </w:pPr>
      <w:r>
        <w:rPr>
          <w:rFonts w:ascii="Times New Roman" w:hAnsi="Times New Roman"/>
          <w:b/>
        </w:rPr>
        <w:t>План рада Педагошког колегијума</w:t>
      </w:r>
    </w:p>
    <w:tbl>
      <w:tblPr>
        <w:tblW w:w="10335" w:type="dxa"/>
        <w:tbl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blBorders>
        <w:tblCellMar>
          <w:left w:w="10" w:type="dxa"/>
          <w:right w:w="10" w:type="dxa"/>
        </w:tblCellMar>
        <w:tblLook w:val="04A0" w:firstRow="1" w:lastRow="0" w:firstColumn="1" w:lastColumn="0" w:noHBand="0" w:noVBand="1"/>
      </w:tblPr>
      <w:tblGrid>
        <w:gridCol w:w="1245"/>
        <w:gridCol w:w="5220"/>
        <w:gridCol w:w="1471"/>
        <w:gridCol w:w="2399"/>
      </w:tblGrid>
      <w:tr w:rsidR="00501DB2" w:rsidTr="009572F4">
        <w:trPr>
          <w:trHeight w:hRule="exact" w:val="598"/>
        </w:trPr>
        <w:tc>
          <w:tcPr>
            <w:tcW w:w="1245" w:type="dxa"/>
            <w:tcBorders>
              <w:top w:val="single" w:sz="12" w:space="0" w:color="00000A"/>
              <w:left w:val="single" w:sz="12" w:space="0" w:color="00000A"/>
              <w:bottom w:val="single" w:sz="12" w:space="0" w:color="00000A"/>
              <w:right w:val="single" w:sz="6" w:space="0" w:color="00000A"/>
            </w:tcBorders>
            <w:shd w:val="clear" w:color="auto" w:fill="FFFFFF"/>
            <w:tcMar>
              <w:left w:w="10" w:type="dxa"/>
            </w:tcMar>
            <w:vAlign w:val="center"/>
          </w:tcPr>
          <w:p w:rsidR="00501DB2" w:rsidRDefault="0034464A">
            <w:pPr>
              <w:jc w:val="center"/>
              <w:rPr>
                <w:rFonts w:ascii="Times New Roman" w:hAnsi="Times New Roman"/>
                <w:b/>
              </w:rPr>
            </w:pPr>
            <w:r>
              <w:rPr>
                <w:rFonts w:ascii="Times New Roman" w:hAnsi="Times New Roman"/>
                <w:b/>
              </w:rPr>
              <w:t>Време</w:t>
            </w:r>
          </w:p>
          <w:p w:rsidR="00501DB2" w:rsidRDefault="0034464A">
            <w:pPr>
              <w:jc w:val="center"/>
              <w:rPr>
                <w:rFonts w:ascii="Times New Roman" w:hAnsi="Times New Roman"/>
                <w:b/>
              </w:rPr>
            </w:pPr>
            <w:r>
              <w:rPr>
                <w:rFonts w:ascii="Times New Roman" w:hAnsi="Times New Roman"/>
                <w:b/>
              </w:rPr>
              <w:t>реализације</w:t>
            </w:r>
          </w:p>
        </w:tc>
        <w:tc>
          <w:tcPr>
            <w:tcW w:w="5220" w:type="dxa"/>
            <w:tcBorders>
              <w:top w:val="single" w:sz="12" w:space="0" w:color="00000A"/>
              <w:left w:val="single" w:sz="6" w:space="0" w:color="00000A"/>
              <w:bottom w:val="single" w:sz="12" w:space="0" w:color="00000A"/>
              <w:right w:val="single" w:sz="6" w:space="0" w:color="00000A"/>
            </w:tcBorders>
            <w:shd w:val="clear" w:color="auto" w:fill="FFFFFF"/>
            <w:tcMar>
              <w:left w:w="17" w:type="dxa"/>
            </w:tcMar>
            <w:vAlign w:val="center"/>
          </w:tcPr>
          <w:p w:rsidR="00501DB2" w:rsidRDefault="0034464A">
            <w:pPr>
              <w:jc w:val="center"/>
              <w:rPr>
                <w:rFonts w:ascii="Times New Roman" w:hAnsi="Times New Roman"/>
                <w:b/>
              </w:rPr>
            </w:pPr>
            <w:r>
              <w:rPr>
                <w:rFonts w:ascii="Times New Roman" w:hAnsi="Times New Roman"/>
                <w:b/>
              </w:rPr>
              <w:t>Активности/теме</w:t>
            </w:r>
          </w:p>
        </w:tc>
        <w:tc>
          <w:tcPr>
            <w:tcW w:w="1471" w:type="dxa"/>
            <w:tcBorders>
              <w:top w:val="single" w:sz="12" w:space="0" w:color="00000A"/>
              <w:left w:val="single" w:sz="6" w:space="0" w:color="00000A"/>
              <w:bottom w:val="single" w:sz="12" w:space="0" w:color="00000A"/>
              <w:right w:val="single" w:sz="6" w:space="0" w:color="00000A"/>
            </w:tcBorders>
            <w:shd w:val="clear" w:color="auto" w:fill="FFFFFF"/>
            <w:tcMar>
              <w:left w:w="10" w:type="dxa"/>
            </w:tcMar>
            <w:vAlign w:val="center"/>
          </w:tcPr>
          <w:p w:rsidR="00501DB2" w:rsidRDefault="0034464A">
            <w:pPr>
              <w:jc w:val="center"/>
              <w:rPr>
                <w:rFonts w:ascii="Times New Roman" w:hAnsi="Times New Roman"/>
                <w:b/>
              </w:rPr>
            </w:pPr>
            <w:r>
              <w:rPr>
                <w:rFonts w:ascii="Times New Roman" w:hAnsi="Times New Roman"/>
                <w:b/>
              </w:rPr>
              <w:t>Начин</w:t>
            </w:r>
          </w:p>
          <w:p w:rsidR="00501DB2" w:rsidRDefault="0034464A">
            <w:pPr>
              <w:jc w:val="center"/>
              <w:rPr>
                <w:rFonts w:ascii="Times New Roman" w:hAnsi="Times New Roman"/>
                <w:b/>
              </w:rPr>
            </w:pPr>
            <w:r>
              <w:rPr>
                <w:rFonts w:ascii="Times New Roman" w:hAnsi="Times New Roman"/>
                <w:b/>
              </w:rPr>
              <w:t>реализације</w:t>
            </w:r>
          </w:p>
        </w:tc>
        <w:tc>
          <w:tcPr>
            <w:tcW w:w="2399" w:type="dxa"/>
            <w:tcBorders>
              <w:top w:val="single" w:sz="12" w:space="0" w:color="00000A"/>
              <w:left w:val="single" w:sz="6" w:space="0" w:color="00000A"/>
              <w:bottom w:val="single" w:sz="12" w:space="0" w:color="00000A"/>
              <w:right w:val="single" w:sz="12" w:space="0" w:color="00000A"/>
            </w:tcBorders>
            <w:shd w:val="clear" w:color="auto" w:fill="FFFFFF"/>
            <w:tcMar>
              <w:left w:w="10" w:type="dxa"/>
            </w:tcMar>
            <w:vAlign w:val="center"/>
          </w:tcPr>
          <w:p w:rsidR="00501DB2" w:rsidRDefault="0034464A">
            <w:pPr>
              <w:jc w:val="center"/>
              <w:rPr>
                <w:rFonts w:ascii="Times New Roman" w:hAnsi="Times New Roman"/>
                <w:b/>
              </w:rPr>
            </w:pPr>
            <w:r>
              <w:rPr>
                <w:rFonts w:ascii="Times New Roman" w:hAnsi="Times New Roman"/>
                <w:b/>
              </w:rPr>
              <w:t>Носиоци реализације</w:t>
            </w:r>
          </w:p>
        </w:tc>
      </w:tr>
      <w:tr w:rsidR="00501DB2" w:rsidTr="009572F4">
        <w:trPr>
          <w:trHeight w:hRule="exact" w:val="2240"/>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Октобар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501DB2" w:rsidRDefault="0034464A">
            <w:pPr>
              <w:rPr>
                <w:rFonts w:ascii="Times New Roman" w:hAnsi="Times New Roman"/>
                <w:lang w:val="ru-RU"/>
              </w:rPr>
            </w:pPr>
            <w:r>
              <w:rPr>
                <w:rFonts w:ascii="Times New Roman" w:hAnsi="Times New Roman"/>
                <w:lang w:val="ru-RU"/>
              </w:rPr>
              <w:t>Анализа остваривања плана стручног усавршавања; анализа праћења огледних часова, иновација, имплементације новина и сл.; Припреме за обележавање Дана просветних радника; Мере за унапређење васпитно образовног рада и постизање виших стандарда квалитета рада установе.</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Чланови ПК и директор</w:t>
            </w:r>
          </w:p>
        </w:tc>
      </w:tr>
      <w:tr w:rsidR="00501DB2" w:rsidRPr="00E35116" w:rsidTr="009572F4">
        <w:trPr>
          <w:trHeight w:hRule="exact" w:val="1455"/>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Децембар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501DB2" w:rsidRDefault="0034464A">
            <w:pPr>
              <w:rPr>
                <w:rFonts w:ascii="Times New Roman" w:hAnsi="Times New Roman"/>
                <w:lang w:val="ru-RU"/>
              </w:rPr>
            </w:pPr>
            <w:r>
              <w:rPr>
                <w:rFonts w:ascii="Times New Roman" w:hAnsi="Times New Roman"/>
                <w:lang w:val="ru-RU"/>
              </w:rPr>
              <w:t>Анализа реализације ГПР и ШРП и квалитета рада; Припрема прославе Савиндана; Разматрање извештаја о стању стручног усавршавања наставника.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Седница</w:t>
            </w:r>
          </w:p>
          <w:p w:rsidR="00501DB2" w:rsidRDefault="0034464A">
            <w:pPr>
              <w:rPr>
                <w:rFonts w:ascii="Times New Roman" w:hAnsi="Times New Roman"/>
              </w:rPr>
            </w:pPr>
            <w:r>
              <w:rPr>
                <w:rFonts w:ascii="Times New Roman" w:hAnsi="Times New Roman"/>
              </w:rPr>
              <w:t>Стручна</w:t>
            </w:r>
          </w:p>
          <w:p w:rsidR="00501DB2" w:rsidRDefault="0034464A">
            <w:pPr>
              <w:rPr>
                <w:rFonts w:ascii="Times New Roman" w:hAnsi="Times New Roman"/>
              </w:rPr>
            </w:pPr>
            <w:r>
              <w:rPr>
                <w:rFonts w:ascii="Times New Roman" w:hAnsi="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501DB2" w:rsidRDefault="0034464A">
            <w:pPr>
              <w:rPr>
                <w:rFonts w:ascii="Times New Roman" w:hAnsi="Times New Roman"/>
                <w:lang w:val="ru-RU"/>
              </w:rPr>
            </w:pPr>
            <w:r>
              <w:rPr>
                <w:rFonts w:ascii="Times New Roman" w:hAnsi="Times New Roman"/>
                <w:lang w:val="ru-RU"/>
              </w:rPr>
              <w:t>Председник Стручног актива за развојно планирање, чланови ПК, директор</w:t>
            </w:r>
          </w:p>
        </w:tc>
      </w:tr>
      <w:tr w:rsidR="00501DB2" w:rsidRPr="00E35116" w:rsidTr="009572F4">
        <w:trPr>
          <w:trHeight w:hRule="exact" w:val="2295"/>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Март</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501DB2" w:rsidRDefault="0034464A">
            <w:pPr>
              <w:rPr>
                <w:rFonts w:ascii="Times New Roman" w:hAnsi="Times New Roman"/>
                <w:lang w:val="ru-RU"/>
              </w:rPr>
            </w:pPr>
            <w:r>
              <w:rPr>
                <w:rFonts w:ascii="Times New Roman" w:hAnsi="Times New Roman"/>
                <w:lang w:val="ru-RU"/>
              </w:rPr>
              <w:t>Разматрање процеса самовредновања и остваривања акционих планова тимова за самовредновање и Стручног актива за развојно планирање; Планирање екскурзија (садржаји, циљеви и задаци) Тема: Примена методе активног учења-сарадња већа о размени искустава.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Седница</w:t>
            </w:r>
          </w:p>
          <w:p w:rsidR="00501DB2" w:rsidRDefault="0034464A">
            <w:pPr>
              <w:rPr>
                <w:rFonts w:ascii="Times New Roman" w:hAnsi="Times New Roman"/>
              </w:rPr>
            </w:pPr>
            <w:r>
              <w:rPr>
                <w:rFonts w:ascii="Times New Roman" w:hAnsi="Times New Roman"/>
              </w:rPr>
              <w:t>Стручна</w:t>
            </w:r>
          </w:p>
          <w:p w:rsidR="00501DB2" w:rsidRDefault="0034464A">
            <w:pPr>
              <w:rPr>
                <w:rFonts w:ascii="Times New Roman" w:hAnsi="Times New Roman"/>
              </w:rPr>
            </w:pPr>
            <w:r>
              <w:rPr>
                <w:rFonts w:ascii="Times New Roman" w:hAnsi="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501DB2" w:rsidRDefault="0034464A">
            <w:pPr>
              <w:rPr>
                <w:rFonts w:ascii="Times New Roman" w:hAnsi="Times New Roman"/>
                <w:lang w:val="ru-RU"/>
              </w:rPr>
            </w:pPr>
            <w:r>
              <w:rPr>
                <w:rFonts w:ascii="Times New Roman" w:hAnsi="Times New Roman"/>
                <w:lang w:val="ru-RU"/>
              </w:rPr>
              <w:t>Чланови ПК, тим лидери за самовредновање и председник Стручног актива за развојно планирање, директор</w:t>
            </w:r>
          </w:p>
        </w:tc>
      </w:tr>
      <w:tr w:rsidR="00501DB2" w:rsidTr="009572F4">
        <w:trPr>
          <w:trHeight w:hRule="exact" w:val="2037"/>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Јун</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501DB2" w:rsidRDefault="0034464A">
            <w:pPr>
              <w:rPr>
                <w:rFonts w:ascii="Times New Roman" w:hAnsi="Times New Roman"/>
                <w:lang w:val="ru-RU"/>
              </w:rPr>
            </w:pPr>
            <w:r>
              <w:rPr>
                <w:rFonts w:ascii="Times New Roman" w:hAnsi="Times New Roman"/>
                <w:lang w:val="ru-RU"/>
              </w:rPr>
              <w:t>Анализа резултата такмичења и предлагање списка за награђивање; Подела задужења за израду извештаја о остваривању ГПР, нацрта ГПР; Планирање средстава за наредну буџетску годину и анализа реализације за претходну.</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Презентација,</w:t>
            </w:r>
          </w:p>
          <w:p w:rsidR="00501DB2" w:rsidRDefault="0034464A">
            <w:pPr>
              <w:rPr>
                <w:rFonts w:ascii="Times New Roman" w:hAnsi="Times New Roman"/>
              </w:rPr>
            </w:pPr>
            <w:r>
              <w:rPr>
                <w:rFonts w:ascii="Times New Roman" w:hAnsi="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501DB2" w:rsidRDefault="0034464A">
            <w:pPr>
              <w:rPr>
                <w:rFonts w:ascii="Times New Roman" w:hAnsi="Times New Roman"/>
              </w:rPr>
            </w:pPr>
            <w:r>
              <w:rPr>
                <w:rFonts w:ascii="Times New Roman" w:hAnsi="Times New Roman"/>
              </w:rPr>
              <w:t>Чланови ПК, ППС, директор</w:t>
            </w:r>
          </w:p>
        </w:tc>
      </w:tr>
      <w:tr w:rsidR="00501DB2" w:rsidRPr="009C11D7" w:rsidTr="00492DDE">
        <w:trPr>
          <w:trHeight w:hRule="exact" w:val="2717"/>
        </w:trPr>
        <w:tc>
          <w:tcPr>
            <w:tcW w:w="10335" w:type="dxa"/>
            <w:gridSpan w:val="4"/>
            <w:tcBorders>
              <w:top w:val="single" w:sz="6" w:space="0" w:color="00000A"/>
              <w:left w:val="single" w:sz="12" w:space="0" w:color="00000A"/>
              <w:bottom w:val="single" w:sz="12" w:space="0" w:color="00000A"/>
              <w:right w:val="single" w:sz="6" w:space="0" w:color="00000A"/>
            </w:tcBorders>
            <w:shd w:val="clear" w:color="auto" w:fill="FFFFFF"/>
            <w:tcMar>
              <w:left w:w="10" w:type="dxa"/>
            </w:tcMar>
            <w:vAlign w:val="center"/>
          </w:tcPr>
          <w:p w:rsidR="00501DB2" w:rsidRDefault="0034464A">
            <w:pPr>
              <w:spacing w:after="0"/>
              <w:rPr>
                <w:rFonts w:ascii="Times New Roman" w:hAnsi="Times New Roman"/>
                <w:lang w:val="ru-RU"/>
              </w:rPr>
            </w:pPr>
            <w:r>
              <w:rPr>
                <w:rFonts w:ascii="Times New Roman" w:hAnsi="Times New Roman"/>
                <w:lang w:val="ru-RU"/>
              </w:rPr>
              <w:lastRenderedPageBreak/>
              <w:t>Састанцима педагошког колегијума ће по потреби присуствовати и други запослени, чланови тимова или ученици, чије је присуство релевантно за тему која је планирана за дневни ред.</w:t>
            </w:r>
          </w:p>
          <w:p w:rsidR="00501DB2" w:rsidRDefault="0034464A">
            <w:pPr>
              <w:spacing w:after="0"/>
              <w:rPr>
                <w:rFonts w:ascii="Times New Roman" w:hAnsi="Times New Roman"/>
                <w:lang w:val="ru-RU"/>
              </w:rPr>
            </w:pPr>
            <w:r>
              <w:rPr>
                <w:rFonts w:ascii="Times New Roman" w:hAnsi="Times New Roman"/>
                <w:lang w:val="ru-RU"/>
              </w:rPr>
              <w:t>Осим планираних разматраће се актуелне теме.</w:t>
            </w:r>
          </w:p>
          <w:p w:rsidR="00501DB2" w:rsidRDefault="0034464A">
            <w:pPr>
              <w:spacing w:after="0"/>
              <w:rPr>
                <w:rFonts w:ascii="Times New Roman" w:hAnsi="Times New Roman"/>
                <w:lang w:val="ru-RU"/>
              </w:rPr>
            </w:pPr>
            <w:r>
              <w:rPr>
                <w:rFonts w:ascii="Times New Roman" w:hAnsi="Times New Roman"/>
                <w:lang w:val="ru-RU"/>
              </w:rPr>
              <w:t>Председник стручног већа – члан педагошког колегијума информише чланове стручног већа о активностима и темама реализованим на педагошком колегијуму.</w:t>
            </w:r>
          </w:p>
          <w:p w:rsidR="00501DB2" w:rsidRDefault="0034464A">
            <w:pPr>
              <w:spacing w:after="0"/>
              <w:rPr>
                <w:rFonts w:ascii="Times New Roman" w:hAnsi="Times New Roman"/>
                <w:lang w:val="ru-RU"/>
              </w:rPr>
            </w:pPr>
            <w:r>
              <w:rPr>
                <w:rFonts w:ascii="Times New Roman" w:hAnsi="Times New Roman"/>
                <w:lang w:val="ru-RU"/>
              </w:rPr>
              <w:t>О раду педагошког колегијума води се записник. Записничар је секретар школе.</w:t>
            </w:r>
          </w:p>
          <w:p w:rsidR="00501DB2" w:rsidRDefault="0034464A">
            <w:pPr>
              <w:spacing w:after="0"/>
              <w:rPr>
                <w:rFonts w:ascii="Times New Roman" w:hAnsi="Times New Roman"/>
                <w:lang w:val="ru-RU"/>
              </w:rPr>
            </w:pPr>
            <w:r>
              <w:rPr>
                <w:rFonts w:ascii="Times New Roman" w:hAnsi="Times New Roman"/>
                <w:lang w:val="ru-RU"/>
              </w:rPr>
              <w:t>Праћење и реализације годишњег плана рада педагошког колегијума вршиће се два пута годишње у оквиру анализе годишњег плана рада на седницама наст. већа.</w:t>
            </w:r>
          </w:p>
        </w:tc>
      </w:tr>
    </w:tbl>
    <w:p w:rsidR="00501DB2" w:rsidRDefault="00501DB2">
      <w:pPr>
        <w:widowControl w:val="0"/>
        <w:spacing w:after="0" w:line="240" w:lineRule="auto"/>
        <w:ind w:left="40"/>
        <w:rPr>
          <w:rFonts w:ascii="Times New Roman" w:hAnsi="Times New Roman"/>
          <w:color w:val="FF0000"/>
          <w:sz w:val="24"/>
          <w:szCs w:val="24"/>
          <w:lang w:val="ru-RU"/>
        </w:rPr>
      </w:pPr>
    </w:p>
    <w:p w:rsidR="00501DB2" w:rsidRDefault="00501DB2">
      <w:pPr>
        <w:widowControl w:val="0"/>
        <w:spacing w:after="0" w:line="239" w:lineRule="exact"/>
        <w:rPr>
          <w:rFonts w:ascii="Times New Roman" w:hAnsi="Times New Roman"/>
          <w:color w:val="FF0000"/>
          <w:sz w:val="24"/>
          <w:szCs w:val="24"/>
          <w:lang w:val="ru-RU"/>
        </w:rPr>
      </w:pPr>
    </w:p>
    <w:p w:rsidR="00501DB2" w:rsidRDefault="00501DB2">
      <w:pPr>
        <w:widowControl w:val="0"/>
        <w:spacing w:after="0" w:line="356" w:lineRule="exact"/>
        <w:rPr>
          <w:rFonts w:ascii="Times New Roman" w:hAnsi="Times New Roman"/>
          <w:sz w:val="24"/>
          <w:szCs w:val="24"/>
          <w:lang w:val="ru-RU"/>
        </w:rPr>
      </w:pPr>
    </w:p>
    <w:p w:rsidR="00501DB2" w:rsidRDefault="0034464A">
      <w:pPr>
        <w:widowControl w:val="0"/>
        <w:spacing w:after="0" w:line="237" w:lineRule="auto"/>
        <w:ind w:left="1800"/>
        <w:rPr>
          <w:rFonts w:ascii="Times New Roman" w:hAnsi="Times New Roman"/>
          <w:sz w:val="24"/>
          <w:szCs w:val="24"/>
        </w:rPr>
      </w:pPr>
      <w:r>
        <w:rPr>
          <w:rFonts w:ascii="Times New Roman" w:hAnsi="Times New Roman"/>
          <w:b/>
          <w:bCs/>
          <w:sz w:val="28"/>
          <w:szCs w:val="28"/>
        </w:rPr>
        <w:t>4.5. ПЛАН РАДА ОДЕЉЕЊСКИХ СТАРЕШИНА</w:t>
      </w:r>
    </w:p>
    <w:p w:rsidR="00501DB2" w:rsidRDefault="00501DB2">
      <w:pPr>
        <w:widowControl w:val="0"/>
        <w:spacing w:after="0" w:line="156" w:lineRule="exact"/>
        <w:rPr>
          <w:rFonts w:ascii="Times New Roman" w:hAnsi="Times New Roman"/>
          <w:sz w:val="24"/>
          <w:szCs w:val="24"/>
        </w:rPr>
      </w:pPr>
    </w:p>
    <w:tbl>
      <w:tblPr>
        <w:tblW w:w="8780" w:type="dxa"/>
        <w:tblCellMar>
          <w:left w:w="0" w:type="dxa"/>
          <w:right w:w="0" w:type="dxa"/>
        </w:tblCellMar>
        <w:tblLook w:val="0000" w:firstRow="0" w:lastRow="0" w:firstColumn="0" w:lastColumn="0" w:noHBand="0" w:noVBand="0"/>
      </w:tblPr>
      <w:tblGrid>
        <w:gridCol w:w="2180"/>
        <w:gridCol w:w="560"/>
        <w:gridCol w:w="6040"/>
      </w:tblGrid>
      <w:tr w:rsidR="00501DB2">
        <w:trPr>
          <w:trHeight w:val="442"/>
        </w:trPr>
        <w:tc>
          <w:tcPr>
            <w:tcW w:w="218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56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6040" w:type="dxa"/>
            <w:shd w:val="clear" w:color="auto" w:fill="auto"/>
            <w:vAlign w:val="bottom"/>
          </w:tcPr>
          <w:p w:rsidR="00501DB2" w:rsidRDefault="00264177">
            <w:pPr>
              <w:widowControl w:val="0"/>
              <w:spacing w:after="0" w:line="240" w:lineRule="auto"/>
              <w:ind w:right="624"/>
              <w:jc w:val="center"/>
              <w:rPr>
                <w:rFonts w:ascii="Times New Roman" w:hAnsi="Times New Roman"/>
                <w:sz w:val="24"/>
                <w:szCs w:val="24"/>
              </w:rPr>
            </w:pPr>
            <w:r>
              <w:rPr>
                <w:rFonts w:ascii="Times New Roman" w:hAnsi="Times New Roman"/>
                <w:b/>
                <w:bCs/>
                <w:sz w:val="24"/>
                <w:szCs w:val="24"/>
              </w:rPr>
              <w:t>ПЛАН РАДА ОДЕЉЕН</w:t>
            </w:r>
            <w:r w:rsidR="0034464A">
              <w:rPr>
                <w:rFonts w:ascii="Times New Roman" w:hAnsi="Times New Roman"/>
                <w:b/>
                <w:bCs/>
                <w:sz w:val="24"/>
                <w:szCs w:val="24"/>
              </w:rPr>
              <w:t>СКОГ СТАРЕШИНЕ</w:t>
            </w:r>
          </w:p>
        </w:tc>
      </w:tr>
      <w:tr w:rsidR="00501DB2">
        <w:trPr>
          <w:trHeight w:val="318"/>
        </w:trPr>
        <w:tc>
          <w:tcPr>
            <w:tcW w:w="218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56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6040" w:type="dxa"/>
            <w:shd w:val="clear" w:color="auto" w:fill="auto"/>
            <w:vAlign w:val="bottom"/>
          </w:tcPr>
          <w:p w:rsidR="00501DB2" w:rsidRDefault="0034464A">
            <w:pPr>
              <w:widowControl w:val="0"/>
              <w:spacing w:after="0" w:line="318" w:lineRule="exact"/>
              <w:ind w:right="624"/>
              <w:jc w:val="center"/>
              <w:rPr>
                <w:rFonts w:ascii="Times New Roman" w:hAnsi="Times New Roman"/>
                <w:sz w:val="24"/>
                <w:szCs w:val="24"/>
              </w:rPr>
            </w:pPr>
            <w:r>
              <w:rPr>
                <w:rFonts w:ascii="Times New Roman" w:hAnsi="Times New Roman"/>
                <w:b/>
                <w:bCs/>
                <w:sz w:val="23"/>
                <w:szCs w:val="23"/>
              </w:rPr>
              <w:t>ЗА 1. И 2. РАЗРЕД</w:t>
            </w:r>
          </w:p>
        </w:tc>
      </w:tr>
      <w:tr w:rsidR="00501DB2">
        <w:trPr>
          <w:trHeight w:val="256"/>
        </w:trPr>
        <w:tc>
          <w:tcPr>
            <w:tcW w:w="218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56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604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СЕПТЕМБАР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Сређивање документације, упутство за рад</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Конструисање оделења као колектива</w:t>
            </w:r>
          </w:p>
        </w:tc>
      </w:tr>
      <w:tr w:rsidR="00501DB2" w:rsidRPr="00E35116">
        <w:trPr>
          <w:trHeight w:val="249"/>
        </w:trPr>
        <w:tc>
          <w:tcPr>
            <w:tcW w:w="2180" w:type="dxa"/>
            <w:tcBorders>
              <w:left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1"/>
                <w:szCs w:val="21"/>
              </w:rPr>
            </w:pPr>
          </w:p>
        </w:tc>
        <w:tc>
          <w:tcPr>
            <w:tcW w:w="56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sz w:val="24"/>
                <w:szCs w:val="24"/>
              </w:rPr>
            </w:pPr>
            <w:r>
              <w:rPr>
                <w:rFonts w:ascii="Times New Roman" w:hAnsi="Times New Roman"/>
                <w:sz w:val="18"/>
                <w:szCs w:val="18"/>
              </w:rPr>
              <w:t>3.</w:t>
            </w:r>
          </w:p>
        </w:tc>
        <w:tc>
          <w:tcPr>
            <w:tcW w:w="604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lang w:val="ru-RU"/>
              </w:rPr>
            </w:pPr>
            <w:r>
              <w:rPr>
                <w:rFonts w:ascii="Times New Roman" w:hAnsi="Times New Roman"/>
                <w:sz w:val="18"/>
                <w:szCs w:val="18"/>
                <w:lang w:val="ru-RU"/>
              </w:rPr>
              <w:t>Упознавање ученика са правилима о животу и раду</w:t>
            </w:r>
          </w:p>
        </w:tc>
      </w:tr>
      <w:tr w:rsidR="00501DB2">
        <w:trPr>
          <w:trHeight w:val="293"/>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lang w:val="ru-RU"/>
              </w:rPr>
            </w:pPr>
          </w:p>
        </w:tc>
        <w:tc>
          <w:tcPr>
            <w:tcW w:w="5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школе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Доношење плана рада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ОКТОБАР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Текући проблеми</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Учење – техника учења,трансфер у учењу</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Ноћни изласци</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Први утисци о оценама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НОВЕМБАР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Однос према професорима и обрнуто</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Алкохол, пушење и верске секте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Посетио нас је психолог</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Дрога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ДЕЦЕМБАР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AIDS- Сида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Спорт у школи и ван ње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Посета музеју</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Анализа успеха на крају првог полугодишта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ЈАНУАР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Етика - естетика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Како се облачимо?</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ФЕБРУАР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Које филмове гледамо?</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Утицај медија на ученике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Деликвенција, насиље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МАРТ</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Учење, одмор, разонода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Како се понашам у школи</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Забране од стране родитеља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Успех ученика - владање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АПРИЛ</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Музика коју слушам</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Социометријска анкета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Могу ли слободно рећи свој суд....?</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lastRenderedPageBreak/>
              <w:t>МАЈ</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Заштита животне средине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Секције у школи – добре и лоше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Мој однос према новцу</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Љубав</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ЈУН</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Да ли ми је била тешка ова школска година?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Посета изложби</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Анализа успеха и владања на крају школске године</w:t>
            </w:r>
          </w:p>
        </w:tc>
      </w:tr>
    </w:tbl>
    <w:p w:rsidR="00501DB2" w:rsidRDefault="0034464A">
      <w:pPr>
        <w:widowControl w:val="0"/>
        <w:spacing w:after="0" w:line="200" w:lineRule="exact"/>
        <w:rPr>
          <w:rFonts w:ascii="Times New Roman" w:hAnsi="Times New Roman"/>
          <w:sz w:val="24"/>
          <w:szCs w:val="24"/>
          <w:lang w:val="ru-RU"/>
        </w:rPr>
      </w:pPr>
      <w:bookmarkStart w:id="40" w:name="page79"/>
      <w:bookmarkEnd w:id="40"/>
      <w:r>
        <w:rPr>
          <w:rFonts w:ascii="Times New Roman" w:hAnsi="Times New Roman"/>
          <w:noProof/>
          <w:sz w:val="24"/>
          <w:szCs w:val="24"/>
        </w:rPr>
        <w:drawing>
          <wp:anchor distT="0" distB="0" distL="114300" distR="114300" simplePos="0" relativeHeight="251642880" behindDoc="1" locked="0" layoutInCell="1" allowOverlap="1" wp14:anchorId="248F3D6D" wp14:editId="26344F72">
            <wp:simplePos x="0" y="0"/>
            <wp:positionH relativeFrom="column">
              <wp:posOffset>571500</wp:posOffset>
            </wp:positionH>
            <wp:positionV relativeFrom="paragraph">
              <wp:posOffset>-20955</wp:posOffset>
            </wp:positionV>
            <wp:extent cx="5012690" cy="14605"/>
            <wp:effectExtent l="0" t="0" r="0" b="0"/>
            <wp:wrapNone/>
            <wp:docPr id="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6"/>
                    <pic:cNvPicPr>
                      <a:picLocks noChangeAspect="1" noChangeArrowheads="1"/>
                    </pic:cNvPicPr>
                  </pic:nvPicPr>
                  <pic:blipFill>
                    <a:blip r:embed="rId29" cstate="print"/>
                    <a:stretch>
                      <a:fillRect/>
                    </a:stretch>
                  </pic:blipFill>
                  <pic:spPr bwMode="auto">
                    <a:xfrm>
                      <a:off x="0" y="0"/>
                      <a:ext cx="5012690" cy="14605"/>
                    </a:xfrm>
                    <a:prstGeom prst="rect">
                      <a:avLst/>
                    </a:prstGeom>
                  </pic:spPr>
                </pic:pic>
              </a:graphicData>
            </a:graphic>
          </wp:anchor>
        </w:drawing>
      </w:r>
    </w:p>
    <w:p w:rsidR="00501DB2" w:rsidRDefault="00501DB2">
      <w:pPr>
        <w:widowControl w:val="0"/>
        <w:spacing w:after="0" w:line="390" w:lineRule="exact"/>
        <w:rPr>
          <w:rFonts w:ascii="Times New Roman" w:hAnsi="Times New Roman"/>
          <w:sz w:val="24"/>
          <w:szCs w:val="24"/>
          <w:lang w:val="ru-RU"/>
        </w:rPr>
      </w:pPr>
    </w:p>
    <w:tbl>
      <w:tblPr>
        <w:tblW w:w="8780" w:type="dxa"/>
        <w:tblCellMar>
          <w:left w:w="0" w:type="dxa"/>
          <w:right w:w="0" w:type="dxa"/>
        </w:tblCellMar>
        <w:tblLook w:val="0000" w:firstRow="0" w:lastRow="0" w:firstColumn="0" w:lastColumn="0" w:noHBand="0" w:noVBand="0"/>
      </w:tblPr>
      <w:tblGrid>
        <w:gridCol w:w="2180"/>
        <w:gridCol w:w="560"/>
        <w:gridCol w:w="6040"/>
      </w:tblGrid>
      <w:tr w:rsidR="00501DB2">
        <w:trPr>
          <w:trHeight w:val="442"/>
        </w:trPr>
        <w:tc>
          <w:tcPr>
            <w:tcW w:w="2180"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560"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6040" w:type="dxa"/>
            <w:shd w:val="clear" w:color="auto" w:fill="auto"/>
            <w:vAlign w:val="bottom"/>
          </w:tcPr>
          <w:p w:rsidR="00501DB2" w:rsidRDefault="00264177">
            <w:pPr>
              <w:widowControl w:val="0"/>
              <w:spacing w:after="0" w:line="240" w:lineRule="auto"/>
              <w:ind w:right="624"/>
              <w:jc w:val="center"/>
              <w:rPr>
                <w:rFonts w:ascii="Times New Roman" w:hAnsi="Times New Roman"/>
                <w:sz w:val="24"/>
                <w:szCs w:val="24"/>
              </w:rPr>
            </w:pPr>
            <w:r>
              <w:rPr>
                <w:rFonts w:ascii="Times New Roman" w:hAnsi="Times New Roman"/>
                <w:b/>
                <w:bCs/>
                <w:sz w:val="24"/>
                <w:szCs w:val="24"/>
              </w:rPr>
              <w:t>ПЛАН РАДА ОДЕЉЕН</w:t>
            </w:r>
            <w:r w:rsidR="0034464A">
              <w:rPr>
                <w:rFonts w:ascii="Times New Roman" w:hAnsi="Times New Roman"/>
                <w:b/>
                <w:bCs/>
                <w:sz w:val="24"/>
                <w:szCs w:val="24"/>
              </w:rPr>
              <w:t>СКОГ СТАРЕШИНЕ</w:t>
            </w:r>
          </w:p>
        </w:tc>
      </w:tr>
      <w:tr w:rsidR="00501DB2">
        <w:trPr>
          <w:trHeight w:val="318"/>
        </w:trPr>
        <w:tc>
          <w:tcPr>
            <w:tcW w:w="218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56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6040" w:type="dxa"/>
            <w:shd w:val="clear" w:color="auto" w:fill="auto"/>
            <w:vAlign w:val="bottom"/>
          </w:tcPr>
          <w:p w:rsidR="00501DB2" w:rsidRDefault="0034464A">
            <w:pPr>
              <w:widowControl w:val="0"/>
              <w:spacing w:after="0" w:line="318" w:lineRule="exact"/>
              <w:ind w:right="624"/>
              <w:jc w:val="center"/>
              <w:rPr>
                <w:rFonts w:ascii="Times New Roman" w:hAnsi="Times New Roman"/>
                <w:sz w:val="24"/>
                <w:szCs w:val="24"/>
              </w:rPr>
            </w:pPr>
            <w:r>
              <w:rPr>
                <w:rFonts w:ascii="Times New Roman" w:hAnsi="Times New Roman"/>
                <w:b/>
                <w:bCs/>
                <w:sz w:val="23"/>
                <w:szCs w:val="23"/>
              </w:rPr>
              <w:t>ЗА 3. РАЗРЕД</w:t>
            </w:r>
          </w:p>
        </w:tc>
      </w:tr>
      <w:tr w:rsidR="00501DB2">
        <w:trPr>
          <w:trHeight w:val="256"/>
        </w:trPr>
        <w:tc>
          <w:tcPr>
            <w:tcW w:w="218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56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604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СЕПТЕМБАР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Сређивање документације, упутство за рад</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Избор руководства одељенске заједнице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Доношење плана рада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О новим наставним предметима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ОКТОБАР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Хигијена и здравље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Природа и однос људи према њој</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Здрава храна, здравље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Дрога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НОВЕМБАР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Иновације у настави- Како? Шта?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Млади и мода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Разговор о музици</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Спортске активности у школи и ван ње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ДЕЦЕМБАР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AIDS- Сида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Разговор о верским сектама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Како се осећам у школи и оделењу?</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Анализа успеха на крају првог полугодишта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ЈАНУАР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Етика – естетика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Додатна и допунска настава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ФЕБРУАР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Да ли смо оптерећени?</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Утицај медија на ученике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Психолошка и педагошка служба нам помаже-како?</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МАРТ</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Како ћемо испратити матуранте?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Контрацепција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Међуљудски односи у одељењу</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Разговор са психологом</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АПРИЛ</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Мој хоби</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Пороци нашег доба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Моје занимање – професионална оријентација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МАЈ</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Да ли сам остварио своје планове?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Испраћај матураната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Размишљам о породици</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Како и када рећи свој суд?</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ЈУН</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Да ли ми је била тешка ова школска година?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Посета изложби</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Анализа успеха и владања на крају школске године</w:t>
            </w:r>
          </w:p>
        </w:tc>
      </w:tr>
    </w:tbl>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bookmarkStart w:id="41" w:name="page80"/>
      <w:bookmarkEnd w:id="41"/>
    </w:p>
    <w:tbl>
      <w:tblPr>
        <w:tblW w:w="8780" w:type="dxa"/>
        <w:tblCellMar>
          <w:left w:w="0" w:type="dxa"/>
          <w:right w:w="0" w:type="dxa"/>
        </w:tblCellMar>
        <w:tblLook w:val="0000" w:firstRow="0" w:lastRow="0" w:firstColumn="0" w:lastColumn="0" w:noHBand="0" w:noVBand="0"/>
      </w:tblPr>
      <w:tblGrid>
        <w:gridCol w:w="2180"/>
        <w:gridCol w:w="560"/>
        <w:gridCol w:w="6040"/>
      </w:tblGrid>
      <w:tr w:rsidR="00501DB2">
        <w:trPr>
          <w:trHeight w:val="442"/>
        </w:trPr>
        <w:tc>
          <w:tcPr>
            <w:tcW w:w="2180"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560"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6040" w:type="dxa"/>
            <w:shd w:val="clear" w:color="auto" w:fill="auto"/>
            <w:vAlign w:val="bottom"/>
          </w:tcPr>
          <w:p w:rsidR="00501DB2" w:rsidRDefault="0034464A">
            <w:pPr>
              <w:widowControl w:val="0"/>
              <w:spacing w:after="0" w:line="240" w:lineRule="auto"/>
              <w:ind w:right="624"/>
              <w:jc w:val="center"/>
              <w:rPr>
                <w:rFonts w:ascii="Times New Roman" w:hAnsi="Times New Roman"/>
                <w:sz w:val="24"/>
                <w:szCs w:val="24"/>
              </w:rPr>
            </w:pPr>
            <w:r>
              <w:rPr>
                <w:rFonts w:ascii="Times New Roman" w:hAnsi="Times New Roman"/>
                <w:b/>
                <w:bCs/>
                <w:sz w:val="24"/>
                <w:szCs w:val="24"/>
              </w:rPr>
              <w:t>ПЛАН РАДА ОДЕЉЕЊСКОГ СТАРЕШИНЕ</w:t>
            </w:r>
          </w:p>
        </w:tc>
      </w:tr>
      <w:tr w:rsidR="00501DB2">
        <w:trPr>
          <w:trHeight w:val="318"/>
        </w:trPr>
        <w:tc>
          <w:tcPr>
            <w:tcW w:w="218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56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6040" w:type="dxa"/>
            <w:shd w:val="clear" w:color="auto" w:fill="auto"/>
            <w:vAlign w:val="bottom"/>
          </w:tcPr>
          <w:p w:rsidR="00501DB2" w:rsidRDefault="0034464A">
            <w:pPr>
              <w:widowControl w:val="0"/>
              <w:spacing w:after="0" w:line="318" w:lineRule="exact"/>
              <w:ind w:right="624"/>
              <w:jc w:val="center"/>
              <w:rPr>
                <w:rFonts w:ascii="Times New Roman" w:hAnsi="Times New Roman"/>
                <w:sz w:val="24"/>
                <w:szCs w:val="24"/>
              </w:rPr>
            </w:pPr>
            <w:r>
              <w:rPr>
                <w:rFonts w:ascii="Times New Roman" w:hAnsi="Times New Roman"/>
                <w:b/>
                <w:bCs/>
                <w:sz w:val="23"/>
                <w:szCs w:val="23"/>
              </w:rPr>
              <w:t>ЗА 4. Р</w:t>
            </w:r>
            <w:r w:rsidR="009468EF">
              <w:rPr>
                <w:rFonts w:ascii="Times New Roman" w:hAnsi="Times New Roman"/>
                <w:b/>
                <w:bCs/>
                <w:sz w:val="23"/>
                <w:szCs w:val="23"/>
              </w:rPr>
              <w:t>А</w:t>
            </w:r>
            <w:r>
              <w:rPr>
                <w:rFonts w:ascii="Times New Roman" w:hAnsi="Times New Roman"/>
                <w:b/>
                <w:bCs/>
                <w:sz w:val="23"/>
                <w:szCs w:val="23"/>
              </w:rPr>
              <w:t>ЗРЕД</w:t>
            </w:r>
          </w:p>
        </w:tc>
      </w:tr>
      <w:tr w:rsidR="00501DB2">
        <w:trPr>
          <w:trHeight w:val="256"/>
        </w:trPr>
        <w:tc>
          <w:tcPr>
            <w:tcW w:w="218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56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604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СЕПТЕМБАР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Сређивање документације, упутство за рад</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Избор руководства одељенске заједнице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Доношење плана рада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О новим наставним предметима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ОКТОБАР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Хигијена и здравље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Природа и однос људи према њој</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Здрава храна, здравље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Дрога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НОВЕМБАР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Иновације у настави- Како? Шта?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Млади и мода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Разговор о музици</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Спортске активности у школи и ван ње</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ДЕЦЕМБАР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AIDS- Сида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Разговор о верским сектама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Како се осећам у школи и оделењу?</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Анализа успеха на крају првог полугодишта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ЈАНУАР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Етика - естетика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Додатна и допунска настава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ФЕБРУАР</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19.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Да ли смо оптерећени?</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Утицај медија на ученике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Психолошка и педагошка служба нам помаже-како?</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МАРТ</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22.</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Професионална оријентација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23.</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Контрацепција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24.</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Међуљудски односи у одељењу</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25.</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Разговор са психологом</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АПРИЛ</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26.</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Избор факултета и високих школа</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27.</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Планирање матурске вечери</w:t>
            </w:r>
          </w:p>
        </w:tc>
      </w:tr>
      <w:tr w:rsidR="00501DB2">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28.</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rPr>
            </w:pPr>
            <w:r>
              <w:rPr>
                <w:rFonts w:ascii="Times New Roman" w:hAnsi="Times New Roman"/>
                <w:sz w:val="19"/>
                <w:szCs w:val="19"/>
              </w:rPr>
              <w:t>Моје занимање – професионална оријентација</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34464A">
            <w:pPr>
              <w:widowControl w:val="0"/>
              <w:spacing w:after="0" w:line="265" w:lineRule="exact"/>
              <w:ind w:left="120"/>
              <w:rPr>
                <w:rFonts w:ascii="Times New Roman" w:hAnsi="Times New Roman"/>
                <w:sz w:val="24"/>
                <w:szCs w:val="24"/>
              </w:rPr>
            </w:pPr>
            <w:r>
              <w:rPr>
                <w:rFonts w:ascii="Times New Roman" w:hAnsi="Times New Roman"/>
                <w:b/>
                <w:bCs/>
                <w:sz w:val="19"/>
                <w:szCs w:val="19"/>
              </w:rPr>
              <w:t>МАЈ</w:t>
            </w: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29.</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Да ли сам остварио своје планове?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30.</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Да ли ми је била тешко ова школовање?</w:t>
            </w:r>
          </w:p>
        </w:tc>
      </w:tr>
      <w:tr w:rsidR="00501DB2" w:rsidRPr="00E35116">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lang w:val="ru-RU"/>
              </w:rPr>
            </w:pPr>
          </w:p>
        </w:tc>
        <w:tc>
          <w:tcPr>
            <w:tcW w:w="56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80"/>
              <w:rPr>
                <w:rFonts w:ascii="Times New Roman" w:hAnsi="Times New Roman"/>
                <w:sz w:val="24"/>
                <w:szCs w:val="24"/>
              </w:rPr>
            </w:pPr>
            <w:r>
              <w:rPr>
                <w:rFonts w:ascii="Times New Roman" w:hAnsi="Times New Roman"/>
                <w:sz w:val="19"/>
                <w:szCs w:val="19"/>
              </w:rPr>
              <w:t>31.</w:t>
            </w: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65" w:lineRule="exact"/>
              <w:ind w:left="100"/>
              <w:rPr>
                <w:rFonts w:ascii="Times New Roman" w:hAnsi="Times New Roman"/>
                <w:sz w:val="24"/>
                <w:szCs w:val="24"/>
                <w:lang w:val="ru-RU"/>
              </w:rPr>
            </w:pPr>
            <w:r>
              <w:rPr>
                <w:rFonts w:ascii="Times New Roman" w:hAnsi="Times New Roman"/>
                <w:sz w:val="19"/>
                <w:szCs w:val="19"/>
                <w:lang w:val="ru-RU"/>
              </w:rPr>
              <w:t>Анализа успеха и владања на крају школске године</w:t>
            </w:r>
          </w:p>
        </w:tc>
      </w:tr>
      <w:tr w:rsidR="00501DB2" w:rsidRPr="00E35116">
        <w:trPr>
          <w:trHeight w:val="249"/>
        </w:trPr>
        <w:tc>
          <w:tcPr>
            <w:tcW w:w="2180" w:type="dxa"/>
            <w:tcBorders>
              <w:left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1"/>
                <w:szCs w:val="21"/>
                <w:lang w:val="ru-RU"/>
              </w:rPr>
            </w:pPr>
          </w:p>
        </w:tc>
        <w:tc>
          <w:tcPr>
            <w:tcW w:w="56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sz w:val="24"/>
                <w:szCs w:val="24"/>
              </w:rPr>
            </w:pPr>
            <w:r>
              <w:rPr>
                <w:rFonts w:ascii="Times New Roman" w:hAnsi="Times New Roman"/>
                <w:sz w:val="18"/>
                <w:szCs w:val="18"/>
              </w:rPr>
              <w:t>32.</w:t>
            </w:r>
          </w:p>
        </w:tc>
        <w:tc>
          <w:tcPr>
            <w:tcW w:w="604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lang w:val="ru-RU"/>
              </w:rPr>
            </w:pPr>
            <w:r>
              <w:rPr>
                <w:rFonts w:ascii="Times New Roman" w:hAnsi="Times New Roman"/>
                <w:sz w:val="18"/>
                <w:szCs w:val="18"/>
                <w:lang w:val="ru-RU"/>
              </w:rPr>
              <w:t>Последњи час одељенске заједнице и одељенског</w:t>
            </w:r>
          </w:p>
        </w:tc>
      </w:tr>
      <w:tr w:rsidR="00501DB2">
        <w:trPr>
          <w:trHeight w:val="293"/>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lang w:val="ru-RU"/>
              </w:rPr>
            </w:pPr>
          </w:p>
        </w:tc>
        <w:tc>
          <w:tcPr>
            <w:tcW w:w="5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60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старешине</w:t>
            </w:r>
          </w:p>
        </w:tc>
      </w:tr>
    </w:tbl>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663F02" w:rsidRDefault="00663F0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Pr="00464096" w:rsidRDefault="00501DB2">
      <w:pPr>
        <w:widowControl w:val="0"/>
        <w:spacing w:after="0" w:line="160" w:lineRule="exact"/>
        <w:rPr>
          <w:rFonts w:ascii="Times New Roman" w:hAnsi="Times New Roman"/>
          <w:color w:val="C00000"/>
          <w:sz w:val="24"/>
          <w:szCs w:val="24"/>
          <w:lang w:val="ru-RU"/>
        </w:rPr>
      </w:pPr>
    </w:p>
    <w:p w:rsidR="00501DB2" w:rsidRPr="00464096" w:rsidRDefault="00501DB2">
      <w:pPr>
        <w:widowControl w:val="0"/>
        <w:spacing w:after="0" w:line="184" w:lineRule="auto"/>
        <w:rPr>
          <w:rFonts w:ascii="Times New Roman" w:hAnsi="Times New Roman"/>
          <w:color w:val="C00000"/>
          <w:lang w:val="ru-RU"/>
        </w:rPr>
      </w:pPr>
    </w:p>
    <w:p w:rsidR="00955BD4" w:rsidRPr="00EC64BB" w:rsidRDefault="00955BD4" w:rsidP="00EC64BB">
      <w:pPr>
        <w:jc w:val="center"/>
        <w:rPr>
          <w:rFonts w:ascii="Times New Roman" w:hAnsi="Times New Roman"/>
          <w:b/>
          <w:lang w:val="sr-Cyrl-RS"/>
        </w:rPr>
      </w:pPr>
      <w:r w:rsidRPr="00EC64BB">
        <w:rPr>
          <w:rFonts w:ascii="Times New Roman" w:hAnsi="Times New Roman"/>
          <w:b/>
          <w:lang w:val="sr-Cyrl-RS"/>
        </w:rPr>
        <w:t>ПЛАН РАДА ДИРЕКТОРА   ЗА 202</w:t>
      </w:r>
      <w:r w:rsidR="00EC64BB" w:rsidRPr="00EC64BB">
        <w:rPr>
          <w:rFonts w:ascii="Times New Roman" w:hAnsi="Times New Roman"/>
          <w:b/>
          <w:lang w:val="sr-Cyrl-RS"/>
        </w:rPr>
        <w:t>1</w:t>
      </w:r>
      <w:r w:rsidRPr="00EC64BB">
        <w:rPr>
          <w:rFonts w:ascii="Times New Roman" w:hAnsi="Times New Roman"/>
          <w:b/>
          <w:lang w:val="sr-Cyrl-RS"/>
        </w:rPr>
        <w:t>/2</w:t>
      </w:r>
      <w:r w:rsidR="00EC64BB" w:rsidRPr="00EC64BB">
        <w:rPr>
          <w:rFonts w:ascii="Times New Roman" w:hAnsi="Times New Roman"/>
          <w:b/>
          <w:lang w:val="sr-Cyrl-RS"/>
        </w:rPr>
        <w:t>2</w:t>
      </w:r>
      <w:r w:rsidRPr="00EC64BB">
        <w:rPr>
          <w:rFonts w:ascii="Times New Roman" w:hAnsi="Times New Roman"/>
          <w:b/>
          <w:lang w:val="sr-Cyrl-RS"/>
        </w:rPr>
        <w:t xml:space="preserve"> ШКОЛСКУ  ГОДИНУ</w:t>
      </w:r>
    </w:p>
    <w:p w:rsidR="00955BD4" w:rsidRPr="00EC64BB" w:rsidRDefault="00955BD4" w:rsidP="00955BD4">
      <w:pPr>
        <w:rPr>
          <w:rFonts w:ascii="Times New Roman" w:hAnsi="Times New Roman"/>
          <w:lang w:val="ru-RU"/>
        </w:rPr>
      </w:pPr>
    </w:p>
    <w:tbl>
      <w:tblPr>
        <w:tblW w:w="96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90"/>
        <w:gridCol w:w="3628"/>
        <w:gridCol w:w="2612"/>
        <w:gridCol w:w="2758"/>
      </w:tblGrid>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АКТИВНОСТ</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Време и место реализације</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Сарадници у реализацији</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sr-Latn-RS"/>
              </w:rPr>
            </w:pPr>
            <w:r w:rsidRPr="00EC64BB">
              <w:rPr>
                <w:rFonts w:ascii="Times New Roman" w:hAnsi="Times New Roman"/>
              </w:rPr>
              <w:t>Доношење</w:t>
            </w:r>
            <w:r w:rsidRPr="00EC64BB">
              <w:rPr>
                <w:rFonts w:ascii="Times New Roman" w:hAnsi="Times New Roman"/>
                <w:lang w:val="sr-Latn-RS"/>
              </w:rPr>
              <w:t xml:space="preserve"> </w:t>
            </w:r>
            <w:r w:rsidRPr="00EC64BB">
              <w:rPr>
                <w:rFonts w:ascii="Times New Roman" w:hAnsi="Times New Roman"/>
              </w:rPr>
              <w:t>плана</w:t>
            </w:r>
            <w:r w:rsidRPr="00EC64BB">
              <w:rPr>
                <w:rFonts w:ascii="Times New Roman" w:hAnsi="Times New Roman"/>
                <w:lang w:val="sr-Latn-RS"/>
              </w:rPr>
              <w:t xml:space="preserve"> </w:t>
            </w:r>
            <w:r w:rsidRPr="00EC64BB">
              <w:rPr>
                <w:rFonts w:ascii="Times New Roman" w:hAnsi="Times New Roman"/>
              </w:rPr>
              <w:t>рада</w:t>
            </w:r>
            <w:r w:rsidRPr="00EC64BB">
              <w:rPr>
                <w:rFonts w:ascii="Times New Roman" w:hAnsi="Times New Roman"/>
                <w:lang w:val="sr-Latn-RS"/>
              </w:rPr>
              <w:t xml:space="preserve"> </w:t>
            </w:r>
            <w:r w:rsidRPr="00EC64BB">
              <w:rPr>
                <w:rFonts w:ascii="Times New Roman" w:hAnsi="Times New Roman"/>
              </w:rPr>
              <w:t>директора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до 01. септембра 202</w:t>
            </w:r>
            <w:r w:rsidR="00EC64BB">
              <w:rPr>
                <w:rFonts w:ascii="Times New Roman" w:hAnsi="Times New Roman"/>
                <w:lang w:val="ru-RU"/>
              </w:rPr>
              <w:t>1</w:t>
            </w:r>
            <w:r w:rsidR="00955BD4" w:rsidRPr="00EC64BB">
              <w:rPr>
                <w:rFonts w:ascii="Times New Roman" w:hAnsi="Times New Roman"/>
                <w:lang w:val="ru-RU"/>
              </w:rPr>
              <w:t>.г.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p>
        </w:tc>
      </w:tr>
      <w:tr w:rsidR="00B038C6" w:rsidRPr="00EC64BB" w:rsidTr="00955BD4">
        <w:trPr>
          <w:trHeight w:val="1148"/>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Упознавање наставничког већа и Савет родитеља са планом рада директора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до 15.септембра 202</w:t>
            </w:r>
            <w:r w:rsidR="00EC64BB">
              <w:rPr>
                <w:rFonts w:ascii="Times New Roman" w:hAnsi="Times New Roman"/>
                <w:lang w:val="ru-RU"/>
              </w:rPr>
              <w:t>1</w:t>
            </w:r>
            <w:r w:rsidR="00955BD4" w:rsidRPr="00EC64BB">
              <w:rPr>
                <w:rFonts w:ascii="Times New Roman" w:hAnsi="Times New Roman"/>
                <w:lang w:val="ru-RU"/>
              </w:rPr>
              <w:t>.г.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Наставничко веће, Савет родитеља</w:t>
            </w:r>
          </w:p>
        </w:tc>
      </w:tr>
      <w:tr w:rsidR="00B038C6" w:rsidRPr="00EC64BB" w:rsidTr="00955BD4">
        <w:trPr>
          <w:trHeight w:val="917"/>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3.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Упознавање школског одбора са планом рада директора и усвајање плана од стране школског одбора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до 15.септембра 202</w:t>
            </w:r>
            <w:r w:rsidR="00EC64BB">
              <w:rPr>
                <w:rFonts w:ascii="Times New Roman" w:hAnsi="Times New Roman"/>
                <w:lang w:val="ru-RU"/>
              </w:rPr>
              <w:t>1</w:t>
            </w:r>
            <w:r w:rsidR="00955BD4" w:rsidRPr="00EC64BB">
              <w:rPr>
                <w:rFonts w:ascii="Times New Roman" w:hAnsi="Times New Roman"/>
                <w:lang w:val="ru-RU"/>
              </w:rPr>
              <w:t>.г.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Школски одбор</w:t>
            </w:r>
          </w:p>
        </w:tc>
      </w:tr>
      <w:tr w:rsidR="00B038C6" w:rsidRPr="00EC64BB" w:rsidTr="00955BD4">
        <w:trPr>
          <w:trHeight w:val="1275"/>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4.</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Доношење решења о 40-часовној радној недељи запослених, решења о плати запослених, уговоре о извођењу наставе...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01.09.202</w:t>
            </w:r>
            <w:r w:rsidR="00EC64BB">
              <w:rPr>
                <w:rFonts w:ascii="Times New Roman" w:hAnsi="Times New Roman"/>
                <w:lang w:val="ru-RU"/>
              </w:rPr>
              <w:t>1</w:t>
            </w:r>
            <w:r w:rsidR="00955BD4" w:rsidRPr="00EC64BB">
              <w:rPr>
                <w:rFonts w:ascii="Times New Roman" w:hAnsi="Times New Roman"/>
                <w:lang w:val="ru-RU"/>
              </w:rPr>
              <w:t>. и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секретар установе</w:t>
            </w:r>
          </w:p>
        </w:tc>
      </w:tr>
      <w:tr w:rsidR="00B038C6" w:rsidRPr="00EC64BB" w:rsidTr="00955BD4">
        <w:trPr>
          <w:trHeight w:val="1377"/>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5.</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Учествовање у доношењу плана наставничког већа, одељењских већа, педагошког колегијума, стручних већа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EC64BB">
            <w:pPr>
              <w:rPr>
                <w:rFonts w:ascii="Times New Roman" w:hAnsi="Times New Roman"/>
                <w:lang w:val="ru-RU"/>
              </w:rPr>
            </w:pPr>
            <w:r w:rsidRPr="00EC64BB">
              <w:rPr>
                <w:rFonts w:ascii="Times New Roman" w:hAnsi="Times New Roman"/>
                <w:lang w:val="ru-RU"/>
              </w:rPr>
              <w:t>до 15.септем</w:t>
            </w:r>
            <w:r w:rsidR="00807846" w:rsidRPr="00EC64BB">
              <w:rPr>
                <w:rFonts w:ascii="Times New Roman" w:hAnsi="Times New Roman"/>
                <w:lang w:val="ru-RU"/>
              </w:rPr>
              <w:t>бра 202</w:t>
            </w:r>
            <w:r w:rsidR="00EC64BB">
              <w:rPr>
                <w:rFonts w:ascii="Times New Roman" w:hAnsi="Times New Roman"/>
                <w:lang w:val="ru-RU"/>
              </w:rPr>
              <w:t>1</w:t>
            </w:r>
            <w:r w:rsidRPr="00EC64BB">
              <w:rPr>
                <w:rFonts w:ascii="Times New Roman" w:hAnsi="Times New Roman"/>
                <w:lang w:val="ru-RU"/>
              </w:rPr>
              <w:t>.г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стручни сарадник, представници стручних већа</w:t>
            </w:r>
          </w:p>
        </w:tc>
      </w:tr>
      <w:tr w:rsidR="00B038C6" w:rsidRPr="00EC64BB" w:rsidTr="00955BD4">
        <w:trPr>
          <w:trHeight w:val="640"/>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6.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Учешће у процесу самовредновања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током школске године</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Тим за самовредновање</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7.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Праћење остваривања развојног планирања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током школске године</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Тим за развојно планирање</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8.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Учешће у изради финансијског плана установе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септембар – децембар 202</w:t>
            </w:r>
            <w:r w:rsidR="00EC64BB">
              <w:rPr>
                <w:rFonts w:ascii="Times New Roman" w:hAnsi="Times New Roman"/>
                <w:lang w:val="ru-RU"/>
              </w:rPr>
              <w:t>1</w:t>
            </w:r>
            <w:r w:rsidR="00955BD4" w:rsidRPr="00EC64BB">
              <w:rPr>
                <w:rFonts w:ascii="Times New Roman" w:hAnsi="Times New Roman"/>
                <w:lang w:val="ru-RU"/>
              </w:rPr>
              <w:t>.г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шеф рачуноводства</w:t>
            </w:r>
          </w:p>
        </w:tc>
      </w:tr>
      <w:tr w:rsidR="00B038C6" w:rsidRPr="00EC64BB" w:rsidTr="00955BD4">
        <w:trPr>
          <w:trHeight w:val="870"/>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9.</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Одлучивање и одобравање коришћење финансијских средства</w:t>
            </w:r>
          </w:p>
          <w:p w:rsidR="00955BD4" w:rsidRPr="00EC64BB" w:rsidRDefault="00955BD4" w:rsidP="00955BD4">
            <w:pPr>
              <w:rPr>
                <w:rFonts w:ascii="Times New Roman" w:hAnsi="Times New Roman"/>
                <w:lang w:val="ru-RU"/>
              </w:rPr>
            </w:pPr>
          </w:p>
          <w:p w:rsidR="00955BD4" w:rsidRPr="00EC64BB" w:rsidRDefault="00955BD4" w:rsidP="00955BD4">
            <w:pPr>
              <w:rPr>
                <w:rFonts w:ascii="Times New Roman" w:hAnsi="Times New Roman"/>
                <w:lang w:val="ru-RU"/>
              </w:rPr>
            </w:pPr>
          </w:p>
          <w:p w:rsidR="00955BD4" w:rsidRPr="00EC64BB" w:rsidRDefault="00955BD4" w:rsidP="00955BD4">
            <w:pPr>
              <w:rPr>
                <w:rFonts w:ascii="Times New Roman" w:hAnsi="Times New Roman"/>
                <w:lang w:val="ru-RU"/>
              </w:rPr>
            </w:pP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955BD4">
            <w:pPr>
              <w:rPr>
                <w:rFonts w:ascii="Times New Roman" w:hAnsi="Times New Roman"/>
                <w:lang w:val="ru-RU"/>
              </w:rPr>
            </w:pPr>
            <w:r w:rsidRPr="00EC64BB">
              <w:rPr>
                <w:rFonts w:ascii="Times New Roman" w:hAnsi="Times New Roman"/>
                <w:lang w:val="ru-RU"/>
              </w:rPr>
              <w:t>К</w:t>
            </w:r>
            <w:r w:rsidR="00955BD4" w:rsidRPr="00EC64BB">
              <w:rPr>
                <w:rFonts w:ascii="Times New Roman" w:hAnsi="Times New Roman"/>
                <w:lang w:val="ru-RU"/>
              </w:rPr>
              <w:t>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шеф рачуноводства</w:t>
            </w:r>
          </w:p>
        </w:tc>
      </w:tr>
      <w:tr w:rsidR="00B038C6" w:rsidRPr="00EC64BB" w:rsidTr="00955BD4">
        <w:trPr>
          <w:trHeight w:val="285"/>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10.</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Организовање благовременог и тачног уноса података и ажурност базе података о установи  у оквиру </w:t>
            </w:r>
            <w:r w:rsidRPr="00EC64BB">
              <w:rPr>
                <w:rFonts w:ascii="Times New Roman" w:hAnsi="Times New Roman"/>
                <w:lang w:val="ru-RU"/>
              </w:rPr>
              <w:lastRenderedPageBreak/>
              <w:t>јединственог информационог система.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lastRenderedPageBreak/>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стручни сарадник </w:t>
            </w:r>
          </w:p>
        </w:tc>
      </w:tr>
      <w:tr w:rsidR="00B038C6" w:rsidRPr="00EC64BB" w:rsidTr="00955BD4">
        <w:trPr>
          <w:trHeight w:val="1365"/>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lastRenderedPageBreak/>
              <w:t>11.</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Сарадња са органима јединице локалне самоуправе: учествовање ученика на манифестацијама, такмичењима локалне самоуправе, предавањима Полицијске управе, предвањима Дома здравља </w:t>
            </w:r>
          </w:p>
          <w:p w:rsidR="00955BD4" w:rsidRPr="00EC64BB" w:rsidRDefault="00955BD4" w:rsidP="00955BD4">
            <w:pPr>
              <w:rPr>
                <w:rFonts w:ascii="Times New Roman" w:hAnsi="Times New Roman"/>
                <w:lang w:val="ru-RU"/>
              </w:rPr>
            </w:pP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представници органа јединице локалне самоуправе, стручни срадник</w:t>
            </w:r>
          </w:p>
        </w:tc>
      </w:tr>
      <w:tr w:rsidR="00B038C6" w:rsidRPr="00EC64BB" w:rsidTr="00955BD4">
        <w:trPr>
          <w:trHeight w:val="420"/>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12.</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1Сарадња са Министарством просвете и науке Републике Србије, </w:t>
            </w:r>
          </w:p>
          <w:p w:rsidR="00955BD4" w:rsidRPr="00EC64BB" w:rsidRDefault="00955BD4" w:rsidP="00955BD4">
            <w:pPr>
              <w:rPr>
                <w:rFonts w:ascii="Times New Roman" w:hAnsi="Times New Roman"/>
                <w:lang w:val="ru-RU"/>
              </w:rPr>
            </w:pPr>
            <w:r w:rsidRPr="00EC64BB">
              <w:rPr>
                <w:rFonts w:ascii="Times New Roman" w:hAnsi="Times New Roman"/>
                <w:lang w:val="ru-RU"/>
              </w:rPr>
              <w:t>2.сарадња са школском управом, 3.сарадња са Покрајинским секретаријатом за образовање науку инационалне заједнице- 4.сарадња саМНБ ( МНТ)</w:t>
            </w:r>
          </w:p>
          <w:p w:rsidR="00955BD4" w:rsidRPr="00EC64BB" w:rsidRDefault="00955BD4" w:rsidP="00955BD4">
            <w:pPr>
              <w:rPr>
                <w:rFonts w:ascii="Times New Roman" w:hAnsi="Times New Roman"/>
                <w:lang w:val="ru-RU"/>
              </w:rPr>
            </w:pPr>
            <w:r w:rsidRPr="00EC64BB">
              <w:rPr>
                <w:rFonts w:ascii="Times New Roman" w:hAnsi="Times New Roman"/>
                <w:lang w:val="ru-RU"/>
              </w:rPr>
              <w:t>5.сарадња са просветним инспекторм и</w:t>
            </w:r>
          </w:p>
          <w:p w:rsidR="00955BD4" w:rsidRPr="00EC64BB" w:rsidRDefault="00955BD4" w:rsidP="00955BD4">
            <w:pPr>
              <w:rPr>
                <w:rFonts w:ascii="Times New Roman" w:hAnsi="Times New Roman"/>
                <w:lang w:val="ru-RU"/>
              </w:rPr>
            </w:pPr>
            <w:r w:rsidRPr="00EC64BB">
              <w:rPr>
                <w:rFonts w:ascii="Times New Roman" w:hAnsi="Times New Roman"/>
                <w:lang w:val="ru-RU"/>
              </w:rPr>
              <w:t xml:space="preserve">6. други  инспекцијама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стручни сарадник</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13.</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Успостављање сарадње са оргнизацијама и удружењима општине и округа:нпр. Црвени Крст, и остале културне-научне-образовне организације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представници, стручни сарадник</w:t>
            </w:r>
          </w:p>
        </w:tc>
      </w:tr>
      <w:tr w:rsidR="00B038C6" w:rsidRPr="00EC64BB" w:rsidTr="00955BD4">
        <w:trPr>
          <w:trHeight w:val="1440"/>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14.</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hu-HU"/>
              </w:rPr>
            </w:pPr>
            <w:r w:rsidRPr="00EC64BB">
              <w:rPr>
                <w:rFonts w:ascii="Times New Roman" w:hAnsi="Times New Roman"/>
                <w:lang w:val="ru-RU"/>
              </w:rPr>
              <w:t xml:space="preserve">Организација образовно – васпитног рада установе: израда подела часова, распореда часова, у складу са нови Законом о основама система  образовања и васпитања </w:t>
            </w:r>
          </w:p>
          <w:p w:rsidR="00955BD4" w:rsidRPr="00EC64BB" w:rsidRDefault="00955BD4" w:rsidP="00955BD4">
            <w:pPr>
              <w:rPr>
                <w:rFonts w:ascii="Times New Roman" w:hAnsi="Times New Roman"/>
                <w:lang w:val="hu-HU"/>
              </w:rPr>
            </w:pPr>
            <w:r w:rsidRPr="00EC64BB">
              <w:rPr>
                <w:rFonts w:ascii="Times New Roman" w:hAnsi="Times New Roman"/>
                <w:lang w:val="hu-HU"/>
              </w:rPr>
              <w:t>формирање тимова,актива, већа, Педагошким колегијумом</w:t>
            </w:r>
          </w:p>
          <w:p w:rsidR="00955BD4" w:rsidRPr="00EC64BB" w:rsidRDefault="00955BD4" w:rsidP="00955BD4">
            <w:pPr>
              <w:rPr>
                <w:rFonts w:ascii="Times New Roman" w:hAnsi="Times New Roman"/>
                <w:lang w:val="hu-HU"/>
              </w:rPr>
            </w:pP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до 01.09.202</w:t>
            </w:r>
            <w:r w:rsidR="00EC64BB">
              <w:rPr>
                <w:rFonts w:ascii="Times New Roman" w:hAnsi="Times New Roman"/>
                <w:lang w:val="ru-RU"/>
              </w:rPr>
              <w:t>1</w:t>
            </w:r>
            <w:r w:rsidR="00955BD4" w:rsidRPr="00EC64BB">
              <w:rPr>
                <w:rFonts w:ascii="Times New Roman" w:hAnsi="Times New Roman"/>
                <w:lang w:val="ru-RU"/>
              </w:rPr>
              <w:t>.</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наставници, стручни сарадник</w:t>
            </w:r>
          </w:p>
        </w:tc>
      </w:tr>
      <w:tr w:rsidR="00B038C6" w:rsidRPr="00EC64BB" w:rsidTr="00955BD4">
        <w:trPr>
          <w:trHeight w:val="495"/>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15.</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 Сарадња са  школским одбором , саветом родитеља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955BD4">
            <w:pPr>
              <w:rPr>
                <w:rFonts w:ascii="Times New Roman" w:hAnsi="Times New Roman"/>
                <w:lang w:val="ru-RU"/>
              </w:rPr>
            </w:pPr>
            <w:r w:rsidRPr="00EC64BB">
              <w:rPr>
                <w:rFonts w:ascii="Times New Roman" w:hAnsi="Times New Roman"/>
                <w:lang w:val="ru-RU"/>
              </w:rPr>
              <w:t>К</w:t>
            </w:r>
            <w:r w:rsidR="00955BD4" w:rsidRPr="00EC64BB">
              <w:rPr>
                <w:rFonts w:ascii="Times New Roman" w:hAnsi="Times New Roman"/>
                <w:lang w:val="ru-RU"/>
              </w:rPr>
              <w:t>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чланови школског одбора, савета родитеља, стручни сарадници</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16.</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Праћење образовно – васпитног рада установе: посета часовима, присуство на састанцима Тимова и </w:t>
            </w:r>
            <w:r w:rsidRPr="00EC64BB">
              <w:rPr>
                <w:rFonts w:ascii="Times New Roman" w:hAnsi="Times New Roman"/>
                <w:lang w:val="ru-RU"/>
              </w:rPr>
              <w:lastRenderedPageBreak/>
              <w:t>стручних већа- организовање инструктивно-педагошког рада, праћење квалитета образовно-васпитног рада,предузимање мере за унапређивање и усавршавање рада наставника и стручник сарадника.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955BD4">
            <w:pPr>
              <w:rPr>
                <w:rFonts w:ascii="Times New Roman" w:hAnsi="Times New Roman"/>
                <w:lang w:val="ru-RU"/>
              </w:rPr>
            </w:pPr>
            <w:r w:rsidRPr="00EC64BB">
              <w:rPr>
                <w:rFonts w:ascii="Times New Roman" w:hAnsi="Times New Roman"/>
                <w:lang w:val="ru-RU"/>
              </w:rPr>
              <w:lastRenderedPageBreak/>
              <w:t>К</w:t>
            </w:r>
            <w:r w:rsidR="00955BD4" w:rsidRPr="00EC64BB">
              <w:rPr>
                <w:rFonts w:ascii="Times New Roman" w:hAnsi="Times New Roman"/>
                <w:lang w:val="ru-RU"/>
              </w:rPr>
              <w:t>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наставници, стручни сардници</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lastRenderedPageBreak/>
              <w:t>17.</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Планирање и праћење стручног усавршавања на нивоу установе:</w:t>
            </w:r>
          </w:p>
          <w:p w:rsidR="00955BD4" w:rsidRPr="00EC64BB" w:rsidRDefault="00955BD4" w:rsidP="00955BD4">
            <w:pPr>
              <w:rPr>
                <w:rFonts w:ascii="Times New Roman" w:hAnsi="Times New Roman"/>
                <w:lang w:val="ru-RU"/>
              </w:rPr>
            </w:pPr>
            <w:r w:rsidRPr="00EC64BB">
              <w:rPr>
                <w:rFonts w:ascii="Times New Roman" w:hAnsi="Times New Roman"/>
                <w:lang w:val="ru-RU"/>
              </w:rPr>
              <w:t>организовање најмање 2 семинара у току школске године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и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наставници, стручни сарадник</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18.</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EC64BB">
            <w:pPr>
              <w:rPr>
                <w:rFonts w:ascii="Times New Roman" w:hAnsi="Times New Roman"/>
                <w:lang w:val="ru-RU"/>
              </w:rPr>
            </w:pPr>
            <w:r w:rsidRPr="00EC64BB">
              <w:rPr>
                <w:rFonts w:ascii="Times New Roman" w:hAnsi="Times New Roman"/>
                <w:lang w:val="ru-RU"/>
              </w:rPr>
              <w:t>Сачиња</w:t>
            </w:r>
            <w:r w:rsidR="00EC64BB" w:rsidRPr="00EC64BB">
              <w:rPr>
                <w:rFonts w:ascii="Times New Roman" w:hAnsi="Times New Roman"/>
                <w:lang w:val="ru-RU"/>
              </w:rPr>
              <w:t>вање плана уписа за школску 2022</w:t>
            </w:r>
            <w:r w:rsidRPr="00EC64BB">
              <w:rPr>
                <w:rFonts w:ascii="Times New Roman" w:hAnsi="Times New Roman"/>
                <w:lang w:val="ru-RU"/>
              </w:rPr>
              <w:t>/202</w:t>
            </w:r>
            <w:r w:rsidR="00EC64BB" w:rsidRPr="00EC64BB">
              <w:rPr>
                <w:rFonts w:ascii="Times New Roman" w:hAnsi="Times New Roman"/>
                <w:lang w:val="ru-RU"/>
              </w:rPr>
              <w:t>3</w:t>
            </w:r>
            <w:r w:rsidRPr="00EC64BB">
              <w:rPr>
                <w:rFonts w:ascii="Times New Roman" w:hAnsi="Times New Roman"/>
                <w:lang w:val="ru-RU"/>
              </w:rPr>
              <w:t>.годину</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807846" w:rsidP="00EC64BB">
            <w:pPr>
              <w:rPr>
                <w:rFonts w:ascii="Times New Roman" w:hAnsi="Times New Roman"/>
                <w:lang w:val="ru-RU"/>
              </w:rPr>
            </w:pPr>
            <w:r w:rsidRPr="00EC64BB">
              <w:rPr>
                <w:rFonts w:ascii="Times New Roman" w:hAnsi="Times New Roman"/>
                <w:lang w:val="ru-RU"/>
              </w:rPr>
              <w:t>новембар  202</w:t>
            </w:r>
            <w:r w:rsidR="00EC64BB">
              <w:rPr>
                <w:rFonts w:ascii="Times New Roman" w:hAnsi="Times New Roman"/>
                <w:lang w:val="ru-RU"/>
              </w:rPr>
              <w:t>1-фебруар 2022</w:t>
            </w:r>
            <w:r w:rsidR="00955BD4" w:rsidRPr="00EC64BB">
              <w:rPr>
                <w:rFonts w:ascii="Times New Roman" w:hAnsi="Times New Roman"/>
                <w:lang w:val="ru-RU"/>
              </w:rPr>
              <w:t>.</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наставничко веће, савет родитеља, школски одбор, локална самоуправа, секретар установе, стручни сарадници</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19.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Предузимање мере у случају повреде забрана из члана 44.до 46, чл 62.</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секретар установе</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20.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Предузимање мере ради извршења налога просветног инспектора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секретар установе, стручни сарадник</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21.</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Обавештавање запослених, ученика и родитеља о свим питањима од интереса за рад установе у школској години</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запослени, ученици, родитељи</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22.</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Рад у стручним органима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секретар установе, наставници</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23.</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Сарадња са родитељима, ученицима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наставници, стручни сарадник, секретар</w:t>
            </w:r>
          </w:p>
        </w:tc>
      </w:tr>
      <w:tr w:rsidR="00B038C6" w:rsidRPr="00EC64BB" w:rsidTr="00955BD4">
        <w:trPr>
          <w:trHeight w:val="600"/>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24.</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Одлучивање о правима, обавезама и одговорностима ученика и запослених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наставници, стручни сарадник, секретар</w:t>
            </w:r>
          </w:p>
        </w:tc>
      </w:tr>
      <w:tr w:rsidR="00B038C6" w:rsidRPr="00EC64BB" w:rsidTr="00955BD4">
        <w:trPr>
          <w:trHeight w:val="675"/>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25.</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Учешће у организовању и спровођењу испита</w:t>
            </w:r>
          </w:p>
          <w:p w:rsidR="00955BD4" w:rsidRPr="00EC64BB" w:rsidRDefault="00955BD4" w:rsidP="00955BD4">
            <w:pPr>
              <w:rPr>
                <w:rFonts w:ascii="Times New Roman" w:hAnsi="Times New Roman"/>
                <w:lang w:val="ru-RU"/>
              </w:rPr>
            </w:pP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 xml:space="preserve">континуирано </w:t>
            </w:r>
          </w:p>
          <w:p w:rsidR="00955BD4" w:rsidRPr="00EC64BB" w:rsidRDefault="00955BD4" w:rsidP="00955BD4">
            <w:pPr>
              <w:rPr>
                <w:rFonts w:ascii="Times New Roman" w:hAnsi="Times New Roman"/>
                <w:lang w:val="ru-RU"/>
              </w:rPr>
            </w:pPr>
          </w:p>
          <w:p w:rsidR="00955BD4" w:rsidRPr="00EC64BB" w:rsidRDefault="00955BD4" w:rsidP="00955BD4">
            <w:pPr>
              <w:rPr>
                <w:rFonts w:ascii="Times New Roman" w:hAnsi="Times New Roman"/>
                <w:lang w:val="ru-RU"/>
              </w:rPr>
            </w:pPr>
          </w:p>
          <w:p w:rsidR="00955BD4" w:rsidRPr="00EC64BB" w:rsidRDefault="00955BD4" w:rsidP="00955BD4">
            <w:pPr>
              <w:rPr>
                <w:rFonts w:ascii="Times New Roman" w:hAnsi="Times New Roman"/>
                <w:lang w:val="ru-RU"/>
              </w:rPr>
            </w:pP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p>
        </w:tc>
      </w:tr>
      <w:tr w:rsidR="00B038C6" w:rsidRPr="00EC64BB" w:rsidTr="00955BD4">
        <w:trPr>
          <w:trHeight w:val="285"/>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lastRenderedPageBreak/>
              <w:t>26.</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Зграда Сенћанске гимназије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надлежно Министарство, локална самоуправа, надзор</w:t>
            </w:r>
          </w:p>
        </w:tc>
      </w:tr>
      <w:tr w:rsidR="00B038C6" w:rsidRPr="00EC64BB" w:rsidTr="00955BD4">
        <w:trPr>
          <w:trHeight w:val="696"/>
        </w:trPr>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27.</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Остали послови</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5BD4" w:rsidRPr="00EC64BB" w:rsidRDefault="00955BD4" w:rsidP="00955BD4">
            <w:pPr>
              <w:rPr>
                <w:rFonts w:ascii="Times New Roman" w:hAnsi="Times New Roman"/>
                <w:lang w:val="ru-RU"/>
              </w:rPr>
            </w:pPr>
            <w:r w:rsidRPr="00EC64BB">
              <w:rPr>
                <w:rFonts w:ascii="Times New Roman" w:hAnsi="Times New Roman"/>
                <w:lang w:val="ru-RU"/>
              </w:rPr>
              <w:t>запослени установе</w:t>
            </w:r>
          </w:p>
        </w:tc>
      </w:tr>
    </w:tbl>
    <w:p w:rsidR="00955BD4" w:rsidRPr="00B038C6" w:rsidRDefault="00955BD4" w:rsidP="00955BD4">
      <w:pPr>
        <w:rPr>
          <w:color w:val="FF0000"/>
          <w:lang w:val="ru-RU"/>
        </w:rPr>
      </w:pPr>
    </w:p>
    <w:p w:rsidR="00955BD4" w:rsidRPr="00B038C6" w:rsidRDefault="00955BD4" w:rsidP="00955BD4">
      <w:pPr>
        <w:rPr>
          <w:color w:val="FF0000"/>
          <w:lang w:val="ru-RU"/>
        </w:rPr>
      </w:pPr>
    </w:p>
    <w:p w:rsidR="00DE4049" w:rsidRPr="00D65E03" w:rsidRDefault="00DE4049" w:rsidP="00DE4049">
      <w:pPr>
        <w:jc w:val="center"/>
        <w:rPr>
          <w:rFonts w:ascii="Times New Roman" w:hAnsi="Times New Roman"/>
          <w:b/>
          <w:bCs/>
          <w:sz w:val="24"/>
          <w:szCs w:val="24"/>
          <w:lang w:val="sr-Cyrl-RS"/>
        </w:rPr>
      </w:pPr>
      <w:r w:rsidRPr="00D65E03">
        <w:rPr>
          <w:rFonts w:ascii="Times New Roman" w:hAnsi="Times New Roman"/>
          <w:b/>
          <w:bCs/>
          <w:sz w:val="24"/>
          <w:szCs w:val="24"/>
        </w:rPr>
        <w:t>ПЛАН РАДА ШКОЛСКОГ ОДБОРА</w:t>
      </w:r>
      <w:r w:rsidRPr="00D65E03">
        <w:rPr>
          <w:rFonts w:ascii="Times New Roman" w:hAnsi="Times New Roman"/>
          <w:b/>
          <w:bCs/>
          <w:sz w:val="24"/>
          <w:szCs w:val="24"/>
          <w:lang w:val="sr-Cyrl-RS"/>
        </w:rPr>
        <w:t xml:space="preserve"> ЗА ШКОЛСКУ 2021/2022.ГОДИНУ</w:t>
      </w:r>
    </w:p>
    <w:p w:rsidR="00DE4049" w:rsidRPr="004E1B55" w:rsidRDefault="00DE4049" w:rsidP="00DE4049">
      <w:pPr>
        <w:rPr>
          <w:lang w:val="ru-RU"/>
        </w:rPr>
      </w:pPr>
      <w:r w:rsidRPr="004E1B55">
        <w:rPr>
          <w:rFonts w:ascii="Times New Roman" w:hAnsi="Times New Roman"/>
          <w:b/>
          <w:bCs/>
          <w:sz w:val="24"/>
          <w:szCs w:val="24"/>
          <w:lang w:val="ru-RU"/>
        </w:rPr>
        <w:t>Послови и радни задаци, време реализације  и   актери- право одлучивања имају искључиво чанови школког одбора</w:t>
      </w:r>
    </w:p>
    <w:tbl>
      <w:tblPr>
        <w:tblW w:w="10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1817"/>
        <w:gridCol w:w="2005"/>
        <w:gridCol w:w="2655"/>
      </w:tblGrid>
      <w:tr w:rsidR="00DE4049" w:rsidTr="00DE4049">
        <w:trPr>
          <w:jc w:val="center"/>
        </w:trPr>
        <w:tc>
          <w:tcPr>
            <w:tcW w:w="4054"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Активност</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 xml:space="preserve">време реализације </w:t>
            </w:r>
          </w:p>
        </w:tc>
        <w:tc>
          <w:tcPr>
            <w:tcW w:w="2005"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носиоци активности</w:t>
            </w:r>
          </w:p>
        </w:tc>
        <w:tc>
          <w:tcPr>
            <w:tcW w:w="2655"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 xml:space="preserve">            напомена</w:t>
            </w:r>
          </w:p>
        </w:tc>
      </w:tr>
      <w:tr w:rsidR="00DE4049" w:rsidRPr="009C11D7" w:rsidTr="00DE4049">
        <w:trPr>
          <w:trHeight w:val="2674"/>
          <w:jc w:val="center"/>
        </w:trPr>
        <w:tc>
          <w:tcPr>
            <w:tcW w:w="4054"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разматрање  поштовања општих принципа, остваривања циљева образовања и</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васпитања и стандарда постигнућа и предузимање мера за побољшање услова рада и</w:t>
            </w:r>
          </w:p>
          <w:p w:rsidR="00DE4049" w:rsidRDefault="00DE4049" w:rsidP="00DE4049">
            <w:pPr>
              <w:spacing w:after="0" w:line="240" w:lineRule="auto"/>
            </w:pPr>
            <w:r>
              <w:rPr>
                <w:rFonts w:ascii="Times New Roman" w:hAnsi="Times New Roman"/>
                <w:sz w:val="24"/>
                <w:szCs w:val="24"/>
              </w:rPr>
              <w:t>остваривање образовно-васпитног рада;</w:t>
            </w:r>
          </w:p>
          <w:p w:rsidR="00DE4049" w:rsidRDefault="00DE4049" w:rsidP="00DE4049">
            <w:pPr>
              <w:spacing w:after="0" w:line="240" w:lineRule="auto"/>
              <w:rPr>
                <w:rFonts w:ascii="Times New Roman" w:hAnsi="Times New Roman"/>
                <w:sz w:val="24"/>
                <w:szCs w:val="24"/>
              </w:rPr>
            </w:pPr>
          </w:p>
        </w:tc>
        <w:tc>
          <w:tcPr>
            <w:tcW w:w="1817" w:type="dxa"/>
            <w:shd w:val="clear" w:color="auto" w:fill="auto"/>
            <w:tcMar>
              <w:left w:w="108" w:type="dxa"/>
            </w:tcMar>
            <w:vAlign w:val="center"/>
          </w:tcPr>
          <w:p w:rsidR="00DE4049" w:rsidRPr="00DE4049" w:rsidRDefault="00DE4049" w:rsidP="00DE4049">
            <w:pPr>
              <w:spacing w:after="0" w:line="240" w:lineRule="auto"/>
            </w:pPr>
            <w:r>
              <w:rPr>
                <w:rFonts w:ascii="Times New Roman" w:hAnsi="Times New Roman"/>
                <w:sz w:val="24"/>
                <w:szCs w:val="24"/>
              </w:rPr>
              <w:t>континуирано</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3.представник синдиката</w:t>
            </w:r>
          </w:p>
          <w:p w:rsidR="00DE4049" w:rsidRPr="004E1B55" w:rsidRDefault="00DE4049" w:rsidP="00DE4049">
            <w:pPr>
              <w:spacing w:after="0" w:line="240" w:lineRule="auto"/>
              <w:rPr>
                <w:lang w:val="ru-RU"/>
              </w:rPr>
            </w:pPr>
            <w:r w:rsidRPr="004E1B55">
              <w:rPr>
                <w:rFonts w:ascii="Times New Roman" w:hAnsi="Times New Roman"/>
                <w:sz w:val="24"/>
                <w:szCs w:val="24"/>
                <w:lang w:val="ru-RU"/>
              </w:rPr>
              <w:t>4.представник ђачког парламента</w:t>
            </w:r>
          </w:p>
          <w:p w:rsidR="00DE4049" w:rsidRPr="004E1B55" w:rsidRDefault="00DE4049" w:rsidP="00DE4049">
            <w:pPr>
              <w:spacing w:after="0" w:line="240" w:lineRule="auto"/>
              <w:rPr>
                <w:lang w:val="ru-RU"/>
              </w:rPr>
            </w:pPr>
            <w:r w:rsidRPr="004E1B55">
              <w:rPr>
                <w:rFonts w:ascii="Times New Roman" w:hAnsi="Times New Roman"/>
                <w:sz w:val="24"/>
                <w:szCs w:val="24"/>
                <w:lang w:val="ru-RU"/>
              </w:rPr>
              <w:t>5.чланови стручних већа , актива ,тимовва и педагошког колегијума, и стручни сарадници</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9C11D7" w:rsidTr="00DE4049">
        <w:trPr>
          <w:trHeight w:val="1017"/>
          <w:jc w:val="center"/>
        </w:trPr>
        <w:tc>
          <w:tcPr>
            <w:tcW w:w="4054"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 Доношење  плана стручног усавршавања запослених </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до 15. Септембар</w:t>
            </w:r>
          </w:p>
        </w:tc>
        <w:tc>
          <w:tcPr>
            <w:tcW w:w="2005" w:type="dxa"/>
            <w:vMerge w:val="restart"/>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3.представник синдиката</w:t>
            </w:r>
          </w:p>
          <w:p w:rsidR="00DE4049" w:rsidRPr="004E1B55" w:rsidRDefault="00DE4049" w:rsidP="00DE4049">
            <w:pPr>
              <w:spacing w:after="0" w:line="240" w:lineRule="auto"/>
              <w:rPr>
                <w:lang w:val="ru-RU"/>
              </w:rPr>
            </w:pPr>
            <w:r w:rsidRPr="004E1B55">
              <w:rPr>
                <w:rFonts w:ascii="Times New Roman" w:hAnsi="Times New Roman"/>
                <w:sz w:val="24"/>
                <w:szCs w:val="24"/>
                <w:lang w:val="ru-RU"/>
              </w:rPr>
              <w:t>4.представник ђачког парламента</w:t>
            </w:r>
          </w:p>
          <w:p w:rsidR="00DE4049" w:rsidRPr="004E1B55" w:rsidRDefault="00DE4049" w:rsidP="00DE4049">
            <w:pPr>
              <w:spacing w:after="0" w:line="240" w:lineRule="auto"/>
              <w:rPr>
                <w:lang w:val="ru-RU"/>
              </w:rPr>
            </w:pPr>
            <w:r w:rsidRPr="004E1B55">
              <w:rPr>
                <w:rFonts w:ascii="Times New Roman" w:hAnsi="Times New Roman"/>
                <w:sz w:val="24"/>
                <w:szCs w:val="24"/>
                <w:lang w:val="ru-RU"/>
              </w:rPr>
              <w:t>5.чланови стручних већа , актива ,тимовва и педагошког колегијума, и стручни сарадници</w:t>
            </w:r>
          </w:p>
        </w:tc>
        <w:tc>
          <w:tcPr>
            <w:tcW w:w="2655" w:type="dxa"/>
            <w:vMerge w:val="restart"/>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Tr="00DE4049">
        <w:trPr>
          <w:trHeight w:val="1177"/>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 Усва</w:t>
            </w:r>
            <w:r>
              <w:rPr>
                <w:rFonts w:ascii="Times New Roman" w:hAnsi="Times New Roman"/>
                <w:sz w:val="24"/>
                <w:szCs w:val="24"/>
              </w:rPr>
              <w:t>j</w:t>
            </w:r>
            <w:r w:rsidRPr="004E1B55">
              <w:rPr>
                <w:rFonts w:ascii="Times New Roman" w:hAnsi="Times New Roman"/>
                <w:sz w:val="24"/>
                <w:szCs w:val="24"/>
                <w:lang w:val="ru-RU"/>
              </w:rPr>
              <w:t>ање извешта</w:t>
            </w:r>
            <w:r>
              <w:rPr>
                <w:rFonts w:ascii="Times New Roman" w:hAnsi="Times New Roman"/>
                <w:sz w:val="24"/>
                <w:szCs w:val="24"/>
              </w:rPr>
              <w:t>j</w:t>
            </w:r>
            <w:r w:rsidRPr="004E1B55">
              <w:rPr>
                <w:rFonts w:ascii="Times New Roman" w:hAnsi="Times New Roman"/>
                <w:sz w:val="24"/>
                <w:szCs w:val="24"/>
                <w:lang w:val="ru-RU"/>
              </w:rPr>
              <w:t>а о његовом</w:t>
            </w:r>
          </w:p>
          <w:p w:rsidR="00DE4049" w:rsidRPr="00DE4049" w:rsidRDefault="00DE4049" w:rsidP="00DE4049">
            <w:pPr>
              <w:spacing w:after="0" w:line="240" w:lineRule="auto"/>
              <w:rPr>
                <w:lang w:val="ru-RU"/>
              </w:rPr>
            </w:pPr>
            <w:r w:rsidRPr="004E1B55">
              <w:rPr>
                <w:rFonts w:ascii="Times New Roman" w:hAnsi="Times New Roman"/>
                <w:sz w:val="24"/>
                <w:szCs w:val="24"/>
                <w:lang w:val="ru-RU"/>
              </w:rPr>
              <w:t>остваривању;</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RPr="009C11D7" w:rsidTr="00DE4049">
        <w:trPr>
          <w:trHeight w:val="1265"/>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lastRenderedPageBreak/>
              <w:t xml:space="preserve">1,Доношење Годишњег програма рада школе </w:t>
            </w:r>
          </w:p>
        </w:tc>
        <w:tc>
          <w:tcPr>
            <w:tcW w:w="1817" w:type="dxa"/>
            <w:vMerge w:val="restart"/>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Септембар и по потреби током целе школске године</w:t>
            </w:r>
          </w:p>
        </w:tc>
        <w:tc>
          <w:tcPr>
            <w:tcW w:w="2005" w:type="dxa"/>
            <w:vMerge w:val="restart"/>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c>
          <w:tcPr>
            <w:tcW w:w="2655" w:type="dxa"/>
            <w:vMerge w:val="restart"/>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Tr="00DE4049">
        <w:trPr>
          <w:trHeight w:val="1163"/>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2.Усвајање извештаја о остваривању Годишњег програма рада</w:t>
            </w:r>
          </w:p>
          <w:p w:rsidR="00DE4049" w:rsidRDefault="00DE4049" w:rsidP="00DE4049">
            <w:pPr>
              <w:spacing w:after="0" w:line="240" w:lineRule="auto"/>
            </w:pPr>
            <w:r>
              <w:rPr>
                <w:rFonts w:ascii="Times New Roman" w:hAnsi="Times New Roman"/>
                <w:sz w:val="24"/>
                <w:szCs w:val="24"/>
              </w:rPr>
              <w:t>у прошлој години</w:t>
            </w:r>
          </w:p>
        </w:tc>
        <w:tc>
          <w:tcPr>
            <w:tcW w:w="1817"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00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RPr="00E35116" w:rsidTr="00DE4049">
        <w:trPr>
          <w:trHeight w:val="2783"/>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3.Утврђивање пословне политике у складу са актима Министарства просвете ,Покрајинског секретаријата за образовање науку и националне заједнице, Школске ураве, Националног савета Мађара </w:t>
            </w:r>
          </w:p>
        </w:tc>
        <w:tc>
          <w:tcPr>
            <w:tcW w:w="1817" w:type="dxa"/>
            <w:vMerge/>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c>
          <w:tcPr>
            <w:tcW w:w="2005" w:type="dxa"/>
            <w:vMerge/>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c>
          <w:tcPr>
            <w:tcW w:w="2655" w:type="dxa"/>
            <w:vMerge/>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Tr="00DE4049">
        <w:trPr>
          <w:trHeight w:val="2492"/>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4.Доношење  статута, правила понашања у установи и и друге опште акте и давање сагласности на </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акт о организаци</w:t>
            </w:r>
            <w:r>
              <w:rPr>
                <w:rFonts w:ascii="Times New Roman" w:hAnsi="Times New Roman"/>
                <w:sz w:val="24"/>
                <w:szCs w:val="24"/>
              </w:rPr>
              <w:t>j</w:t>
            </w:r>
            <w:r w:rsidRPr="004E1B55">
              <w:rPr>
                <w:rFonts w:ascii="Times New Roman" w:hAnsi="Times New Roman"/>
                <w:sz w:val="24"/>
                <w:szCs w:val="24"/>
                <w:lang w:val="ru-RU"/>
              </w:rPr>
              <w:t>и и систематизаци</w:t>
            </w:r>
            <w:r>
              <w:rPr>
                <w:rFonts w:ascii="Times New Roman" w:hAnsi="Times New Roman"/>
                <w:sz w:val="24"/>
                <w:szCs w:val="24"/>
              </w:rPr>
              <w:t>j</w:t>
            </w:r>
            <w:r w:rsidRPr="004E1B55">
              <w:rPr>
                <w:rFonts w:ascii="Times New Roman" w:hAnsi="Times New Roman"/>
                <w:sz w:val="24"/>
                <w:szCs w:val="24"/>
                <w:lang w:val="ru-RU"/>
              </w:rPr>
              <w:t xml:space="preserve">и послова;или доношење измена и допуна истих </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RPr="009C11D7" w:rsidTr="00DE4049">
        <w:trPr>
          <w:trHeight w:val="263"/>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 Доноси  школски, односно васпитни програм - програм </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образовања и васпитања, разво</w:t>
            </w:r>
            <w:r>
              <w:rPr>
                <w:rFonts w:ascii="Times New Roman" w:hAnsi="Times New Roman"/>
                <w:sz w:val="24"/>
                <w:szCs w:val="24"/>
              </w:rPr>
              <w:t>j</w:t>
            </w:r>
            <w:r w:rsidRPr="004E1B55">
              <w:rPr>
                <w:rFonts w:ascii="Times New Roman" w:hAnsi="Times New Roman"/>
                <w:sz w:val="24"/>
                <w:szCs w:val="24"/>
                <w:lang w:val="ru-RU"/>
              </w:rPr>
              <w:t>ни план, годишњи план рада, усва</w:t>
            </w:r>
            <w:r>
              <w:rPr>
                <w:rFonts w:ascii="Times New Roman" w:hAnsi="Times New Roman"/>
                <w:sz w:val="24"/>
                <w:szCs w:val="24"/>
              </w:rPr>
              <w:t>j</w:t>
            </w:r>
            <w:r w:rsidRPr="004E1B55">
              <w:rPr>
                <w:rFonts w:ascii="Times New Roman" w:hAnsi="Times New Roman"/>
                <w:sz w:val="24"/>
                <w:szCs w:val="24"/>
                <w:lang w:val="ru-RU"/>
              </w:rPr>
              <w:t>а извешта</w:t>
            </w:r>
            <w:r>
              <w:rPr>
                <w:rFonts w:ascii="Times New Roman" w:hAnsi="Times New Roman"/>
                <w:sz w:val="24"/>
                <w:szCs w:val="24"/>
              </w:rPr>
              <w:t>j</w:t>
            </w:r>
            <w:r w:rsidRPr="004E1B55">
              <w:rPr>
                <w:rFonts w:ascii="Times New Roman" w:hAnsi="Times New Roman"/>
                <w:sz w:val="24"/>
                <w:szCs w:val="24"/>
                <w:lang w:val="ru-RU"/>
              </w:rPr>
              <w:t xml:space="preserve">е о </w:t>
            </w:r>
          </w:p>
          <w:p w:rsidR="00DE4049" w:rsidRPr="004E1B55" w:rsidRDefault="00DE4049" w:rsidP="00DE4049">
            <w:pPr>
              <w:spacing w:after="0" w:line="240" w:lineRule="auto"/>
              <w:rPr>
                <w:lang w:val="ru-RU"/>
              </w:rPr>
            </w:pPr>
            <w:r w:rsidRPr="004E1B55">
              <w:rPr>
                <w:rFonts w:ascii="Times New Roman" w:hAnsi="Times New Roman"/>
                <w:sz w:val="24"/>
                <w:szCs w:val="24"/>
                <w:lang w:val="ru-RU"/>
              </w:rPr>
              <w:t>њиховом  остваривању, вредновању и самовредновању; или доношење одлуке о  измена и допунама  истих</w:t>
            </w:r>
            <w:r w:rsidRPr="004E1B55">
              <w:rPr>
                <w:rFonts w:ascii="Times New Roman" w:hAnsi="Times New Roman"/>
                <w:sz w:val="24"/>
                <w:szCs w:val="24"/>
                <w:lang w:val="ru-RU"/>
              </w:rPr>
              <w:tab/>
            </w:r>
          </w:p>
        </w:tc>
        <w:tc>
          <w:tcPr>
            <w:tcW w:w="1817"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c>
          <w:tcPr>
            <w:tcW w:w="200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9C11D7" w:rsidTr="00DE4049">
        <w:trPr>
          <w:trHeight w:val="3891"/>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lastRenderedPageBreak/>
              <w:t>4 Именовање стручног актива за развојно планирање школе.</w:t>
            </w:r>
          </w:p>
          <w:p w:rsidR="00DE4049" w:rsidRPr="004E1B55" w:rsidRDefault="00DE4049" w:rsidP="00DE4049">
            <w:pPr>
              <w:spacing w:after="0" w:line="240" w:lineRule="auto"/>
              <w:rPr>
                <w:rFonts w:ascii="Times New Roman" w:hAnsi="Times New Roman"/>
                <w:sz w:val="24"/>
                <w:szCs w:val="24"/>
                <w:lang w:val="ru-RU"/>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 xml:space="preserve">до 15. септембра </w:t>
            </w:r>
          </w:p>
        </w:tc>
        <w:tc>
          <w:tcPr>
            <w:tcW w:w="200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предложени чланови од стране наставничког већа и директора су: Влатко Петровић, и Снежана Сабљић.</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Предлоени члан из локалне самоуправе је дип.лправник ДежеКечкеш</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Предложени члан из савета родитеља је: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предложени члан из ђачког парламента је:</w:t>
            </w:r>
          </w:p>
        </w:tc>
      </w:tr>
      <w:tr w:rsidR="00DE4049" w:rsidRPr="00E35116" w:rsidTr="00DE4049">
        <w:trPr>
          <w:trHeight w:val="1495"/>
          <w:jc w:val="center"/>
        </w:trPr>
        <w:tc>
          <w:tcPr>
            <w:tcW w:w="4054"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 xml:space="preserve">Решавање кадровских проблема и приговора </w:t>
            </w:r>
          </w:p>
          <w:p w:rsidR="00DE4049" w:rsidRDefault="00DE4049" w:rsidP="00DE4049">
            <w:pPr>
              <w:spacing w:after="0" w:line="240" w:lineRule="auto"/>
              <w:rPr>
                <w:rFonts w:ascii="Times New Roman" w:hAnsi="Times New Roman"/>
                <w:sz w:val="24"/>
                <w:szCs w:val="24"/>
              </w:rPr>
            </w:pPr>
          </w:p>
          <w:p w:rsidR="00DE4049" w:rsidRDefault="00DE4049" w:rsidP="00DE4049">
            <w:pPr>
              <w:spacing w:after="0" w:line="240" w:lineRule="auto"/>
              <w:rPr>
                <w:rFonts w:ascii="Times New Roman" w:hAnsi="Times New Roman"/>
                <w:sz w:val="24"/>
                <w:szCs w:val="24"/>
              </w:rPr>
            </w:pPr>
          </w:p>
          <w:p w:rsidR="00DE4049" w:rsidRDefault="00DE4049" w:rsidP="00DE4049">
            <w:pPr>
              <w:spacing w:after="0" w:line="240" w:lineRule="auto"/>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3.представник синдиката</w:t>
            </w:r>
          </w:p>
          <w:p w:rsidR="00DE4049" w:rsidRPr="004E1B55" w:rsidRDefault="00DE4049" w:rsidP="00DE4049">
            <w:pPr>
              <w:spacing w:after="0" w:line="240" w:lineRule="auto"/>
              <w:rPr>
                <w:rFonts w:ascii="Times New Roman" w:hAnsi="Times New Roman"/>
                <w:sz w:val="24"/>
                <w:szCs w:val="24"/>
                <w:lang w:val="ru-RU"/>
              </w:rPr>
            </w:pP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9C11D7" w:rsidTr="00DE4049">
        <w:trPr>
          <w:jc w:val="center"/>
        </w:trPr>
        <w:tc>
          <w:tcPr>
            <w:tcW w:w="4054"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Разматрање текућих проблема</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током целе године</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1. чланови ш.о.2.,директор, 3.секретар школе, 4.председник синдиката, 5.представници ђачког парламента </w:t>
            </w:r>
          </w:p>
          <w:p w:rsidR="00DE4049" w:rsidRPr="004E1B55" w:rsidRDefault="00DE4049" w:rsidP="00DE4049">
            <w:pPr>
              <w:spacing w:after="0" w:line="240" w:lineRule="auto"/>
              <w:rPr>
                <w:lang w:val="ru-RU"/>
              </w:rPr>
            </w:pPr>
            <w:r w:rsidRPr="004E1B55">
              <w:rPr>
                <w:rFonts w:ascii="Times New Roman" w:hAnsi="Times New Roman"/>
                <w:sz w:val="24"/>
                <w:szCs w:val="24"/>
                <w:lang w:val="ru-RU"/>
              </w:rPr>
              <w:t>6.по потреби чланови веча, актива пед.колегиума и стручни сарадници</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E35116" w:rsidTr="00DE4049">
        <w:trPr>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Утврђивање предлога броја ученика за упис у следећу шк. годину</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Новебар-Фебруар</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шланови шо., директор, секретар , стручни сарадник, представник локалне самоуправе</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Tr="00DE4049">
        <w:trPr>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Припреме за избор новог састава Школског одбора</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Септембар-Октобар</w:t>
            </w:r>
          </w:p>
        </w:tc>
        <w:tc>
          <w:tcPr>
            <w:tcW w:w="2005"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секретар установе</w:t>
            </w: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Извештај директора о оствареним резултатима у вези услова рада</w:t>
            </w:r>
          </w:p>
          <w:p w:rsidR="00DE4049" w:rsidRPr="004E1B55" w:rsidRDefault="00DE4049" w:rsidP="00DE4049">
            <w:pPr>
              <w:spacing w:after="0" w:line="240" w:lineRule="auto"/>
              <w:rPr>
                <w:lang w:val="ru-RU"/>
              </w:rPr>
            </w:pPr>
            <w:r w:rsidRPr="004E1B55">
              <w:rPr>
                <w:rFonts w:ascii="Times New Roman" w:hAnsi="Times New Roman"/>
                <w:sz w:val="24"/>
                <w:szCs w:val="24"/>
                <w:lang w:val="ru-RU"/>
              </w:rPr>
              <w:t>школе и образовно-вастпитног рада</w:t>
            </w:r>
            <w:r w:rsidRPr="004E1B55">
              <w:rPr>
                <w:rFonts w:ascii="Times New Roman" w:hAnsi="Times New Roman"/>
                <w:sz w:val="24"/>
                <w:szCs w:val="24"/>
                <w:lang w:val="ru-RU"/>
              </w:rPr>
              <w:tab/>
            </w:r>
          </w:p>
          <w:p w:rsidR="00DE4049" w:rsidRPr="004E1B55" w:rsidRDefault="00DE4049" w:rsidP="00DE4049">
            <w:pPr>
              <w:spacing w:after="0" w:line="240" w:lineRule="auto"/>
              <w:rPr>
                <w:rFonts w:ascii="Times New Roman" w:hAnsi="Times New Roman"/>
                <w:sz w:val="24"/>
                <w:szCs w:val="24"/>
                <w:lang w:val="ru-RU"/>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lastRenderedPageBreak/>
              <w:t>Јануар</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lastRenderedPageBreak/>
              <w:t>3.представник синдиката</w:t>
            </w:r>
          </w:p>
          <w:p w:rsidR="00DE4049" w:rsidRDefault="00DE4049" w:rsidP="00DE4049">
            <w:pPr>
              <w:spacing w:after="0" w:line="240" w:lineRule="auto"/>
            </w:pPr>
            <w:r>
              <w:rPr>
                <w:rFonts w:ascii="Times New Roman" w:hAnsi="Times New Roman"/>
                <w:sz w:val="24"/>
                <w:szCs w:val="24"/>
              </w:rPr>
              <w:t>4.представник ђачког парламента</w:t>
            </w: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lastRenderedPageBreak/>
              <w:t>Разматрање успеха ученика на крају полугодишта</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Јануар</w:t>
            </w:r>
          </w:p>
        </w:tc>
        <w:tc>
          <w:tcPr>
            <w:tcW w:w="200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trHeight w:val="847"/>
          <w:jc w:val="center"/>
        </w:trPr>
        <w:tc>
          <w:tcPr>
            <w:tcW w:w="4054"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 xml:space="preserve">Утврђивање завршног рачуна </w:t>
            </w:r>
          </w:p>
          <w:p w:rsidR="00DE4049" w:rsidRDefault="00DE4049" w:rsidP="00DE4049">
            <w:pPr>
              <w:spacing w:after="0" w:line="240" w:lineRule="auto"/>
              <w:rPr>
                <w:rFonts w:ascii="Times New Roman" w:hAnsi="Times New Roman"/>
                <w:sz w:val="24"/>
                <w:szCs w:val="24"/>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Фебруар</w:t>
            </w:r>
          </w:p>
          <w:p w:rsidR="00DE4049" w:rsidRDefault="00DE4049" w:rsidP="00DE4049">
            <w:pPr>
              <w:spacing w:after="0" w:line="240" w:lineRule="auto"/>
              <w:rPr>
                <w:rFonts w:ascii="Times New Roman" w:hAnsi="Times New Roman"/>
                <w:sz w:val="24"/>
                <w:szCs w:val="24"/>
              </w:rPr>
            </w:pPr>
          </w:p>
        </w:tc>
        <w:tc>
          <w:tcPr>
            <w:tcW w:w="2005" w:type="dxa"/>
            <w:vMerge w:val="restart"/>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3.представник синдиката</w:t>
            </w:r>
          </w:p>
          <w:p w:rsidR="00DE4049" w:rsidRDefault="00DE4049" w:rsidP="00DE4049">
            <w:pPr>
              <w:spacing w:after="0" w:line="240" w:lineRule="auto"/>
            </w:pPr>
            <w:r>
              <w:rPr>
                <w:rFonts w:ascii="Times New Roman" w:hAnsi="Times New Roman"/>
                <w:sz w:val="24"/>
                <w:szCs w:val="24"/>
              </w:rPr>
              <w:t>4.представник ђачког парламента</w:t>
            </w:r>
          </w:p>
          <w:p w:rsidR="00DE4049" w:rsidRDefault="00DE4049" w:rsidP="00DE4049">
            <w:pPr>
              <w:spacing w:after="0" w:line="240" w:lineRule="auto"/>
            </w:pPr>
            <w:r>
              <w:rPr>
                <w:rFonts w:ascii="Times New Roman" w:hAnsi="Times New Roman"/>
                <w:sz w:val="24"/>
                <w:szCs w:val="24"/>
              </w:rPr>
              <w:t>5.шеф рачуноводства</w:t>
            </w:r>
          </w:p>
          <w:p w:rsidR="00DE4049" w:rsidRDefault="00DE4049" w:rsidP="00DE4049">
            <w:pPr>
              <w:spacing w:after="0" w:line="240" w:lineRule="auto"/>
              <w:rPr>
                <w:rFonts w:ascii="Times New Roman" w:hAnsi="Times New Roman"/>
                <w:sz w:val="24"/>
                <w:szCs w:val="24"/>
              </w:rPr>
            </w:pPr>
          </w:p>
        </w:tc>
        <w:tc>
          <w:tcPr>
            <w:tcW w:w="2655" w:type="dxa"/>
            <w:vMerge w:val="restart"/>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trHeight w:val="1412"/>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утврђу</w:t>
            </w:r>
            <w:r>
              <w:rPr>
                <w:rFonts w:ascii="Times New Roman" w:hAnsi="Times New Roman"/>
                <w:sz w:val="24"/>
                <w:szCs w:val="24"/>
              </w:rPr>
              <w:t>j</w:t>
            </w:r>
            <w:r w:rsidRPr="004E1B55">
              <w:rPr>
                <w:rFonts w:ascii="Times New Roman" w:hAnsi="Times New Roman"/>
                <w:sz w:val="24"/>
                <w:szCs w:val="24"/>
                <w:lang w:val="ru-RU"/>
              </w:rPr>
              <w:t>е предлог финанси</w:t>
            </w:r>
            <w:r>
              <w:rPr>
                <w:rFonts w:ascii="Times New Roman" w:hAnsi="Times New Roman"/>
                <w:sz w:val="24"/>
                <w:szCs w:val="24"/>
              </w:rPr>
              <w:t>j</w:t>
            </w:r>
            <w:r w:rsidRPr="004E1B55">
              <w:rPr>
                <w:rFonts w:ascii="Times New Roman" w:hAnsi="Times New Roman"/>
                <w:sz w:val="24"/>
                <w:szCs w:val="24"/>
                <w:lang w:val="ru-RU"/>
              </w:rPr>
              <w:t>ског плана за припрему буџета Републике Срби</w:t>
            </w:r>
            <w:r>
              <w:rPr>
                <w:rFonts w:ascii="Times New Roman" w:hAnsi="Times New Roman"/>
                <w:sz w:val="24"/>
                <w:szCs w:val="24"/>
              </w:rPr>
              <w:t>j</w:t>
            </w:r>
            <w:r w:rsidRPr="004E1B55">
              <w:rPr>
                <w:rFonts w:ascii="Times New Roman" w:hAnsi="Times New Roman"/>
                <w:sz w:val="24"/>
                <w:szCs w:val="24"/>
                <w:lang w:val="ru-RU"/>
              </w:rPr>
              <w:t>е;</w:t>
            </w:r>
          </w:p>
          <w:p w:rsidR="00DE4049" w:rsidRPr="004E1B55" w:rsidRDefault="00DE4049" w:rsidP="00DE4049">
            <w:pPr>
              <w:spacing w:after="0" w:line="240" w:lineRule="auto"/>
              <w:rPr>
                <w:rFonts w:ascii="Times New Roman" w:hAnsi="Times New Roman"/>
                <w:sz w:val="24"/>
                <w:szCs w:val="24"/>
                <w:lang w:val="ru-RU"/>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до 31.08.</w:t>
            </w:r>
          </w:p>
        </w:tc>
        <w:tc>
          <w:tcPr>
            <w:tcW w:w="200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trHeight w:val="1334"/>
          <w:jc w:val="center"/>
        </w:trPr>
        <w:tc>
          <w:tcPr>
            <w:tcW w:w="4054"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доноси финанси</w:t>
            </w:r>
            <w:r>
              <w:rPr>
                <w:rFonts w:ascii="Times New Roman" w:hAnsi="Times New Roman"/>
                <w:sz w:val="24"/>
                <w:szCs w:val="24"/>
              </w:rPr>
              <w:t>j</w:t>
            </w:r>
            <w:r w:rsidRPr="004E1B55">
              <w:rPr>
                <w:rFonts w:ascii="Times New Roman" w:hAnsi="Times New Roman"/>
                <w:sz w:val="24"/>
                <w:szCs w:val="24"/>
                <w:lang w:val="ru-RU"/>
              </w:rPr>
              <w:t>ски план установе, у складу са законом;</w:t>
            </w:r>
          </w:p>
          <w:p w:rsidR="00DE4049" w:rsidRPr="004E1B55" w:rsidRDefault="00DE4049" w:rsidP="00DE4049">
            <w:pPr>
              <w:spacing w:after="0" w:line="240" w:lineRule="auto"/>
              <w:rPr>
                <w:rFonts w:ascii="Times New Roman" w:hAnsi="Times New Roman"/>
                <w:sz w:val="24"/>
                <w:szCs w:val="24"/>
                <w:lang w:val="ru-RU"/>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Новембар</w:t>
            </w:r>
          </w:p>
        </w:tc>
        <w:tc>
          <w:tcPr>
            <w:tcW w:w="200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trHeight w:val="887"/>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Одлучу</w:t>
            </w:r>
            <w:r>
              <w:rPr>
                <w:rFonts w:ascii="Times New Roman" w:hAnsi="Times New Roman"/>
                <w:sz w:val="24"/>
                <w:szCs w:val="24"/>
              </w:rPr>
              <w:t>j</w:t>
            </w:r>
            <w:r w:rsidRPr="004E1B55">
              <w:rPr>
                <w:rFonts w:ascii="Times New Roman" w:hAnsi="Times New Roman"/>
                <w:sz w:val="24"/>
                <w:szCs w:val="24"/>
                <w:lang w:val="ru-RU"/>
              </w:rPr>
              <w:t>е по жалби на решење директора;</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c>
          <w:tcPr>
            <w:tcW w:w="2655" w:type="dxa"/>
            <w:vMerge/>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trHeight w:val="955"/>
          <w:jc w:val="center"/>
        </w:trPr>
        <w:tc>
          <w:tcPr>
            <w:tcW w:w="4054"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одлучивање о одржавању школске зграде</w:t>
            </w:r>
          </w:p>
          <w:p w:rsidR="00DE4049" w:rsidRDefault="00DE4049" w:rsidP="00DE4049">
            <w:pPr>
              <w:spacing w:after="0" w:line="240" w:lineRule="auto"/>
              <w:rPr>
                <w:rFonts w:ascii="Times New Roman" w:hAnsi="Times New Roman"/>
                <w:sz w:val="24"/>
                <w:szCs w:val="24"/>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3.представник синдиката</w:t>
            </w:r>
          </w:p>
          <w:p w:rsidR="00DE4049" w:rsidRDefault="00DE4049" w:rsidP="00DE4049">
            <w:pPr>
              <w:spacing w:after="0" w:line="240" w:lineRule="auto"/>
            </w:pPr>
            <w:r>
              <w:rPr>
                <w:rFonts w:ascii="Times New Roman" w:hAnsi="Times New Roman"/>
                <w:sz w:val="24"/>
                <w:szCs w:val="24"/>
              </w:rPr>
              <w:t>4.представник ђачког</w:t>
            </w: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Tr="00DE4049">
        <w:trPr>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 xml:space="preserve">доношење одлука о расписивању јавне набавке </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2.директор школе</w:t>
            </w:r>
          </w:p>
          <w:p w:rsidR="00DE4049" w:rsidRPr="004E1B55" w:rsidRDefault="00DE4049" w:rsidP="00DE4049">
            <w:pPr>
              <w:spacing w:after="0" w:line="240" w:lineRule="auto"/>
              <w:rPr>
                <w:lang w:val="ru-RU"/>
              </w:rPr>
            </w:pPr>
            <w:r w:rsidRPr="004E1B55">
              <w:rPr>
                <w:rFonts w:ascii="Times New Roman" w:hAnsi="Times New Roman"/>
                <w:sz w:val="24"/>
                <w:szCs w:val="24"/>
                <w:lang w:val="ru-RU"/>
              </w:rPr>
              <w:t>3.представник синдиката</w:t>
            </w:r>
          </w:p>
          <w:p w:rsidR="00DE4049" w:rsidRDefault="00DE4049" w:rsidP="00DE4049">
            <w:pPr>
              <w:spacing w:after="0" w:line="240" w:lineRule="auto"/>
            </w:pPr>
            <w:r>
              <w:rPr>
                <w:rFonts w:ascii="Times New Roman" w:hAnsi="Times New Roman"/>
                <w:sz w:val="24"/>
                <w:szCs w:val="24"/>
              </w:rPr>
              <w:t>4.представник ђачког</w:t>
            </w:r>
          </w:p>
          <w:p w:rsidR="00DE4049" w:rsidRDefault="00DE4049" w:rsidP="00DE4049">
            <w:pPr>
              <w:spacing w:after="0" w:line="240" w:lineRule="auto"/>
            </w:pPr>
            <w:r>
              <w:rPr>
                <w:rFonts w:ascii="Times New Roman" w:hAnsi="Times New Roman"/>
                <w:sz w:val="24"/>
                <w:szCs w:val="24"/>
              </w:rPr>
              <w:t>парламента</w:t>
            </w: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RPr="00E35116" w:rsidTr="00DE4049">
        <w:trPr>
          <w:trHeight w:val="1412"/>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Извештај о резултату примењених мера за побољшање успеха</w:t>
            </w:r>
            <w:r w:rsidRPr="004E1B55">
              <w:rPr>
                <w:rFonts w:ascii="Times New Roman" w:hAnsi="Times New Roman"/>
                <w:sz w:val="24"/>
                <w:szCs w:val="24"/>
                <w:lang w:val="ru-RU"/>
              </w:rPr>
              <w:tab/>
            </w:r>
          </w:p>
          <w:p w:rsidR="00DE4049" w:rsidRDefault="00DE4049" w:rsidP="00DE4049">
            <w:pPr>
              <w:spacing w:after="0" w:line="240" w:lineRule="auto"/>
            </w:pPr>
            <w:r>
              <w:rPr>
                <w:rFonts w:ascii="Times New Roman" w:hAnsi="Times New Roman"/>
                <w:sz w:val="24"/>
                <w:szCs w:val="24"/>
              </w:rPr>
              <w:t>ученика и услова рада</w:t>
            </w:r>
          </w:p>
          <w:p w:rsidR="00DE4049" w:rsidRDefault="00DE4049" w:rsidP="00DE4049">
            <w:pPr>
              <w:spacing w:after="0" w:line="240" w:lineRule="auto"/>
              <w:rPr>
                <w:rFonts w:ascii="Times New Roman" w:hAnsi="Times New Roman"/>
                <w:sz w:val="24"/>
                <w:szCs w:val="24"/>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Април</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 стручни сарадниции председници одговарајучих стручних већа</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E35116" w:rsidTr="00DE4049">
        <w:trPr>
          <w:trHeight w:val="1163"/>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lastRenderedPageBreak/>
              <w:t>Доношење одлуке оизбору обезбеђења за матурску параду, дефиле и свечаност</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Мај</w:t>
            </w:r>
          </w:p>
        </w:tc>
        <w:tc>
          <w:tcPr>
            <w:tcW w:w="200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 стручни сарадниции председници одговарајучих стручних већа</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E35116" w:rsidTr="00DE4049">
        <w:trPr>
          <w:trHeight w:val="1031"/>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Анализа успеха у другом полугодишту и резултати матурских испита</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Јуни-Мај</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1.чланови Ш.О., стручни сарадниции председници одговарајучих стручних већа</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E35116" w:rsidTr="00DE4049">
        <w:trPr>
          <w:trHeight w:val="1398"/>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Доношење одлуке о потреби заснивања радног односа са радницима у</w:t>
            </w:r>
          </w:p>
          <w:p w:rsidR="00DE4049" w:rsidRDefault="00DE4049" w:rsidP="00DE4049">
            <w:pPr>
              <w:spacing w:after="0" w:line="240" w:lineRule="auto"/>
            </w:pPr>
            <w:r>
              <w:rPr>
                <w:rFonts w:ascii="Times New Roman" w:hAnsi="Times New Roman"/>
                <w:sz w:val="24"/>
                <w:szCs w:val="24"/>
              </w:rPr>
              <w:t>следећој школској години</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Јули-Август</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директор</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председник синдиката</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RPr="00E35116" w:rsidTr="00DE4049">
        <w:trPr>
          <w:trHeight w:val="1800"/>
          <w:jc w:val="center"/>
        </w:trPr>
        <w:tc>
          <w:tcPr>
            <w:tcW w:w="4054"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Остваривање сарадње са предузећима, установама и другим</w:t>
            </w:r>
          </w:p>
          <w:p w:rsidR="00DE4049" w:rsidRDefault="00DE4049" w:rsidP="00DE4049">
            <w:pPr>
              <w:spacing w:after="0" w:line="240" w:lineRule="auto"/>
            </w:pPr>
            <w:r>
              <w:rPr>
                <w:rFonts w:ascii="Times New Roman" w:hAnsi="Times New Roman"/>
                <w:sz w:val="24"/>
                <w:szCs w:val="24"/>
              </w:rPr>
              <w:t>приватним и правним лицима</w:t>
            </w:r>
          </w:p>
          <w:p w:rsidR="00DE4049" w:rsidRDefault="00DE4049" w:rsidP="00DE4049">
            <w:pPr>
              <w:spacing w:after="0" w:line="240" w:lineRule="auto"/>
              <w:rPr>
                <w:rFonts w:ascii="Times New Roman" w:hAnsi="Times New Roman"/>
                <w:sz w:val="24"/>
                <w:szCs w:val="24"/>
              </w:rPr>
            </w:pP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континуирано</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директор</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председник синдиката</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r w:rsidR="00DE4049" w:rsidTr="00DE4049">
        <w:trPr>
          <w:trHeight w:val="2741"/>
          <w:jc w:val="center"/>
        </w:trPr>
        <w:tc>
          <w:tcPr>
            <w:tcW w:w="4054"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Резултат</w:t>
            </w:r>
            <w:r>
              <w:rPr>
                <w:rFonts w:ascii="Times New Roman" w:hAnsi="Times New Roman"/>
                <w:sz w:val="24"/>
                <w:szCs w:val="24"/>
                <w:lang w:val="ru-RU"/>
              </w:rPr>
              <w:t>и уписа у 1. разред школске 2022/2023</w:t>
            </w:r>
            <w:r w:rsidRPr="004E1B55">
              <w:rPr>
                <w:rFonts w:ascii="Times New Roman" w:hAnsi="Times New Roman"/>
                <w:sz w:val="24"/>
                <w:szCs w:val="24"/>
                <w:lang w:val="ru-RU"/>
              </w:rPr>
              <w:t>-год</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Август</w:t>
            </w:r>
          </w:p>
        </w:tc>
        <w:tc>
          <w:tcPr>
            <w:tcW w:w="2005" w:type="dxa"/>
            <w:shd w:val="clear" w:color="auto" w:fill="auto"/>
            <w:tcMar>
              <w:left w:w="108" w:type="dxa"/>
            </w:tcMar>
            <w:vAlign w:val="center"/>
          </w:tcPr>
          <w:p w:rsidR="00DE4049" w:rsidRPr="004E1B55" w:rsidRDefault="00DE4049" w:rsidP="00DE4049">
            <w:pPr>
              <w:spacing w:after="0" w:line="240" w:lineRule="auto"/>
              <w:rPr>
                <w:lang w:val="ru-RU"/>
              </w:rPr>
            </w:pPr>
            <w:r w:rsidRPr="004E1B55">
              <w:rPr>
                <w:rFonts w:ascii="Times New Roman" w:hAnsi="Times New Roman"/>
                <w:sz w:val="24"/>
                <w:szCs w:val="24"/>
                <w:lang w:val="ru-RU"/>
              </w:rPr>
              <w:t>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директор</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председник синдиката председници одговарајучих стручних већа.представник ђачког</w:t>
            </w:r>
          </w:p>
          <w:p w:rsidR="00DE4049" w:rsidRDefault="00DE4049" w:rsidP="00DE4049">
            <w:pPr>
              <w:spacing w:after="0" w:line="240" w:lineRule="auto"/>
            </w:pPr>
            <w:r>
              <w:rPr>
                <w:rFonts w:ascii="Times New Roman" w:hAnsi="Times New Roman"/>
                <w:sz w:val="24"/>
                <w:szCs w:val="24"/>
              </w:rPr>
              <w:t>парламента</w:t>
            </w:r>
          </w:p>
        </w:tc>
        <w:tc>
          <w:tcPr>
            <w:tcW w:w="2655" w:type="dxa"/>
            <w:shd w:val="clear" w:color="auto" w:fill="auto"/>
            <w:tcMar>
              <w:left w:w="108" w:type="dxa"/>
            </w:tcMar>
            <w:vAlign w:val="center"/>
          </w:tcPr>
          <w:p w:rsidR="00DE4049" w:rsidRDefault="00DE4049" w:rsidP="00DE4049">
            <w:pPr>
              <w:spacing w:after="0" w:line="240" w:lineRule="auto"/>
              <w:rPr>
                <w:rFonts w:ascii="Times New Roman" w:hAnsi="Times New Roman"/>
                <w:sz w:val="24"/>
                <w:szCs w:val="24"/>
              </w:rPr>
            </w:pPr>
          </w:p>
        </w:tc>
      </w:tr>
      <w:tr w:rsidR="00DE4049" w:rsidRPr="00E35116" w:rsidTr="00DE4049">
        <w:trPr>
          <w:trHeight w:val="557"/>
          <w:jc w:val="center"/>
        </w:trPr>
        <w:tc>
          <w:tcPr>
            <w:tcW w:w="4054" w:type="dxa"/>
            <w:shd w:val="clear" w:color="auto" w:fill="auto"/>
            <w:tcMar>
              <w:left w:w="108" w:type="dxa"/>
            </w:tcMar>
            <w:vAlign w:val="center"/>
          </w:tcPr>
          <w:p w:rsidR="00DE4049" w:rsidRPr="004F7FBC" w:rsidRDefault="00DE4049" w:rsidP="00DE4049">
            <w:pPr>
              <w:spacing w:after="0" w:line="240" w:lineRule="auto"/>
              <w:rPr>
                <w:lang w:val="sr-Cyrl-RS"/>
              </w:rPr>
            </w:pPr>
            <w:r>
              <w:rPr>
                <w:rFonts w:ascii="Times New Roman" w:hAnsi="Times New Roman"/>
                <w:sz w:val="24"/>
                <w:szCs w:val="24"/>
              </w:rPr>
              <w:t>Инвестиционо одржавање зграде</w:t>
            </w:r>
            <w:r>
              <w:rPr>
                <w:rFonts w:ascii="Times New Roman" w:hAnsi="Times New Roman"/>
                <w:sz w:val="24"/>
                <w:szCs w:val="24"/>
                <w:lang w:val="sr-Cyrl-RS"/>
              </w:rPr>
              <w:t xml:space="preserve"> по потреби</w:t>
            </w:r>
          </w:p>
        </w:tc>
        <w:tc>
          <w:tcPr>
            <w:tcW w:w="1817" w:type="dxa"/>
            <w:shd w:val="clear" w:color="auto" w:fill="auto"/>
            <w:tcMar>
              <w:left w:w="108" w:type="dxa"/>
            </w:tcMar>
            <w:vAlign w:val="center"/>
          </w:tcPr>
          <w:p w:rsidR="00DE4049" w:rsidRDefault="00DE4049" w:rsidP="00DE4049">
            <w:pPr>
              <w:spacing w:after="0" w:line="240" w:lineRule="auto"/>
            </w:pPr>
            <w:r>
              <w:rPr>
                <w:rFonts w:ascii="Times New Roman" w:hAnsi="Times New Roman"/>
                <w:sz w:val="24"/>
                <w:szCs w:val="24"/>
              </w:rPr>
              <w:t>Август</w:t>
            </w:r>
          </w:p>
        </w:tc>
        <w:tc>
          <w:tcPr>
            <w:tcW w:w="200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p w:rsidR="00DE4049" w:rsidRPr="004E1B55" w:rsidRDefault="00DE4049" w:rsidP="00DE4049">
            <w:pPr>
              <w:spacing w:after="0" w:line="240" w:lineRule="auto"/>
              <w:rPr>
                <w:lang w:val="ru-RU"/>
              </w:rPr>
            </w:pPr>
            <w:r w:rsidRPr="004E1B55">
              <w:rPr>
                <w:rFonts w:ascii="Times New Roman" w:hAnsi="Times New Roman"/>
                <w:sz w:val="24"/>
                <w:szCs w:val="24"/>
                <w:lang w:val="ru-RU"/>
              </w:rPr>
              <w:t>чланови ш.о.</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директор</w:t>
            </w:r>
          </w:p>
          <w:p w:rsidR="00DE4049" w:rsidRPr="004E1B55" w:rsidRDefault="00DE4049" w:rsidP="00DE4049">
            <w:pPr>
              <w:spacing w:after="0" w:line="240" w:lineRule="auto"/>
              <w:rPr>
                <w:lang w:val="ru-RU"/>
              </w:rPr>
            </w:pPr>
            <w:r w:rsidRPr="004E1B55">
              <w:rPr>
                <w:rFonts w:ascii="Times New Roman" w:hAnsi="Times New Roman"/>
                <w:sz w:val="24"/>
                <w:szCs w:val="24"/>
                <w:lang w:val="ru-RU"/>
              </w:rPr>
              <w:t>председник синдиката</w:t>
            </w:r>
          </w:p>
        </w:tc>
        <w:tc>
          <w:tcPr>
            <w:tcW w:w="2655" w:type="dxa"/>
            <w:shd w:val="clear" w:color="auto" w:fill="auto"/>
            <w:tcMar>
              <w:left w:w="108" w:type="dxa"/>
            </w:tcMar>
            <w:vAlign w:val="center"/>
          </w:tcPr>
          <w:p w:rsidR="00DE4049" w:rsidRPr="004E1B55" w:rsidRDefault="00DE4049" w:rsidP="00DE4049">
            <w:pPr>
              <w:spacing w:after="0" w:line="240" w:lineRule="auto"/>
              <w:rPr>
                <w:rFonts w:ascii="Times New Roman" w:hAnsi="Times New Roman"/>
                <w:sz w:val="24"/>
                <w:szCs w:val="24"/>
                <w:lang w:val="ru-RU"/>
              </w:rPr>
            </w:pPr>
          </w:p>
        </w:tc>
      </w:tr>
    </w:tbl>
    <w:p w:rsidR="002A2AC4" w:rsidRPr="00E85C9A" w:rsidRDefault="002A2AC4" w:rsidP="002A2AC4">
      <w:pPr>
        <w:rPr>
          <w:lang w:val="ru-RU"/>
        </w:rPr>
      </w:pPr>
    </w:p>
    <w:p w:rsidR="00DE4049" w:rsidRPr="00DE4049" w:rsidRDefault="00DE4049" w:rsidP="00DE4049">
      <w:pPr>
        <w:jc w:val="center"/>
        <w:rPr>
          <w:rFonts w:ascii="Times New Roman" w:hAnsi="Times New Roman"/>
          <w:b/>
          <w:bCs/>
          <w:sz w:val="24"/>
          <w:szCs w:val="24"/>
          <w:lang w:val="ru-RU"/>
        </w:rPr>
      </w:pPr>
      <w:r w:rsidRPr="00DE4049">
        <w:rPr>
          <w:rFonts w:ascii="Times New Roman" w:hAnsi="Times New Roman"/>
          <w:b/>
          <w:bCs/>
          <w:sz w:val="24"/>
          <w:szCs w:val="24"/>
          <w:lang w:val="ru-RU"/>
        </w:rPr>
        <w:t>ПЛАН РАДА САВЕТА РОДИТЕЉА ЗА ШКОЛСКУ 2021/2022.ГОДИНУ</w:t>
      </w:r>
    </w:p>
    <w:p w:rsidR="00DE4049" w:rsidRPr="00DE4049" w:rsidRDefault="00DE4049" w:rsidP="00DE4049">
      <w:pPr>
        <w:jc w:val="center"/>
        <w:rPr>
          <w:lang w:val="ru-RU"/>
        </w:rPr>
      </w:pPr>
      <w:r w:rsidRPr="00DE4049">
        <w:rPr>
          <w:rFonts w:ascii="Times New Roman" w:hAnsi="Times New Roman"/>
          <w:b/>
          <w:bCs/>
          <w:sz w:val="24"/>
          <w:szCs w:val="24"/>
          <w:lang w:val="ru-RU"/>
        </w:rPr>
        <w:t>послови, радни задаци, време планиране реализације, актери</w:t>
      </w: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1976"/>
        <w:gridCol w:w="3123"/>
        <w:gridCol w:w="1238"/>
      </w:tblGrid>
      <w:tr w:rsidR="00DE4049" w:rsidRPr="00DE4049" w:rsidTr="00DE4049">
        <w:trPr>
          <w:jc w:val="center"/>
        </w:trPr>
        <w:tc>
          <w:tcPr>
            <w:tcW w:w="4304" w:type="dxa"/>
            <w:shd w:val="clear" w:color="auto" w:fill="auto"/>
            <w:tcMar>
              <w:left w:w="108" w:type="dxa"/>
            </w:tcMa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Активност</w:t>
            </w:r>
          </w:p>
        </w:tc>
        <w:tc>
          <w:tcPr>
            <w:tcW w:w="1976" w:type="dxa"/>
            <w:shd w:val="clear" w:color="auto" w:fill="auto"/>
            <w:tcMar>
              <w:left w:w="108" w:type="dxa"/>
            </w:tcMa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Време реализације</w:t>
            </w:r>
          </w:p>
        </w:tc>
        <w:tc>
          <w:tcPr>
            <w:tcW w:w="3123" w:type="dxa"/>
            <w:shd w:val="clear" w:color="auto" w:fill="auto"/>
            <w:tcMar>
              <w:left w:w="108" w:type="dxa"/>
            </w:tcMa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Актери</w:t>
            </w:r>
          </w:p>
        </w:tc>
        <w:tc>
          <w:tcPr>
            <w:tcW w:w="1238" w:type="dxa"/>
            <w:shd w:val="clear" w:color="auto" w:fill="auto"/>
            <w:tcMar>
              <w:left w:w="108" w:type="dxa"/>
            </w:tcMa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Напомене</w:t>
            </w:r>
          </w:p>
        </w:tc>
      </w:tr>
      <w:tr w:rsidR="00DE4049" w:rsidRPr="00DE4049" w:rsidTr="00DE4049">
        <w:trPr>
          <w:trHeight w:val="1467"/>
          <w:jc w:val="center"/>
        </w:trPr>
        <w:tc>
          <w:tcPr>
            <w:tcW w:w="4304" w:type="dxa"/>
            <w:shd w:val="clear" w:color="auto" w:fill="auto"/>
            <w:tcMar>
              <w:left w:w="108" w:type="dxa"/>
            </w:tcMar>
          </w:tcPr>
          <w:p w:rsidR="00DE4049" w:rsidRPr="00DE4049" w:rsidRDefault="00DE4049" w:rsidP="00DE4049">
            <w:pPr>
              <w:spacing w:after="0" w:line="240" w:lineRule="auto"/>
              <w:rPr>
                <w:lang w:val="ru-RU"/>
              </w:rPr>
            </w:pPr>
            <w:r w:rsidRPr="00DE4049">
              <w:rPr>
                <w:rFonts w:ascii="Times New Roman" w:hAnsi="Times New Roman"/>
                <w:sz w:val="24"/>
                <w:szCs w:val="24"/>
                <w:lang w:val="ru-RU"/>
              </w:rPr>
              <w:lastRenderedPageBreak/>
              <w:t>Доношење одлуке о представнику родитеља, односно других законских заступника деце, односно, ученика у орган управљања;</w:t>
            </w: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до 15. септембра</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trHeight w:val="1828"/>
          <w:jc w:val="center"/>
        </w:trPr>
        <w:tc>
          <w:tcPr>
            <w:tcW w:w="4304"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Разматрање предлога  школског програма, разво</w:t>
            </w:r>
            <w:r w:rsidRPr="00DE4049">
              <w:rPr>
                <w:rFonts w:ascii="Times New Roman" w:hAnsi="Times New Roman"/>
                <w:sz w:val="24"/>
                <w:szCs w:val="24"/>
              </w:rPr>
              <w:t>j</w:t>
            </w:r>
            <w:r w:rsidRPr="00DE4049">
              <w:rPr>
                <w:rFonts w:ascii="Times New Roman" w:hAnsi="Times New Roman"/>
                <w:sz w:val="24"/>
                <w:szCs w:val="24"/>
                <w:lang w:val="ru-RU"/>
              </w:rPr>
              <w:t>ног плана, годишњег плана рада;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и годишњег плана школе, спољашњег вредновања, самовредновања, завршних  испита, резултата националног и међународног тестирања</w:t>
            </w: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до 15. септембра и конинуирано</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 xml:space="preserve">чланови савета родитеља, </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trHeight w:val="1470"/>
          <w:jc w:val="center"/>
        </w:trPr>
        <w:tc>
          <w:tcPr>
            <w:tcW w:w="4304"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 xml:space="preserve"> Предлог спровођења мера за  обезбеђивање и унапређивање квалитета образовно-васпитног рада;</w:t>
            </w:r>
          </w:p>
          <w:p w:rsidR="00DE4049" w:rsidRPr="00DE4049" w:rsidRDefault="00DE4049" w:rsidP="00DE4049">
            <w:pPr>
              <w:tabs>
                <w:tab w:val="left" w:pos="620"/>
              </w:tabs>
              <w:spacing w:after="0" w:line="240" w:lineRule="auto"/>
              <w:rPr>
                <w:rFonts w:ascii="Times New Roman" w:hAnsi="Times New Roman"/>
                <w:sz w:val="24"/>
                <w:szCs w:val="24"/>
                <w:lang w:val="ru-RU"/>
              </w:rPr>
            </w:pP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континуирано</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trHeight w:val="222"/>
          <w:jc w:val="center"/>
        </w:trPr>
        <w:tc>
          <w:tcPr>
            <w:tcW w:w="4304"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 xml:space="preserve">Доношење одлуке о предлогу  органу управљања о  намени коришћења средстава  прикупљених од родитеља, односно другог законског заступника и од  донација </w:t>
            </w: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rPr>
                <w:lang w:val="ru-RU"/>
              </w:rPr>
            </w:pPr>
            <w:r w:rsidRPr="00DE4049">
              <w:rPr>
                <w:rFonts w:ascii="Times New Roman" w:hAnsi="Times New Roman"/>
                <w:sz w:val="24"/>
                <w:szCs w:val="24"/>
                <w:lang w:val="ru-RU"/>
              </w:rPr>
              <w:t>до 15. септембра и оконтинуирано током целе школске године</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jc w:val="center"/>
        </w:trPr>
        <w:tc>
          <w:tcPr>
            <w:tcW w:w="4304" w:type="dxa"/>
            <w:shd w:val="clear" w:color="auto" w:fill="auto"/>
            <w:tcMar>
              <w:left w:w="108" w:type="dxa"/>
            </w:tcMar>
          </w:tcPr>
          <w:p w:rsidR="00DE4049" w:rsidRPr="00DE4049" w:rsidRDefault="00DE4049" w:rsidP="00DE4049">
            <w:pPr>
              <w:spacing w:after="0" w:line="240" w:lineRule="auto"/>
              <w:rPr>
                <w:rFonts w:ascii="Times New Roman" w:hAnsi="Times New Roman"/>
                <w:sz w:val="24"/>
                <w:szCs w:val="24"/>
                <w:lang w:val="ru-RU"/>
              </w:rPr>
            </w:pPr>
          </w:p>
          <w:p w:rsidR="00DE4049" w:rsidRPr="00DE4049" w:rsidRDefault="00DE4049" w:rsidP="00DE4049">
            <w:pPr>
              <w:tabs>
                <w:tab w:val="left" w:pos="620"/>
              </w:tabs>
              <w:spacing w:after="0" w:line="240" w:lineRule="auto"/>
              <w:rPr>
                <w:rFonts w:ascii="Times New Roman" w:hAnsi="Times New Roman"/>
                <w:sz w:val="24"/>
                <w:szCs w:val="24"/>
                <w:lang w:val="ru-RU"/>
              </w:rPr>
            </w:pPr>
            <w:r w:rsidRPr="00DE4049">
              <w:rPr>
                <w:rFonts w:ascii="Times New Roman" w:hAnsi="Times New Roman"/>
                <w:sz w:val="24"/>
                <w:szCs w:val="24"/>
                <w:lang w:val="ru-RU"/>
              </w:rPr>
              <w:t>Давање  сагласности  на програме и организовање екскурзи</w:t>
            </w:r>
            <w:r w:rsidRPr="00DE4049">
              <w:rPr>
                <w:rFonts w:ascii="Times New Roman" w:hAnsi="Times New Roman"/>
                <w:sz w:val="24"/>
                <w:szCs w:val="24"/>
              </w:rPr>
              <w:t>j</w:t>
            </w:r>
            <w:r w:rsidRPr="00DE4049">
              <w:rPr>
                <w:rFonts w:ascii="Times New Roman" w:hAnsi="Times New Roman"/>
                <w:sz w:val="24"/>
                <w:szCs w:val="24"/>
                <w:lang w:val="ru-RU"/>
              </w:rPr>
              <w:t xml:space="preserve">е, </w:t>
            </w:r>
          </w:p>
          <w:p w:rsidR="00DE4049" w:rsidRPr="00DE4049" w:rsidRDefault="00DE4049" w:rsidP="00DE4049">
            <w:pPr>
              <w:tabs>
                <w:tab w:val="left" w:pos="620"/>
              </w:tabs>
              <w:spacing w:after="0" w:line="240" w:lineRule="auto"/>
              <w:rPr>
                <w:rFonts w:ascii="Times New Roman" w:hAnsi="Times New Roman"/>
                <w:sz w:val="24"/>
                <w:szCs w:val="24"/>
                <w:lang w:val="ru-RU"/>
              </w:rPr>
            </w:pPr>
          </w:p>
          <w:p w:rsidR="00DE4049" w:rsidRPr="00DE4049" w:rsidRDefault="00DE4049" w:rsidP="00DE4049">
            <w:pPr>
              <w:tabs>
                <w:tab w:val="left" w:pos="620"/>
              </w:tabs>
              <w:spacing w:after="0" w:line="240" w:lineRule="auto"/>
              <w:rPr>
                <w:rFonts w:ascii="Times New Roman" w:hAnsi="Times New Roman"/>
                <w:sz w:val="24"/>
                <w:szCs w:val="24"/>
                <w:lang w:val="ru-RU"/>
              </w:rPr>
            </w:pP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rPr>
                <w:rFonts w:ascii="Times New Roman" w:hAnsi="Times New Roman"/>
                <w:sz w:val="24"/>
                <w:szCs w:val="24"/>
              </w:rPr>
            </w:pPr>
            <w:r w:rsidRPr="00DE4049">
              <w:rPr>
                <w:rFonts w:ascii="Times New Roman" w:hAnsi="Times New Roman"/>
                <w:sz w:val="24"/>
                <w:szCs w:val="24"/>
              </w:rPr>
              <w:t>-по потреби</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jc w:val="center"/>
        </w:trPr>
        <w:tc>
          <w:tcPr>
            <w:tcW w:w="4304" w:type="dxa"/>
            <w:shd w:val="clear" w:color="auto" w:fill="auto"/>
            <w:tcMar>
              <w:left w:w="108" w:type="dxa"/>
            </w:tcMar>
          </w:tcPr>
          <w:p w:rsidR="00DE4049" w:rsidRPr="00DE4049" w:rsidRDefault="00DE4049" w:rsidP="00DE4049">
            <w:pPr>
              <w:spacing w:after="0" w:line="240" w:lineRule="auto"/>
              <w:rPr>
                <w:lang w:val="ru-RU"/>
              </w:rPr>
            </w:pPr>
            <w:r w:rsidRPr="00DE4049">
              <w:rPr>
                <w:rFonts w:ascii="Times New Roman" w:hAnsi="Times New Roman"/>
                <w:sz w:val="24"/>
                <w:szCs w:val="24"/>
                <w:lang w:val="ru-RU"/>
              </w:rPr>
              <w:t>Предлагање  представника и његовог заменика за општински савет родитеља;</w:t>
            </w: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до 15. септембра</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jc w:val="center"/>
        </w:trPr>
        <w:tc>
          <w:tcPr>
            <w:tcW w:w="4304"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Разматрање  других  питања утврђенх статутом.</w:t>
            </w: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континуирано</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trHeight w:val="1011"/>
          <w:jc w:val="center"/>
        </w:trPr>
        <w:tc>
          <w:tcPr>
            <w:tcW w:w="4304" w:type="dxa"/>
            <w:shd w:val="clear" w:color="auto" w:fill="auto"/>
            <w:tcMar>
              <w:left w:w="108" w:type="dxa"/>
            </w:tcMar>
          </w:tcPr>
          <w:p w:rsidR="00DE4049" w:rsidRPr="00DE4049" w:rsidRDefault="00DE4049" w:rsidP="00DE4049">
            <w:pPr>
              <w:spacing w:after="0" w:line="240" w:lineRule="auto"/>
              <w:rPr>
                <w:lang w:val="ru-RU"/>
              </w:rPr>
            </w:pPr>
            <w:r w:rsidRPr="00DE4049">
              <w:rPr>
                <w:rFonts w:ascii="Times New Roman" w:hAnsi="Times New Roman"/>
                <w:sz w:val="24"/>
                <w:szCs w:val="24"/>
                <w:lang w:val="ru-RU"/>
              </w:rPr>
              <w:t>Учествовање  у утврђивању општинских планова и програма ко</w:t>
            </w:r>
            <w:r w:rsidRPr="00DE4049">
              <w:rPr>
                <w:rFonts w:ascii="Times New Roman" w:hAnsi="Times New Roman"/>
                <w:sz w:val="24"/>
                <w:szCs w:val="24"/>
              </w:rPr>
              <w:t>j</w:t>
            </w:r>
            <w:r w:rsidRPr="00DE4049">
              <w:rPr>
                <w:rFonts w:ascii="Times New Roman" w:hAnsi="Times New Roman"/>
                <w:sz w:val="24"/>
                <w:szCs w:val="24"/>
                <w:lang w:val="ru-RU"/>
              </w:rPr>
              <w:t>и су од знача</w:t>
            </w:r>
            <w:r w:rsidRPr="00DE4049">
              <w:rPr>
                <w:rFonts w:ascii="Times New Roman" w:hAnsi="Times New Roman"/>
                <w:sz w:val="24"/>
                <w:szCs w:val="24"/>
              </w:rPr>
              <w:t>j</w:t>
            </w:r>
            <w:r w:rsidRPr="00DE4049">
              <w:rPr>
                <w:rFonts w:ascii="Times New Roman" w:hAnsi="Times New Roman"/>
                <w:sz w:val="24"/>
                <w:szCs w:val="24"/>
                <w:lang w:val="ru-RU"/>
              </w:rPr>
              <w:t>а за остваривање образовања, васпитања и безбедности деце;</w:t>
            </w:r>
          </w:p>
          <w:p w:rsidR="00DE4049" w:rsidRPr="00DE4049" w:rsidRDefault="00DE4049" w:rsidP="00DE4049">
            <w:pPr>
              <w:spacing w:after="0" w:line="240" w:lineRule="auto"/>
              <w:rPr>
                <w:rFonts w:ascii="Times New Roman" w:hAnsi="Times New Roman"/>
                <w:sz w:val="24"/>
                <w:szCs w:val="24"/>
                <w:lang w:val="ru-RU"/>
              </w:rPr>
            </w:pP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континуирано</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r w:rsidR="00DE4049" w:rsidRPr="00DE4049" w:rsidTr="00DE4049">
        <w:trPr>
          <w:trHeight w:val="651"/>
          <w:jc w:val="center"/>
        </w:trPr>
        <w:tc>
          <w:tcPr>
            <w:tcW w:w="4304" w:type="dxa"/>
            <w:shd w:val="clear" w:color="auto" w:fill="auto"/>
            <w:tcMar>
              <w:left w:w="108" w:type="dxa"/>
            </w:tcMar>
          </w:tcPr>
          <w:p w:rsidR="00DE4049" w:rsidRPr="00DE4049" w:rsidRDefault="00DE4049" w:rsidP="00DE4049">
            <w:pPr>
              <w:spacing w:after="0" w:line="240" w:lineRule="auto"/>
              <w:rPr>
                <w:lang w:val="ru-RU"/>
              </w:rPr>
            </w:pPr>
            <w:r w:rsidRPr="00DE4049">
              <w:rPr>
                <w:rFonts w:ascii="Times New Roman" w:hAnsi="Times New Roman"/>
                <w:sz w:val="24"/>
                <w:szCs w:val="24"/>
                <w:lang w:val="ru-RU"/>
              </w:rPr>
              <w:lastRenderedPageBreak/>
              <w:t>Разматрње  и праћење  услова за рад установе, услове за одрастање и учење, безбедност и  заштиту деце и ученика;</w:t>
            </w:r>
          </w:p>
          <w:p w:rsidR="00DE4049" w:rsidRPr="00DE4049" w:rsidRDefault="00DE4049" w:rsidP="00DE4049">
            <w:pPr>
              <w:spacing w:after="0" w:line="240" w:lineRule="auto"/>
              <w:rPr>
                <w:rFonts w:ascii="Times New Roman" w:hAnsi="Times New Roman"/>
                <w:sz w:val="24"/>
                <w:szCs w:val="24"/>
                <w:lang w:val="ru-RU"/>
              </w:rPr>
            </w:pPr>
          </w:p>
          <w:p w:rsidR="00DE4049" w:rsidRPr="00DE4049" w:rsidRDefault="00DE4049" w:rsidP="00DE4049">
            <w:pPr>
              <w:tabs>
                <w:tab w:val="left" w:pos="620"/>
              </w:tabs>
              <w:spacing w:after="0" w:line="240" w:lineRule="auto"/>
              <w:rPr>
                <w:rFonts w:ascii="Times New Roman" w:hAnsi="Times New Roman"/>
                <w:sz w:val="24"/>
                <w:szCs w:val="24"/>
                <w:lang w:val="ru-RU"/>
              </w:rPr>
            </w:pPr>
          </w:p>
        </w:tc>
        <w:tc>
          <w:tcPr>
            <w:tcW w:w="1976" w:type="dxa"/>
            <w:shd w:val="clear" w:color="auto" w:fill="auto"/>
            <w:tcMar>
              <w:left w:w="108" w:type="dxa"/>
            </w:tcMar>
            <w:vAlign w:val="center"/>
          </w:tcPr>
          <w:p w:rsidR="00DE4049" w:rsidRPr="00DE4049" w:rsidRDefault="00DE4049" w:rsidP="00DE4049">
            <w:pPr>
              <w:tabs>
                <w:tab w:val="left" w:pos="620"/>
              </w:tabs>
              <w:spacing w:after="0" w:line="240" w:lineRule="auto"/>
              <w:jc w:val="center"/>
            </w:pPr>
            <w:r w:rsidRPr="00DE4049">
              <w:rPr>
                <w:rFonts w:ascii="Times New Roman" w:hAnsi="Times New Roman"/>
                <w:sz w:val="24"/>
                <w:szCs w:val="24"/>
              </w:rPr>
              <w:t>континуирано</w:t>
            </w:r>
          </w:p>
        </w:tc>
        <w:tc>
          <w:tcPr>
            <w:tcW w:w="3123" w:type="dxa"/>
            <w:shd w:val="clear" w:color="auto" w:fill="auto"/>
            <w:tcMar>
              <w:left w:w="108" w:type="dxa"/>
            </w:tcMar>
          </w:tcPr>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чланови савета родитеља,</w:t>
            </w:r>
          </w:p>
          <w:p w:rsidR="00DE4049" w:rsidRPr="00DE4049" w:rsidRDefault="00DE4049" w:rsidP="00DE4049">
            <w:pPr>
              <w:tabs>
                <w:tab w:val="left" w:pos="620"/>
              </w:tabs>
              <w:spacing w:after="0" w:line="240" w:lineRule="auto"/>
              <w:rPr>
                <w:lang w:val="ru-RU"/>
              </w:rPr>
            </w:pPr>
            <w:r w:rsidRPr="00DE4049">
              <w:rPr>
                <w:rFonts w:ascii="Times New Roman" w:hAnsi="Times New Roman"/>
                <w:sz w:val="24"/>
                <w:szCs w:val="24"/>
                <w:lang w:val="ru-RU"/>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DE4049" w:rsidRPr="00DE4049" w:rsidRDefault="00DE4049" w:rsidP="00DE4049">
            <w:pPr>
              <w:tabs>
                <w:tab w:val="left" w:pos="620"/>
              </w:tabs>
              <w:spacing w:after="0" w:line="240" w:lineRule="auto"/>
              <w:rPr>
                <w:rFonts w:ascii="Times New Roman" w:hAnsi="Times New Roman"/>
                <w:sz w:val="24"/>
                <w:szCs w:val="24"/>
                <w:lang w:val="ru-RU"/>
              </w:rPr>
            </w:pPr>
          </w:p>
        </w:tc>
      </w:tr>
    </w:tbl>
    <w:p w:rsidR="003A4B35" w:rsidRPr="0044048D" w:rsidRDefault="003A4B35" w:rsidP="003A4B35">
      <w:pPr>
        <w:rPr>
          <w:lang w:val="ru-RU"/>
        </w:rPr>
      </w:pPr>
    </w:p>
    <w:p w:rsidR="00501DB2" w:rsidRPr="0034464A" w:rsidRDefault="0034464A">
      <w:pPr>
        <w:widowControl w:val="0"/>
        <w:spacing w:after="0" w:line="237" w:lineRule="auto"/>
        <w:ind w:left="2180"/>
        <w:rPr>
          <w:lang w:val="ru-RU"/>
        </w:rPr>
      </w:pPr>
      <w:r>
        <w:rPr>
          <w:rFonts w:ascii="Times New Roman" w:hAnsi="Times New Roman"/>
          <w:b/>
          <w:bCs/>
          <w:sz w:val="28"/>
          <w:szCs w:val="28"/>
          <w:lang w:val="ru-RU"/>
        </w:rPr>
        <w:t>4.10. ПЛАН РАДА СТРУЧНИХ САРАДНИКА</w:t>
      </w:r>
    </w:p>
    <w:p w:rsidR="00501DB2" w:rsidRDefault="00501DB2">
      <w:pPr>
        <w:widowControl w:val="0"/>
        <w:spacing w:after="0" w:line="198" w:lineRule="exact"/>
        <w:rPr>
          <w:rFonts w:ascii="Times New Roman" w:hAnsi="Times New Roman"/>
          <w:sz w:val="24"/>
          <w:szCs w:val="24"/>
          <w:lang w:val="ru-RU"/>
        </w:rPr>
      </w:pPr>
    </w:p>
    <w:p w:rsidR="00501DB2" w:rsidRDefault="0034464A">
      <w:pPr>
        <w:widowControl w:val="0"/>
        <w:spacing w:after="0" w:line="240" w:lineRule="auto"/>
        <w:ind w:left="120"/>
        <w:rPr>
          <w:rFonts w:ascii="Times New Roman" w:hAnsi="Times New Roman"/>
          <w:sz w:val="24"/>
          <w:szCs w:val="24"/>
          <w:lang w:val="ru-RU"/>
        </w:rPr>
      </w:pPr>
      <w:r>
        <w:rPr>
          <w:rFonts w:ascii="Times New Roman" w:hAnsi="Times New Roman"/>
          <w:b/>
          <w:bCs/>
          <w:sz w:val="24"/>
          <w:szCs w:val="24"/>
          <w:lang w:val="ru-RU"/>
        </w:rPr>
        <w:t>ПЛАНА РАДА ПСИ</w:t>
      </w:r>
      <w:r w:rsidR="00464096">
        <w:rPr>
          <w:rFonts w:ascii="Times New Roman" w:hAnsi="Times New Roman"/>
          <w:b/>
          <w:bCs/>
          <w:sz w:val="24"/>
          <w:szCs w:val="24"/>
          <w:lang w:val="ru-RU"/>
        </w:rPr>
        <w:t>ХОЛОШКО-ПЕДАГОШКЕ СЛУЖБЕ ЗА 202</w:t>
      </w:r>
      <w:r w:rsidR="0088215A">
        <w:rPr>
          <w:rFonts w:ascii="Times New Roman" w:hAnsi="Times New Roman"/>
          <w:b/>
          <w:bCs/>
          <w:sz w:val="24"/>
          <w:szCs w:val="24"/>
          <w:lang w:val="hu-HU"/>
        </w:rPr>
        <w:t>1</w:t>
      </w:r>
      <w:r w:rsidR="00464096">
        <w:rPr>
          <w:rFonts w:ascii="Times New Roman" w:hAnsi="Times New Roman"/>
          <w:b/>
          <w:bCs/>
          <w:sz w:val="24"/>
          <w:szCs w:val="24"/>
          <w:lang w:val="ru-RU"/>
        </w:rPr>
        <w:t>/202</w:t>
      </w:r>
      <w:r w:rsidR="0088215A">
        <w:rPr>
          <w:rFonts w:ascii="Times New Roman" w:hAnsi="Times New Roman"/>
          <w:b/>
          <w:bCs/>
          <w:sz w:val="24"/>
          <w:szCs w:val="24"/>
          <w:lang w:val="hu-HU"/>
        </w:rPr>
        <w:t>2</w:t>
      </w:r>
      <w:r>
        <w:rPr>
          <w:rFonts w:ascii="Times New Roman" w:hAnsi="Times New Roman"/>
          <w:b/>
          <w:bCs/>
          <w:sz w:val="24"/>
          <w:szCs w:val="24"/>
          <w:lang w:val="ru-RU"/>
        </w:rPr>
        <w:t>. ШКОЛСКУ ГОДИНУ</w:t>
      </w:r>
    </w:p>
    <w:p w:rsidR="00501DB2" w:rsidRDefault="00501DB2">
      <w:pPr>
        <w:widowControl w:val="0"/>
        <w:spacing w:after="0" w:line="224" w:lineRule="exact"/>
        <w:rPr>
          <w:rFonts w:ascii="Times New Roman" w:hAnsi="Times New Roman"/>
          <w:sz w:val="24"/>
          <w:szCs w:val="24"/>
          <w:lang w:val="ru-RU"/>
        </w:rPr>
      </w:pPr>
    </w:p>
    <w:tbl>
      <w:tblPr>
        <w:tblW w:w="9880" w:type="dxa"/>
        <w:tblInd w:w="10"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000" w:firstRow="0" w:lastRow="0" w:firstColumn="0" w:lastColumn="0" w:noHBand="0" w:noVBand="0"/>
      </w:tblPr>
      <w:tblGrid>
        <w:gridCol w:w="2590"/>
        <w:gridCol w:w="4680"/>
        <w:gridCol w:w="2610"/>
      </w:tblGrid>
      <w:tr w:rsidR="0088215A" w:rsidTr="0088215A">
        <w:trPr>
          <w:trHeight w:val="276"/>
        </w:trPr>
        <w:tc>
          <w:tcPr>
            <w:tcW w:w="2590" w:type="dxa"/>
            <w:vMerge w:val="restart"/>
            <w:tcBorders>
              <w:top w:val="single" w:sz="8" w:space="0" w:color="00000A"/>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jc w:val="center"/>
              <w:rPr>
                <w:rFonts w:ascii="Times New Roman" w:hAnsi="Times New Roman"/>
                <w:sz w:val="24"/>
                <w:szCs w:val="24"/>
                <w:lang w:val="ru-RU"/>
              </w:rPr>
            </w:pPr>
            <w:r>
              <w:rPr>
                <w:rFonts w:ascii="Times New Roman" w:hAnsi="Times New Roman"/>
                <w:b/>
                <w:bCs/>
                <w:sz w:val="24"/>
                <w:szCs w:val="24"/>
                <w:lang w:val="ru-RU"/>
              </w:rPr>
              <w:t>ПОДРУЧЈЕ РАДА</w:t>
            </w:r>
          </w:p>
        </w:tc>
        <w:tc>
          <w:tcPr>
            <w:tcW w:w="4680" w:type="dxa"/>
            <w:vMerge w:val="restart"/>
            <w:tcBorders>
              <w:top w:val="single" w:sz="8" w:space="0" w:color="00000A"/>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24"/>
                <w:szCs w:val="24"/>
                <w:lang w:val="ru-RU"/>
              </w:rPr>
            </w:pPr>
            <w:r>
              <w:rPr>
                <w:rFonts w:ascii="Times New Roman" w:hAnsi="Times New Roman"/>
                <w:b/>
                <w:bCs/>
                <w:sz w:val="24"/>
                <w:szCs w:val="24"/>
                <w:lang w:val="ru-RU"/>
              </w:rPr>
              <w:t>ПОСЛОВИ</w:t>
            </w:r>
          </w:p>
        </w:tc>
        <w:tc>
          <w:tcPr>
            <w:tcW w:w="2610" w:type="dxa"/>
            <w:tcBorders>
              <w:top w:val="single" w:sz="8" w:space="0" w:color="00000A"/>
              <w:right w:val="single" w:sz="8" w:space="0" w:color="00000A"/>
            </w:tcBorders>
            <w:shd w:val="clear" w:color="auto" w:fill="auto"/>
            <w:vAlign w:val="bottom"/>
          </w:tcPr>
          <w:p w:rsidR="0088215A" w:rsidRDefault="0088215A" w:rsidP="0088215A">
            <w:pPr>
              <w:widowControl w:val="0"/>
              <w:spacing w:after="0" w:line="275" w:lineRule="exact"/>
              <w:ind w:left="-192" w:firstLine="192"/>
              <w:jc w:val="center"/>
              <w:rPr>
                <w:rFonts w:ascii="Times New Roman" w:hAnsi="Times New Roman"/>
                <w:sz w:val="24"/>
                <w:szCs w:val="24"/>
                <w:lang w:val="ru-RU"/>
              </w:rPr>
            </w:pPr>
            <w:r>
              <w:rPr>
                <w:rFonts w:ascii="Times New Roman" w:hAnsi="Times New Roman"/>
                <w:b/>
                <w:bCs/>
                <w:sz w:val="19"/>
                <w:szCs w:val="19"/>
                <w:lang w:val="ru-RU"/>
              </w:rPr>
              <w:t>ВРЕМЕ</w:t>
            </w:r>
          </w:p>
        </w:tc>
      </w:tr>
      <w:tr w:rsidR="0088215A" w:rsidTr="0088215A">
        <w:trPr>
          <w:trHeight w:val="180"/>
        </w:trPr>
        <w:tc>
          <w:tcPr>
            <w:tcW w:w="2590" w:type="dxa"/>
            <w:vMerge/>
            <w:tcBorders>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15"/>
                <w:szCs w:val="15"/>
                <w:lang w:val="ru-RU"/>
              </w:rPr>
            </w:pPr>
          </w:p>
        </w:tc>
        <w:tc>
          <w:tcPr>
            <w:tcW w:w="4680" w:type="dxa"/>
            <w:vMerge/>
            <w:tcBorders>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15"/>
                <w:szCs w:val="15"/>
                <w:lang w:val="ru-RU"/>
              </w:rPr>
            </w:pPr>
          </w:p>
        </w:tc>
        <w:tc>
          <w:tcPr>
            <w:tcW w:w="2610" w:type="dxa"/>
            <w:vMerge w:val="restart"/>
            <w:tcBorders>
              <w:right w:val="single" w:sz="8" w:space="0" w:color="00000A"/>
            </w:tcBorders>
            <w:shd w:val="clear" w:color="auto" w:fill="auto"/>
            <w:vAlign w:val="bottom"/>
          </w:tcPr>
          <w:p w:rsidR="0088215A" w:rsidRDefault="0088215A" w:rsidP="0088215A">
            <w:pPr>
              <w:widowControl w:val="0"/>
              <w:spacing w:after="0" w:line="298" w:lineRule="exact"/>
              <w:ind w:left="-192" w:firstLine="192"/>
              <w:jc w:val="center"/>
              <w:rPr>
                <w:rFonts w:ascii="Times New Roman" w:hAnsi="Times New Roman"/>
                <w:sz w:val="24"/>
                <w:szCs w:val="24"/>
                <w:lang w:val="ru-RU"/>
              </w:rPr>
            </w:pPr>
            <w:r>
              <w:rPr>
                <w:rFonts w:ascii="Times New Roman" w:hAnsi="Times New Roman"/>
                <w:b/>
                <w:bCs/>
                <w:sz w:val="21"/>
                <w:szCs w:val="21"/>
                <w:lang w:val="ru-RU"/>
              </w:rPr>
              <w:t>РЕАЛИЗАЦИЈЕ</w:t>
            </w:r>
          </w:p>
        </w:tc>
      </w:tr>
      <w:tr w:rsidR="0088215A" w:rsidTr="0088215A">
        <w:trPr>
          <w:trHeight w:val="118"/>
        </w:trPr>
        <w:tc>
          <w:tcPr>
            <w:tcW w:w="2590" w:type="dxa"/>
            <w:tcBorders>
              <w:left w:val="single" w:sz="8" w:space="0" w:color="00000A"/>
              <w:bottom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10"/>
                <w:szCs w:val="10"/>
                <w:lang w:val="ru-RU"/>
              </w:rPr>
            </w:pPr>
          </w:p>
        </w:tc>
        <w:tc>
          <w:tcPr>
            <w:tcW w:w="4680" w:type="dxa"/>
            <w:tcBorders>
              <w:bottom w:val="single" w:sz="8" w:space="0" w:color="00000A"/>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10"/>
                <w:szCs w:val="10"/>
                <w:lang w:val="ru-RU"/>
              </w:rPr>
            </w:pPr>
          </w:p>
        </w:tc>
        <w:tc>
          <w:tcPr>
            <w:tcW w:w="2610" w:type="dxa"/>
            <w:vMerge/>
            <w:tcBorders>
              <w:bottom w:val="single" w:sz="8" w:space="0" w:color="00000A"/>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10"/>
                <w:szCs w:val="10"/>
                <w:lang w:val="ru-RU"/>
              </w:rPr>
            </w:pPr>
          </w:p>
        </w:tc>
      </w:tr>
      <w:tr w:rsidR="0088215A" w:rsidRPr="009C11D7" w:rsidTr="0088215A">
        <w:trPr>
          <w:trHeight w:val="1942"/>
        </w:trPr>
        <w:tc>
          <w:tcPr>
            <w:tcW w:w="2590" w:type="dxa"/>
            <w:tcBorders>
              <w:top w:val="single" w:sz="8" w:space="0" w:color="00000A"/>
              <w:left w:val="single" w:sz="8" w:space="0" w:color="00000A"/>
              <w:bottom w:val="single" w:sz="4" w:space="0" w:color="auto"/>
              <w:right w:val="single" w:sz="8" w:space="0" w:color="00000A"/>
            </w:tcBorders>
            <w:shd w:val="clear" w:color="auto" w:fill="auto"/>
            <w:tcMar>
              <w:left w:w="0" w:type="dxa"/>
            </w:tcMar>
            <w:vAlign w:val="center"/>
          </w:tcPr>
          <w:p w:rsidR="0088215A" w:rsidRDefault="0088215A" w:rsidP="0088215A">
            <w:pPr>
              <w:widowControl w:val="0"/>
              <w:spacing w:after="0" w:line="249" w:lineRule="exact"/>
              <w:ind w:left="-192" w:firstLine="192"/>
              <w:jc w:val="center"/>
              <w:rPr>
                <w:rFonts w:ascii="Times New Roman" w:hAnsi="Times New Roman"/>
                <w:sz w:val="24"/>
                <w:szCs w:val="24"/>
                <w:lang w:val="ru-RU"/>
              </w:rPr>
            </w:pPr>
            <w:r>
              <w:rPr>
                <w:rFonts w:ascii="Times New Roman" w:hAnsi="Times New Roman"/>
                <w:sz w:val="18"/>
                <w:szCs w:val="18"/>
                <w:lang w:val="ru-RU"/>
              </w:rPr>
              <w:t>ПЛАНИРАЊЕ И</w:t>
            </w:r>
          </w:p>
          <w:p w:rsidR="0088215A" w:rsidRDefault="0088215A" w:rsidP="0088215A">
            <w:pPr>
              <w:widowControl w:val="0"/>
              <w:spacing w:after="0" w:line="275" w:lineRule="exact"/>
              <w:ind w:left="-192" w:firstLine="192"/>
              <w:jc w:val="center"/>
              <w:rPr>
                <w:rFonts w:ascii="Times New Roman" w:hAnsi="Times New Roman"/>
                <w:sz w:val="24"/>
                <w:szCs w:val="24"/>
                <w:lang w:val="ru-RU"/>
              </w:rPr>
            </w:pPr>
            <w:r>
              <w:rPr>
                <w:rFonts w:ascii="Times New Roman" w:hAnsi="Times New Roman"/>
                <w:sz w:val="19"/>
                <w:szCs w:val="19"/>
                <w:lang w:val="ru-RU"/>
              </w:rPr>
              <w:t>ПРОГРАМИРАЊЕ</w:t>
            </w:r>
          </w:p>
        </w:tc>
        <w:tc>
          <w:tcPr>
            <w:tcW w:w="4680" w:type="dxa"/>
            <w:tcBorders>
              <w:top w:val="single" w:sz="8" w:space="0" w:color="00000A"/>
              <w:bottom w:val="single" w:sz="4" w:space="0" w:color="auto"/>
              <w:right w:val="single" w:sz="8" w:space="0" w:color="00000A"/>
            </w:tcBorders>
            <w:shd w:val="clear" w:color="auto" w:fill="auto"/>
            <w:vAlign w:val="bottom"/>
          </w:tcPr>
          <w:p w:rsidR="0088215A" w:rsidRDefault="0088215A" w:rsidP="0088215A">
            <w:pPr>
              <w:widowControl w:val="0"/>
              <w:spacing w:after="0" w:line="249" w:lineRule="exact"/>
              <w:ind w:left="-192" w:firstLine="192"/>
              <w:rPr>
                <w:rFonts w:ascii="Times New Roman" w:hAnsi="Times New Roman"/>
                <w:sz w:val="24"/>
                <w:szCs w:val="24"/>
                <w:lang w:val="ru-RU"/>
              </w:rPr>
            </w:pPr>
            <w:r>
              <w:rPr>
                <w:rFonts w:ascii="Times New Roman" w:hAnsi="Times New Roman"/>
                <w:sz w:val="18"/>
                <w:szCs w:val="18"/>
                <w:lang w:val="ru-RU"/>
              </w:rPr>
              <w:t>Учешће у изради годишњег плана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Израда годишњег плана психо-пед. службе</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Израда месечног плана рада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Учешће у евалуацији развојног плана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Учешће у евалуацији самовредновања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Припремање плана посете часовима</w:t>
            </w:r>
          </w:p>
          <w:p w:rsidR="0088215A" w:rsidRDefault="0088215A" w:rsidP="0088215A">
            <w:pPr>
              <w:widowControl w:val="0"/>
              <w:spacing w:after="0" w:line="293" w:lineRule="exact"/>
              <w:ind w:left="-192" w:firstLine="192"/>
              <w:rPr>
                <w:rFonts w:ascii="Times New Roman" w:hAnsi="Times New Roman"/>
                <w:sz w:val="24"/>
                <w:szCs w:val="24"/>
                <w:lang w:val="ru-RU"/>
              </w:rPr>
            </w:pPr>
            <w:r w:rsidRPr="0088215A">
              <w:rPr>
                <w:rFonts w:ascii="Times New Roman" w:hAnsi="Times New Roman"/>
                <w:sz w:val="20"/>
                <w:szCs w:val="21"/>
                <w:lang w:val="ru-RU"/>
              </w:rPr>
              <w:t>План рада сопственог стручног усавршавања</w:t>
            </w:r>
          </w:p>
        </w:tc>
        <w:tc>
          <w:tcPr>
            <w:tcW w:w="2610" w:type="dxa"/>
            <w:tcBorders>
              <w:top w:val="single" w:sz="8" w:space="0" w:color="00000A"/>
              <w:bottom w:val="single" w:sz="4" w:space="0" w:color="auto"/>
              <w:right w:val="single" w:sz="8" w:space="0" w:color="00000A"/>
            </w:tcBorders>
            <w:shd w:val="clear" w:color="auto" w:fill="auto"/>
            <w:vAlign w:val="center"/>
          </w:tcPr>
          <w:p w:rsidR="0088215A" w:rsidRDefault="0088215A" w:rsidP="0088215A">
            <w:pPr>
              <w:widowControl w:val="0"/>
              <w:spacing w:after="0" w:line="275" w:lineRule="exact"/>
              <w:ind w:left="-192" w:firstLine="192"/>
              <w:jc w:val="center"/>
              <w:rPr>
                <w:rFonts w:ascii="Times New Roman" w:hAnsi="Times New Roman"/>
                <w:sz w:val="21"/>
                <w:szCs w:val="21"/>
                <w:lang w:val="ru-RU"/>
              </w:rPr>
            </w:pPr>
            <w:r>
              <w:rPr>
                <w:rFonts w:ascii="Times New Roman" w:hAnsi="Times New Roman"/>
                <w:sz w:val="19"/>
                <w:szCs w:val="19"/>
              </w:rPr>
              <w:t>септембар</w:t>
            </w:r>
          </w:p>
        </w:tc>
      </w:tr>
      <w:tr w:rsidR="0088215A" w:rsidRPr="00E35116" w:rsidTr="005903EB">
        <w:trPr>
          <w:trHeight w:val="1363"/>
        </w:trPr>
        <w:tc>
          <w:tcPr>
            <w:tcW w:w="2590" w:type="dxa"/>
            <w:tcBorders>
              <w:top w:val="single" w:sz="4" w:space="0" w:color="auto"/>
              <w:left w:val="single" w:sz="8" w:space="0" w:color="00000A"/>
              <w:bottom w:val="nil"/>
              <w:right w:val="single" w:sz="8" w:space="0" w:color="00000A"/>
            </w:tcBorders>
            <w:shd w:val="clear" w:color="auto" w:fill="auto"/>
            <w:tcMar>
              <w:left w:w="0" w:type="dxa"/>
            </w:tcMar>
            <w:vAlign w:val="center"/>
          </w:tcPr>
          <w:p w:rsidR="0088215A" w:rsidRDefault="0088215A" w:rsidP="0088215A">
            <w:pPr>
              <w:widowControl w:val="0"/>
              <w:spacing w:after="0" w:line="249" w:lineRule="exact"/>
              <w:ind w:left="-192" w:firstLine="192"/>
              <w:jc w:val="center"/>
              <w:rPr>
                <w:rFonts w:ascii="Times New Roman" w:hAnsi="Times New Roman"/>
                <w:sz w:val="24"/>
                <w:szCs w:val="24"/>
              </w:rPr>
            </w:pPr>
            <w:r>
              <w:rPr>
                <w:rFonts w:ascii="Times New Roman" w:hAnsi="Times New Roman"/>
                <w:sz w:val="18"/>
                <w:szCs w:val="18"/>
              </w:rPr>
              <w:t>ПРАЋЕЊЕ ОБРАЗОВНО-</w:t>
            </w:r>
          </w:p>
          <w:p w:rsidR="0088215A" w:rsidRDefault="0088215A" w:rsidP="0088215A">
            <w:pPr>
              <w:widowControl w:val="0"/>
              <w:spacing w:after="0" w:line="275" w:lineRule="exact"/>
              <w:ind w:left="-192" w:firstLine="192"/>
              <w:jc w:val="center"/>
              <w:rPr>
                <w:rFonts w:ascii="Times New Roman" w:hAnsi="Times New Roman"/>
                <w:sz w:val="24"/>
                <w:szCs w:val="24"/>
              </w:rPr>
            </w:pPr>
            <w:r>
              <w:rPr>
                <w:rFonts w:ascii="Times New Roman" w:hAnsi="Times New Roman"/>
                <w:sz w:val="19"/>
                <w:szCs w:val="19"/>
              </w:rPr>
              <w:t>ВАСПИТНОГ РАДА</w:t>
            </w:r>
          </w:p>
        </w:tc>
        <w:tc>
          <w:tcPr>
            <w:tcW w:w="4680" w:type="dxa"/>
            <w:vMerge w:val="restart"/>
            <w:tcBorders>
              <w:top w:val="single" w:sz="4" w:space="0" w:color="auto"/>
              <w:bottom w:val="nil"/>
              <w:right w:val="single" w:sz="8" w:space="0" w:color="00000A"/>
            </w:tcBorders>
            <w:shd w:val="clear" w:color="auto" w:fill="auto"/>
            <w:vAlign w:val="bottom"/>
          </w:tcPr>
          <w:p w:rsidR="0088215A" w:rsidRDefault="0088215A" w:rsidP="0088215A">
            <w:pPr>
              <w:widowControl w:val="0"/>
              <w:spacing w:after="0" w:line="249" w:lineRule="exact"/>
              <w:ind w:left="-192" w:firstLine="192"/>
              <w:rPr>
                <w:rFonts w:ascii="Times New Roman" w:hAnsi="Times New Roman"/>
                <w:sz w:val="24"/>
                <w:szCs w:val="24"/>
                <w:lang w:val="ru-RU"/>
              </w:rPr>
            </w:pPr>
            <w:r>
              <w:rPr>
                <w:rFonts w:ascii="Times New Roman" w:hAnsi="Times New Roman"/>
                <w:sz w:val="18"/>
                <w:szCs w:val="18"/>
                <w:lang w:val="ru-RU"/>
              </w:rPr>
              <w:t>Учествовање у праћењу и вредновању васпитно-</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образовног рада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Учествовање у континуираном праћењу</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напредовања ученика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Учешће у вредновању ефеката иновативних</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активности</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Учешће у усавршавању наставника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Консултације о актуелним питањима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Спровођење истраживања</w:t>
            </w:r>
          </w:p>
          <w:p w:rsidR="0088215A" w:rsidRDefault="0088215A" w:rsidP="0088215A">
            <w:pPr>
              <w:widowControl w:val="0"/>
              <w:spacing w:after="0" w:line="293" w:lineRule="exact"/>
              <w:ind w:left="-192" w:firstLine="192"/>
              <w:rPr>
                <w:rFonts w:ascii="Times New Roman" w:hAnsi="Times New Roman"/>
                <w:sz w:val="24"/>
                <w:szCs w:val="24"/>
                <w:lang w:val="ru-RU"/>
              </w:rPr>
            </w:pPr>
            <w:r w:rsidRPr="0088215A">
              <w:rPr>
                <w:rFonts w:ascii="Times New Roman" w:hAnsi="Times New Roman"/>
                <w:sz w:val="20"/>
                <w:szCs w:val="21"/>
              </w:rPr>
              <w:t>Праћење интерперсоналних односа</w:t>
            </w:r>
          </w:p>
        </w:tc>
        <w:tc>
          <w:tcPr>
            <w:tcW w:w="2610" w:type="dxa"/>
            <w:vMerge w:val="restart"/>
            <w:tcBorders>
              <w:top w:val="single" w:sz="4" w:space="0" w:color="auto"/>
              <w:bottom w:val="nil"/>
              <w:right w:val="single" w:sz="8" w:space="0" w:color="00000A"/>
            </w:tcBorders>
            <w:shd w:val="clear" w:color="auto" w:fill="auto"/>
            <w:vAlign w:val="center"/>
          </w:tcPr>
          <w:p w:rsidR="0088215A" w:rsidRDefault="0088215A" w:rsidP="0088215A">
            <w:pPr>
              <w:widowControl w:val="0"/>
              <w:spacing w:after="0" w:line="275" w:lineRule="exact"/>
              <w:ind w:left="-192" w:firstLine="192"/>
              <w:jc w:val="center"/>
              <w:rPr>
                <w:rFonts w:ascii="Times New Roman" w:hAnsi="Times New Roman"/>
                <w:sz w:val="21"/>
                <w:szCs w:val="21"/>
                <w:lang w:val="ru-RU"/>
              </w:rPr>
            </w:pPr>
            <w:r>
              <w:rPr>
                <w:rFonts w:ascii="Times New Roman" w:hAnsi="Times New Roman"/>
                <w:sz w:val="19"/>
                <w:szCs w:val="19"/>
              </w:rPr>
              <w:t>Током године</w:t>
            </w:r>
          </w:p>
        </w:tc>
      </w:tr>
      <w:tr w:rsidR="0088215A" w:rsidTr="0088215A">
        <w:trPr>
          <w:trHeight w:val="276"/>
        </w:trPr>
        <w:tc>
          <w:tcPr>
            <w:tcW w:w="2590" w:type="dxa"/>
            <w:tcBorders>
              <w:top w:val="nil"/>
              <w:left w:val="single" w:sz="8" w:space="0" w:color="00000A"/>
              <w:bottom w:val="single" w:sz="4" w:space="0" w:color="auto"/>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24"/>
                <w:szCs w:val="24"/>
                <w:lang w:val="ru-RU"/>
              </w:rPr>
            </w:pPr>
          </w:p>
        </w:tc>
        <w:tc>
          <w:tcPr>
            <w:tcW w:w="4680" w:type="dxa"/>
            <w:vMerge/>
            <w:tcBorders>
              <w:right w:val="single" w:sz="8" w:space="0" w:color="00000A"/>
            </w:tcBorders>
            <w:shd w:val="clear" w:color="auto" w:fill="auto"/>
            <w:vAlign w:val="bottom"/>
          </w:tcPr>
          <w:p w:rsidR="0088215A" w:rsidRDefault="0088215A" w:rsidP="0088215A">
            <w:pPr>
              <w:widowControl w:val="0"/>
              <w:spacing w:after="0" w:line="293" w:lineRule="exact"/>
              <w:ind w:left="-192" w:firstLine="192"/>
              <w:rPr>
                <w:rFonts w:ascii="Times New Roman" w:hAnsi="Times New Roman"/>
                <w:sz w:val="24"/>
                <w:szCs w:val="24"/>
              </w:rPr>
            </w:pPr>
          </w:p>
        </w:tc>
        <w:tc>
          <w:tcPr>
            <w:tcW w:w="2610" w:type="dxa"/>
            <w:vMerge/>
            <w:tcBorders>
              <w:right w:val="single" w:sz="8" w:space="0" w:color="00000A"/>
            </w:tcBorders>
            <w:shd w:val="clear" w:color="auto" w:fill="auto"/>
            <w:vAlign w:val="bottom"/>
          </w:tcPr>
          <w:p w:rsidR="0088215A" w:rsidRDefault="0088215A" w:rsidP="0088215A">
            <w:pPr>
              <w:widowControl w:val="0"/>
              <w:spacing w:after="0" w:line="275" w:lineRule="exact"/>
              <w:ind w:left="-192" w:firstLine="192"/>
              <w:jc w:val="center"/>
              <w:rPr>
                <w:rFonts w:ascii="Times New Roman" w:hAnsi="Times New Roman"/>
                <w:sz w:val="24"/>
                <w:szCs w:val="24"/>
              </w:rPr>
            </w:pPr>
          </w:p>
        </w:tc>
      </w:tr>
      <w:tr w:rsidR="0088215A" w:rsidTr="0088215A">
        <w:trPr>
          <w:trHeight w:val="276"/>
        </w:trPr>
        <w:tc>
          <w:tcPr>
            <w:tcW w:w="2590" w:type="dxa"/>
            <w:tcBorders>
              <w:top w:val="single" w:sz="4" w:space="0" w:color="auto"/>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24"/>
                <w:szCs w:val="24"/>
              </w:rPr>
            </w:pPr>
          </w:p>
        </w:tc>
        <w:tc>
          <w:tcPr>
            <w:tcW w:w="4680" w:type="dxa"/>
            <w:vMerge/>
            <w:tcBorders>
              <w:right w:val="single" w:sz="8" w:space="0" w:color="00000A"/>
            </w:tcBorders>
            <w:shd w:val="clear" w:color="auto" w:fill="auto"/>
            <w:vAlign w:val="bottom"/>
          </w:tcPr>
          <w:p w:rsidR="0088215A" w:rsidRDefault="0088215A" w:rsidP="0088215A">
            <w:pPr>
              <w:widowControl w:val="0"/>
              <w:spacing w:after="0" w:line="293" w:lineRule="exact"/>
              <w:ind w:left="-192" w:firstLine="192"/>
              <w:rPr>
                <w:rFonts w:ascii="Times New Roman" w:hAnsi="Times New Roman"/>
                <w:sz w:val="24"/>
                <w:szCs w:val="24"/>
              </w:rPr>
            </w:pPr>
          </w:p>
        </w:tc>
        <w:tc>
          <w:tcPr>
            <w:tcW w:w="2610" w:type="dxa"/>
            <w:vMerge/>
            <w:tcBorders>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24"/>
                <w:szCs w:val="24"/>
              </w:rPr>
            </w:pPr>
          </w:p>
        </w:tc>
      </w:tr>
      <w:tr w:rsidR="0088215A" w:rsidTr="0088215A">
        <w:trPr>
          <w:trHeight w:val="276"/>
        </w:trPr>
        <w:tc>
          <w:tcPr>
            <w:tcW w:w="2590" w:type="dxa"/>
            <w:tcBorders>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24"/>
                <w:szCs w:val="24"/>
              </w:rPr>
            </w:pPr>
          </w:p>
        </w:tc>
        <w:tc>
          <w:tcPr>
            <w:tcW w:w="4680" w:type="dxa"/>
            <w:vMerge/>
            <w:tcBorders>
              <w:right w:val="single" w:sz="8" w:space="0" w:color="00000A"/>
            </w:tcBorders>
            <w:shd w:val="clear" w:color="auto" w:fill="auto"/>
            <w:vAlign w:val="bottom"/>
          </w:tcPr>
          <w:p w:rsidR="0088215A" w:rsidRDefault="0088215A" w:rsidP="0088215A">
            <w:pPr>
              <w:widowControl w:val="0"/>
              <w:spacing w:after="0" w:line="293" w:lineRule="exact"/>
              <w:ind w:left="-192" w:firstLine="192"/>
              <w:rPr>
                <w:rFonts w:ascii="Times New Roman" w:hAnsi="Times New Roman"/>
                <w:sz w:val="24"/>
                <w:szCs w:val="24"/>
              </w:rPr>
            </w:pPr>
          </w:p>
        </w:tc>
        <w:tc>
          <w:tcPr>
            <w:tcW w:w="2610" w:type="dxa"/>
            <w:vMerge/>
            <w:tcBorders>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24"/>
                <w:szCs w:val="24"/>
              </w:rPr>
            </w:pPr>
          </w:p>
        </w:tc>
      </w:tr>
      <w:tr w:rsidR="0088215A" w:rsidTr="0088215A">
        <w:trPr>
          <w:trHeight w:val="276"/>
        </w:trPr>
        <w:tc>
          <w:tcPr>
            <w:tcW w:w="2590" w:type="dxa"/>
            <w:tcBorders>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24"/>
                <w:szCs w:val="24"/>
              </w:rPr>
            </w:pPr>
          </w:p>
        </w:tc>
        <w:tc>
          <w:tcPr>
            <w:tcW w:w="4680" w:type="dxa"/>
            <w:vMerge/>
            <w:tcBorders>
              <w:right w:val="single" w:sz="8" w:space="0" w:color="00000A"/>
            </w:tcBorders>
            <w:shd w:val="clear" w:color="auto" w:fill="auto"/>
            <w:vAlign w:val="bottom"/>
          </w:tcPr>
          <w:p w:rsidR="0088215A" w:rsidRDefault="0088215A" w:rsidP="0088215A">
            <w:pPr>
              <w:widowControl w:val="0"/>
              <w:spacing w:after="0" w:line="293" w:lineRule="exact"/>
              <w:ind w:left="-192" w:firstLine="192"/>
              <w:rPr>
                <w:rFonts w:ascii="Times New Roman" w:hAnsi="Times New Roman"/>
                <w:sz w:val="24"/>
                <w:szCs w:val="24"/>
              </w:rPr>
            </w:pPr>
          </w:p>
        </w:tc>
        <w:tc>
          <w:tcPr>
            <w:tcW w:w="2610" w:type="dxa"/>
            <w:vMerge/>
            <w:tcBorders>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24"/>
                <w:szCs w:val="24"/>
              </w:rPr>
            </w:pPr>
          </w:p>
        </w:tc>
      </w:tr>
      <w:tr w:rsidR="0088215A" w:rsidTr="0088215A">
        <w:trPr>
          <w:trHeight w:val="293"/>
        </w:trPr>
        <w:tc>
          <w:tcPr>
            <w:tcW w:w="2590" w:type="dxa"/>
            <w:tcBorders>
              <w:left w:val="single" w:sz="8" w:space="0" w:color="00000A"/>
              <w:bottom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24"/>
                <w:szCs w:val="24"/>
              </w:rPr>
            </w:pPr>
          </w:p>
        </w:tc>
        <w:tc>
          <w:tcPr>
            <w:tcW w:w="4680" w:type="dxa"/>
            <w:vMerge/>
            <w:tcBorders>
              <w:bottom w:val="single" w:sz="8" w:space="0" w:color="00000A"/>
              <w:right w:val="single" w:sz="8" w:space="0" w:color="00000A"/>
            </w:tcBorders>
            <w:shd w:val="clear" w:color="auto" w:fill="auto"/>
            <w:vAlign w:val="bottom"/>
          </w:tcPr>
          <w:p w:rsidR="0088215A" w:rsidRDefault="0088215A" w:rsidP="0088215A">
            <w:pPr>
              <w:widowControl w:val="0"/>
              <w:spacing w:after="0" w:line="293" w:lineRule="exact"/>
              <w:ind w:left="-192" w:firstLine="192"/>
              <w:rPr>
                <w:rFonts w:ascii="Times New Roman" w:hAnsi="Times New Roman"/>
                <w:sz w:val="24"/>
                <w:szCs w:val="24"/>
              </w:rPr>
            </w:pPr>
          </w:p>
        </w:tc>
        <w:tc>
          <w:tcPr>
            <w:tcW w:w="2610" w:type="dxa"/>
            <w:vMerge/>
            <w:tcBorders>
              <w:bottom w:val="single" w:sz="8" w:space="0" w:color="00000A"/>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24"/>
                <w:szCs w:val="24"/>
              </w:rPr>
            </w:pPr>
          </w:p>
        </w:tc>
      </w:tr>
      <w:tr w:rsidR="0088215A" w:rsidRPr="00E35116" w:rsidTr="0088215A">
        <w:trPr>
          <w:trHeight w:val="3322"/>
        </w:trPr>
        <w:tc>
          <w:tcPr>
            <w:tcW w:w="2590" w:type="dxa"/>
            <w:tcBorders>
              <w:left w:val="single" w:sz="8" w:space="0" w:color="00000A"/>
              <w:right w:val="single" w:sz="8" w:space="0" w:color="00000A"/>
            </w:tcBorders>
            <w:shd w:val="clear" w:color="auto" w:fill="auto"/>
            <w:tcMar>
              <w:left w:w="0" w:type="dxa"/>
            </w:tcMar>
            <w:vAlign w:val="center"/>
          </w:tcPr>
          <w:p w:rsidR="0088215A" w:rsidRDefault="0088215A" w:rsidP="0088215A">
            <w:pPr>
              <w:widowControl w:val="0"/>
              <w:spacing w:after="0" w:line="249" w:lineRule="exact"/>
              <w:ind w:left="-192" w:firstLine="192"/>
              <w:jc w:val="center"/>
              <w:rPr>
                <w:rFonts w:ascii="Times New Roman" w:hAnsi="Times New Roman"/>
                <w:sz w:val="24"/>
                <w:szCs w:val="24"/>
              </w:rPr>
            </w:pPr>
            <w:r>
              <w:rPr>
                <w:rFonts w:ascii="Times New Roman" w:hAnsi="Times New Roman"/>
                <w:sz w:val="18"/>
                <w:szCs w:val="18"/>
              </w:rPr>
              <w:t>САРАДЊА СА</w:t>
            </w:r>
          </w:p>
          <w:p w:rsidR="0088215A" w:rsidRDefault="0088215A" w:rsidP="0088215A">
            <w:pPr>
              <w:widowControl w:val="0"/>
              <w:spacing w:after="0" w:line="275" w:lineRule="exact"/>
              <w:ind w:left="-192" w:firstLine="192"/>
              <w:jc w:val="center"/>
              <w:rPr>
                <w:rFonts w:ascii="Times New Roman" w:hAnsi="Times New Roman"/>
                <w:sz w:val="24"/>
                <w:szCs w:val="24"/>
              </w:rPr>
            </w:pPr>
            <w:r>
              <w:rPr>
                <w:rFonts w:ascii="Times New Roman" w:hAnsi="Times New Roman"/>
                <w:sz w:val="19"/>
                <w:szCs w:val="19"/>
              </w:rPr>
              <w:t>НАСТАВНИЦИМА</w:t>
            </w:r>
          </w:p>
        </w:tc>
        <w:tc>
          <w:tcPr>
            <w:tcW w:w="4680" w:type="dxa"/>
            <w:tcBorders>
              <w:right w:val="single" w:sz="8" w:space="0" w:color="00000A"/>
            </w:tcBorders>
            <w:shd w:val="clear" w:color="auto" w:fill="auto"/>
            <w:vAlign w:val="center"/>
          </w:tcPr>
          <w:p w:rsidR="0088215A" w:rsidRDefault="0088215A" w:rsidP="0088215A">
            <w:pPr>
              <w:widowControl w:val="0"/>
              <w:spacing w:after="0" w:line="249" w:lineRule="exact"/>
              <w:ind w:left="-192" w:firstLine="192"/>
              <w:rPr>
                <w:rFonts w:ascii="Times New Roman" w:hAnsi="Times New Roman"/>
                <w:sz w:val="24"/>
                <w:szCs w:val="24"/>
                <w:lang w:val="ru-RU"/>
              </w:rPr>
            </w:pPr>
            <w:r>
              <w:rPr>
                <w:rFonts w:ascii="Times New Roman" w:hAnsi="Times New Roman"/>
                <w:sz w:val="18"/>
                <w:szCs w:val="18"/>
                <w:lang w:val="ru-RU"/>
              </w:rPr>
              <w:t>Саветодавни рад усмерен на унапређење праћења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процеса напредовања ученика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Саветодавни рад усмерен ка стварању психолошких</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услова за развој ученика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Пружање стручне помоћи наставницима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Консултације у вези са чос</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Консултације у вези са проблемима адаптације</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Пружање подршке јачању компетенција наставника</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Саветовање наставника о индивидуализацији</w:t>
            </w:r>
          </w:p>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васпитно образовног рада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Оснаживање наставника за рад са талентованим</w:t>
            </w:r>
          </w:p>
          <w:p w:rsidR="0088215A" w:rsidRDefault="0088215A" w:rsidP="0088215A">
            <w:pPr>
              <w:widowControl w:val="0"/>
              <w:spacing w:after="0" w:line="293" w:lineRule="exact"/>
              <w:ind w:left="-192" w:firstLine="192"/>
              <w:rPr>
                <w:rFonts w:ascii="Times New Roman" w:hAnsi="Times New Roman"/>
                <w:sz w:val="24"/>
                <w:szCs w:val="24"/>
                <w:lang w:val="ru-RU"/>
              </w:rPr>
            </w:pPr>
            <w:r>
              <w:rPr>
                <w:rFonts w:ascii="Times New Roman" w:hAnsi="Times New Roman"/>
                <w:sz w:val="21"/>
                <w:szCs w:val="21"/>
              </w:rPr>
              <w:t>ученицима</w:t>
            </w:r>
          </w:p>
        </w:tc>
        <w:tc>
          <w:tcPr>
            <w:tcW w:w="2610" w:type="dxa"/>
            <w:tcBorders>
              <w:top w:val="single" w:sz="8" w:space="0" w:color="00000A"/>
              <w:bottom w:val="single" w:sz="4" w:space="0" w:color="auto"/>
              <w:right w:val="single" w:sz="8" w:space="0" w:color="00000A"/>
            </w:tcBorders>
            <w:shd w:val="clear" w:color="auto" w:fill="auto"/>
            <w:vAlign w:val="center"/>
          </w:tcPr>
          <w:p w:rsidR="0088215A" w:rsidRDefault="0088215A" w:rsidP="0088215A">
            <w:pPr>
              <w:widowControl w:val="0"/>
              <w:spacing w:after="0" w:line="275" w:lineRule="exact"/>
              <w:ind w:left="-192" w:firstLine="192"/>
              <w:jc w:val="center"/>
              <w:rPr>
                <w:rFonts w:ascii="Times New Roman" w:hAnsi="Times New Roman"/>
                <w:sz w:val="21"/>
                <w:szCs w:val="21"/>
                <w:lang w:val="ru-RU"/>
              </w:rPr>
            </w:pPr>
            <w:r>
              <w:rPr>
                <w:rFonts w:ascii="Times New Roman" w:hAnsi="Times New Roman"/>
                <w:sz w:val="19"/>
                <w:szCs w:val="19"/>
              </w:rPr>
              <w:t>Током године</w:t>
            </w:r>
          </w:p>
        </w:tc>
      </w:tr>
      <w:tr w:rsidR="0088215A" w:rsidRPr="009C11D7" w:rsidTr="0088215A">
        <w:trPr>
          <w:trHeight w:val="2129"/>
        </w:trPr>
        <w:tc>
          <w:tcPr>
            <w:tcW w:w="2590" w:type="dxa"/>
            <w:tcBorders>
              <w:top w:val="single" w:sz="8" w:space="0" w:color="00000A"/>
              <w:left w:val="single" w:sz="8" w:space="0" w:color="00000A"/>
              <w:bottom w:val="single" w:sz="4" w:space="0" w:color="auto"/>
              <w:right w:val="single" w:sz="8" w:space="0" w:color="00000A"/>
            </w:tcBorders>
            <w:shd w:val="clear" w:color="auto" w:fill="auto"/>
            <w:tcMar>
              <w:left w:w="0" w:type="dxa"/>
            </w:tcMar>
            <w:vAlign w:val="center"/>
          </w:tcPr>
          <w:p w:rsidR="0088215A" w:rsidRDefault="0088215A" w:rsidP="0088215A">
            <w:pPr>
              <w:widowControl w:val="0"/>
              <w:spacing w:after="0" w:line="249" w:lineRule="exact"/>
              <w:ind w:left="-192" w:firstLine="192"/>
              <w:jc w:val="center"/>
              <w:rPr>
                <w:rFonts w:ascii="Times New Roman" w:hAnsi="Times New Roman"/>
                <w:sz w:val="24"/>
                <w:szCs w:val="24"/>
              </w:rPr>
            </w:pPr>
            <w:r>
              <w:rPr>
                <w:rFonts w:ascii="Times New Roman" w:hAnsi="Times New Roman"/>
                <w:sz w:val="18"/>
                <w:szCs w:val="18"/>
              </w:rPr>
              <w:lastRenderedPageBreak/>
              <w:t>РАД СА УЧЕНИЦИМА</w:t>
            </w:r>
          </w:p>
        </w:tc>
        <w:tc>
          <w:tcPr>
            <w:tcW w:w="4680" w:type="dxa"/>
            <w:tcBorders>
              <w:top w:val="single" w:sz="8" w:space="0" w:color="00000A"/>
              <w:bottom w:val="single" w:sz="4" w:space="0" w:color="auto"/>
              <w:right w:val="single" w:sz="8" w:space="0" w:color="00000A"/>
            </w:tcBorders>
            <w:shd w:val="clear" w:color="auto" w:fill="auto"/>
            <w:vAlign w:val="center"/>
          </w:tcPr>
          <w:p w:rsidR="0088215A" w:rsidRDefault="0088215A" w:rsidP="0088215A">
            <w:pPr>
              <w:widowControl w:val="0"/>
              <w:spacing w:after="0" w:line="249" w:lineRule="exact"/>
              <w:ind w:left="-192" w:firstLine="192"/>
              <w:rPr>
                <w:rFonts w:ascii="Times New Roman" w:hAnsi="Times New Roman"/>
                <w:sz w:val="24"/>
                <w:szCs w:val="24"/>
                <w:lang w:val="ru-RU"/>
              </w:rPr>
            </w:pPr>
            <w:r>
              <w:rPr>
                <w:rFonts w:ascii="Times New Roman" w:hAnsi="Times New Roman"/>
                <w:sz w:val="18"/>
                <w:szCs w:val="18"/>
                <w:lang w:val="ru-RU"/>
              </w:rPr>
              <w:t>Учествовање у праћењу напредовања ученика</w:t>
            </w:r>
          </w:p>
          <w:p w:rsidR="0088215A" w:rsidRPr="00AF1854" w:rsidRDefault="0088215A" w:rsidP="0088215A">
            <w:pPr>
              <w:widowControl w:val="0"/>
              <w:spacing w:after="0" w:line="275" w:lineRule="exact"/>
              <w:ind w:left="-192" w:firstLine="192"/>
              <w:rPr>
                <w:rFonts w:ascii="Times New Roman" w:hAnsi="Times New Roman"/>
                <w:sz w:val="24"/>
                <w:szCs w:val="24"/>
                <w:lang w:val="ru-RU"/>
              </w:rPr>
            </w:pPr>
            <w:r w:rsidRPr="00AF1854">
              <w:rPr>
                <w:rFonts w:ascii="Times New Roman" w:hAnsi="Times New Roman"/>
                <w:sz w:val="19"/>
                <w:szCs w:val="19"/>
                <w:lang w:val="ru-RU"/>
              </w:rPr>
              <w:t>Учествовање у тимовина</w:t>
            </w:r>
          </w:p>
          <w:p w:rsidR="0088215A" w:rsidRPr="00AF1854" w:rsidRDefault="0088215A" w:rsidP="0088215A">
            <w:pPr>
              <w:widowControl w:val="0"/>
              <w:spacing w:after="0" w:line="293" w:lineRule="exact"/>
              <w:ind w:left="-192" w:firstLine="192"/>
              <w:rPr>
                <w:rFonts w:ascii="Times New Roman" w:hAnsi="Times New Roman"/>
                <w:sz w:val="24"/>
                <w:szCs w:val="24"/>
                <w:lang w:val="ru-RU"/>
              </w:rPr>
            </w:pPr>
            <w:r w:rsidRPr="00AF1854">
              <w:rPr>
                <w:rFonts w:ascii="Times New Roman" w:hAnsi="Times New Roman"/>
                <w:sz w:val="21"/>
                <w:szCs w:val="21"/>
                <w:lang w:val="ru-RU"/>
              </w:rPr>
              <w:t>Испитивање способности, мотивације и</w:t>
            </w:r>
          </w:p>
          <w:p w:rsidR="0088215A" w:rsidRPr="00AF1854" w:rsidRDefault="0088215A" w:rsidP="0088215A">
            <w:pPr>
              <w:widowControl w:val="0"/>
              <w:spacing w:after="0" w:line="249" w:lineRule="exact"/>
              <w:ind w:left="-192" w:firstLine="192"/>
              <w:rPr>
                <w:rFonts w:ascii="Times New Roman" w:hAnsi="Times New Roman"/>
                <w:sz w:val="24"/>
                <w:szCs w:val="24"/>
                <w:lang w:val="ru-RU"/>
              </w:rPr>
            </w:pPr>
            <w:r w:rsidRPr="00AF1854">
              <w:rPr>
                <w:rFonts w:ascii="Times New Roman" w:hAnsi="Times New Roman"/>
                <w:sz w:val="18"/>
                <w:szCs w:val="18"/>
                <w:lang w:val="ru-RU"/>
              </w:rPr>
              <w:t>професионалних планова ученика</w:t>
            </w:r>
          </w:p>
          <w:p w:rsidR="0088215A" w:rsidRPr="00AF1854" w:rsidRDefault="0088215A" w:rsidP="0088215A">
            <w:pPr>
              <w:widowControl w:val="0"/>
              <w:spacing w:after="0" w:line="275" w:lineRule="exact"/>
              <w:ind w:left="-192" w:firstLine="192"/>
              <w:rPr>
                <w:rFonts w:ascii="Times New Roman" w:hAnsi="Times New Roman"/>
                <w:sz w:val="24"/>
                <w:szCs w:val="24"/>
                <w:lang w:val="ru-RU"/>
              </w:rPr>
            </w:pPr>
            <w:r w:rsidRPr="00AF1854">
              <w:rPr>
                <w:rFonts w:ascii="Times New Roman" w:hAnsi="Times New Roman"/>
                <w:sz w:val="19"/>
                <w:szCs w:val="19"/>
                <w:lang w:val="ru-RU"/>
              </w:rPr>
              <w:t>Превентивни ментално-хигијенски рад</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Подрша ученицима са посебним потребама</w:t>
            </w:r>
          </w:p>
          <w:p w:rsidR="0088215A" w:rsidRDefault="0088215A" w:rsidP="0088215A">
            <w:pPr>
              <w:widowControl w:val="0"/>
              <w:spacing w:line="293" w:lineRule="exact"/>
              <w:ind w:left="-192" w:firstLine="192"/>
              <w:rPr>
                <w:rFonts w:ascii="Times New Roman" w:hAnsi="Times New Roman"/>
                <w:sz w:val="24"/>
                <w:szCs w:val="24"/>
                <w:lang w:val="ru-RU"/>
              </w:rPr>
            </w:pPr>
            <w:r>
              <w:rPr>
                <w:rFonts w:ascii="Times New Roman" w:hAnsi="Times New Roman"/>
                <w:sz w:val="21"/>
                <w:szCs w:val="21"/>
                <w:lang w:val="ru-RU"/>
              </w:rPr>
              <w:t>Подршка деци са посебним талентом</w:t>
            </w:r>
          </w:p>
        </w:tc>
        <w:tc>
          <w:tcPr>
            <w:tcW w:w="2610" w:type="dxa"/>
            <w:tcBorders>
              <w:top w:val="single" w:sz="4" w:space="0" w:color="auto"/>
              <w:bottom w:val="single" w:sz="4" w:space="0" w:color="auto"/>
              <w:right w:val="single" w:sz="8" w:space="0" w:color="00000A"/>
            </w:tcBorders>
            <w:shd w:val="clear" w:color="auto" w:fill="auto"/>
            <w:vAlign w:val="center"/>
          </w:tcPr>
          <w:p w:rsidR="0088215A" w:rsidRDefault="0088215A" w:rsidP="0088215A">
            <w:pPr>
              <w:widowControl w:val="0"/>
              <w:spacing w:line="275" w:lineRule="exact"/>
              <w:ind w:left="-192" w:right="1000" w:firstLine="192"/>
              <w:jc w:val="center"/>
              <w:rPr>
                <w:rFonts w:ascii="Times New Roman" w:hAnsi="Times New Roman"/>
                <w:sz w:val="21"/>
                <w:szCs w:val="21"/>
                <w:lang w:val="ru-RU"/>
              </w:rPr>
            </w:pPr>
            <w:r>
              <w:rPr>
                <w:rFonts w:ascii="Times New Roman" w:hAnsi="Times New Roman"/>
                <w:sz w:val="19"/>
                <w:szCs w:val="19"/>
              </w:rPr>
              <w:t>Током године</w:t>
            </w:r>
          </w:p>
        </w:tc>
      </w:tr>
      <w:tr w:rsidR="0088215A" w:rsidTr="0088215A">
        <w:trPr>
          <w:trHeight w:val="1927"/>
        </w:trPr>
        <w:tc>
          <w:tcPr>
            <w:tcW w:w="2590" w:type="dxa"/>
            <w:tcBorders>
              <w:top w:val="single" w:sz="4" w:space="0" w:color="auto"/>
              <w:left w:val="single" w:sz="8" w:space="0" w:color="00000A"/>
              <w:bottom w:val="single" w:sz="4" w:space="0" w:color="auto"/>
              <w:right w:val="single" w:sz="8" w:space="0" w:color="00000A"/>
            </w:tcBorders>
            <w:shd w:val="clear" w:color="auto" w:fill="auto"/>
            <w:tcMar>
              <w:left w:w="0" w:type="dxa"/>
            </w:tcMar>
            <w:vAlign w:val="center"/>
          </w:tcPr>
          <w:p w:rsidR="0088215A" w:rsidRDefault="0088215A" w:rsidP="0088215A">
            <w:pPr>
              <w:widowControl w:val="0"/>
              <w:spacing w:after="0" w:line="249" w:lineRule="exact"/>
              <w:ind w:left="-192" w:firstLine="192"/>
              <w:jc w:val="center"/>
              <w:rPr>
                <w:rFonts w:ascii="Times New Roman" w:hAnsi="Times New Roman"/>
                <w:sz w:val="24"/>
                <w:szCs w:val="24"/>
              </w:rPr>
            </w:pPr>
            <w:r>
              <w:rPr>
                <w:rFonts w:ascii="Times New Roman" w:hAnsi="Times New Roman"/>
                <w:sz w:val="18"/>
                <w:szCs w:val="18"/>
              </w:rPr>
              <w:t>САРАДЊА СА</w:t>
            </w:r>
          </w:p>
          <w:p w:rsidR="0088215A" w:rsidRDefault="0088215A" w:rsidP="0088215A">
            <w:pPr>
              <w:widowControl w:val="0"/>
              <w:spacing w:line="275" w:lineRule="exact"/>
              <w:ind w:left="-192" w:firstLine="192"/>
              <w:jc w:val="center"/>
              <w:rPr>
                <w:rFonts w:ascii="Times New Roman" w:hAnsi="Times New Roman"/>
                <w:sz w:val="24"/>
                <w:szCs w:val="24"/>
              </w:rPr>
            </w:pPr>
            <w:r>
              <w:rPr>
                <w:rFonts w:ascii="Times New Roman" w:hAnsi="Times New Roman"/>
                <w:sz w:val="19"/>
                <w:szCs w:val="19"/>
              </w:rPr>
              <w:t>РОДИТЕЉИМА</w:t>
            </w:r>
          </w:p>
        </w:tc>
        <w:tc>
          <w:tcPr>
            <w:tcW w:w="4680" w:type="dxa"/>
            <w:tcBorders>
              <w:top w:val="single" w:sz="4" w:space="0" w:color="auto"/>
              <w:bottom w:val="single" w:sz="4" w:space="0" w:color="auto"/>
              <w:right w:val="single" w:sz="8" w:space="0" w:color="00000A"/>
            </w:tcBorders>
            <w:shd w:val="clear" w:color="auto" w:fill="auto"/>
            <w:vAlign w:val="center"/>
          </w:tcPr>
          <w:p w:rsidR="0088215A" w:rsidRPr="0088215A" w:rsidRDefault="0088215A" w:rsidP="0088215A">
            <w:pPr>
              <w:widowControl w:val="0"/>
              <w:spacing w:after="0" w:line="249" w:lineRule="exact"/>
              <w:ind w:left="-192" w:firstLine="192"/>
              <w:rPr>
                <w:rFonts w:ascii="Times New Roman" w:hAnsi="Times New Roman"/>
                <w:szCs w:val="24"/>
                <w:lang w:val="ru-RU"/>
              </w:rPr>
            </w:pPr>
            <w:r w:rsidRPr="0088215A">
              <w:rPr>
                <w:rFonts w:ascii="Times New Roman" w:hAnsi="Times New Roman"/>
                <w:sz w:val="16"/>
                <w:szCs w:val="18"/>
                <w:lang w:val="ru-RU"/>
              </w:rPr>
              <w:t>Саветодавни рад са родитељима на решавања</w:t>
            </w:r>
          </w:p>
          <w:p w:rsidR="0088215A" w:rsidRPr="0088215A" w:rsidRDefault="0088215A" w:rsidP="0088215A">
            <w:pPr>
              <w:widowControl w:val="0"/>
              <w:spacing w:after="0" w:line="275" w:lineRule="exact"/>
              <w:ind w:left="-192" w:firstLine="192"/>
              <w:rPr>
                <w:rFonts w:ascii="Times New Roman" w:hAnsi="Times New Roman"/>
                <w:szCs w:val="24"/>
                <w:lang w:val="ru-RU"/>
              </w:rPr>
            </w:pPr>
            <w:r w:rsidRPr="0088215A">
              <w:rPr>
                <w:rFonts w:ascii="Times New Roman" w:hAnsi="Times New Roman"/>
                <w:sz w:val="18"/>
                <w:szCs w:val="19"/>
                <w:lang w:val="ru-RU"/>
              </w:rPr>
              <w:t>актуелних проблема</w:t>
            </w:r>
          </w:p>
          <w:p w:rsidR="0088215A" w:rsidRPr="0088215A" w:rsidRDefault="0088215A" w:rsidP="0088215A">
            <w:pPr>
              <w:widowControl w:val="0"/>
              <w:spacing w:after="0" w:line="275" w:lineRule="exact"/>
              <w:ind w:left="-192" w:firstLine="192"/>
              <w:rPr>
                <w:rFonts w:ascii="Times New Roman" w:hAnsi="Times New Roman"/>
                <w:szCs w:val="24"/>
                <w:lang w:val="ru-RU"/>
              </w:rPr>
            </w:pPr>
            <w:r w:rsidRPr="0088215A">
              <w:rPr>
                <w:rFonts w:ascii="Times New Roman" w:hAnsi="Times New Roman"/>
                <w:sz w:val="18"/>
                <w:szCs w:val="19"/>
                <w:lang w:val="ru-RU"/>
              </w:rPr>
              <w:t>Учешће на родитељским састанцима</w:t>
            </w:r>
          </w:p>
          <w:p w:rsidR="0088215A" w:rsidRPr="0088215A" w:rsidRDefault="0088215A" w:rsidP="0088215A">
            <w:pPr>
              <w:widowControl w:val="0"/>
              <w:spacing w:after="0" w:line="275" w:lineRule="exact"/>
              <w:ind w:left="-192" w:firstLine="192"/>
              <w:rPr>
                <w:rFonts w:ascii="Times New Roman" w:hAnsi="Times New Roman"/>
                <w:szCs w:val="24"/>
                <w:lang w:val="ru-RU"/>
              </w:rPr>
            </w:pPr>
            <w:r w:rsidRPr="0088215A">
              <w:rPr>
                <w:rFonts w:ascii="Times New Roman" w:hAnsi="Times New Roman"/>
                <w:sz w:val="18"/>
                <w:szCs w:val="19"/>
                <w:lang w:val="ru-RU"/>
              </w:rPr>
              <w:t>Информисање родитеља у психолошким</w:t>
            </w:r>
          </w:p>
          <w:p w:rsidR="0088215A" w:rsidRPr="0088215A" w:rsidRDefault="0088215A" w:rsidP="0088215A">
            <w:pPr>
              <w:widowControl w:val="0"/>
              <w:spacing w:after="0" w:line="275" w:lineRule="exact"/>
              <w:ind w:left="-192" w:firstLine="192"/>
              <w:rPr>
                <w:rFonts w:ascii="Times New Roman" w:hAnsi="Times New Roman"/>
                <w:sz w:val="18"/>
                <w:szCs w:val="19"/>
                <w:lang w:val="ru-RU"/>
              </w:rPr>
            </w:pPr>
            <w:r w:rsidRPr="0088215A">
              <w:rPr>
                <w:rFonts w:ascii="Times New Roman" w:hAnsi="Times New Roman"/>
                <w:sz w:val="18"/>
                <w:szCs w:val="19"/>
                <w:lang w:val="ru-RU"/>
              </w:rPr>
              <w:t>карактеристикама ученика</w:t>
            </w:r>
          </w:p>
          <w:p w:rsidR="0088215A" w:rsidRPr="0088215A" w:rsidRDefault="0088215A" w:rsidP="0088215A">
            <w:pPr>
              <w:widowControl w:val="0"/>
              <w:spacing w:after="0" w:line="275" w:lineRule="exact"/>
              <w:ind w:left="-192" w:firstLine="192"/>
              <w:rPr>
                <w:rFonts w:ascii="Times New Roman" w:hAnsi="Times New Roman"/>
                <w:szCs w:val="24"/>
              </w:rPr>
            </w:pPr>
            <w:r w:rsidRPr="0088215A">
              <w:rPr>
                <w:rFonts w:ascii="Times New Roman" w:hAnsi="Times New Roman"/>
                <w:sz w:val="18"/>
                <w:szCs w:val="19"/>
              </w:rPr>
              <w:t>Професионално информисање родитеља</w:t>
            </w:r>
          </w:p>
          <w:p w:rsidR="0088215A" w:rsidRDefault="0088215A" w:rsidP="0088215A">
            <w:pPr>
              <w:widowControl w:val="0"/>
              <w:spacing w:after="0" w:line="293" w:lineRule="exact"/>
              <w:ind w:left="-192" w:firstLine="192"/>
              <w:rPr>
                <w:rFonts w:ascii="Times New Roman" w:hAnsi="Times New Roman"/>
                <w:sz w:val="24"/>
                <w:szCs w:val="24"/>
                <w:lang w:val="ru-RU"/>
              </w:rPr>
            </w:pPr>
            <w:r w:rsidRPr="0088215A">
              <w:rPr>
                <w:rFonts w:ascii="Times New Roman" w:hAnsi="Times New Roman"/>
                <w:sz w:val="20"/>
                <w:szCs w:val="21"/>
              </w:rPr>
              <w:t>Сарадња са Саветом родитеља</w:t>
            </w:r>
          </w:p>
        </w:tc>
        <w:tc>
          <w:tcPr>
            <w:tcW w:w="2610" w:type="dxa"/>
            <w:tcBorders>
              <w:top w:val="single" w:sz="4" w:space="0" w:color="auto"/>
              <w:bottom w:val="single" w:sz="4" w:space="0" w:color="auto"/>
              <w:right w:val="single" w:sz="8" w:space="0" w:color="00000A"/>
            </w:tcBorders>
            <w:shd w:val="clear" w:color="auto" w:fill="auto"/>
            <w:vAlign w:val="center"/>
          </w:tcPr>
          <w:p w:rsidR="0088215A" w:rsidRDefault="0088215A" w:rsidP="0088215A">
            <w:pPr>
              <w:widowControl w:val="0"/>
              <w:spacing w:line="275" w:lineRule="exact"/>
              <w:ind w:left="-192" w:right="1000" w:firstLine="192"/>
              <w:jc w:val="center"/>
              <w:rPr>
                <w:rFonts w:ascii="Times New Roman" w:hAnsi="Times New Roman"/>
                <w:sz w:val="21"/>
                <w:szCs w:val="21"/>
                <w:lang w:val="ru-RU"/>
              </w:rPr>
            </w:pPr>
            <w:r>
              <w:rPr>
                <w:rFonts w:ascii="Times New Roman" w:hAnsi="Times New Roman"/>
                <w:sz w:val="19"/>
                <w:szCs w:val="19"/>
              </w:rPr>
              <w:t>Током године</w:t>
            </w:r>
          </w:p>
        </w:tc>
      </w:tr>
      <w:tr w:rsidR="0088215A" w:rsidTr="0088215A">
        <w:trPr>
          <w:trHeight w:val="249"/>
        </w:trPr>
        <w:tc>
          <w:tcPr>
            <w:tcW w:w="2590" w:type="dxa"/>
            <w:vMerge w:val="restart"/>
            <w:tcBorders>
              <w:top w:val="single" w:sz="4" w:space="0" w:color="auto"/>
              <w:left w:val="single" w:sz="8" w:space="0" w:color="00000A"/>
              <w:right w:val="single" w:sz="8" w:space="0" w:color="00000A"/>
            </w:tcBorders>
            <w:shd w:val="clear" w:color="auto" w:fill="auto"/>
            <w:tcMar>
              <w:left w:w="0" w:type="dxa"/>
            </w:tcMar>
            <w:vAlign w:val="bottom"/>
          </w:tcPr>
          <w:p w:rsidR="0088215A" w:rsidRPr="00A42E20" w:rsidRDefault="0088215A" w:rsidP="0088215A">
            <w:pPr>
              <w:widowControl w:val="0"/>
              <w:spacing w:after="0" w:line="249" w:lineRule="exact"/>
              <w:ind w:left="-192" w:firstLine="192"/>
              <w:jc w:val="center"/>
              <w:rPr>
                <w:rFonts w:ascii="Times New Roman" w:hAnsi="Times New Roman"/>
                <w:sz w:val="24"/>
                <w:szCs w:val="24"/>
                <w:lang w:val="ru-RU"/>
              </w:rPr>
            </w:pPr>
            <w:r w:rsidRPr="00A42E20">
              <w:rPr>
                <w:rFonts w:ascii="Times New Roman" w:hAnsi="Times New Roman"/>
                <w:sz w:val="18"/>
                <w:szCs w:val="18"/>
                <w:lang w:val="ru-RU"/>
              </w:rPr>
              <w:t>РАД У СТРУЧНИМ</w:t>
            </w:r>
          </w:p>
          <w:p w:rsidR="0088215A" w:rsidRPr="00A42E20" w:rsidRDefault="0088215A" w:rsidP="0088215A">
            <w:pPr>
              <w:widowControl w:val="0"/>
              <w:spacing w:after="0"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ОРГАНИМА И</w:t>
            </w:r>
          </w:p>
          <w:p w:rsidR="0088215A" w:rsidRPr="00A42E20" w:rsidRDefault="0088215A" w:rsidP="0088215A">
            <w:pPr>
              <w:widowControl w:val="0"/>
              <w:spacing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ТИМОВИМА</w:t>
            </w:r>
          </w:p>
        </w:tc>
        <w:tc>
          <w:tcPr>
            <w:tcW w:w="4680" w:type="dxa"/>
            <w:tcBorders>
              <w:top w:val="single" w:sz="4" w:space="0" w:color="auto"/>
              <w:right w:val="single" w:sz="8" w:space="0" w:color="00000A"/>
            </w:tcBorders>
            <w:shd w:val="clear" w:color="auto" w:fill="auto"/>
            <w:vAlign w:val="bottom"/>
          </w:tcPr>
          <w:p w:rsidR="0088215A" w:rsidRDefault="0088215A" w:rsidP="0088215A">
            <w:pPr>
              <w:widowControl w:val="0"/>
              <w:spacing w:after="0" w:line="249" w:lineRule="exact"/>
              <w:ind w:left="-192" w:firstLine="192"/>
              <w:rPr>
                <w:rFonts w:ascii="Times New Roman" w:hAnsi="Times New Roman"/>
                <w:sz w:val="24"/>
                <w:szCs w:val="24"/>
                <w:lang w:val="ru-RU"/>
              </w:rPr>
            </w:pPr>
            <w:r>
              <w:rPr>
                <w:rFonts w:ascii="Times New Roman" w:hAnsi="Times New Roman"/>
                <w:sz w:val="18"/>
                <w:szCs w:val="18"/>
                <w:lang w:val="ru-RU"/>
              </w:rPr>
              <w:t>Учествовање у раду васпитно-образовног,</w:t>
            </w:r>
          </w:p>
        </w:tc>
        <w:tc>
          <w:tcPr>
            <w:tcW w:w="2610" w:type="dxa"/>
            <w:vMerge w:val="restart"/>
            <w:tcBorders>
              <w:top w:val="single" w:sz="4" w:space="0" w:color="auto"/>
              <w:right w:val="single" w:sz="8" w:space="0" w:color="00000A"/>
            </w:tcBorders>
            <w:shd w:val="clear" w:color="auto" w:fill="auto"/>
            <w:vAlign w:val="center"/>
          </w:tcPr>
          <w:p w:rsidR="0088215A" w:rsidRDefault="0088215A" w:rsidP="0088215A">
            <w:pPr>
              <w:widowControl w:val="0"/>
              <w:spacing w:line="275" w:lineRule="exact"/>
              <w:ind w:left="-192" w:right="1000" w:firstLine="192"/>
              <w:jc w:val="center"/>
              <w:rPr>
                <w:rFonts w:ascii="Times New Roman" w:hAnsi="Times New Roman"/>
                <w:sz w:val="21"/>
                <w:szCs w:val="21"/>
                <w:lang w:val="ru-RU"/>
              </w:rPr>
            </w:pPr>
            <w:r>
              <w:rPr>
                <w:rFonts w:ascii="Times New Roman" w:hAnsi="Times New Roman"/>
                <w:sz w:val="19"/>
                <w:szCs w:val="19"/>
              </w:rPr>
              <w:t>Током године</w:t>
            </w:r>
          </w:p>
        </w:tc>
      </w:tr>
      <w:tr w:rsidR="0088215A" w:rsidTr="0088215A">
        <w:trPr>
          <w:trHeight w:val="276"/>
        </w:trPr>
        <w:tc>
          <w:tcPr>
            <w:tcW w:w="2590" w:type="dxa"/>
            <w:vMerge/>
            <w:tcBorders>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line="275" w:lineRule="exact"/>
              <w:ind w:left="-192" w:firstLine="192"/>
              <w:jc w:val="center"/>
              <w:rPr>
                <w:rFonts w:ascii="Times New Roman" w:hAnsi="Times New Roman"/>
                <w:sz w:val="24"/>
                <w:szCs w:val="24"/>
              </w:rPr>
            </w:pPr>
          </w:p>
        </w:tc>
        <w:tc>
          <w:tcPr>
            <w:tcW w:w="4680" w:type="dxa"/>
            <w:tcBorders>
              <w:right w:val="single" w:sz="8" w:space="0" w:color="00000A"/>
            </w:tcBorders>
            <w:shd w:val="clear" w:color="auto" w:fill="auto"/>
            <w:vAlign w:val="bottom"/>
          </w:tcPr>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наставничког и педагошког већа</w:t>
            </w:r>
          </w:p>
        </w:tc>
        <w:tc>
          <w:tcPr>
            <w:tcW w:w="2610" w:type="dxa"/>
            <w:vMerge/>
            <w:tcBorders>
              <w:right w:val="single" w:sz="8" w:space="0" w:color="00000A"/>
            </w:tcBorders>
            <w:shd w:val="clear" w:color="auto" w:fill="auto"/>
            <w:vAlign w:val="bottom"/>
          </w:tcPr>
          <w:p w:rsidR="0088215A" w:rsidRDefault="0088215A" w:rsidP="0088215A">
            <w:pPr>
              <w:widowControl w:val="0"/>
              <w:spacing w:line="275" w:lineRule="exact"/>
              <w:ind w:left="-192" w:right="1000" w:firstLine="192"/>
              <w:jc w:val="right"/>
              <w:rPr>
                <w:rFonts w:ascii="Times New Roman" w:hAnsi="Times New Roman"/>
                <w:sz w:val="24"/>
                <w:szCs w:val="24"/>
              </w:rPr>
            </w:pPr>
          </w:p>
        </w:tc>
      </w:tr>
      <w:tr w:rsidR="0088215A" w:rsidTr="0088215A">
        <w:trPr>
          <w:trHeight w:val="276"/>
        </w:trPr>
        <w:tc>
          <w:tcPr>
            <w:tcW w:w="2590" w:type="dxa"/>
            <w:vMerge/>
            <w:tcBorders>
              <w:left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75" w:lineRule="exact"/>
              <w:ind w:left="-192" w:firstLine="192"/>
              <w:jc w:val="center"/>
              <w:rPr>
                <w:rFonts w:ascii="Times New Roman" w:hAnsi="Times New Roman"/>
                <w:sz w:val="24"/>
                <w:szCs w:val="24"/>
              </w:rPr>
            </w:pPr>
          </w:p>
        </w:tc>
        <w:tc>
          <w:tcPr>
            <w:tcW w:w="4680" w:type="dxa"/>
            <w:tcBorders>
              <w:right w:val="single" w:sz="8" w:space="0" w:color="00000A"/>
            </w:tcBorders>
            <w:shd w:val="clear" w:color="auto" w:fill="auto"/>
            <w:vAlign w:val="bottom"/>
          </w:tcPr>
          <w:p w:rsidR="0088215A" w:rsidRDefault="0088215A" w:rsidP="0088215A">
            <w:pPr>
              <w:widowControl w:val="0"/>
              <w:spacing w:after="0" w:line="275" w:lineRule="exact"/>
              <w:ind w:left="-192" w:firstLine="192"/>
              <w:rPr>
                <w:rFonts w:ascii="Times New Roman" w:hAnsi="Times New Roman"/>
                <w:sz w:val="24"/>
                <w:szCs w:val="24"/>
              </w:rPr>
            </w:pPr>
            <w:r>
              <w:rPr>
                <w:rFonts w:ascii="Times New Roman" w:hAnsi="Times New Roman"/>
                <w:sz w:val="19"/>
                <w:szCs w:val="19"/>
              </w:rPr>
              <w:t>Учествовање у раду тимова</w:t>
            </w:r>
          </w:p>
        </w:tc>
        <w:tc>
          <w:tcPr>
            <w:tcW w:w="2610" w:type="dxa"/>
            <w:vMerge/>
            <w:tcBorders>
              <w:right w:val="single" w:sz="8" w:space="0" w:color="00000A"/>
            </w:tcBorders>
            <w:shd w:val="clear" w:color="auto" w:fill="auto"/>
            <w:vAlign w:val="bottom"/>
          </w:tcPr>
          <w:p w:rsidR="0088215A" w:rsidRDefault="0088215A" w:rsidP="0088215A">
            <w:pPr>
              <w:widowControl w:val="0"/>
              <w:spacing w:after="0" w:line="275" w:lineRule="exact"/>
              <w:ind w:left="-192" w:right="1000" w:firstLine="192"/>
              <w:jc w:val="right"/>
              <w:rPr>
                <w:rFonts w:ascii="Times New Roman" w:hAnsi="Times New Roman"/>
                <w:sz w:val="24"/>
                <w:szCs w:val="24"/>
              </w:rPr>
            </w:pPr>
          </w:p>
        </w:tc>
      </w:tr>
      <w:tr w:rsidR="0088215A" w:rsidRPr="00E35116" w:rsidTr="0088215A">
        <w:trPr>
          <w:trHeight w:val="293"/>
        </w:trPr>
        <w:tc>
          <w:tcPr>
            <w:tcW w:w="2590" w:type="dxa"/>
            <w:vMerge/>
            <w:tcBorders>
              <w:left w:val="single" w:sz="8" w:space="0" w:color="00000A"/>
              <w:bottom w:val="single" w:sz="8" w:space="0" w:color="00000A"/>
              <w:right w:val="single" w:sz="8" w:space="0" w:color="00000A"/>
            </w:tcBorders>
            <w:shd w:val="clear" w:color="auto" w:fill="auto"/>
            <w:tcMar>
              <w:left w:w="0" w:type="dxa"/>
            </w:tcMar>
            <w:vAlign w:val="bottom"/>
          </w:tcPr>
          <w:p w:rsidR="0088215A" w:rsidRDefault="0088215A" w:rsidP="0088215A">
            <w:pPr>
              <w:widowControl w:val="0"/>
              <w:spacing w:after="0" w:line="240" w:lineRule="auto"/>
              <w:ind w:left="-192" w:firstLine="192"/>
              <w:rPr>
                <w:rFonts w:ascii="Times New Roman" w:hAnsi="Times New Roman"/>
                <w:sz w:val="24"/>
                <w:szCs w:val="24"/>
              </w:rPr>
            </w:pPr>
          </w:p>
        </w:tc>
        <w:tc>
          <w:tcPr>
            <w:tcW w:w="4680" w:type="dxa"/>
            <w:tcBorders>
              <w:left w:val="single" w:sz="8" w:space="0" w:color="00000A"/>
              <w:bottom w:val="single" w:sz="8" w:space="0" w:color="00000A"/>
              <w:right w:val="single" w:sz="8" w:space="0" w:color="00000A"/>
            </w:tcBorders>
            <w:shd w:val="clear" w:color="auto" w:fill="auto"/>
            <w:vAlign w:val="bottom"/>
          </w:tcPr>
          <w:p w:rsidR="0088215A" w:rsidRDefault="0088215A" w:rsidP="0088215A">
            <w:pPr>
              <w:widowControl w:val="0"/>
              <w:spacing w:after="0" w:line="293" w:lineRule="exact"/>
              <w:ind w:left="-192" w:firstLine="192"/>
              <w:rPr>
                <w:rFonts w:ascii="Times New Roman" w:hAnsi="Times New Roman"/>
                <w:sz w:val="24"/>
                <w:szCs w:val="24"/>
                <w:lang w:val="ru-RU"/>
              </w:rPr>
            </w:pPr>
            <w:r>
              <w:rPr>
                <w:rFonts w:ascii="Times New Roman" w:hAnsi="Times New Roman"/>
                <w:sz w:val="21"/>
                <w:szCs w:val="21"/>
                <w:lang w:val="ru-RU"/>
              </w:rPr>
              <w:t>Учествовање у раду стручних савета</w:t>
            </w:r>
          </w:p>
        </w:tc>
        <w:tc>
          <w:tcPr>
            <w:tcW w:w="2610" w:type="dxa"/>
            <w:vMerge/>
            <w:tcBorders>
              <w:bottom w:val="single" w:sz="8" w:space="0" w:color="00000A"/>
              <w:right w:val="single" w:sz="8" w:space="0" w:color="00000A"/>
            </w:tcBorders>
            <w:shd w:val="clear" w:color="auto" w:fill="auto"/>
            <w:vAlign w:val="bottom"/>
          </w:tcPr>
          <w:p w:rsidR="0088215A" w:rsidRDefault="0088215A" w:rsidP="0088215A">
            <w:pPr>
              <w:widowControl w:val="0"/>
              <w:spacing w:after="0" w:line="240" w:lineRule="auto"/>
              <w:ind w:left="-192" w:firstLine="192"/>
              <w:rPr>
                <w:rFonts w:ascii="Times New Roman" w:hAnsi="Times New Roman"/>
                <w:sz w:val="24"/>
                <w:szCs w:val="24"/>
                <w:lang w:val="ru-RU"/>
              </w:rPr>
            </w:pPr>
          </w:p>
        </w:tc>
      </w:tr>
      <w:tr w:rsidR="0088215A" w:rsidTr="0088215A">
        <w:trPr>
          <w:trHeight w:val="1862"/>
        </w:trPr>
        <w:tc>
          <w:tcPr>
            <w:tcW w:w="2590" w:type="dxa"/>
            <w:tcBorders>
              <w:left w:val="single" w:sz="8" w:space="0" w:color="00000A"/>
              <w:bottom w:val="single" w:sz="4" w:space="0" w:color="auto"/>
              <w:right w:val="single" w:sz="8" w:space="0" w:color="00000A"/>
            </w:tcBorders>
            <w:shd w:val="clear" w:color="auto" w:fill="auto"/>
            <w:tcMar>
              <w:left w:w="0" w:type="dxa"/>
            </w:tcMar>
            <w:vAlign w:val="center"/>
          </w:tcPr>
          <w:p w:rsidR="0088215A" w:rsidRPr="00A42E20" w:rsidRDefault="0088215A" w:rsidP="0088215A">
            <w:pPr>
              <w:widowControl w:val="0"/>
              <w:spacing w:after="0" w:line="249" w:lineRule="exact"/>
              <w:ind w:left="-192" w:firstLine="192"/>
              <w:jc w:val="center"/>
              <w:rPr>
                <w:rFonts w:ascii="Times New Roman" w:hAnsi="Times New Roman"/>
                <w:sz w:val="24"/>
                <w:szCs w:val="24"/>
                <w:lang w:val="ru-RU"/>
              </w:rPr>
            </w:pPr>
            <w:r w:rsidRPr="00A42E20">
              <w:rPr>
                <w:rFonts w:ascii="Times New Roman" w:hAnsi="Times New Roman"/>
                <w:sz w:val="18"/>
                <w:szCs w:val="18"/>
                <w:lang w:val="ru-RU"/>
              </w:rPr>
              <w:t>САРАДЊА СА</w:t>
            </w:r>
          </w:p>
          <w:p w:rsidR="0088215A" w:rsidRPr="00A42E20" w:rsidRDefault="0088215A" w:rsidP="0088215A">
            <w:pPr>
              <w:widowControl w:val="0"/>
              <w:spacing w:after="0"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НАДЛЕЖНИМ</w:t>
            </w:r>
          </w:p>
          <w:p w:rsidR="0088215A" w:rsidRPr="00A42E20" w:rsidRDefault="0088215A" w:rsidP="0088215A">
            <w:pPr>
              <w:widowControl w:val="0"/>
              <w:spacing w:after="0"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УСТАНОВАМА,</w:t>
            </w:r>
          </w:p>
          <w:p w:rsidR="0088215A" w:rsidRPr="00A42E20" w:rsidRDefault="0088215A" w:rsidP="0088215A">
            <w:pPr>
              <w:widowControl w:val="0"/>
              <w:spacing w:after="0"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ОРГАНИЗАЦИЈАМА И</w:t>
            </w:r>
          </w:p>
          <w:p w:rsidR="0088215A" w:rsidRDefault="0088215A" w:rsidP="0088215A">
            <w:pPr>
              <w:widowControl w:val="0"/>
              <w:spacing w:after="0" w:line="275" w:lineRule="exact"/>
              <w:ind w:left="-192" w:firstLine="192"/>
              <w:jc w:val="center"/>
              <w:rPr>
                <w:rFonts w:ascii="Times New Roman" w:hAnsi="Times New Roman"/>
                <w:sz w:val="24"/>
                <w:szCs w:val="24"/>
              </w:rPr>
            </w:pPr>
            <w:r>
              <w:rPr>
                <w:rFonts w:ascii="Times New Roman" w:hAnsi="Times New Roman"/>
                <w:sz w:val="19"/>
                <w:szCs w:val="19"/>
              </w:rPr>
              <w:t>ЛОКАЛНОМ</w:t>
            </w:r>
          </w:p>
          <w:p w:rsidR="0088215A" w:rsidRDefault="0088215A" w:rsidP="0088215A">
            <w:pPr>
              <w:widowControl w:val="0"/>
              <w:spacing w:line="293" w:lineRule="exact"/>
              <w:ind w:left="-192" w:firstLine="192"/>
              <w:jc w:val="center"/>
              <w:rPr>
                <w:rFonts w:ascii="Times New Roman" w:hAnsi="Times New Roman"/>
                <w:sz w:val="24"/>
                <w:szCs w:val="24"/>
              </w:rPr>
            </w:pPr>
            <w:r>
              <w:rPr>
                <w:rFonts w:ascii="Times New Roman" w:hAnsi="Times New Roman"/>
                <w:sz w:val="21"/>
                <w:szCs w:val="21"/>
              </w:rPr>
              <w:t>САМОУПРАОВОМ</w:t>
            </w:r>
          </w:p>
        </w:tc>
        <w:tc>
          <w:tcPr>
            <w:tcW w:w="4680" w:type="dxa"/>
            <w:tcBorders>
              <w:bottom w:val="single" w:sz="4" w:space="0" w:color="auto"/>
              <w:right w:val="single" w:sz="8" w:space="0" w:color="00000A"/>
            </w:tcBorders>
            <w:shd w:val="clear" w:color="auto" w:fill="auto"/>
            <w:vAlign w:val="center"/>
          </w:tcPr>
          <w:p w:rsidR="0088215A" w:rsidRPr="00A42E20" w:rsidRDefault="0088215A" w:rsidP="0088215A">
            <w:pPr>
              <w:widowControl w:val="0"/>
              <w:spacing w:after="0" w:line="249" w:lineRule="exact"/>
              <w:ind w:left="-192" w:firstLine="192"/>
              <w:rPr>
                <w:rFonts w:ascii="Times New Roman" w:hAnsi="Times New Roman"/>
                <w:sz w:val="24"/>
                <w:szCs w:val="24"/>
                <w:lang w:val="ru-RU"/>
              </w:rPr>
            </w:pPr>
            <w:r w:rsidRPr="00A42E20">
              <w:rPr>
                <w:rFonts w:ascii="Times New Roman" w:hAnsi="Times New Roman"/>
                <w:sz w:val="18"/>
                <w:szCs w:val="18"/>
                <w:lang w:val="ru-RU"/>
              </w:rPr>
              <w:t>Сарадња са другим школама</w:t>
            </w:r>
          </w:p>
          <w:p w:rsidR="0088215A" w:rsidRPr="00A42E20" w:rsidRDefault="0088215A" w:rsidP="0088215A">
            <w:pPr>
              <w:widowControl w:val="0"/>
              <w:spacing w:after="0" w:line="275" w:lineRule="exact"/>
              <w:ind w:left="-192" w:firstLine="192"/>
              <w:rPr>
                <w:rFonts w:ascii="Times New Roman" w:hAnsi="Times New Roman"/>
                <w:sz w:val="24"/>
                <w:szCs w:val="24"/>
                <w:lang w:val="ru-RU"/>
              </w:rPr>
            </w:pPr>
            <w:r w:rsidRPr="00A42E20">
              <w:rPr>
                <w:rFonts w:ascii="Times New Roman" w:hAnsi="Times New Roman"/>
                <w:sz w:val="19"/>
                <w:szCs w:val="19"/>
                <w:lang w:val="ru-RU"/>
              </w:rPr>
              <w:t>Сарадња са здравственим установама</w:t>
            </w:r>
          </w:p>
          <w:p w:rsidR="0088215A" w:rsidRPr="00A42E20" w:rsidRDefault="0088215A" w:rsidP="0088215A">
            <w:pPr>
              <w:widowControl w:val="0"/>
              <w:spacing w:after="0" w:line="275" w:lineRule="exact"/>
              <w:ind w:left="-192" w:firstLine="192"/>
              <w:rPr>
                <w:rFonts w:ascii="Times New Roman" w:hAnsi="Times New Roman"/>
                <w:sz w:val="24"/>
                <w:szCs w:val="24"/>
                <w:lang w:val="ru-RU"/>
              </w:rPr>
            </w:pPr>
            <w:r w:rsidRPr="00A42E20">
              <w:rPr>
                <w:rFonts w:ascii="Times New Roman" w:hAnsi="Times New Roman"/>
                <w:sz w:val="19"/>
                <w:szCs w:val="19"/>
                <w:lang w:val="ru-RU"/>
              </w:rPr>
              <w:t>Сарадња са полицијом</w:t>
            </w:r>
          </w:p>
          <w:p w:rsidR="0088215A" w:rsidRPr="00A42E20" w:rsidRDefault="0088215A" w:rsidP="0088215A">
            <w:pPr>
              <w:widowControl w:val="0"/>
              <w:spacing w:after="0" w:line="275" w:lineRule="exact"/>
              <w:ind w:left="-192" w:firstLine="192"/>
              <w:rPr>
                <w:rFonts w:ascii="Times New Roman" w:hAnsi="Times New Roman"/>
                <w:sz w:val="24"/>
                <w:szCs w:val="24"/>
                <w:lang w:val="ru-RU"/>
              </w:rPr>
            </w:pPr>
            <w:r w:rsidRPr="00A42E20">
              <w:rPr>
                <w:rFonts w:ascii="Times New Roman" w:hAnsi="Times New Roman"/>
                <w:sz w:val="19"/>
                <w:szCs w:val="19"/>
                <w:lang w:val="ru-RU"/>
              </w:rPr>
              <w:t>Сарадња са локалном самоуправом</w:t>
            </w:r>
          </w:p>
          <w:p w:rsidR="0088215A" w:rsidRPr="00A42E20" w:rsidRDefault="0088215A" w:rsidP="0088215A">
            <w:pPr>
              <w:widowControl w:val="0"/>
              <w:spacing w:line="275" w:lineRule="exact"/>
              <w:ind w:left="-192" w:firstLine="192"/>
              <w:rPr>
                <w:rFonts w:ascii="Times New Roman" w:hAnsi="Times New Roman"/>
                <w:sz w:val="24"/>
                <w:szCs w:val="24"/>
                <w:lang w:val="ru-RU"/>
              </w:rPr>
            </w:pPr>
            <w:r>
              <w:rPr>
                <w:rFonts w:ascii="Times New Roman" w:hAnsi="Times New Roman"/>
                <w:sz w:val="19"/>
                <w:szCs w:val="19"/>
                <w:lang w:val="ru-RU"/>
              </w:rPr>
              <w:t>Учествовање у раду стручних удружења</w:t>
            </w:r>
          </w:p>
        </w:tc>
        <w:tc>
          <w:tcPr>
            <w:tcW w:w="2610" w:type="dxa"/>
            <w:tcBorders>
              <w:bottom w:val="single" w:sz="4" w:space="0" w:color="auto"/>
              <w:right w:val="single" w:sz="8" w:space="0" w:color="00000A"/>
            </w:tcBorders>
            <w:shd w:val="clear" w:color="auto" w:fill="auto"/>
            <w:vAlign w:val="center"/>
          </w:tcPr>
          <w:p w:rsidR="0088215A" w:rsidRDefault="0088215A" w:rsidP="0088215A">
            <w:pPr>
              <w:widowControl w:val="0"/>
              <w:spacing w:line="275" w:lineRule="exact"/>
              <w:ind w:left="-192" w:right="1000" w:firstLine="192"/>
              <w:jc w:val="center"/>
              <w:rPr>
                <w:rFonts w:ascii="Times New Roman" w:hAnsi="Times New Roman"/>
                <w:sz w:val="21"/>
                <w:szCs w:val="21"/>
              </w:rPr>
            </w:pPr>
            <w:r>
              <w:rPr>
                <w:rFonts w:ascii="Times New Roman" w:hAnsi="Times New Roman"/>
                <w:sz w:val="19"/>
                <w:szCs w:val="19"/>
              </w:rPr>
              <w:t>Током године</w:t>
            </w:r>
          </w:p>
        </w:tc>
      </w:tr>
      <w:tr w:rsidR="0088215A" w:rsidTr="0088215A">
        <w:trPr>
          <w:trHeight w:val="1817"/>
        </w:trPr>
        <w:tc>
          <w:tcPr>
            <w:tcW w:w="2590" w:type="dxa"/>
            <w:tcBorders>
              <w:top w:val="single" w:sz="4" w:space="0" w:color="auto"/>
              <w:left w:val="single" w:sz="8" w:space="0" w:color="00000A"/>
              <w:bottom w:val="single" w:sz="8" w:space="0" w:color="00000A"/>
              <w:right w:val="single" w:sz="8" w:space="0" w:color="00000A"/>
            </w:tcBorders>
            <w:shd w:val="clear" w:color="auto" w:fill="auto"/>
            <w:tcMar>
              <w:left w:w="0" w:type="dxa"/>
            </w:tcMar>
            <w:vAlign w:val="center"/>
          </w:tcPr>
          <w:p w:rsidR="0088215A" w:rsidRPr="00A42E20" w:rsidRDefault="0088215A" w:rsidP="0088215A">
            <w:pPr>
              <w:widowControl w:val="0"/>
              <w:spacing w:after="0" w:line="249" w:lineRule="exact"/>
              <w:ind w:left="-192" w:firstLine="192"/>
              <w:jc w:val="center"/>
              <w:rPr>
                <w:rFonts w:ascii="Times New Roman" w:hAnsi="Times New Roman"/>
                <w:sz w:val="24"/>
                <w:szCs w:val="24"/>
                <w:lang w:val="ru-RU"/>
              </w:rPr>
            </w:pPr>
            <w:r w:rsidRPr="00A42E20">
              <w:rPr>
                <w:rFonts w:ascii="Times New Roman" w:hAnsi="Times New Roman"/>
                <w:sz w:val="18"/>
                <w:szCs w:val="18"/>
                <w:lang w:val="ru-RU"/>
              </w:rPr>
              <w:t>ВОЂЕЊЕ</w:t>
            </w:r>
          </w:p>
          <w:p w:rsidR="0088215A" w:rsidRPr="00A42E20" w:rsidRDefault="0088215A" w:rsidP="0088215A">
            <w:pPr>
              <w:widowControl w:val="0"/>
              <w:spacing w:after="0"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ДОКУМЕНТАЦИЈЕ,</w:t>
            </w:r>
          </w:p>
          <w:p w:rsidR="0088215A" w:rsidRPr="00A42E20" w:rsidRDefault="0088215A" w:rsidP="0088215A">
            <w:pPr>
              <w:widowControl w:val="0"/>
              <w:spacing w:after="0" w:line="275" w:lineRule="exact"/>
              <w:ind w:left="-192" w:firstLine="192"/>
              <w:jc w:val="center"/>
              <w:rPr>
                <w:rFonts w:ascii="Times New Roman" w:hAnsi="Times New Roman"/>
                <w:sz w:val="24"/>
                <w:szCs w:val="24"/>
                <w:lang w:val="ru-RU"/>
              </w:rPr>
            </w:pPr>
            <w:r w:rsidRPr="00A42E20">
              <w:rPr>
                <w:rFonts w:ascii="Times New Roman" w:hAnsi="Times New Roman"/>
                <w:sz w:val="19"/>
                <w:szCs w:val="19"/>
                <w:lang w:val="ru-RU"/>
              </w:rPr>
              <w:t>ПРИПРЕМА ЗА РАД И</w:t>
            </w:r>
          </w:p>
          <w:p w:rsidR="0088215A" w:rsidRDefault="0088215A" w:rsidP="0088215A">
            <w:pPr>
              <w:widowControl w:val="0"/>
              <w:spacing w:after="0" w:line="275" w:lineRule="exact"/>
              <w:ind w:left="-192" w:firstLine="192"/>
              <w:jc w:val="center"/>
              <w:rPr>
                <w:rFonts w:ascii="Times New Roman" w:hAnsi="Times New Roman"/>
                <w:sz w:val="24"/>
                <w:szCs w:val="24"/>
              </w:rPr>
            </w:pPr>
            <w:r>
              <w:rPr>
                <w:rFonts w:ascii="Times New Roman" w:hAnsi="Times New Roman"/>
                <w:sz w:val="19"/>
                <w:szCs w:val="19"/>
              </w:rPr>
              <w:t>СТРУЧНО</w:t>
            </w:r>
          </w:p>
          <w:p w:rsidR="0088215A" w:rsidRDefault="0088215A" w:rsidP="0088215A">
            <w:pPr>
              <w:widowControl w:val="0"/>
              <w:spacing w:line="275" w:lineRule="exact"/>
              <w:ind w:left="-192" w:firstLine="192"/>
              <w:jc w:val="center"/>
              <w:rPr>
                <w:rFonts w:ascii="Times New Roman" w:hAnsi="Times New Roman"/>
                <w:sz w:val="24"/>
                <w:szCs w:val="24"/>
              </w:rPr>
            </w:pPr>
            <w:r>
              <w:rPr>
                <w:rFonts w:ascii="Times New Roman" w:hAnsi="Times New Roman"/>
                <w:sz w:val="19"/>
                <w:szCs w:val="19"/>
              </w:rPr>
              <w:t>УСАВРШАВАЊЕ</w:t>
            </w:r>
          </w:p>
        </w:tc>
        <w:tc>
          <w:tcPr>
            <w:tcW w:w="4680" w:type="dxa"/>
            <w:tcBorders>
              <w:top w:val="single" w:sz="4" w:space="0" w:color="auto"/>
              <w:bottom w:val="single" w:sz="4" w:space="0" w:color="auto"/>
              <w:right w:val="single" w:sz="8" w:space="0" w:color="00000A"/>
            </w:tcBorders>
            <w:shd w:val="clear" w:color="auto" w:fill="auto"/>
            <w:vAlign w:val="center"/>
          </w:tcPr>
          <w:p w:rsidR="0088215A" w:rsidRDefault="0088215A" w:rsidP="0088215A">
            <w:pPr>
              <w:widowControl w:val="0"/>
              <w:spacing w:after="0" w:line="249" w:lineRule="exact"/>
              <w:ind w:left="-192" w:firstLine="192"/>
              <w:rPr>
                <w:rFonts w:ascii="Times New Roman" w:hAnsi="Times New Roman"/>
                <w:sz w:val="24"/>
                <w:szCs w:val="24"/>
                <w:lang w:val="ru-RU"/>
              </w:rPr>
            </w:pPr>
            <w:r>
              <w:rPr>
                <w:rFonts w:ascii="Times New Roman" w:hAnsi="Times New Roman"/>
                <w:sz w:val="18"/>
                <w:szCs w:val="18"/>
                <w:lang w:val="ru-RU"/>
              </w:rPr>
              <w:t>Вођење евиденције о свом раду</w:t>
            </w:r>
          </w:p>
          <w:p w:rsidR="0088215A" w:rsidRPr="00AF1854" w:rsidRDefault="0088215A" w:rsidP="0088215A">
            <w:pPr>
              <w:widowControl w:val="0"/>
              <w:spacing w:after="0" w:line="275" w:lineRule="exact"/>
              <w:ind w:left="-192" w:firstLine="192"/>
              <w:rPr>
                <w:rFonts w:ascii="Times New Roman" w:hAnsi="Times New Roman"/>
                <w:sz w:val="24"/>
                <w:szCs w:val="24"/>
                <w:lang w:val="ru-RU"/>
              </w:rPr>
            </w:pPr>
            <w:r w:rsidRPr="00AF1854">
              <w:rPr>
                <w:rFonts w:ascii="Times New Roman" w:hAnsi="Times New Roman"/>
                <w:sz w:val="19"/>
                <w:szCs w:val="19"/>
                <w:lang w:val="ru-RU"/>
              </w:rPr>
              <w:t>Вођење евиденције о анализама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Заштита материјала који садрже личне податке у</w:t>
            </w:r>
          </w:p>
          <w:p w:rsidR="0088215A" w:rsidRPr="00AF1854" w:rsidRDefault="0088215A" w:rsidP="0088215A">
            <w:pPr>
              <w:widowControl w:val="0"/>
              <w:spacing w:after="0" w:line="275" w:lineRule="exact"/>
              <w:ind w:left="-192" w:firstLine="192"/>
              <w:rPr>
                <w:rFonts w:ascii="Times New Roman" w:hAnsi="Times New Roman"/>
                <w:sz w:val="24"/>
                <w:szCs w:val="24"/>
                <w:lang w:val="ru-RU"/>
              </w:rPr>
            </w:pPr>
            <w:r w:rsidRPr="00AF1854">
              <w:rPr>
                <w:rFonts w:ascii="Times New Roman" w:hAnsi="Times New Roman"/>
                <w:sz w:val="19"/>
                <w:szCs w:val="19"/>
                <w:lang w:val="ru-RU"/>
              </w:rPr>
              <w:t>ученицима</w:t>
            </w:r>
          </w:p>
          <w:p w:rsidR="0088215A" w:rsidRDefault="0088215A" w:rsidP="0088215A">
            <w:pPr>
              <w:widowControl w:val="0"/>
              <w:spacing w:after="0" w:line="275" w:lineRule="exact"/>
              <w:ind w:left="-192" w:firstLine="192"/>
              <w:rPr>
                <w:rFonts w:ascii="Times New Roman" w:hAnsi="Times New Roman"/>
                <w:sz w:val="24"/>
                <w:szCs w:val="24"/>
                <w:lang w:val="ru-RU"/>
              </w:rPr>
            </w:pPr>
            <w:r>
              <w:rPr>
                <w:rFonts w:ascii="Times New Roman" w:hAnsi="Times New Roman"/>
                <w:sz w:val="19"/>
                <w:szCs w:val="19"/>
                <w:lang w:val="ru-RU"/>
              </w:rPr>
              <w:t>Стручно усавршавање на семинарима и праћењем</w:t>
            </w:r>
          </w:p>
          <w:p w:rsidR="0088215A" w:rsidRDefault="0088215A" w:rsidP="0088215A">
            <w:pPr>
              <w:widowControl w:val="0"/>
              <w:ind w:left="-192" w:firstLine="192"/>
              <w:rPr>
                <w:rFonts w:ascii="Times New Roman" w:hAnsi="Times New Roman"/>
                <w:sz w:val="24"/>
                <w:szCs w:val="24"/>
                <w:lang w:val="ru-RU"/>
              </w:rPr>
            </w:pPr>
            <w:r>
              <w:rPr>
                <w:rFonts w:ascii="Times New Roman" w:hAnsi="Times New Roman"/>
                <w:sz w:val="21"/>
                <w:szCs w:val="21"/>
              </w:rPr>
              <w:t>литературе</w:t>
            </w:r>
          </w:p>
        </w:tc>
        <w:tc>
          <w:tcPr>
            <w:tcW w:w="2610" w:type="dxa"/>
            <w:tcBorders>
              <w:top w:val="single" w:sz="4" w:space="0" w:color="auto"/>
              <w:bottom w:val="single" w:sz="4" w:space="0" w:color="auto"/>
              <w:right w:val="single" w:sz="8" w:space="0" w:color="00000A"/>
            </w:tcBorders>
            <w:shd w:val="clear" w:color="auto" w:fill="auto"/>
            <w:vAlign w:val="center"/>
          </w:tcPr>
          <w:p w:rsidR="0088215A" w:rsidRDefault="0088215A" w:rsidP="0088215A">
            <w:pPr>
              <w:widowControl w:val="0"/>
              <w:spacing w:line="275" w:lineRule="exact"/>
              <w:ind w:left="-192" w:right="1000" w:firstLine="192"/>
              <w:jc w:val="center"/>
              <w:rPr>
                <w:rFonts w:ascii="Times New Roman" w:hAnsi="Times New Roman"/>
                <w:sz w:val="21"/>
                <w:szCs w:val="21"/>
                <w:lang w:val="ru-RU"/>
              </w:rPr>
            </w:pPr>
            <w:r>
              <w:rPr>
                <w:rFonts w:ascii="Times New Roman" w:hAnsi="Times New Roman"/>
                <w:sz w:val="19"/>
                <w:szCs w:val="19"/>
              </w:rPr>
              <w:t>Током године</w:t>
            </w:r>
          </w:p>
        </w:tc>
      </w:tr>
    </w:tbl>
    <w:p w:rsidR="00501DB2" w:rsidRDefault="00501DB2">
      <w:pPr>
        <w:sectPr w:rsidR="00501DB2">
          <w:headerReference w:type="default" r:id="rId30"/>
          <w:pgSz w:w="12240" w:h="15840"/>
          <w:pgMar w:top="777" w:right="1580" w:bottom="422" w:left="1080" w:header="720" w:footer="0" w:gutter="0"/>
          <w:cols w:space="720"/>
          <w:formProt w:val="0"/>
          <w:docGrid w:linePitch="240" w:charSpace="-2049"/>
        </w:sectPr>
      </w:pP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lastRenderedPageBreak/>
        <w:t>Сенћанска гимназија</w:t>
      </w:r>
    </w:p>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Latn-CS"/>
        </w:rPr>
        <w:t xml:space="preserve">- </w:t>
      </w:r>
      <w:r w:rsidRPr="005903EB">
        <w:rPr>
          <w:rFonts w:ascii="Times New Roman" w:hAnsi="Times New Roman"/>
          <w:sz w:val="24"/>
          <w:szCs w:val="24"/>
          <w:lang w:val="sr-Cyrl-CS"/>
        </w:rPr>
        <w:t>школска библиотека</w:t>
      </w:r>
      <w:r w:rsidRPr="005903EB">
        <w:rPr>
          <w:rFonts w:ascii="Times New Roman" w:hAnsi="Times New Roman"/>
          <w:sz w:val="24"/>
          <w:szCs w:val="24"/>
          <w:lang w:val="sr-Latn-CS"/>
        </w:rPr>
        <w:t xml:space="preserve">-  </w:t>
      </w:r>
    </w:p>
    <w:p w:rsidR="005903EB" w:rsidRPr="005903EB" w:rsidRDefault="005903EB" w:rsidP="005903EB">
      <w:pPr>
        <w:spacing w:after="0" w:line="240" w:lineRule="auto"/>
        <w:rPr>
          <w:rFonts w:ascii="Times New Roman" w:hAnsi="Times New Roman"/>
          <w:sz w:val="24"/>
          <w:szCs w:val="24"/>
          <w:lang w:val="sr-Latn-CS"/>
        </w:rPr>
      </w:pPr>
    </w:p>
    <w:p w:rsidR="005903EB" w:rsidRPr="005903EB" w:rsidRDefault="005903EB" w:rsidP="005903EB">
      <w:pPr>
        <w:spacing w:after="0" w:line="240" w:lineRule="auto"/>
        <w:rPr>
          <w:rFonts w:ascii="Times New Roman" w:hAnsi="Times New Roman"/>
          <w:sz w:val="24"/>
          <w:szCs w:val="24"/>
          <w:lang w:val="sr-Cyrl-CS"/>
        </w:rPr>
      </w:pPr>
    </w:p>
    <w:p w:rsidR="005903EB" w:rsidRPr="005903EB" w:rsidRDefault="005903EB" w:rsidP="005903EB">
      <w:pPr>
        <w:spacing w:after="0" w:line="240" w:lineRule="auto"/>
        <w:jc w:val="both"/>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b/>
          <w:sz w:val="24"/>
          <w:szCs w:val="24"/>
          <w:lang w:val="sr-Cyrl-RS"/>
        </w:rPr>
      </w:pPr>
      <w:r w:rsidRPr="005903EB">
        <w:rPr>
          <w:rFonts w:ascii="Times New Roman" w:hAnsi="Times New Roman"/>
          <w:b/>
          <w:sz w:val="24"/>
          <w:szCs w:val="24"/>
          <w:lang w:val="sr-Cyrl-CS"/>
        </w:rPr>
        <w:t xml:space="preserve">Годишњи план и програм рада школског библиотекара за </w:t>
      </w:r>
      <w:r w:rsidRPr="005903EB">
        <w:rPr>
          <w:rFonts w:ascii="Times New Roman" w:hAnsi="Times New Roman"/>
          <w:b/>
          <w:color w:val="000000"/>
          <w:sz w:val="24"/>
          <w:szCs w:val="24"/>
          <w:lang w:val="sr-Cyrl-CS"/>
        </w:rPr>
        <w:t>20</w:t>
      </w:r>
      <w:r w:rsidRPr="005903EB">
        <w:rPr>
          <w:rFonts w:ascii="Times New Roman" w:hAnsi="Times New Roman"/>
          <w:b/>
          <w:color w:val="000000"/>
          <w:sz w:val="24"/>
          <w:szCs w:val="24"/>
          <w:lang w:val="sr-Latn-RS"/>
        </w:rPr>
        <w:t>21</w:t>
      </w:r>
      <w:r w:rsidRPr="005903EB">
        <w:rPr>
          <w:rFonts w:ascii="Times New Roman" w:hAnsi="Times New Roman"/>
          <w:b/>
          <w:color w:val="000000"/>
          <w:sz w:val="24"/>
          <w:szCs w:val="24"/>
          <w:lang w:val="sr-Cyrl-CS"/>
        </w:rPr>
        <w:t>/2</w:t>
      </w:r>
      <w:r w:rsidRPr="005903EB">
        <w:rPr>
          <w:rFonts w:ascii="Times New Roman" w:hAnsi="Times New Roman"/>
          <w:b/>
          <w:color w:val="000000"/>
          <w:sz w:val="24"/>
          <w:szCs w:val="24"/>
          <w:lang w:val="sr-Latn-RS"/>
        </w:rPr>
        <w:t>2</w:t>
      </w:r>
      <w:r w:rsidRPr="005903EB">
        <w:rPr>
          <w:rFonts w:ascii="Times New Roman" w:hAnsi="Times New Roman"/>
          <w:b/>
          <w:color w:val="000000"/>
          <w:sz w:val="24"/>
          <w:szCs w:val="24"/>
          <w:lang w:val="sr-Cyrl-CS"/>
        </w:rPr>
        <w:t>.</w:t>
      </w:r>
      <w:r w:rsidRPr="005903EB">
        <w:rPr>
          <w:rFonts w:ascii="Times New Roman" w:hAnsi="Times New Roman"/>
          <w:b/>
          <w:sz w:val="24"/>
          <w:szCs w:val="24"/>
          <w:lang w:val="sr-Cyrl-CS"/>
        </w:rPr>
        <w:t xml:space="preserve"> школску годину</w:t>
      </w:r>
      <w:r w:rsidRPr="005903EB">
        <w:rPr>
          <w:rFonts w:ascii="Times New Roman" w:hAnsi="Times New Roman"/>
          <w:b/>
          <w:sz w:val="24"/>
          <w:szCs w:val="24"/>
          <w:lang w:val="sr-Latn-RS"/>
        </w:rPr>
        <w:t xml:space="preserve"> за 50% педагошке</w:t>
      </w:r>
      <w:r w:rsidRPr="005903EB">
        <w:rPr>
          <w:rFonts w:ascii="Times New Roman" w:hAnsi="Times New Roman"/>
          <w:b/>
          <w:sz w:val="24"/>
          <w:szCs w:val="24"/>
          <w:lang w:val="sr-Cyrl-RS"/>
        </w:rPr>
        <w:t xml:space="preserve"> </w:t>
      </w:r>
      <w:r w:rsidRPr="005903EB">
        <w:rPr>
          <w:rFonts w:ascii="Times New Roman" w:hAnsi="Times New Roman"/>
          <w:b/>
          <w:sz w:val="24"/>
          <w:szCs w:val="24"/>
          <w:lang w:val="sr-Latn-RS"/>
        </w:rPr>
        <w:t>норме</w:t>
      </w:r>
    </w:p>
    <w:p w:rsidR="005903EB" w:rsidRPr="005903EB" w:rsidRDefault="005903EB" w:rsidP="005903EB">
      <w:pPr>
        <w:spacing w:after="0" w:line="240" w:lineRule="auto"/>
        <w:jc w:val="center"/>
        <w:rPr>
          <w:rFonts w:ascii="Times New Roman" w:hAnsi="Times New Roman"/>
          <w:b/>
          <w:sz w:val="24"/>
          <w:szCs w:val="24"/>
          <w:lang w:val="sr-Cyrl-RS"/>
        </w:rPr>
      </w:pPr>
    </w:p>
    <w:p w:rsidR="005903EB" w:rsidRPr="005903EB" w:rsidRDefault="005903EB" w:rsidP="005903EB">
      <w:pPr>
        <w:spacing w:after="0" w:line="240" w:lineRule="auto"/>
        <w:jc w:val="center"/>
        <w:rPr>
          <w:rFonts w:ascii="Times New Roman" w:hAnsi="Times New Roman"/>
          <w:b/>
          <w:sz w:val="24"/>
          <w:szCs w:val="24"/>
          <w:lang w:val="sr-Cyrl-CS"/>
        </w:rPr>
      </w:pPr>
    </w:p>
    <w:p w:rsidR="005903EB" w:rsidRPr="005903EB" w:rsidRDefault="005903EB" w:rsidP="005903EB">
      <w:pPr>
        <w:spacing w:after="0" w:line="240" w:lineRule="auto"/>
        <w:jc w:val="both"/>
        <w:rPr>
          <w:rFonts w:ascii="Times New Roman" w:hAnsi="Times New Roman"/>
          <w:sz w:val="24"/>
          <w:szCs w:val="24"/>
          <w:lang w:val="sr-Cyrl-RS"/>
        </w:rPr>
      </w:pPr>
      <w:r w:rsidRPr="005903EB">
        <w:rPr>
          <w:rFonts w:ascii="Times New Roman" w:hAnsi="Times New Roman"/>
          <w:b/>
          <w:sz w:val="24"/>
          <w:szCs w:val="24"/>
          <w:lang w:val="sr-Cyrl-CS"/>
        </w:rPr>
        <w:t>Циљеви и задаци</w:t>
      </w:r>
      <w:r w:rsidRPr="005903EB">
        <w:rPr>
          <w:rFonts w:ascii="Times New Roman" w:hAnsi="Times New Roman"/>
          <w:sz w:val="24"/>
          <w:szCs w:val="24"/>
          <w:lang w:val="sr-Cyrl-CS"/>
        </w:rPr>
        <w:t xml:space="preserve"> : </w:t>
      </w:r>
      <w:r w:rsidRPr="005903EB">
        <w:rPr>
          <w:rFonts w:ascii="Times New Roman" w:hAnsi="Times New Roman"/>
          <w:sz w:val="24"/>
          <w:szCs w:val="24"/>
          <w:lang w:val="sr-Cyrl-RS"/>
        </w:rPr>
        <w:t>Ц</w:t>
      </w:r>
      <w:r w:rsidRPr="005903EB">
        <w:rPr>
          <w:rFonts w:ascii="Times New Roman" w:hAnsi="Times New Roman"/>
          <w:sz w:val="24"/>
          <w:szCs w:val="24"/>
          <w:lang w:val="sr-Cyrl-CS"/>
        </w:rPr>
        <w:t>иљеви рада школског библиотекара остају исти и реализују се у складу са Правилником о програму рада стручних сарадника а путем библиотечко-информационих, васпитно-образовних и културних активности</w:t>
      </w:r>
      <w:r w:rsidRPr="005903EB">
        <w:rPr>
          <w:rFonts w:ascii="Times New Roman" w:hAnsi="Times New Roman"/>
          <w:sz w:val="24"/>
          <w:szCs w:val="24"/>
        </w:rPr>
        <w:t>.</w:t>
      </w:r>
      <w:r w:rsidRPr="005903EB">
        <w:rPr>
          <w:rFonts w:ascii="Times New Roman" w:hAnsi="Times New Roman"/>
          <w:sz w:val="24"/>
          <w:szCs w:val="24"/>
          <w:lang w:val="sr-Cyrl-RS"/>
        </w:rPr>
        <w:t xml:space="preserve"> Међутим, као и претходне године, реализација конкретних задатака зависиће од услова рада односно прописаних мера за одвијање васпитно-образовног процеса услед још увек присутне пандемије корона вируса. Стога ће планирање појединих сегмената иначе уобичајених активности библиотекара, и ове године бити условно.</w:t>
      </w:r>
    </w:p>
    <w:p w:rsidR="005903EB" w:rsidRPr="005903EB" w:rsidRDefault="005903EB" w:rsidP="005903EB">
      <w:pPr>
        <w:spacing w:after="0" w:line="240" w:lineRule="auto"/>
        <w:jc w:val="both"/>
        <w:rPr>
          <w:rFonts w:ascii="Times New Roman" w:hAnsi="Times New Roman"/>
          <w:color w:val="000000"/>
          <w:sz w:val="24"/>
          <w:szCs w:val="24"/>
          <w:lang w:val="sr-Cyrl-CS"/>
        </w:rPr>
      </w:pPr>
      <w:r w:rsidRPr="005903EB">
        <w:rPr>
          <w:rFonts w:ascii="Times New Roman" w:hAnsi="Times New Roman"/>
          <w:sz w:val="24"/>
          <w:szCs w:val="24"/>
          <w:lang w:val="sr-Cyrl-CS"/>
        </w:rPr>
        <w:t xml:space="preserve"> Примарни циљ је и даље допринос остваривању и унапређењу васпитно-образовног процеса, али ће обим и изводљивост појединих</w:t>
      </w:r>
      <w:r w:rsidRPr="005903EB">
        <w:rPr>
          <w:rFonts w:ascii="Times New Roman" w:hAnsi="Times New Roman"/>
          <w:sz w:val="24"/>
          <w:szCs w:val="24"/>
          <w:lang w:val="sr-Latn-RS"/>
        </w:rPr>
        <w:t xml:space="preserve"> </w:t>
      </w:r>
      <w:r w:rsidRPr="005903EB">
        <w:rPr>
          <w:rFonts w:ascii="Times New Roman" w:hAnsi="Times New Roman"/>
          <w:sz w:val="24"/>
          <w:szCs w:val="24"/>
          <w:lang w:val="sr-Cyrl-CS"/>
        </w:rPr>
        <w:t xml:space="preserve">активности зависити од </w:t>
      </w:r>
      <w:r w:rsidRPr="005903EB">
        <w:rPr>
          <w:rFonts w:ascii="Times New Roman" w:hAnsi="Times New Roman"/>
          <w:sz w:val="24"/>
          <w:szCs w:val="24"/>
          <w:lang w:val="sr-Cyrl-RS"/>
        </w:rPr>
        <w:t>актуелних прилика</w:t>
      </w:r>
      <w:r w:rsidRPr="005903EB">
        <w:rPr>
          <w:rFonts w:ascii="Times New Roman" w:hAnsi="Times New Roman"/>
          <w:sz w:val="24"/>
          <w:szCs w:val="24"/>
          <w:lang w:val="sr-Cyrl-CS"/>
        </w:rPr>
        <w:t>. Планирамо и даље обезбеђење различитих извора информација ; квалитета приступа информацијама (уређење фонда, аутоматизована обрада, сајт) ; праћење потреба васпитно-образовног процеса (анализа и набавка) ; систематично информисање корисника (прикази књига на сајту школе, усмено) ; подстицање интересовања за књигу и стицању квалитетних знања кроз подршку интелектуалној радозналости и креативности у окиру садашњег обима рада библиотекара (50% педагошке норме),  реализацију књижевног сусрета уколико то услови буду омогућавали, окупљање ученика у школској библиотеци зависно од одобрене физичке дистанце и предложених мера за начин издавања књига. Планирање р</w:t>
      </w:r>
      <w:r w:rsidRPr="005903EB">
        <w:rPr>
          <w:rFonts w:ascii="Times New Roman" w:hAnsi="Times New Roman"/>
          <w:color w:val="000000"/>
          <w:sz w:val="24"/>
          <w:szCs w:val="24"/>
          <w:lang w:val="sr-Cyrl-CS"/>
        </w:rPr>
        <w:t xml:space="preserve">азвоја информационе писмености кроз уобичајену реализацију обуке ученика усмерене на самостално претраживање извора информација и њихово коришћење и ове године је условно, односно, биће реализовано уколико за то буду постојали услови.  </w:t>
      </w:r>
    </w:p>
    <w:p w:rsidR="005903EB" w:rsidRPr="005903EB" w:rsidRDefault="005903EB" w:rsidP="005903EB">
      <w:pPr>
        <w:spacing w:after="0" w:line="240" w:lineRule="auto"/>
        <w:jc w:val="both"/>
        <w:rPr>
          <w:rFonts w:ascii="Times New Roman" w:hAnsi="Times New Roman"/>
          <w:b/>
          <w:sz w:val="24"/>
          <w:szCs w:val="24"/>
          <w:lang w:val="sr-Cyrl-CS"/>
        </w:rPr>
      </w:pPr>
      <w:r w:rsidRPr="005903EB">
        <w:rPr>
          <w:rFonts w:ascii="Times New Roman" w:hAnsi="Times New Roman"/>
          <w:b/>
          <w:sz w:val="24"/>
          <w:szCs w:val="24"/>
          <w:lang w:val="sr-Cyrl-CS"/>
        </w:rPr>
        <w:t xml:space="preserve">     </w:t>
      </w:r>
    </w:p>
    <w:p w:rsidR="005903EB" w:rsidRPr="005903EB" w:rsidRDefault="005903EB" w:rsidP="005903EB">
      <w:pPr>
        <w:spacing w:after="0" w:line="240" w:lineRule="auto"/>
        <w:jc w:val="both"/>
        <w:rPr>
          <w:rFonts w:ascii="Times New Roman" w:hAnsi="Times New Roman"/>
          <w:sz w:val="24"/>
          <w:szCs w:val="24"/>
          <w:lang w:val="sr-Cyrl-CS"/>
        </w:rPr>
      </w:pPr>
      <w:r w:rsidRPr="005903EB">
        <w:rPr>
          <w:rFonts w:ascii="Times New Roman" w:hAnsi="Times New Roman"/>
          <w:b/>
          <w:sz w:val="24"/>
          <w:szCs w:val="24"/>
          <w:lang w:val="sr-Cyrl-CS"/>
        </w:rPr>
        <w:t>Књижни фонд</w:t>
      </w:r>
    </w:p>
    <w:p w:rsidR="005903EB" w:rsidRPr="005903EB" w:rsidRDefault="005903EB" w:rsidP="005903EB">
      <w:pPr>
        <w:spacing w:after="0" w:line="240" w:lineRule="auto"/>
        <w:jc w:val="both"/>
        <w:rPr>
          <w:rFonts w:ascii="Times New Roman" w:hAnsi="Times New Roman"/>
          <w:sz w:val="24"/>
          <w:szCs w:val="24"/>
          <w:lang w:val="sr-Cyrl-CS"/>
        </w:rPr>
      </w:pPr>
    </w:p>
    <w:p w:rsidR="005903EB" w:rsidRPr="005903EB" w:rsidRDefault="005903EB" w:rsidP="005903EB">
      <w:pPr>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Целокупан активни књижни фонд је уређен систематично и у слободном је приступу. Ове године ћемо окончати систематизацију и аутоматизовану обраду и старог пасивног фонда, односно музеолошких збирки. Међутим, због скраћеног радног времена библиотекара као и одвикнутости ученика од коришћења штампаних издања током онлајн наставе, не очекујемо знатно веће интересовање у односу на претходну годину. </w:t>
      </w:r>
    </w:p>
    <w:p w:rsidR="005903EB" w:rsidRPr="005903EB" w:rsidRDefault="005903EB" w:rsidP="005903EB">
      <w:pPr>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Процедура регистрације старе и ретке књиге прошле године је довршена уочавањем, обрадом и достављањем на регистрацију још једне потенцијално старе књиге на мађарском језику. Акт о категоризацији још увек нисмо добили ни за једну предложену књигу. Такође нисмо обавили дигитализацију предложених књига на мађарском језику те ћемо покушати ове године инсистирати на том поступку. </w:t>
      </w:r>
    </w:p>
    <w:p w:rsidR="005903EB" w:rsidRPr="005903EB" w:rsidRDefault="005903EB" w:rsidP="005903EB">
      <w:pPr>
        <w:spacing w:after="0" w:line="240" w:lineRule="auto"/>
        <w:jc w:val="both"/>
        <w:rPr>
          <w:rFonts w:ascii="Times New Roman" w:hAnsi="Times New Roman"/>
          <w:sz w:val="24"/>
          <w:szCs w:val="24"/>
          <w:lang w:val="sr-Cyrl-CS"/>
        </w:rPr>
      </w:pPr>
    </w:p>
    <w:p w:rsidR="005903EB" w:rsidRPr="005903EB" w:rsidRDefault="005903EB" w:rsidP="005903EB">
      <w:pPr>
        <w:tabs>
          <w:tab w:val="left" w:pos="1860"/>
        </w:tabs>
        <w:spacing w:after="0" w:line="240" w:lineRule="auto"/>
        <w:jc w:val="both"/>
        <w:rPr>
          <w:rFonts w:ascii="Times New Roman" w:hAnsi="Times New Roman"/>
          <w:b/>
          <w:sz w:val="24"/>
          <w:szCs w:val="24"/>
          <w:lang w:val="sr-Cyrl-CS"/>
        </w:rPr>
      </w:pPr>
      <w:r w:rsidRPr="005903EB">
        <w:rPr>
          <w:rFonts w:ascii="Times New Roman" w:hAnsi="Times New Roman"/>
          <w:b/>
          <w:sz w:val="24"/>
          <w:szCs w:val="24"/>
          <w:lang w:val="sr-Cyrl-CS"/>
        </w:rPr>
        <w:t>Електронски извори</w:t>
      </w:r>
    </w:p>
    <w:p w:rsidR="005903EB" w:rsidRPr="005903EB" w:rsidRDefault="005903EB" w:rsidP="005903EB">
      <w:pPr>
        <w:tabs>
          <w:tab w:val="left" w:pos="1860"/>
        </w:tabs>
        <w:spacing w:after="0" w:line="240" w:lineRule="auto"/>
        <w:jc w:val="both"/>
        <w:rPr>
          <w:rFonts w:ascii="Times New Roman" w:hAnsi="Times New Roman"/>
          <w:sz w:val="24"/>
          <w:szCs w:val="24"/>
          <w:lang w:val="sr-Cyrl-CS"/>
        </w:rPr>
      </w:pPr>
    </w:p>
    <w:p w:rsidR="005903EB" w:rsidRPr="005903EB" w:rsidRDefault="005903EB" w:rsidP="005903EB">
      <w:pPr>
        <w:tabs>
          <w:tab w:val="left" w:pos="1860"/>
        </w:tabs>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Након што је </w:t>
      </w:r>
      <w:r w:rsidRPr="005903EB">
        <w:rPr>
          <w:rFonts w:ascii="Times New Roman" w:hAnsi="Times New Roman"/>
          <w:b/>
          <w:sz w:val="24"/>
          <w:szCs w:val="24"/>
          <w:lang w:val="sr-Cyrl-CS"/>
        </w:rPr>
        <w:t>окончана аутоматизована обрада</w:t>
      </w:r>
      <w:r w:rsidRPr="005903EB">
        <w:rPr>
          <w:rFonts w:ascii="Times New Roman" w:hAnsi="Times New Roman"/>
          <w:sz w:val="24"/>
          <w:szCs w:val="24"/>
          <w:lang w:val="sr-Cyrl-CS"/>
        </w:rPr>
        <w:t xml:space="preserve"> преосталих књига активног фонда, који је у потпуности доступан у електронској бази података, приступили смо инвентарисању и аутоматизованој обради до сада неинвентарисаног старог фонда, потом обради и осталих књига старог инвентарисаног  фонда, које су често инвентарисане на непрописан начи, по више примерака под једним инвентарним бројем. И тај процес је, после низа година, доведен до краја. За уношење у електронску базу података преостало је око 113 књига старог фонда, али и уношење стручне ознаке </w:t>
      </w:r>
      <w:r w:rsidRPr="005903EB">
        <w:rPr>
          <w:rFonts w:ascii="Times New Roman" w:hAnsi="Times New Roman"/>
          <w:sz w:val="24"/>
          <w:szCs w:val="24"/>
          <w:lang w:val="sr-Cyrl-CS"/>
        </w:rPr>
        <w:lastRenderedPageBreak/>
        <w:t xml:space="preserve">за сва књижевна дела у нови библиотечки програм, с обзиром да смо тај податак у претходном програму брисали из одговарајуће рубрике, ради добијања тачне статистике о структури фонда. </w:t>
      </w:r>
    </w:p>
    <w:p w:rsidR="005903EB" w:rsidRPr="005903EB" w:rsidRDefault="005903EB" w:rsidP="005903EB">
      <w:pPr>
        <w:tabs>
          <w:tab w:val="left" w:pos="1860"/>
        </w:tabs>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На сајту школе је и даље омогућен приступ значајнијим </w:t>
      </w:r>
      <w:r w:rsidRPr="005903EB">
        <w:rPr>
          <w:rFonts w:ascii="Times New Roman" w:hAnsi="Times New Roman"/>
          <w:b/>
          <w:sz w:val="24"/>
          <w:szCs w:val="24"/>
          <w:lang w:val="sr-Cyrl-CS"/>
        </w:rPr>
        <w:t xml:space="preserve">библиографским базама </w:t>
      </w:r>
      <w:r w:rsidRPr="005903EB">
        <w:rPr>
          <w:rFonts w:ascii="Times New Roman" w:hAnsi="Times New Roman"/>
          <w:sz w:val="24"/>
          <w:szCs w:val="24"/>
          <w:lang w:val="sr-Cyrl-CS"/>
        </w:rPr>
        <w:t xml:space="preserve">(све значајније српске и мађарске библиотеке са електронским каталозима). Приступ, значај и начин коришћења ученицима се објашњава током библиотечке обуке. </w:t>
      </w:r>
    </w:p>
    <w:p w:rsidR="005903EB" w:rsidRPr="005903EB" w:rsidRDefault="005903EB" w:rsidP="005903EB">
      <w:pPr>
        <w:tabs>
          <w:tab w:val="left" w:pos="1860"/>
        </w:tabs>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Приступ </w:t>
      </w:r>
      <w:r w:rsidRPr="005903EB">
        <w:rPr>
          <w:rFonts w:ascii="Times New Roman" w:hAnsi="Times New Roman"/>
          <w:b/>
          <w:sz w:val="24"/>
          <w:szCs w:val="24"/>
          <w:lang w:val="sr-Cyrl-CS"/>
        </w:rPr>
        <w:t>базама пуног текста</w:t>
      </w:r>
      <w:r w:rsidRPr="005903EB">
        <w:rPr>
          <w:rFonts w:ascii="Times New Roman" w:hAnsi="Times New Roman"/>
          <w:sz w:val="24"/>
          <w:szCs w:val="24"/>
          <w:lang w:val="sr-Cyrl-CS"/>
        </w:rPr>
        <w:t xml:space="preserve"> (дигиталне библиотеке на српском и мађарском) омогућен је преко линкова поменутих библиотека, али и посебних линкова ка дигиталним библиотекама на сајту школе, тако да део лектире, књижевне критике и стручне грађе ученици могу пронаћи и у електронској форми посредством сајта школе, на што им се указује током библиотечке обуке.  </w:t>
      </w:r>
    </w:p>
    <w:p w:rsidR="005903EB" w:rsidRPr="005903EB" w:rsidRDefault="005903EB" w:rsidP="005903EB">
      <w:pPr>
        <w:tabs>
          <w:tab w:val="left" w:pos="1860"/>
        </w:tabs>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Од увођења ванредног стања па и током управо завршене школске године, на сајту школе смо поставили </w:t>
      </w:r>
      <w:r w:rsidRPr="005903EB">
        <w:rPr>
          <w:rFonts w:ascii="Times New Roman" w:hAnsi="Times New Roman"/>
          <w:b/>
          <w:sz w:val="24"/>
          <w:szCs w:val="24"/>
          <w:lang w:val="sr-Cyrl-CS"/>
        </w:rPr>
        <w:t>линкове</w:t>
      </w:r>
      <w:r w:rsidRPr="005903EB">
        <w:rPr>
          <w:rFonts w:ascii="Times New Roman" w:hAnsi="Times New Roman"/>
          <w:sz w:val="24"/>
          <w:szCs w:val="24"/>
          <w:lang w:val="sr-Cyrl-CS"/>
        </w:rPr>
        <w:t xml:space="preserve"> за </w:t>
      </w:r>
      <w:r w:rsidRPr="005903EB">
        <w:rPr>
          <w:rFonts w:ascii="Times New Roman" w:hAnsi="Times New Roman"/>
          <w:sz w:val="24"/>
          <w:szCs w:val="24"/>
          <w:lang w:val="sr-Latn-RS"/>
        </w:rPr>
        <w:t xml:space="preserve">pdf </w:t>
      </w:r>
      <w:r w:rsidRPr="005903EB">
        <w:rPr>
          <w:rFonts w:ascii="Times New Roman" w:hAnsi="Times New Roman"/>
          <w:sz w:val="24"/>
          <w:szCs w:val="24"/>
          <w:lang w:val="sr-Cyrl-CS"/>
        </w:rPr>
        <w:t xml:space="preserve">или html верзију већег броја ињижевних дела за обраду на српском језику, које смо могли пронаћи, нарочито дела предвиђених новим наставним програмима која нису заступљена у фонду библиотеке. Тако су ученици могли читати књижевна дела и поједине књижевне критике и у електронској форми.   </w:t>
      </w:r>
    </w:p>
    <w:p w:rsidR="005903EB" w:rsidRPr="005903EB" w:rsidRDefault="005903EB" w:rsidP="005903EB">
      <w:pPr>
        <w:tabs>
          <w:tab w:val="left" w:pos="1860"/>
        </w:tabs>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С обзиром на чињеницу да набавке нових књига није било први пут после низа година,  претходне године нисмо могли израдити ни приказе нових књига на сајту школе, што је такође била уобичајена пракса информисања ученика и наставника, поред другух начина обавештавања. </w:t>
      </w:r>
    </w:p>
    <w:p w:rsidR="005903EB" w:rsidRPr="005903EB" w:rsidRDefault="005903EB" w:rsidP="005903EB">
      <w:pPr>
        <w:tabs>
          <w:tab w:val="left" w:pos="1860"/>
        </w:tabs>
        <w:spacing w:after="0" w:line="240" w:lineRule="auto"/>
        <w:jc w:val="both"/>
        <w:rPr>
          <w:rFonts w:ascii="Times New Roman" w:hAnsi="Times New Roman"/>
          <w:color w:val="000000"/>
          <w:sz w:val="24"/>
          <w:szCs w:val="24"/>
          <w:lang w:val="sr-Latn-RS"/>
        </w:rPr>
      </w:pPr>
      <w:r w:rsidRPr="005903EB">
        <w:rPr>
          <w:rFonts w:ascii="Times New Roman" w:hAnsi="Times New Roman"/>
          <w:color w:val="000000"/>
          <w:sz w:val="24"/>
          <w:szCs w:val="24"/>
          <w:lang w:val="sr-Cyrl-CS"/>
        </w:rPr>
        <w:t xml:space="preserve">У другом полугодишту прошле године приступили смо обуци, упознавању и постепеном коришћењу новог програма за библиотечко пословање </w:t>
      </w:r>
      <w:r w:rsidRPr="005903EB">
        <w:rPr>
          <w:rFonts w:ascii="Times New Roman" w:hAnsi="Times New Roman"/>
          <w:b/>
          <w:color w:val="000000"/>
          <w:sz w:val="24"/>
          <w:szCs w:val="24"/>
          <w:lang w:val="sr-Cyrl-CS"/>
        </w:rPr>
        <w:t>„QULTO“</w:t>
      </w:r>
      <w:r w:rsidRPr="005903EB">
        <w:rPr>
          <w:rFonts w:ascii="Times New Roman" w:hAnsi="Times New Roman"/>
          <w:color w:val="000000"/>
          <w:sz w:val="24"/>
          <w:szCs w:val="24"/>
          <w:lang w:val="sr-Cyrl-CS"/>
        </w:rPr>
        <w:t xml:space="preserve">, који функционише на потпуно другачији начин од претходног, што захтева повремене консултације ради обезбеђења неопходних података, </w:t>
      </w:r>
      <w:r w:rsidRPr="005903EB">
        <w:rPr>
          <w:rFonts w:ascii="Times New Roman" w:hAnsi="Times New Roman"/>
          <w:color w:val="000000"/>
          <w:sz w:val="24"/>
          <w:szCs w:val="24"/>
          <w:lang w:val="sr-Latn-RS"/>
        </w:rPr>
        <w:t xml:space="preserve">као </w:t>
      </w:r>
      <w:r w:rsidRPr="005903EB">
        <w:rPr>
          <w:rFonts w:ascii="Times New Roman" w:hAnsi="Times New Roman"/>
          <w:color w:val="000000"/>
          <w:sz w:val="24"/>
          <w:szCs w:val="24"/>
          <w:lang w:val="sr-Cyrl-CS"/>
        </w:rPr>
        <w:t xml:space="preserve">и појединачно  уношење УДК ознаке за сва књижевна дела. То је задатак који намеравамо током ове године реализовати у могућој мери. </w:t>
      </w:r>
    </w:p>
    <w:p w:rsidR="005903EB" w:rsidRPr="005903EB" w:rsidRDefault="005903EB" w:rsidP="005903EB">
      <w:pPr>
        <w:tabs>
          <w:tab w:val="left" w:pos="1860"/>
        </w:tabs>
        <w:spacing w:after="0" w:line="240" w:lineRule="auto"/>
        <w:jc w:val="both"/>
        <w:rPr>
          <w:rFonts w:ascii="Times New Roman" w:hAnsi="Times New Roman"/>
          <w:color w:val="000000"/>
          <w:sz w:val="24"/>
          <w:szCs w:val="24"/>
          <w:lang w:val="sr-Cyrl-CS"/>
        </w:rPr>
      </w:pPr>
      <w:r w:rsidRPr="005903EB">
        <w:rPr>
          <w:rFonts w:ascii="Times New Roman" w:hAnsi="Times New Roman"/>
          <w:color w:val="000000"/>
          <w:sz w:val="24"/>
          <w:szCs w:val="24"/>
          <w:lang w:val="sr-Cyrl-CS"/>
        </w:rPr>
        <w:t>И прошле године смо успели израдити</w:t>
      </w:r>
      <w:r w:rsidRPr="005903EB">
        <w:rPr>
          <w:rFonts w:ascii="Times New Roman" w:hAnsi="Times New Roman"/>
          <w:b/>
          <w:color w:val="000000"/>
          <w:sz w:val="24"/>
          <w:szCs w:val="24"/>
          <w:lang w:val="sr-Cyrl-CS"/>
        </w:rPr>
        <w:t xml:space="preserve"> летопис школе</w:t>
      </w:r>
      <w:r w:rsidRPr="005903EB">
        <w:rPr>
          <w:rFonts w:ascii="Times New Roman" w:hAnsi="Times New Roman"/>
          <w:color w:val="000000"/>
          <w:sz w:val="24"/>
          <w:szCs w:val="24"/>
          <w:lang w:val="sr-Cyrl-CS"/>
        </w:rPr>
        <w:t xml:space="preserve"> у електронској форми и поставити на сајт школе. Нови </w:t>
      </w:r>
      <w:r w:rsidRPr="005903EB">
        <w:rPr>
          <w:rFonts w:ascii="Times New Roman" w:hAnsi="Times New Roman"/>
          <w:b/>
          <w:color w:val="000000"/>
          <w:sz w:val="24"/>
          <w:szCs w:val="24"/>
          <w:lang w:val="sr-Latn-RS"/>
        </w:rPr>
        <w:t>OPAC</w:t>
      </w:r>
      <w:r w:rsidRPr="005903EB">
        <w:rPr>
          <w:rFonts w:ascii="Times New Roman" w:hAnsi="Times New Roman"/>
          <w:b/>
          <w:color w:val="000000"/>
          <w:sz w:val="24"/>
          <w:szCs w:val="24"/>
          <w:lang w:val="sr-Cyrl-CS"/>
        </w:rPr>
        <w:t xml:space="preserve"> каталог</w:t>
      </w:r>
      <w:r w:rsidRPr="005903EB">
        <w:rPr>
          <w:rFonts w:ascii="Times New Roman" w:hAnsi="Times New Roman"/>
          <w:color w:val="000000"/>
          <w:sz w:val="24"/>
          <w:szCs w:val="24"/>
          <w:lang w:val="sr-Cyrl-CS"/>
        </w:rPr>
        <w:t xml:space="preserve"> још није доступан на сајту школе, али је доступан досадашњи, што ће ускоро бити измењено.  </w:t>
      </w:r>
    </w:p>
    <w:p w:rsidR="005903EB" w:rsidRPr="005903EB" w:rsidRDefault="005903EB" w:rsidP="005903EB">
      <w:pPr>
        <w:tabs>
          <w:tab w:val="left" w:pos="1860"/>
        </w:tabs>
        <w:spacing w:after="0" w:line="240" w:lineRule="auto"/>
        <w:jc w:val="both"/>
        <w:rPr>
          <w:rFonts w:ascii="Times New Roman" w:hAnsi="Times New Roman"/>
          <w:color w:val="000000"/>
          <w:sz w:val="24"/>
          <w:szCs w:val="24"/>
          <w:lang w:val="sr-Cyrl-CS"/>
        </w:rPr>
      </w:pPr>
    </w:p>
    <w:p w:rsidR="005903EB" w:rsidRPr="005903EB" w:rsidRDefault="005903EB" w:rsidP="005903EB">
      <w:pPr>
        <w:spacing w:after="0" w:line="240" w:lineRule="auto"/>
        <w:jc w:val="both"/>
        <w:rPr>
          <w:rFonts w:ascii="Times New Roman" w:hAnsi="Times New Roman"/>
          <w:b/>
          <w:sz w:val="24"/>
          <w:szCs w:val="24"/>
          <w:lang w:val="sr-Cyrl-CS"/>
        </w:rPr>
      </w:pPr>
      <w:r w:rsidRPr="005903EB">
        <w:rPr>
          <w:rFonts w:ascii="Times New Roman" w:hAnsi="Times New Roman"/>
          <w:b/>
          <w:color w:val="000000"/>
          <w:sz w:val="24"/>
          <w:szCs w:val="24"/>
          <w:lang w:val="sr-Cyrl-CS"/>
        </w:rPr>
        <w:t>Простор, електронска</w:t>
      </w:r>
      <w:r w:rsidRPr="005903EB">
        <w:rPr>
          <w:rFonts w:ascii="Times New Roman" w:hAnsi="Times New Roman"/>
          <w:b/>
          <w:sz w:val="24"/>
          <w:szCs w:val="24"/>
          <w:lang w:val="sr-Cyrl-CS"/>
        </w:rPr>
        <w:t xml:space="preserve"> и остала опрема : </w:t>
      </w:r>
    </w:p>
    <w:p w:rsidR="005903EB" w:rsidRPr="005903EB" w:rsidRDefault="005903EB" w:rsidP="005903EB">
      <w:pPr>
        <w:spacing w:after="0" w:line="240" w:lineRule="auto"/>
        <w:jc w:val="both"/>
        <w:rPr>
          <w:rFonts w:ascii="Times New Roman" w:hAnsi="Times New Roman"/>
          <w:b/>
          <w:sz w:val="24"/>
          <w:szCs w:val="24"/>
          <w:lang w:val="sr-Cyrl-CS"/>
        </w:rPr>
      </w:pPr>
    </w:p>
    <w:p w:rsidR="005903EB" w:rsidRPr="005903EB" w:rsidRDefault="005903EB" w:rsidP="005903EB">
      <w:pPr>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С обзриром на чињеницу, поменуту у прошлогодишњем плану, да школска библиотека са реконструкцијом школе није добила никаква побољшања, него је чак ситуација у том погледу неповољнија (зазидани прозори, губитак дела полица, клима уређаја, завеса, услови рада нису бољи.  Смештајни простор је надокнађен импровизованим, не и савременим  полицама. Након расходовања дотрајалих и непотребних рачунара, библиотека располаже једним ученичким рачунаром са приступом интернету, који је довољан за ученичке потребе, с обзиром на технолошку опремљеност самих учионица и нтересовање ученика. Пројектор је дотрајао и користи се само повремено, тако да користимо друге расположиве пројекторе за потребе библиотечке обуке. Током прошле године библиотеци је дариван један лаптоп од стране Националног савета мађарске националне мањине, тако да намеравамо поред постојећег лаптопа за библиотекара, у договору са информатичаром, пренети све податке и инсталирати нови програм на овај лаптоп. </w:t>
      </w:r>
    </w:p>
    <w:p w:rsidR="005903EB" w:rsidRPr="005903EB" w:rsidRDefault="005903EB" w:rsidP="005903EB">
      <w:pPr>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Интернет у библиотеци више није доступан уз помоћ рутера у самој библиотеци него на нивоу школе тако да ученици сада не могу, као некад, уз помоћ шифре библиотечког рутера, користити своје мобилне телефоне за извођење часа у библиотеци.</w:t>
      </w:r>
    </w:p>
    <w:p w:rsidR="005903EB" w:rsidRPr="005903EB" w:rsidRDefault="005903EB" w:rsidP="005903EB">
      <w:pPr>
        <w:spacing w:after="0" w:line="240" w:lineRule="auto"/>
        <w:jc w:val="both"/>
        <w:rPr>
          <w:rFonts w:ascii="Times New Roman" w:hAnsi="Times New Roman"/>
          <w:color w:val="000000"/>
          <w:sz w:val="24"/>
          <w:szCs w:val="24"/>
          <w:lang w:val="sr-Cyrl-CS"/>
        </w:rPr>
      </w:pPr>
      <w:r w:rsidRPr="005903EB">
        <w:rPr>
          <w:rFonts w:ascii="Times New Roman" w:hAnsi="Times New Roman"/>
          <w:color w:val="000000"/>
          <w:sz w:val="24"/>
          <w:szCs w:val="24"/>
          <w:lang w:val="sr-Cyrl-CS"/>
        </w:rPr>
        <w:t>Фонд старих неинвентарисаних и расходованих часописа и даље заузима простор на највишим полицама јер смо очекивали да ће бити смештени у ормаре у приземљу школе.</w:t>
      </w:r>
    </w:p>
    <w:p w:rsidR="005903EB" w:rsidRPr="005903EB" w:rsidRDefault="005903EB" w:rsidP="005903EB">
      <w:pPr>
        <w:spacing w:after="0" w:line="240" w:lineRule="auto"/>
        <w:jc w:val="both"/>
        <w:rPr>
          <w:rFonts w:ascii="Times New Roman" w:hAnsi="Times New Roman"/>
          <w:color w:val="548DD4"/>
          <w:sz w:val="24"/>
          <w:szCs w:val="24"/>
          <w:lang w:val="sr-Cyrl-CS"/>
        </w:rPr>
      </w:pPr>
      <w:r w:rsidRPr="005903EB">
        <w:rPr>
          <w:rFonts w:ascii="Times New Roman" w:hAnsi="Times New Roman"/>
          <w:color w:val="548DD4"/>
          <w:sz w:val="24"/>
          <w:szCs w:val="24"/>
          <w:lang w:val="sr-Cyrl-CS"/>
        </w:rPr>
        <w:t xml:space="preserve"> </w:t>
      </w:r>
    </w:p>
    <w:p w:rsidR="005903EB" w:rsidRPr="005903EB" w:rsidRDefault="005903EB" w:rsidP="005903EB">
      <w:pPr>
        <w:spacing w:after="0" w:line="240" w:lineRule="auto"/>
        <w:jc w:val="center"/>
        <w:rPr>
          <w:rFonts w:ascii="Times New Roman" w:hAnsi="Times New Roman"/>
          <w:b/>
          <w:sz w:val="24"/>
          <w:szCs w:val="24"/>
          <w:lang w:val="sr-Cyrl-CS"/>
        </w:rPr>
      </w:pPr>
      <w:r w:rsidRPr="005903EB">
        <w:rPr>
          <w:rFonts w:ascii="Times New Roman" w:hAnsi="Times New Roman"/>
          <w:b/>
          <w:sz w:val="24"/>
          <w:szCs w:val="24"/>
          <w:lang w:val="sr-Cyrl-CS"/>
        </w:rPr>
        <w:t xml:space="preserve">Редуковање плана </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both"/>
        <w:rPr>
          <w:rFonts w:ascii="Times New Roman" w:hAnsi="Times New Roman"/>
          <w:sz w:val="24"/>
          <w:szCs w:val="24"/>
          <w:lang w:val="sr-Cyrl-CS"/>
        </w:rPr>
      </w:pPr>
      <w:r w:rsidRPr="005903EB">
        <w:rPr>
          <w:rFonts w:ascii="Times New Roman" w:hAnsi="Times New Roman"/>
          <w:sz w:val="24"/>
          <w:szCs w:val="24"/>
          <w:lang w:val="sr-Cyrl-CS"/>
        </w:rPr>
        <w:t xml:space="preserve">Смањивање педагошке норме школског библиотекара за 50 процената и отежано усклађивање распореда рада библиотекара у две школе са распоредом часова у Гимназији, и пре појаве корона </w:t>
      </w:r>
      <w:r w:rsidRPr="005903EB">
        <w:rPr>
          <w:rFonts w:ascii="Times New Roman" w:hAnsi="Times New Roman"/>
          <w:sz w:val="24"/>
          <w:szCs w:val="24"/>
          <w:lang w:val="sr-Cyrl-CS"/>
        </w:rPr>
        <w:lastRenderedPageBreak/>
        <w:t>вируса одразило се на могућност реализације културних активности, а прошле године, због пандемије корона вируса било је немогуће реализовати уобичајене часове библиотечке обуке, као и уводне часове упознавања са библиотечким ресурсима и културним наслеђем школе. Овогодишњи план ће, као и претходне године, поједине активности условити развојем ситуације. Накнадне обавезе бибиотекара у виду дежура,  наћи ће се у оперативним плановима.</w:t>
      </w:r>
    </w:p>
    <w:p w:rsidR="005903EB" w:rsidRPr="005903EB" w:rsidRDefault="005903EB" w:rsidP="005903EB">
      <w:pPr>
        <w:spacing w:after="0" w:line="240" w:lineRule="auto"/>
        <w:jc w:val="both"/>
        <w:rPr>
          <w:rFonts w:ascii="Times New Roman" w:hAnsi="Times New Roman"/>
          <w:b/>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CS"/>
        </w:rPr>
        <w:t>Орјентациони план радних сати по месецима за</w:t>
      </w:r>
      <w:r w:rsidRPr="005903EB">
        <w:rPr>
          <w:rFonts w:ascii="Times New Roman" w:hAnsi="Times New Roman"/>
          <w:sz w:val="24"/>
          <w:szCs w:val="24"/>
          <w:lang w:val="sr-Latn-RS"/>
        </w:rPr>
        <w:t xml:space="preserve"> 50 % </w:t>
      </w:r>
      <w:r w:rsidRPr="005903EB">
        <w:rPr>
          <w:rFonts w:ascii="Times New Roman" w:hAnsi="Times New Roman"/>
          <w:sz w:val="24"/>
          <w:szCs w:val="24"/>
          <w:lang w:val="sr-Cyrl-RS"/>
        </w:rPr>
        <w:t>педагошке норме</w:t>
      </w:r>
    </w:p>
    <w:p w:rsidR="005903EB" w:rsidRPr="005903EB" w:rsidRDefault="005903EB" w:rsidP="005903EB">
      <w:pPr>
        <w:spacing w:after="0" w:line="240" w:lineRule="auto"/>
        <w:rPr>
          <w:rFonts w:ascii="Times New Roman" w:hAnsi="Times New Roman"/>
          <w:sz w:val="24"/>
          <w:szCs w:val="24"/>
          <w:lang w:val="sr-Latn-CS"/>
        </w:rPr>
      </w:pPr>
    </w:p>
    <w:p w:rsidR="005903EB" w:rsidRPr="005903EB" w:rsidRDefault="005903EB" w:rsidP="005903EB">
      <w:pPr>
        <w:spacing w:after="0" w:line="240" w:lineRule="auto"/>
        <w:jc w:val="center"/>
        <w:rPr>
          <w:rFonts w:ascii="Times New Roman" w:hAnsi="Times New Roman"/>
          <w:sz w:val="24"/>
          <w:szCs w:val="24"/>
          <w:lang w:val="sr-Latn-RS"/>
        </w:rPr>
      </w:pP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4"/>
        <w:gridCol w:w="1170"/>
        <w:gridCol w:w="1440"/>
        <w:gridCol w:w="1530"/>
        <w:gridCol w:w="1396"/>
      </w:tblGrid>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месец</w:t>
            </w:r>
          </w:p>
        </w:tc>
        <w:tc>
          <w:tcPr>
            <w:tcW w:w="1170" w:type="dxa"/>
          </w:tcPr>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Cyrl-CS"/>
              </w:rPr>
              <w:t>Број дана</w:t>
            </w:r>
          </w:p>
        </w:tc>
        <w:tc>
          <w:tcPr>
            <w:tcW w:w="1440" w:type="dxa"/>
          </w:tcPr>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Cyrl-CS"/>
              </w:rPr>
              <w:t>Непосредан рад</w:t>
            </w:r>
          </w:p>
          <w:p w:rsidR="005903EB" w:rsidRPr="005903EB" w:rsidRDefault="005903EB" w:rsidP="005903EB">
            <w:pPr>
              <w:spacing w:after="0" w:line="240" w:lineRule="auto"/>
              <w:rPr>
                <w:rFonts w:ascii="Times New Roman" w:hAnsi="Times New Roman"/>
                <w:sz w:val="24"/>
                <w:szCs w:val="24"/>
                <w:lang w:val="sr-Latn-CS"/>
              </w:rPr>
            </w:pPr>
          </w:p>
        </w:tc>
        <w:tc>
          <w:tcPr>
            <w:tcW w:w="1530" w:type="dxa"/>
          </w:tcPr>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Cyrl-CS"/>
              </w:rPr>
              <w:t>Посредан рад</w:t>
            </w:r>
          </w:p>
        </w:tc>
        <w:tc>
          <w:tcPr>
            <w:tcW w:w="1396" w:type="dxa"/>
          </w:tcPr>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Cyrl-CS"/>
              </w:rPr>
              <w:t>Укупно</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септембар</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11</w:t>
            </w:r>
          </w:p>
        </w:tc>
        <w:tc>
          <w:tcPr>
            <w:tcW w:w="144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 xml:space="preserve"> 66</w:t>
            </w:r>
          </w:p>
        </w:tc>
        <w:tc>
          <w:tcPr>
            <w:tcW w:w="153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 xml:space="preserve"> 22</w:t>
            </w:r>
          </w:p>
        </w:tc>
        <w:tc>
          <w:tcPr>
            <w:tcW w:w="1396"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 xml:space="preserve"> 88</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Cyrl-CS"/>
              </w:rPr>
              <w:t>октобар</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Cyrl-RS"/>
              </w:rPr>
              <w:t>11</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66</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22</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88</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новембар</w:t>
            </w:r>
          </w:p>
        </w:tc>
        <w:tc>
          <w:tcPr>
            <w:tcW w:w="117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 xml:space="preserve">10 </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60</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80</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децембар</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rPr>
              <w:t>8</w:t>
            </w:r>
            <w:r w:rsidRPr="005903EB">
              <w:rPr>
                <w:rFonts w:ascii="Times New Roman" w:hAnsi="Times New Roman"/>
                <w:color w:val="000000"/>
                <w:sz w:val="24"/>
                <w:szCs w:val="24"/>
                <w:lang w:val="sr-Cyrl-RS"/>
              </w:rPr>
              <w:t xml:space="preserve"> </w:t>
            </w:r>
          </w:p>
        </w:tc>
        <w:tc>
          <w:tcPr>
            <w:tcW w:w="144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Cyrl-RS"/>
              </w:rPr>
              <w:t>48</w:t>
            </w:r>
            <w:r w:rsidRPr="005903EB">
              <w:rPr>
                <w:rFonts w:ascii="Times New Roman" w:hAnsi="Times New Roman"/>
                <w:color w:val="000000"/>
                <w:sz w:val="24"/>
                <w:szCs w:val="24"/>
                <w:lang w:val="sr-Latn-RS"/>
              </w:rPr>
              <w:t xml:space="preserve"> </w:t>
            </w:r>
          </w:p>
        </w:tc>
        <w:tc>
          <w:tcPr>
            <w:tcW w:w="153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Cyrl-RS"/>
              </w:rPr>
              <w:t>16</w:t>
            </w:r>
            <w:r w:rsidRPr="005903EB">
              <w:rPr>
                <w:rFonts w:ascii="Times New Roman" w:hAnsi="Times New Roman"/>
                <w:color w:val="000000"/>
                <w:sz w:val="24"/>
                <w:szCs w:val="24"/>
                <w:lang w:val="sr-Latn-RS"/>
              </w:rPr>
              <w:t xml:space="preserve">  </w:t>
            </w:r>
          </w:p>
        </w:tc>
        <w:tc>
          <w:tcPr>
            <w:tcW w:w="1396"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Cyrl-RS"/>
              </w:rPr>
              <w:t>64</w:t>
            </w:r>
            <w:r w:rsidRPr="005903EB">
              <w:rPr>
                <w:rFonts w:ascii="Times New Roman" w:hAnsi="Times New Roman"/>
                <w:color w:val="000000"/>
                <w:sz w:val="24"/>
                <w:szCs w:val="24"/>
                <w:lang w:val="sr-Latn-RS"/>
              </w:rPr>
              <w:t xml:space="preserve">  </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јануар</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 xml:space="preserve"> 8</w:t>
            </w:r>
          </w:p>
        </w:tc>
        <w:tc>
          <w:tcPr>
            <w:tcW w:w="144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48</w:t>
            </w:r>
          </w:p>
        </w:tc>
        <w:tc>
          <w:tcPr>
            <w:tcW w:w="153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16</w:t>
            </w:r>
          </w:p>
        </w:tc>
        <w:tc>
          <w:tcPr>
            <w:tcW w:w="1396"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64</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фебруар</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 xml:space="preserve"> 8</w:t>
            </w:r>
          </w:p>
        </w:tc>
        <w:tc>
          <w:tcPr>
            <w:tcW w:w="144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48</w:t>
            </w:r>
          </w:p>
        </w:tc>
        <w:tc>
          <w:tcPr>
            <w:tcW w:w="153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16</w:t>
            </w:r>
          </w:p>
        </w:tc>
        <w:tc>
          <w:tcPr>
            <w:tcW w:w="1396"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 xml:space="preserve"> 64</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март</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11</w:t>
            </w:r>
          </w:p>
        </w:tc>
        <w:tc>
          <w:tcPr>
            <w:tcW w:w="144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66</w:t>
            </w:r>
          </w:p>
        </w:tc>
        <w:tc>
          <w:tcPr>
            <w:tcW w:w="153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22</w:t>
            </w:r>
          </w:p>
        </w:tc>
        <w:tc>
          <w:tcPr>
            <w:tcW w:w="1396"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88</w:t>
            </w:r>
          </w:p>
        </w:tc>
      </w:tr>
      <w:tr w:rsidR="005903EB" w:rsidRPr="005903EB" w:rsidTr="005903EB">
        <w:trPr>
          <w:trHeight w:val="350"/>
          <w:jc w:val="center"/>
        </w:trPr>
        <w:tc>
          <w:tcPr>
            <w:tcW w:w="2624"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Cyrl-CS"/>
              </w:rPr>
              <w:t>Април</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8</w:t>
            </w:r>
          </w:p>
        </w:tc>
        <w:tc>
          <w:tcPr>
            <w:tcW w:w="144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48</w:t>
            </w:r>
          </w:p>
        </w:tc>
        <w:tc>
          <w:tcPr>
            <w:tcW w:w="153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16</w:t>
            </w:r>
          </w:p>
        </w:tc>
        <w:tc>
          <w:tcPr>
            <w:tcW w:w="1396"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Latn-RS"/>
              </w:rPr>
              <w:t>64</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lang w:val="sr-Cyrl-CS"/>
              </w:rPr>
              <w:t>мај</w:t>
            </w:r>
          </w:p>
        </w:tc>
        <w:tc>
          <w:tcPr>
            <w:tcW w:w="117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10</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60</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80</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lang w:val="sr-Cyrl-CS"/>
              </w:rPr>
              <w:t>јуни</w:t>
            </w:r>
          </w:p>
        </w:tc>
        <w:tc>
          <w:tcPr>
            <w:tcW w:w="117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Latn-RS"/>
              </w:rPr>
              <w:t>7</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42</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14</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56</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 xml:space="preserve"> </w:t>
            </w:r>
            <w:r w:rsidRPr="005903EB">
              <w:rPr>
                <w:rFonts w:ascii="Times New Roman" w:hAnsi="Times New Roman"/>
                <w:sz w:val="24"/>
                <w:szCs w:val="24"/>
                <w:lang w:val="sr-Cyrl-CS"/>
              </w:rPr>
              <w:t>наст. дани</w:t>
            </w:r>
          </w:p>
        </w:tc>
        <w:tc>
          <w:tcPr>
            <w:tcW w:w="1170" w:type="dxa"/>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rPr>
              <w:t>92</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552</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184</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736</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 xml:space="preserve"> ненаст. дани</w:t>
            </w:r>
          </w:p>
        </w:tc>
        <w:tc>
          <w:tcPr>
            <w:tcW w:w="1170" w:type="dxa"/>
          </w:tcPr>
          <w:p w:rsidR="005903EB" w:rsidRPr="005903EB" w:rsidRDefault="005903EB" w:rsidP="005903EB">
            <w:pPr>
              <w:spacing w:after="0" w:line="240" w:lineRule="auto"/>
              <w:rPr>
                <w:rFonts w:ascii="Times New Roman" w:hAnsi="Times New Roman"/>
                <w:color w:val="000000"/>
                <w:sz w:val="24"/>
                <w:szCs w:val="24"/>
                <w:lang w:val="sr-Latn-RS"/>
              </w:rPr>
            </w:pPr>
            <w:r w:rsidRPr="005903EB">
              <w:rPr>
                <w:rFonts w:ascii="Times New Roman" w:hAnsi="Times New Roman"/>
                <w:color w:val="000000"/>
                <w:sz w:val="24"/>
                <w:szCs w:val="24"/>
                <w:lang w:val="sr-Cyrl-RS"/>
              </w:rPr>
              <w:t>1</w:t>
            </w:r>
            <w:r w:rsidRPr="005903EB">
              <w:rPr>
                <w:rFonts w:ascii="Times New Roman" w:hAnsi="Times New Roman"/>
                <w:color w:val="000000"/>
                <w:sz w:val="24"/>
                <w:szCs w:val="24"/>
                <w:lang w:val="sr-Latn-RS"/>
              </w:rPr>
              <w:t>8</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108</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36</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144</w:t>
            </w:r>
          </w:p>
        </w:tc>
      </w:tr>
      <w:tr w:rsidR="005903EB" w:rsidRPr="005903EB" w:rsidTr="005903EB">
        <w:trPr>
          <w:jc w:val="center"/>
        </w:trPr>
        <w:tc>
          <w:tcPr>
            <w:tcW w:w="262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школска година</w:t>
            </w:r>
          </w:p>
        </w:tc>
        <w:tc>
          <w:tcPr>
            <w:tcW w:w="117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110</w:t>
            </w:r>
          </w:p>
        </w:tc>
        <w:tc>
          <w:tcPr>
            <w:tcW w:w="1440" w:type="dxa"/>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660</w:t>
            </w:r>
          </w:p>
        </w:tc>
        <w:tc>
          <w:tcPr>
            <w:tcW w:w="153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220</w:t>
            </w:r>
          </w:p>
        </w:tc>
        <w:tc>
          <w:tcPr>
            <w:tcW w:w="1396"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880</w:t>
            </w:r>
          </w:p>
        </w:tc>
      </w:tr>
    </w:tbl>
    <w:p w:rsidR="005903EB" w:rsidRPr="005903EB" w:rsidRDefault="005903EB" w:rsidP="005903EB">
      <w:pPr>
        <w:spacing w:after="0" w:line="240" w:lineRule="auto"/>
        <w:jc w:val="center"/>
        <w:rPr>
          <w:rFonts w:ascii="Times New Roman" w:hAnsi="Times New Roman"/>
          <w:sz w:val="24"/>
          <w:szCs w:val="24"/>
          <w:lang w:val="sr-Latn-RS"/>
        </w:rPr>
      </w:pPr>
    </w:p>
    <w:p w:rsidR="005903EB" w:rsidRPr="005903EB" w:rsidRDefault="005903EB" w:rsidP="005903EB">
      <w:pPr>
        <w:spacing w:after="0" w:line="240" w:lineRule="auto"/>
        <w:jc w:val="center"/>
        <w:rPr>
          <w:rFonts w:ascii="Times New Roman" w:hAnsi="Times New Roman"/>
          <w:sz w:val="24"/>
          <w:szCs w:val="24"/>
          <w:lang w:val="sr-Latn-RS"/>
        </w:rPr>
      </w:pPr>
    </w:p>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Оријентациони план програмских активности по месецима</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p>
    <w:tbl>
      <w:tblPr>
        <w:tblW w:w="11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4"/>
        <w:gridCol w:w="764"/>
        <w:gridCol w:w="764"/>
        <w:gridCol w:w="763"/>
        <w:gridCol w:w="694"/>
        <w:gridCol w:w="681"/>
        <w:gridCol w:w="764"/>
        <w:gridCol w:w="764"/>
        <w:gridCol w:w="684"/>
        <w:gridCol w:w="646"/>
        <w:gridCol w:w="776"/>
        <w:gridCol w:w="646"/>
        <w:gridCol w:w="905"/>
      </w:tblGrid>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Области рада</w:t>
            </w:r>
          </w:p>
        </w:tc>
        <w:tc>
          <w:tcPr>
            <w:tcW w:w="709"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 xml:space="preserve">IX    </w:t>
            </w:r>
          </w:p>
        </w:tc>
        <w:tc>
          <w:tcPr>
            <w:tcW w:w="709"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X</w:t>
            </w:r>
          </w:p>
        </w:tc>
        <w:tc>
          <w:tcPr>
            <w:tcW w:w="708"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XI</w:t>
            </w:r>
          </w:p>
        </w:tc>
        <w:tc>
          <w:tcPr>
            <w:tcW w:w="644"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XII</w:t>
            </w:r>
          </w:p>
        </w:tc>
        <w:tc>
          <w:tcPr>
            <w:tcW w:w="632"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I</w:t>
            </w:r>
          </w:p>
        </w:tc>
        <w:tc>
          <w:tcPr>
            <w:tcW w:w="709"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II</w:t>
            </w:r>
          </w:p>
        </w:tc>
        <w:tc>
          <w:tcPr>
            <w:tcW w:w="709"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III</w:t>
            </w:r>
          </w:p>
        </w:tc>
        <w:tc>
          <w:tcPr>
            <w:tcW w:w="635"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IV</w:t>
            </w:r>
          </w:p>
        </w:tc>
        <w:tc>
          <w:tcPr>
            <w:tcW w:w="600"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V</w:t>
            </w:r>
          </w:p>
        </w:tc>
        <w:tc>
          <w:tcPr>
            <w:tcW w:w="720"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VI</w:t>
            </w:r>
          </w:p>
        </w:tc>
        <w:tc>
          <w:tcPr>
            <w:tcW w:w="600" w:type="dxa"/>
          </w:tcPr>
          <w:p w:rsidR="005903EB" w:rsidRPr="005903EB" w:rsidRDefault="005903EB" w:rsidP="005903EB">
            <w:pPr>
              <w:spacing w:after="0" w:line="240" w:lineRule="auto"/>
              <w:rPr>
                <w:rFonts w:ascii="Times New Roman" w:hAnsi="Times New Roman"/>
                <w:lang w:val="sr-Cyrl-CS"/>
              </w:rPr>
            </w:pPr>
            <w:r w:rsidRPr="005903EB">
              <w:rPr>
                <w:rFonts w:ascii="Times New Roman" w:hAnsi="Times New Roman"/>
                <w:lang w:val="sr-Cyrl-CS"/>
              </w:rPr>
              <w:t xml:space="preserve">Нен. </w:t>
            </w:r>
          </w:p>
          <w:p w:rsidR="005903EB" w:rsidRPr="005903EB" w:rsidRDefault="005903EB" w:rsidP="005903EB">
            <w:pPr>
              <w:spacing w:after="0" w:line="240" w:lineRule="auto"/>
              <w:rPr>
                <w:rFonts w:ascii="Times New Roman" w:hAnsi="Times New Roman"/>
                <w:lang w:val="ru-RU"/>
              </w:rPr>
            </w:pPr>
            <w:r w:rsidRPr="005903EB">
              <w:rPr>
                <w:rFonts w:ascii="Times New Roman" w:hAnsi="Times New Roman"/>
                <w:lang w:val="sr-Cyrl-CS"/>
              </w:rPr>
              <w:t>дани</w:t>
            </w:r>
          </w:p>
        </w:tc>
        <w:tc>
          <w:tcPr>
            <w:tcW w:w="840" w:type="dxa"/>
          </w:tcPr>
          <w:p w:rsidR="005903EB" w:rsidRPr="005903EB" w:rsidRDefault="005903EB" w:rsidP="005903EB">
            <w:pPr>
              <w:spacing w:after="0" w:line="240" w:lineRule="auto"/>
              <w:rPr>
                <w:rFonts w:ascii="Times New Roman" w:hAnsi="Times New Roman"/>
                <w:sz w:val="20"/>
                <w:szCs w:val="20"/>
                <w:lang w:val="sr-Cyrl-CS"/>
              </w:rPr>
            </w:pPr>
            <w:r w:rsidRPr="005903EB">
              <w:rPr>
                <w:rFonts w:ascii="Times New Roman" w:hAnsi="Times New Roman"/>
                <w:lang w:val="sr-Cyrl-CS"/>
              </w:rPr>
              <w:t>Укуп.год.</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Планирање</w:t>
            </w:r>
          </w:p>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 xml:space="preserve">набавка </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5</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7</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14</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20</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116</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Праћење образовно-васпитног рада</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25</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23</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18</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17</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25</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10</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10</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30</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198</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Рад са наставницима</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2</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3</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r>
      <w:tr w:rsidR="005903EB" w:rsidRPr="005903EB" w:rsidTr="005903EB">
        <w:trPr>
          <w:trHeight w:val="656"/>
          <w:jc w:val="center"/>
        </w:trPr>
        <w:tc>
          <w:tcPr>
            <w:tcW w:w="2018" w:type="dxa"/>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Рад са ученицима</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25</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20</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18</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25</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14</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10</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3</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175</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Рад са дир. култ. актив; сајт</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10</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10</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20</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10</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10</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15</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15</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30</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137</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Рад у тимовима</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1</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15</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28</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71</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Вођење документације,</w:t>
            </w:r>
          </w:p>
          <w:p w:rsidR="005903EB" w:rsidRPr="005903EB" w:rsidRDefault="005903EB" w:rsidP="005903EB">
            <w:pPr>
              <w:spacing w:after="0" w:line="240" w:lineRule="auto"/>
              <w:rPr>
                <w:rFonts w:ascii="Times New Roman" w:hAnsi="Times New Roman"/>
                <w:b/>
                <w:color w:val="FF0000"/>
                <w:sz w:val="24"/>
                <w:szCs w:val="24"/>
                <w:lang w:val="sr-Latn-CS"/>
              </w:rPr>
            </w:pPr>
            <w:r w:rsidRPr="005903EB">
              <w:rPr>
                <w:rFonts w:ascii="Times New Roman" w:hAnsi="Times New Roman"/>
                <w:sz w:val="24"/>
                <w:szCs w:val="24"/>
                <w:lang w:val="sr-Cyrl-CS"/>
              </w:rPr>
              <w:lastRenderedPageBreak/>
              <w:t>припрема, стр  усавр. ; дежура</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lastRenderedPageBreak/>
              <w:t>20</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10</w:t>
            </w:r>
          </w:p>
        </w:tc>
        <w:tc>
          <w:tcPr>
            <w:tcW w:w="708"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10</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20</w:t>
            </w:r>
          </w:p>
        </w:tc>
        <w:tc>
          <w:tcPr>
            <w:tcW w:w="632"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7</w:t>
            </w:r>
          </w:p>
        </w:tc>
        <w:tc>
          <w:tcPr>
            <w:tcW w:w="709"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5</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19</w:t>
            </w:r>
          </w:p>
        </w:tc>
        <w:tc>
          <w:tcPr>
            <w:tcW w:w="635"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14</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23</w:t>
            </w:r>
          </w:p>
        </w:tc>
        <w:tc>
          <w:tcPr>
            <w:tcW w:w="720" w:type="dxa"/>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10</w:t>
            </w:r>
          </w:p>
        </w:tc>
        <w:tc>
          <w:tcPr>
            <w:tcW w:w="60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30</w:t>
            </w:r>
          </w:p>
        </w:tc>
        <w:tc>
          <w:tcPr>
            <w:tcW w:w="840" w:type="dxa"/>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168</w:t>
            </w:r>
          </w:p>
        </w:tc>
      </w:tr>
      <w:tr w:rsidR="005903EB" w:rsidRPr="005903EB" w:rsidTr="005903EB">
        <w:trPr>
          <w:jc w:val="center"/>
        </w:trPr>
        <w:tc>
          <w:tcPr>
            <w:tcW w:w="2018"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lastRenderedPageBreak/>
              <w:t>Укупно</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88</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88</w:t>
            </w:r>
          </w:p>
        </w:tc>
        <w:tc>
          <w:tcPr>
            <w:tcW w:w="708"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80</w:t>
            </w:r>
          </w:p>
        </w:tc>
        <w:tc>
          <w:tcPr>
            <w:tcW w:w="644"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64</w:t>
            </w:r>
          </w:p>
        </w:tc>
        <w:tc>
          <w:tcPr>
            <w:tcW w:w="632"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64</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64</w:t>
            </w:r>
          </w:p>
        </w:tc>
        <w:tc>
          <w:tcPr>
            <w:tcW w:w="709"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88</w:t>
            </w:r>
          </w:p>
        </w:tc>
        <w:tc>
          <w:tcPr>
            <w:tcW w:w="635"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64</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80</w:t>
            </w:r>
          </w:p>
        </w:tc>
        <w:tc>
          <w:tcPr>
            <w:tcW w:w="72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56</w:t>
            </w:r>
          </w:p>
        </w:tc>
        <w:tc>
          <w:tcPr>
            <w:tcW w:w="600" w:type="dxa"/>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144</w:t>
            </w:r>
          </w:p>
        </w:tc>
        <w:tc>
          <w:tcPr>
            <w:tcW w:w="840" w:type="dxa"/>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880</w:t>
            </w:r>
          </w:p>
        </w:tc>
      </w:tr>
    </w:tbl>
    <w:tbl>
      <w:tblPr>
        <w:tblpPr w:leftFromText="180" w:rightFromText="180" w:vertAnchor="text" w:horzAnchor="margin" w:tblpXSpec="center" w:tblpY="-3457"/>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154"/>
        <w:gridCol w:w="4677"/>
        <w:gridCol w:w="1899"/>
      </w:tblGrid>
      <w:tr w:rsidR="005903EB" w:rsidRPr="005903EB" w:rsidTr="0078666F">
        <w:trPr>
          <w:trHeight w:val="890"/>
        </w:trPr>
        <w:tc>
          <w:tcPr>
            <w:tcW w:w="1440" w:type="dxa"/>
            <w:tcBorders>
              <w:top w:val="single" w:sz="4" w:space="0" w:color="auto"/>
              <w:left w:val="single" w:sz="4" w:space="0" w:color="auto"/>
              <w:bottom w:val="nil"/>
              <w:right w:val="nil"/>
            </w:tcBorders>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lastRenderedPageBreak/>
              <w:t>Област</w:t>
            </w:r>
          </w:p>
        </w:tc>
        <w:tc>
          <w:tcPr>
            <w:tcW w:w="2154" w:type="dxa"/>
            <w:tcBorders>
              <w:top w:val="single" w:sz="4" w:space="0" w:color="auto"/>
              <w:left w:val="nil"/>
            </w:tcBorders>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Програмски задаци</w:t>
            </w:r>
          </w:p>
        </w:tc>
        <w:tc>
          <w:tcPr>
            <w:tcW w:w="4677" w:type="dxa"/>
            <w:tcBorders>
              <w:top w:val="single" w:sz="4" w:space="0" w:color="auto"/>
            </w:tcBorders>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Програмски  садржаји</w:t>
            </w:r>
          </w:p>
        </w:tc>
        <w:tc>
          <w:tcPr>
            <w:tcW w:w="1899" w:type="dxa"/>
            <w:tcBorders>
              <w:top w:val="single" w:sz="4" w:space="0" w:color="auto"/>
            </w:tcBorders>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Време</w:t>
            </w:r>
          </w:p>
        </w:tc>
      </w:tr>
      <w:tr w:rsidR="005903EB" w:rsidRPr="005903EB" w:rsidTr="005903EB">
        <w:trPr>
          <w:trHeight w:val="270"/>
        </w:trPr>
        <w:tc>
          <w:tcPr>
            <w:tcW w:w="1440" w:type="dxa"/>
            <w:vMerge w:val="restart"/>
            <w:tcBorders>
              <w:top w:val="nil"/>
            </w:tcBorders>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Планирање  и програмира</w:t>
            </w:r>
            <w:r w:rsidRPr="005903EB">
              <w:rPr>
                <w:rFonts w:ascii="Times New Roman" w:hAnsi="Times New Roman"/>
                <w:sz w:val="20"/>
                <w:szCs w:val="20"/>
                <w:lang w:val="sr-Cyrl-RS"/>
              </w:rPr>
              <w:t>-</w:t>
            </w:r>
            <w:r w:rsidRPr="005903EB">
              <w:rPr>
                <w:rFonts w:ascii="Times New Roman" w:hAnsi="Times New Roman"/>
                <w:sz w:val="20"/>
                <w:szCs w:val="20"/>
              </w:rPr>
              <w:t>ње образовно- васпитног рада</w:t>
            </w: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Планирање набавке</w:t>
            </w:r>
            <w:r w:rsidRPr="005903EB">
              <w:rPr>
                <w:rFonts w:ascii="Times New Roman" w:hAnsi="Times New Roman"/>
                <w:b/>
                <w:sz w:val="24"/>
                <w:szCs w:val="24"/>
              </w:rPr>
              <w:t xml:space="preserve"> </w:t>
            </w:r>
            <w:r w:rsidRPr="005903EB">
              <w:rPr>
                <w:rFonts w:ascii="Times New Roman" w:hAnsi="Times New Roman"/>
                <w:sz w:val="24"/>
                <w:szCs w:val="24"/>
              </w:rPr>
              <w:t>библиотечке грађе</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Планирање средстава за набавку са проф. </w:t>
            </w:r>
            <w:r w:rsidRPr="005903EB">
              <w:rPr>
                <w:rFonts w:ascii="Times New Roman" w:hAnsi="Times New Roman"/>
                <w:color w:val="000000"/>
                <w:sz w:val="24"/>
                <w:szCs w:val="24"/>
                <w:lang w:val="sr-Cyrl-CS"/>
              </w:rPr>
              <w:t>Ј. Гашовићем</w:t>
            </w:r>
            <w:r w:rsidRPr="005903EB">
              <w:rPr>
                <w:rFonts w:ascii="Times New Roman" w:hAnsi="Times New Roman"/>
                <w:sz w:val="24"/>
                <w:szCs w:val="24"/>
                <w:lang w:val="sr-Cyrl-CS"/>
              </w:rPr>
              <w:t xml:space="preserve"> и са директором школе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CS"/>
              </w:rPr>
              <w:t>септембар</w:t>
            </w:r>
            <w:r w:rsidRPr="005903EB">
              <w:rPr>
                <w:rFonts w:ascii="Times New Roman" w:hAnsi="Times New Roman"/>
                <w:sz w:val="24"/>
                <w:szCs w:val="24"/>
                <w:lang w:val="sr-Cyrl-RS"/>
              </w:rPr>
              <w:t>-децембар</w:t>
            </w:r>
          </w:p>
        </w:tc>
      </w:tr>
      <w:tr w:rsidR="005903EB" w:rsidRPr="005903EB" w:rsidTr="005903EB">
        <w:trPr>
          <w:trHeight w:val="27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RS"/>
              </w:rPr>
              <w:t>Провера раније припремљене а</w:t>
            </w:r>
            <w:r w:rsidRPr="005903EB">
              <w:rPr>
                <w:rFonts w:ascii="Times New Roman" w:hAnsi="Times New Roman"/>
                <w:sz w:val="24"/>
                <w:szCs w:val="24"/>
              </w:rPr>
              <w:t>нализ</w:t>
            </w:r>
            <w:r w:rsidRPr="005903EB">
              <w:rPr>
                <w:rFonts w:ascii="Times New Roman" w:hAnsi="Times New Roman"/>
                <w:sz w:val="24"/>
                <w:szCs w:val="24"/>
                <w:lang w:val="sr-Cyrl-RS"/>
              </w:rPr>
              <w:t>е</w:t>
            </w:r>
            <w:r w:rsidRPr="005903EB">
              <w:rPr>
                <w:rFonts w:ascii="Times New Roman" w:hAnsi="Times New Roman"/>
                <w:sz w:val="24"/>
                <w:szCs w:val="24"/>
              </w:rPr>
              <w:t xml:space="preserve"> издавачке продукције: сајтови</w:t>
            </w:r>
            <w:r w:rsidRPr="005903EB">
              <w:rPr>
                <w:rFonts w:ascii="Times New Roman" w:hAnsi="Times New Roman"/>
                <w:sz w:val="24"/>
                <w:szCs w:val="24"/>
                <w:lang w:val="sr-Cyrl-CS"/>
              </w:rPr>
              <w:t xml:space="preserve"> на српском и мађарском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септембар-април</w:t>
            </w:r>
          </w:p>
        </w:tc>
      </w:tr>
      <w:tr w:rsidR="005903EB" w:rsidRPr="005903EB" w:rsidTr="005903EB">
        <w:trPr>
          <w:trHeight w:val="263"/>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lang w:val="sr-Cyrl-CS"/>
              </w:rPr>
              <w:t>Планирање  набавке на српском  – допуна постојећег плана набавке лектире на основу анализе читалачке анкете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септембар</w:t>
            </w:r>
            <w:r w:rsidRPr="005903EB">
              <w:rPr>
                <w:rFonts w:ascii="Times New Roman" w:hAnsi="Times New Roman"/>
                <w:sz w:val="24"/>
                <w:szCs w:val="24"/>
              </w:rPr>
              <w:t>-децемб</w:t>
            </w:r>
            <w:r w:rsidRPr="005903EB">
              <w:rPr>
                <w:rFonts w:ascii="Times New Roman" w:hAnsi="Times New Roman"/>
                <w:sz w:val="24"/>
                <w:szCs w:val="24"/>
                <w:lang w:val="sr-Cyrl-RS"/>
              </w:rPr>
              <w:t>а</w:t>
            </w:r>
            <w:r w:rsidRPr="005903EB">
              <w:rPr>
                <w:rFonts w:ascii="Times New Roman" w:hAnsi="Times New Roman"/>
                <w:sz w:val="24"/>
                <w:szCs w:val="24"/>
              </w:rPr>
              <w:t>р</w:t>
            </w: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262"/>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Планирање набавке књига на мађарском језику (исти поступак)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Новембар-јануар</w:t>
            </w: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562"/>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Планирање програмских активности</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Израда годишњег плана и програма;  израда  оперативних планова (месечни, недељни, дневни)</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Август-септембар</w:t>
            </w:r>
            <w:r w:rsidRPr="005903EB">
              <w:rPr>
                <w:rFonts w:ascii="Times New Roman" w:hAnsi="Times New Roman"/>
                <w:sz w:val="24"/>
                <w:szCs w:val="24"/>
                <w:lang w:val="sr-Cyrl-CS"/>
              </w:rPr>
              <w:t>,</w:t>
            </w:r>
            <w:r w:rsidRPr="005903EB">
              <w:rPr>
                <w:rFonts w:ascii="Times New Roman" w:hAnsi="Times New Roman"/>
                <w:sz w:val="24"/>
                <w:szCs w:val="24"/>
              </w:rPr>
              <w:t xml:space="preserve"> </w:t>
            </w:r>
            <w:r w:rsidRPr="005903EB">
              <w:rPr>
                <w:rFonts w:ascii="Times New Roman" w:hAnsi="Times New Roman"/>
                <w:sz w:val="24"/>
                <w:szCs w:val="24"/>
                <w:lang w:val="sr-Cyrl-CS"/>
              </w:rPr>
              <w:t>т</w:t>
            </w:r>
            <w:r w:rsidRPr="005903EB">
              <w:rPr>
                <w:rFonts w:ascii="Times New Roman" w:hAnsi="Times New Roman"/>
                <w:sz w:val="24"/>
                <w:szCs w:val="24"/>
              </w:rPr>
              <w:t>оком  године</w:t>
            </w:r>
          </w:p>
        </w:tc>
      </w:tr>
      <w:tr w:rsidR="005903EB" w:rsidRPr="005903EB" w:rsidTr="005903EB">
        <w:trPr>
          <w:trHeight w:val="83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t>Планирање рада са ученицима у библиотеци</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Планирање и програмирање обуке</w:t>
            </w:r>
            <w:r w:rsidRPr="005903EB">
              <w:rPr>
                <w:rFonts w:ascii="Times New Roman" w:hAnsi="Times New Roman"/>
                <w:b/>
                <w:color w:val="000000"/>
                <w:sz w:val="24"/>
                <w:szCs w:val="24"/>
                <w:lang w:val="sr-Cyrl-CS"/>
              </w:rPr>
              <w:t xml:space="preserve"> </w:t>
            </w:r>
            <w:r w:rsidRPr="005903EB">
              <w:rPr>
                <w:rFonts w:ascii="Times New Roman" w:hAnsi="Times New Roman"/>
                <w:color w:val="000000"/>
                <w:sz w:val="24"/>
                <w:szCs w:val="24"/>
                <w:lang w:val="sr-Cyrl-CS"/>
              </w:rPr>
              <w:t>за самостално проналажење информација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Током године</w:t>
            </w:r>
          </w:p>
        </w:tc>
      </w:tr>
      <w:tr w:rsidR="005903EB" w:rsidRPr="005903EB" w:rsidTr="005903EB">
        <w:trPr>
          <w:trHeight w:val="7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color w:val="000000"/>
                <w:sz w:val="24"/>
                <w:szCs w:val="24"/>
              </w:rPr>
              <w:t>Планирање развоја библиотеке</w:t>
            </w:r>
          </w:p>
        </w:tc>
        <w:tc>
          <w:tcPr>
            <w:tcW w:w="4677" w:type="dxa"/>
            <w:shd w:val="clear" w:color="auto" w:fill="auto"/>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Решавање проблема у примени новог  библиотечког програма</w:t>
            </w:r>
          </w:p>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Планирање дигитализације потенцијално старе књиге на мађарском језику</w:t>
            </w:r>
          </w:p>
        </w:tc>
        <w:tc>
          <w:tcPr>
            <w:tcW w:w="1899" w:type="dxa"/>
            <w:shd w:val="clear" w:color="auto" w:fill="auto"/>
          </w:tcPr>
          <w:p w:rsidR="005903EB" w:rsidRPr="005903EB" w:rsidRDefault="005903EB" w:rsidP="005903EB">
            <w:pPr>
              <w:spacing w:after="0" w:line="240" w:lineRule="auto"/>
              <w:jc w:val="center"/>
              <w:rPr>
                <w:rFonts w:ascii="Times New Roman" w:hAnsi="Times New Roman"/>
                <w:color w:val="000000"/>
                <w:sz w:val="24"/>
                <w:szCs w:val="24"/>
                <w:lang w:val="sr-Cyrl-CS"/>
              </w:rPr>
            </w:pPr>
            <w:r w:rsidRPr="005903EB">
              <w:rPr>
                <w:rFonts w:ascii="Times New Roman" w:hAnsi="Times New Roman"/>
                <w:color w:val="000000"/>
                <w:sz w:val="24"/>
                <w:szCs w:val="24"/>
                <w:lang w:val="sr-Cyrl-CS"/>
              </w:rPr>
              <w:t>Током године</w:t>
            </w:r>
          </w:p>
          <w:p w:rsidR="005903EB" w:rsidRPr="005903EB" w:rsidRDefault="005903EB" w:rsidP="005903EB">
            <w:pPr>
              <w:spacing w:after="0" w:line="240" w:lineRule="auto"/>
              <w:jc w:val="center"/>
              <w:rPr>
                <w:rFonts w:ascii="Times New Roman" w:hAnsi="Times New Roman"/>
                <w:color w:val="000000"/>
                <w:sz w:val="24"/>
                <w:szCs w:val="24"/>
                <w:lang w:val="sr-Cyrl-CS"/>
              </w:rPr>
            </w:pPr>
          </w:p>
        </w:tc>
      </w:tr>
      <w:tr w:rsidR="005903EB" w:rsidRPr="005903EB" w:rsidTr="005903EB">
        <w:trPr>
          <w:trHeight w:val="86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 xml:space="preserve">Набавка </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библиотечке грађе</w:t>
            </w:r>
          </w:p>
        </w:tc>
        <w:tc>
          <w:tcPr>
            <w:tcW w:w="4677" w:type="dxa"/>
            <w:shd w:val="clear" w:color="auto" w:fill="auto"/>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sz w:val="24"/>
                <w:szCs w:val="24"/>
              </w:rPr>
              <w:t>Контакт са издавачима и дистрибутерима;  финансијск</w:t>
            </w:r>
            <w:r w:rsidRPr="005903EB">
              <w:rPr>
                <w:rFonts w:ascii="Times New Roman" w:hAnsi="Times New Roman"/>
                <w:sz w:val="24"/>
                <w:szCs w:val="24"/>
                <w:lang w:val="sr-Cyrl-RS"/>
              </w:rPr>
              <w:t>а конструкција</w:t>
            </w: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Октобар</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lang w:val="sr-Cyrl-CS"/>
              </w:rPr>
              <w:t>Октобар - мај</w:t>
            </w:r>
          </w:p>
        </w:tc>
      </w:tr>
      <w:tr w:rsidR="005903EB" w:rsidRPr="005903EB" w:rsidTr="005903EB">
        <w:trPr>
          <w:trHeight w:val="538"/>
        </w:trPr>
        <w:tc>
          <w:tcPr>
            <w:tcW w:w="1440" w:type="dxa"/>
            <w:vMerge w:val="restart"/>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Праћење и вредновање образовно-васпитног рада</w:t>
            </w: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Вођење аутоматизованог библиотечког пословања</w:t>
            </w:r>
          </w:p>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rPr>
              <w:t>Физичка и аналитичка обрада нових књига  и постојећег фонда</w:t>
            </w:r>
            <w:r w:rsidRPr="005903EB">
              <w:rPr>
                <w:rFonts w:ascii="Times New Roman" w:hAnsi="Times New Roman"/>
                <w:sz w:val="24"/>
                <w:szCs w:val="24"/>
                <w:lang w:val="sr-Cyrl-RS"/>
              </w:rPr>
              <w:t xml:space="preserve"> ; уношење УДК ознаке за целокупан фонд књижевности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t>Током целе године</w:t>
            </w:r>
          </w:p>
        </w:tc>
      </w:tr>
      <w:tr w:rsidR="005903EB" w:rsidRPr="005903EB" w:rsidTr="005903EB">
        <w:trPr>
          <w:trHeight w:val="25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Упис нових ученика ; п</w:t>
            </w:r>
            <w:r w:rsidRPr="005903EB">
              <w:rPr>
                <w:rFonts w:ascii="Times New Roman" w:hAnsi="Times New Roman"/>
                <w:sz w:val="24"/>
                <w:szCs w:val="24"/>
              </w:rPr>
              <w:t xml:space="preserve">озајмица, резервације,  </w:t>
            </w:r>
            <w:r w:rsidRPr="005903EB">
              <w:rPr>
                <w:rFonts w:ascii="Times New Roman" w:hAnsi="Times New Roman"/>
                <w:sz w:val="24"/>
                <w:szCs w:val="24"/>
                <w:lang w:val="sr-Cyrl-CS"/>
              </w:rPr>
              <w:t>ажурирање картотеке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lang w:val="sr-Cyrl-CS"/>
              </w:rPr>
              <w:t>Септембар, т</w:t>
            </w:r>
            <w:r w:rsidRPr="005903EB">
              <w:rPr>
                <w:rFonts w:ascii="Times New Roman" w:hAnsi="Times New Roman"/>
                <w:sz w:val="24"/>
                <w:szCs w:val="24"/>
              </w:rPr>
              <w:t>оком године</w:t>
            </w:r>
          </w:p>
        </w:tc>
      </w:tr>
      <w:tr w:rsidR="005903EB" w:rsidRPr="005903EB" w:rsidTr="005903EB">
        <w:trPr>
          <w:trHeight w:val="25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Претраживање базе података</w:t>
            </w:r>
            <w:r w:rsidRPr="005903EB">
              <w:rPr>
                <w:rFonts w:ascii="Times New Roman" w:hAnsi="Times New Roman"/>
                <w:sz w:val="24"/>
                <w:szCs w:val="24"/>
                <w:lang w:val="sr-Cyrl-CS"/>
              </w:rPr>
              <w:t>, информације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25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Статистика; инвентарна књига</w:t>
            </w:r>
            <w:r w:rsidRPr="005903EB">
              <w:rPr>
                <w:rFonts w:ascii="Times New Roman" w:hAnsi="Times New Roman"/>
                <w:sz w:val="24"/>
                <w:szCs w:val="24"/>
                <w:lang w:val="sr-Cyrl-CS"/>
              </w:rPr>
              <w:t xml:space="preserve"> ; </w:t>
            </w:r>
            <w:r w:rsidRPr="005903EB">
              <w:rPr>
                <w:rFonts w:ascii="Times New Roman" w:hAnsi="Times New Roman"/>
                <w:sz w:val="24"/>
                <w:szCs w:val="24"/>
              </w:rPr>
              <w:t xml:space="preserve"> подаци о прирасту</w:t>
            </w:r>
            <w:r w:rsidRPr="005903EB">
              <w:rPr>
                <w:rFonts w:ascii="Times New Roman" w:hAnsi="Times New Roman"/>
                <w:sz w:val="24"/>
                <w:szCs w:val="24"/>
                <w:lang w:val="sr-Cyrl-CS"/>
              </w:rPr>
              <w:t xml:space="preserve"> фонда за књиговодство </w:t>
            </w:r>
            <w:r w:rsidRPr="005903EB">
              <w:rPr>
                <w:rFonts w:ascii="Times New Roman" w:hAnsi="Times New Roman"/>
                <w:sz w:val="24"/>
                <w:szCs w:val="24"/>
              </w:rPr>
              <w:t xml:space="preserve">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rPr>
              <w:t>Током  године</w:t>
            </w:r>
            <w:r w:rsidRPr="005903EB">
              <w:rPr>
                <w:rFonts w:ascii="Times New Roman" w:hAnsi="Times New Roman"/>
                <w:sz w:val="24"/>
                <w:szCs w:val="24"/>
                <w:lang w:val="sr-Cyrl-CS"/>
              </w:rPr>
              <w:t>, децембар</w:t>
            </w:r>
          </w:p>
        </w:tc>
      </w:tr>
      <w:tr w:rsidR="005903EB" w:rsidRPr="005903EB" w:rsidTr="005903EB">
        <w:trPr>
          <w:trHeight w:val="416"/>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Одабирање и припремање библиотечке грађе за све облике образовно-васпитног рада</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color w:val="000000"/>
                <w:sz w:val="24"/>
                <w:szCs w:val="24"/>
              </w:rPr>
              <w:t>Претраживање, анализа, одабир и припремање библиотечке грађе за</w:t>
            </w:r>
            <w:r w:rsidRPr="005903EB">
              <w:rPr>
                <w:rFonts w:ascii="Times New Roman" w:hAnsi="Times New Roman"/>
                <w:b/>
                <w:color w:val="000000"/>
                <w:sz w:val="24"/>
                <w:szCs w:val="24"/>
              </w:rPr>
              <w:t xml:space="preserve">: </w:t>
            </w:r>
            <w:r w:rsidRPr="005903EB">
              <w:rPr>
                <w:rFonts w:ascii="Times New Roman" w:hAnsi="Times New Roman"/>
                <w:color w:val="000000"/>
                <w:sz w:val="24"/>
                <w:szCs w:val="24"/>
              </w:rPr>
              <w:t xml:space="preserve"> матурске радове</w:t>
            </w:r>
            <w:r w:rsidRPr="005903EB">
              <w:rPr>
                <w:rFonts w:ascii="Times New Roman" w:hAnsi="Times New Roman"/>
                <w:color w:val="FF0000"/>
                <w:sz w:val="24"/>
                <w:szCs w:val="24"/>
              </w:rPr>
              <w:t>,</w:t>
            </w:r>
            <w:r w:rsidRPr="005903EB">
              <w:rPr>
                <w:rFonts w:ascii="Times New Roman" w:hAnsi="Times New Roman"/>
                <w:color w:val="000000"/>
                <w:sz w:val="24"/>
                <w:szCs w:val="24"/>
              </w:rPr>
              <w:t xml:space="preserve"> реферате, писмене  задатке, такмичења , припреме за час ученика и наставника, грађа за самосталну обраду дела, посебна интересовања ученика и наставника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целе године према</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оперативним</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плановима,</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захтевима и</w:t>
            </w:r>
          </w:p>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rPr>
              <w:t>потребама</w:t>
            </w: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647"/>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Уређеност и доступност фонда</w:t>
            </w:r>
          </w:p>
        </w:tc>
        <w:tc>
          <w:tcPr>
            <w:tcW w:w="4677"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RS"/>
              </w:rPr>
              <w:t>Побољшање информационог апарата  и организације фонда</w:t>
            </w: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Повремено</w:t>
            </w:r>
          </w:p>
        </w:tc>
      </w:tr>
      <w:tr w:rsidR="005903EB" w:rsidRPr="005903EB" w:rsidTr="005903EB">
        <w:trPr>
          <w:trHeight w:val="1467"/>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Побољшање информационе и информатичке писмености</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 xml:space="preserve">Реализација обуке у </w:t>
            </w:r>
            <w:r w:rsidRPr="005903EB">
              <w:rPr>
                <w:rFonts w:ascii="Times New Roman" w:hAnsi="Times New Roman"/>
                <w:sz w:val="24"/>
                <w:szCs w:val="24"/>
                <w:lang w:val="sr-Latn-CS"/>
              </w:rPr>
              <w:t xml:space="preserve">III </w:t>
            </w:r>
            <w:r w:rsidRPr="005903EB">
              <w:rPr>
                <w:rFonts w:ascii="Times New Roman" w:hAnsi="Times New Roman"/>
                <w:sz w:val="24"/>
                <w:szCs w:val="24"/>
              </w:rPr>
              <w:t xml:space="preserve">и </w:t>
            </w:r>
            <w:r w:rsidRPr="005903EB">
              <w:rPr>
                <w:rFonts w:ascii="Times New Roman" w:hAnsi="Times New Roman"/>
                <w:sz w:val="24"/>
                <w:szCs w:val="24"/>
                <w:lang w:val="sr-Latn-CS"/>
              </w:rPr>
              <w:t xml:space="preserve">IV </w:t>
            </w:r>
            <w:r w:rsidRPr="005903EB">
              <w:rPr>
                <w:rFonts w:ascii="Times New Roman" w:hAnsi="Times New Roman"/>
                <w:sz w:val="24"/>
                <w:szCs w:val="24"/>
              </w:rPr>
              <w:t xml:space="preserve">разреду </w:t>
            </w:r>
            <w:r w:rsidRPr="005903EB">
              <w:rPr>
                <w:rFonts w:ascii="Times New Roman" w:hAnsi="Times New Roman"/>
                <w:sz w:val="24"/>
                <w:szCs w:val="24"/>
                <w:lang w:val="sr-Cyrl-RS"/>
              </w:rPr>
              <w:t>:</w:t>
            </w:r>
            <w:r w:rsidRPr="005903EB">
              <w:rPr>
                <w:rFonts w:ascii="Times New Roman" w:hAnsi="Times New Roman"/>
                <w:sz w:val="24"/>
                <w:szCs w:val="24"/>
              </w:rPr>
              <w:t xml:space="preserve"> </w:t>
            </w:r>
            <w:r w:rsidRPr="005903EB">
              <w:rPr>
                <w:rFonts w:ascii="Times New Roman" w:hAnsi="Times New Roman"/>
                <w:sz w:val="24"/>
                <w:szCs w:val="24"/>
                <w:lang w:val="sr-Cyrl-RS"/>
              </w:rPr>
              <w:t>у</w:t>
            </w:r>
            <w:r w:rsidRPr="005903EB">
              <w:rPr>
                <w:rFonts w:ascii="Times New Roman" w:hAnsi="Times New Roman"/>
                <w:sz w:val="24"/>
                <w:szCs w:val="24"/>
              </w:rPr>
              <w:t>пућивање на начине проналажења, вредновања извора и њихове поузданости и научне компетентности</w:t>
            </w:r>
            <w:r w:rsidRPr="005903EB">
              <w:rPr>
                <w:rFonts w:ascii="Times New Roman" w:hAnsi="Times New Roman"/>
                <w:sz w:val="24"/>
                <w:szCs w:val="24"/>
                <w:lang w:val="sr-Cyrl-RS"/>
              </w:rPr>
              <w:t xml:space="preserve"> ;</w:t>
            </w:r>
            <w:r w:rsidRPr="005903EB">
              <w:rPr>
                <w:rFonts w:ascii="Times New Roman" w:hAnsi="Times New Roman"/>
                <w:sz w:val="24"/>
                <w:szCs w:val="24"/>
              </w:rPr>
              <w:t xml:space="preserve"> </w:t>
            </w:r>
            <w:r w:rsidRPr="005903EB">
              <w:rPr>
                <w:rFonts w:ascii="Times New Roman" w:hAnsi="Times New Roman"/>
                <w:sz w:val="24"/>
                <w:szCs w:val="24"/>
                <w:lang w:val="sr-Cyrl-CS"/>
              </w:rPr>
              <w:t>и</w:t>
            </w:r>
            <w:r w:rsidRPr="005903EB">
              <w:rPr>
                <w:rFonts w:ascii="Times New Roman" w:hAnsi="Times New Roman"/>
                <w:sz w:val="24"/>
                <w:szCs w:val="24"/>
              </w:rPr>
              <w:t>нформисање о поузданим изворима  у индивидуалном раду са ученицима</w:t>
            </w:r>
            <w:r w:rsidRPr="005903EB">
              <w:rPr>
                <w:rFonts w:ascii="Times New Roman" w:hAnsi="Times New Roman"/>
                <w:sz w:val="24"/>
                <w:szCs w:val="24"/>
                <w:lang w:val="sr-Cyrl-CS"/>
              </w:rPr>
              <w:t xml:space="preserve">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lang w:val="sr-Cyrl-CS"/>
              </w:rPr>
              <w:t xml:space="preserve">Током године:  условно: </w:t>
            </w:r>
          </w:p>
        </w:tc>
      </w:tr>
      <w:tr w:rsidR="005903EB" w:rsidRPr="005903EB" w:rsidTr="005903EB">
        <w:trPr>
          <w:trHeight w:val="645"/>
        </w:trPr>
        <w:tc>
          <w:tcPr>
            <w:tcW w:w="1440" w:type="dxa"/>
            <w:vMerge w:val="restart"/>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Рад са наставницима</w:t>
            </w: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Сарадња на промоцији читања</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 xml:space="preserve">Књижевни сусрет у току Зетна књижевног фестивала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Условно</w:t>
            </w:r>
          </w:p>
        </w:tc>
      </w:tr>
      <w:tr w:rsidR="005903EB" w:rsidRPr="005903EB" w:rsidTr="005903EB">
        <w:trPr>
          <w:trHeight w:val="863"/>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Припремање ученика за</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самостално</w:t>
            </w:r>
            <w:r w:rsidRPr="005903EB">
              <w:rPr>
                <w:rFonts w:ascii="Times New Roman" w:hAnsi="Times New Roman"/>
                <w:b/>
                <w:sz w:val="24"/>
                <w:szCs w:val="24"/>
              </w:rPr>
              <w:t xml:space="preserve"> </w:t>
            </w:r>
            <w:r w:rsidRPr="005903EB">
              <w:rPr>
                <w:rFonts w:ascii="Times New Roman" w:hAnsi="Times New Roman"/>
                <w:sz w:val="24"/>
                <w:szCs w:val="24"/>
              </w:rPr>
              <w:t>коришћење извора информација</w:t>
            </w:r>
          </w:p>
        </w:tc>
        <w:tc>
          <w:tcPr>
            <w:tcW w:w="4677" w:type="dxa"/>
            <w:shd w:val="clear" w:color="auto" w:fill="auto"/>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Планирање обуке за самостално проналажење и коришћење извора информација</w:t>
            </w: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Током године</w:t>
            </w:r>
          </w:p>
        </w:tc>
      </w:tr>
      <w:tr w:rsidR="005903EB" w:rsidRPr="005903EB" w:rsidTr="005903EB">
        <w:trPr>
          <w:trHeight w:val="593"/>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 xml:space="preserve">Договарање и упућивање на изворе приликом израде </w:t>
            </w:r>
            <w:r w:rsidRPr="005903EB">
              <w:rPr>
                <w:rFonts w:ascii="Times New Roman" w:hAnsi="Times New Roman"/>
                <w:color w:val="000000"/>
                <w:sz w:val="24"/>
                <w:szCs w:val="24"/>
              </w:rPr>
              <w:t>матурских радова</w:t>
            </w: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Током године</w:t>
            </w:r>
          </w:p>
        </w:tc>
      </w:tr>
      <w:tr w:rsidR="005903EB" w:rsidRPr="005903EB" w:rsidTr="005903EB">
        <w:trPr>
          <w:trHeight w:val="36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color w:val="000000"/>
                <w:sz w:val="24"/>
                <w:szCs w:val="24"/>
              </w:rPr>
            </w:pPr>
            <w:r w:rsidRPr="005903EB">
              <w:rPr>
                <w:rFonts w:ascii="Times New Roman" w:hAnsi="Times New Roman"/>
                <w:color w:val="000000"/>
                <w:sz w:val="24"/>
                <w:szCs w:val="24"/>
              </w:rPr>
              <w:t>Систематско информисање о новим књигама</w:t>
            </w:r>
          </w:p>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rPr>
              <w:t>Информисање о литератури на сајтовима издавача</w:t>
            </w:r>
            <w:r w:rsidRPr="005903EB">
              <w:rPr>
                <w:rFonts w:ascii="Times New Roman" w:hAnsi="Times New Roman"/>
                <w:sz w:val="24"/>
                <w:szCs w:val="24"/>
                <w:lang w:val="sr-Cyrl-RS"/>
              </w:rPr>
              <w:t>,  новим  књигама  на сајту школе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t>Зависно од набавке</w:t>
            </w:r>
          </w:p>
        </w:tc>
      </w:tr>
      <w:tr w:rsidR="005903EB" w:rsidRPr="005903EB" w:rsidTr="005903EB">
        <w:trPr>
          <w:trHeight w:val="36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Планирање у</w:t>
            </w:r>
            <w:r w:rsidRPr="005903EB">
              <w:rPr>
                <w:rFonts w:ascii="Times New Roman" w:hAnsi="Times New Roman"/>
                <w:sz w:val="24"/>
                <w:szCs w:val="24"/>
              </w:rPr>
              <w:t>смени</w:t>
            </w:r>
            <w:r w:rsidRPr="005903EB">
              <w:rPr>
                <w:rFonts w:ascii="Times New Roman" w:hAnsi="Times New Roman"/>
                <w:sz w:val="24"/>
                <w:szCs w:val="24"/>
                <w:lang w:val="sr-Cyrl-RS"/>
              </w:rPr>
              <w:t>х</w:t>
            </w:r>
            <w:r w:rsidRPr="005903EB">
              <w:rPr>
                <w:rFonts w:ascii="Times New Roman" w:hAnsi="Times New Roman"/>
                <w:sz w:val="24"/>
                <w:szCs w:val="24"/>
              </w:rPr>
              <w:t xml:space="preserve"> приказ</w:t>
            </w:r>
            <w:r w:rsidRPr="005903EB">
              <w:rPr>
                <w:rFonts w:ascii="Times New Roman" w:hAnsi="Times New Roman"/>
                <w:sz w:val="24"/>
                <w:szCs w:val="24"/>
                <w:lang w:val="sr-Cyrl-RS"/>
              </w:rPr>
              <w:t xml:space="preserve">а за </w:t>
            </w:r>
            <w:r w:rsidRPr="005903EB">
              <w:rPr>
                <w:rFonts w:ascii="Times New Roman" w:hAnsi="Times New Roman"/>
                <w:sz w:val="24"/>
                <w:szCs w:val="24"/>
              </w:rPr>
              <w:t>стручно усавршавање</w:t>
            </w:r>
            <w:r w:rsidRPr="005903EB">
              <w:rPr>
                <w:rFonts w:ascii="Times New Roman" w:hAnsi="Times New Roman"/>
                <w:sz w:val="24"/>
                <w:szCs w:val="24"/>
                <w:lang w:val="sr-Cyrl-RS"/>
              </w:rPr>
              <w:t xml:space="preserve"> у установи</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 xml:space="preserve">Лични план  СУ </w:t>
            </w:r>
          </w:p>
        </w:tc>
      </w:tr>
      <w:tr w:rsidR="005903EB" w:rsidRPr="005903EB" w:rsidTr="005903EB">
        <w:trPr>
          <w:trHeight w:val="468"/>
        </w:trPr>
        <w:tc>
          <w:tcPr>
            <w:tcW w:w="1440" w:type="dxa"/>
            <w:vMerge w:val="restart"/>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Рад са ученицима</w:t>
            </w: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b/>
                <w:sz w:val="24"/>
                <w:szCs w:val="24"/>
              </w:rPr>
            </w:pPr>
            <w:r w:rsidRPr="005903EB">
              <w:rPr>
                <w:rFonts w:ascii="Times New Roman" w:hAnsi="Times New Roman"/>
                <w:sz w:val="24"/>
                <w:szCs w:val="24"/>
              </w:rPr>
              <w:t>Обучавање</w:t>
            </w:r>
            <w:r w:rsidRPr="005903EB">
              <w:rPr>
                <w:rFonts w:ascii="Times New Roman" w:hAnsi="Times New Roman"/>
                <w:b/>
                <w:sz w:val="24"/>
                <w:szCs w:val="24"/>
              </w:rPr>
              <w:t xml:space="preserve"> </w:t>
            </w:r>
            <w:r w:rsidRPr="005903EB">
              <w:rPr>
                <w:rFonts w:ascii="Times New Roman" w:hAnsi="Times New Roman"/>
                <w:sz w:val="24"/>
                <w:szCs w:val="24"/>
              </w:rPr>
              <w:t>ученика за самостално коришћење различитих извора информација</w:t>
            </w:r>
          </w:p>
          <w:p w:rsidR="005903EB" w:rsidRPr="005903EB" w:rsidRDefault="005903EB" w:rsidP="005903EB">
            <w:pPr>
              <w:spacing w:after="0" w:line="240" w:lineRule="auto"/>
              <w:jc w:val="center"/>
              <w:rPr>
                <w:rFonts w:ascii="Times New Roman" w:hAnsi="Times New Roman"/>
                <w:b/>
                <w:sz w:val="24"/>
                <w:szCs w:val="24"/>
                <w:lang w:val="sr-Cyrl-CS"/>
              </w:rPr>
            </w:pPr>
          </w:p>
          <w:p w:rsidR="005903EB" w:rsidRPr="005903EB" w:rsidRDefault="005903EB" w:rsidP="005903EB">
            <w:pPr>
              <w:spacing w:after="0" w:line="240" w:lineRule="auto"/>
              <w:jc w:val="center"/>
              <w:rPr>
                <w:rFonts w:ascii="Times New Roman" w:hAnsi="Times New Roman"/>
                <w:b/>
                <w:sz w:val="24"/>
                <w:szCs w:val="24"/>
                <w:lang w:val="sr-Cyrl-CS"/>
              </w:rPr>
            </w:pP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Подстицање информационе писмености</w:t>
            </w:r>
          </w:p>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rPr>
              <w:t>Час обуке у I разреду: извори информација, самостално коришћење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t>Током године: условно</w:t>
            </w:r>
          </w:p>
        </w:tc>
      </w:tr>
      <w:tr w:rsidR="005903EB" w:rsidRPr="005903EB" w:rsidTr="005903EB">
        <w:trPr>
          <w:trHeight w:val="46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rPr>
              <w:t xml:space="preserve">Час обуке у II разреду: улога библиографије и каталога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Током године: условно</w:t>
            </w:r>
          </w:p>
        </w:tc>
      </w:tr>
      <w:tr w:rsidR="005903EB" w:rsidRPr="005903EB" w:rsidTr="005903EB">
        <w:trPr>
          <w:trHeight w:val="46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rPr>
              <w:t>Час обуке у III разреду: коришћење библиографских база података и база пуног текста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Током године: условно</w:t>
            </w:r>
          </w:p>
        </w:tc>
      </w:tr>
      <w:tr w:rsidR="005903EB" w:rsidRPr="005903EB" w:rsidTr="005903EB">
        <w:trPr>
          <w:trHeight w:val="46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rPr>
              <w:t xml:space="preserve">Час обуке </w:t>
            </w:r>
            <w:r w:rsidRPr="005903EB">
              <w:rPr>
                <w:rFonts w:ascii="Times New Roman" w:hAnsi="Times New Roman"/>
                <w:color w:val="000000"/>
                <w:sz w:val="24"/>
                <w:szCs w:val="24"/>
                <w:lang w:val="sr-Cyrl-RS"/>
              </w:rPr>
              <w:t xml:space="preserve">у </w:t>
            </w:r>
            <w:r w:rsidRPr="005903EB">
              <w:rPr>
                <w:rFonts w:ascii="Times New Roman" w:hAnsi="Times New Roman"/>
                <w:color w:val="000000"/>
                <w:sz w:val="24"/>
                <w:szCs w:val="24"/>
              </w:rPr>
              <w:t>IV разред</w:t>
            </w:r>
            <w:r w:rsidRPr="005903EB">
              <w:rPr>
                <w:rFonts w:ascii="Times New Roman" w:hAnsi="Times New Roman"/>
                <w:color w:val="000000"/>
                <w:sz w:val="24"/>
                <w:szCs w:val="24"/>
                <w:lang w:val="sr-Cyrl-RS"/>
              </w:rPr>
              <w:t>у</w:t>
            </w:r>
            <w:r w:rsidRPr="005903EB">
              <w:rPr>
                <w:rFonts w:ascii="Times New Roman" w:hAnsi="Times New Roman"/>
                <w:color w:val="000000"/>
                <w:sz w:val="24"/>
                <w:szCs w:val="24"/>
              </w:rPr>
              <w:t xml:space="preserve"> – писање самосталног стручног рада; библиографско цитирање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rPr>
            </w:pPr>
            <w:r w:rsidRPr="005903EB">
              <w:rPr>
                <w:rFonts w:ascii="Times New Roman" w:hAnsi="Times New Roman"/>
                <w:color w:val="000000"/>
                <w:sz w:val="24"/>
                <w:szCs w:val="24"/>
                <w:lang w:val="sr-Cyrl-RS"/>
              </w:rPr>
              <w:t xml:space="preserve">Током године: </w:t>
            </w:r>
            <w:r w:rsidRPr="005903EB">
              <w:rPr>
                <w:rFonts w:ascii="Times New Roman" w:hAnsi="Times New Roman"/>
                <w:color w:val="000000"/>
                <w:sz w:val="24"/>
                <w:szCs w:val="24"/>
              </w:rPr>
              <w:t>условно</w:t>
            </w:r>
          </w:p>
        </w:tc>
      </w:tr>
      <w:tr w:rsidR="005903EB" w:rsidRPr="005903EB" w:rsidTr="005903EB">
        <w:trPr>
          <w:trHeight w:val="249"/>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b/>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Упућивање приликом претраживања литературе кроз индивидуални рад са учени</w:t>
            </w:r>
            <w:r w:rsidRPr="005903EB">
              <w:rPr>
                <w:rFonts w:ascii="Times New Roman" w:hAnsi="Times New Roman"/>
                <w:sz w:val="24"/>
                <w:szCs w:val="24"/>
                <w:lang w:val="sr-Cyrl-RS"/>
              </w:rPr>
              <w:t>цима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55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Обучавање ученика за коришћење библиотечког</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информационог апарата;</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упућивање у истраживачке методе рада</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lang w:val="hu-HU"/>
              </w:rPr>
            </w:pPr>
            <w:r w:rsidRPr="005903EB">
              <w:rPr>
                <w:rFonts w:ascii="Times New Roman" w:hAnsi="Times New Roman"/>
                <w:color w:val="000000"/>
                <w:sz w:val="24"/>
                <w:szCs w:val="24"/>
              </w:rPr>
              <w:t xml:space="preserve">1. час </w:t>
            </w:r>
            <w:r w:rsidRPr="005903EB">
              <w:rPr>
                <w:rFonts w:ascii="Times New Roman" w:hAnsi="Times New Roman"/>
                <w:color w:val="000000"/>
                <w:sz w:val="24"/>
                <w:szCs w:val="24"/>
                <w:lang w:val="hu-HU"/>
              </w:rPr>
              <w:t>o</w:t>
            </w:r>
            <w:r w:rsidRPr="005903EB">
              <w:rPr>
                <w:rFonts w:ascii="Times New Roman" w:hAnsi="Times New Roman"/>
                <w:color w:val="000000"/>
                <w:sz w:val="24"/>
                <w:szCs w:val="24"/>
              </w:rPr>
              <w:t>буке у I разреду:  упознавање организације</w:t>
            </w:r>
            <w:r w:rsidRPr="005903EB">
              <w:rPr>
                <w:rFonts w:ascii="Times New Roman" w:hAnsi="Times New Roman"/>
                <w:color w:val="000000"/>
                <w:sz w:val="24"/>
                <w:szCs w:val="24"/>
                <w:lang w:val="sr-Cyrl-RS"/>
              </w:rPr>
              <w:t xml:space="preserve"> и информационог апарата библиотеке </w:t>
            </w:r>
            <w:r w:rsidRPr="005903EB">
              <w:rPr>
                <w:rFonts w:ascii="Times New Roman" w:hAnsi="Times New Roman"/>
                <w:color w:val="000000"/>
                <w:sz w:val="24"/>
                <w:szCs w:val="24"/>
              </w:rPr>
              <w:t>; 2. час: проналажење информација – коришћење стручне и референ</w:t>
            </w:r>
            <w:r w:rsidRPr="005903EB">
              <w:rPr>
                <w:rFonts w:ascii="Times New Roman" w:hAnsi="Times New Roman"/>
                <w:color w:val="000000"/>
                <w:sz w:val="24"/>
                <w:szCs w:val="24"/>
                <w:lang w:val="sr-Cyrl-CS"/>
              </w:rPr>
              <w:t>с</w:t>
            </w:r>
            <w:r w:rsidRPr="005903EB">
              <w:rPr>
                <w:rFonts w:ascii="Times New Roman" w:hAnsi="Times New Roman"/>
                <w:color w:val="000000"/>
                <w:sz w:val="24"/>
                <w:szCs w:val="24"/>
              </w:rPr>
              <w:t>не књиге – индивидуално</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Током године: условно</w:t>
            </w:r>
          </w:p>
        </w:tc>
      </w:tr>
      <w:tr w:rsidR="005903EB" w:rsidRPr="005903EB" w:rsidTr="005903EB">
        <w:trPr>
          <w:trHeight w:val="34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rPr>
              <w:t>Час обуке у III разреду: коришћење библиографских база података и база пуног текста посредством интернета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rPr>
            </w:pPr>
            <w:r w:rsidRPr="005903EB">
              <w:rPr>
                <w:rFonts w:ascii="Times New Roman" w:hAnsi="Times New Roman"/>
                <w:color w:val="000000"/>
                <w:sz w:val="24"/>
                <w:szCs w:val="24"/>
                <w:lang w:val="sr-Cyrl-RS"/>
              </w:rPr>
              <w:t xml:space="preserve">Током године: </w:t>
            </w:r>
            <w:r w:rsidRPr="005903EB">
              <w:rPr>
                <w:rFonts w:ascii="Times New Roman" w:hAnsi="Times New Roman"/>
                <w:color w:val="000000"/>
                <w:sz w:val="24"/>
                <w:szCs w:val="24"/>
              </w:rPr>
              <w:t>условно</w:t>
            </w:r>
          </w:p>
        </w:tc>
      </w:tr>
      <w:tr w:rsidR="005903EB" w:rsidRPr="005903EB" w:rsidTr="005903EB">
        <w:trPr>
          <w:trHeight w:val="34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Помоћ кроз инивидуални рад са учеником</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57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Упознавање ученика са методама и техникама научног истраживања и  библ</w:t>
            </w:r>
            <w:r w:rsidRPr="005903EB">
              <w:rPr>
                <w:rFonts w:ascii="Times New Roman" w:hAnsi="Times New Roman"/>
                <w:sz w:val="24"/>
                <w:szCs w:val="24"/>
                <w:lang w:val="sr-Cyrl-CS"/>
              </w:rPr>
              <w:t>.</w:t>
            </w:r>
            <w:r w:rsidRPr="005903EB">
              <w:rPr>
                <w:rFonts w:ascii="Times New Roman" w:hAnsi="Times New Roman"/>
                <w:sz w:val="24"/>
                <w:szCs w:val="24"/>
              </w:rPr>
              <w:t xml:space="preserve"> цитирања</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000000"/>
                <w:sz w:val="24"/>
                <w:szCs w:val="24"/>
              </w:rPr>
            </w:pPr>
            <w:r w:rsidRPr="005903EB">
              <w:rPr>
                <w:rFonts w:ascii="Times New Roman" w:hAnsi="Times New Roman"/>
                <w:color w:val="000000"/>
                <w:sz w:val="24"/>
                <w:szCs w:val="24"/>
              </w:rPr>
              <w:t>Часови обуке за IV разред – израда самосталног стручног рада  са акцентим на библиографском цитирању</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color w:val="000000"/>
                <w:sz w:val="24"/>
                <w:szCs w:val="24"/>
                <w:lang w:val="sr-Cyrl-RS"/>
              </w:rPr>
            </w:pPr>
            <w:r w:rsidRPr="005903EB">
              <w:rPr>
                <w:rFonts w:ascii="Times New Roman" w:hAnsi="Times New Roman"/>
                <w:color w:val="000000"/>
                <w:sz w:val="24"/>
                <w:szCs w:val="24"/>
                <w:lang w:val="sr-Cyrl-RS"/>
              </w:rPr>
              <w:t>Током године: условно</w:t>
            </w:r>
          </w:p>
        </w:tc>
      </w:tr>
      <w:tr w:rsidR="005903EB" w:rsidRPr="005903EB" w:rsidTr="005903EB">
        <w:trPr>
          <w:trHeight w:val="40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Упућивање приликом  израде матурских радова кроз индивидуални рад са учеником</w:t>
            </w:r>
          </w:p>
          <w:p w:rsidR="005903EB" w:rsidRPr="005903EB" w:rsidRDefault="005903EB" w:rsidP="005903EB">
            <w:pPr>
              <w:spacing w:after="0" w:line="240" w:lineRule="auto"/>
              <w:rPr>
                <w:rFonts w:ascii="Times New Roman" w:hAnsi="Times New Roman"/>
                <w:sz w:val="24"/>
                <w:szCs w:val="24"/>
                <w:lang w:val="sr-Cyrl-CS"/>
              </w:rPr>
            </w:pP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rPr>
              <w:t>Током  године</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 xml:space="preserve"> </w:t>
            </w:r>
          </w:p>
        </w:tc>
      </w:tr>
      <w:tr w:rsidR="005903EB" w:rsidRPr="005903EB" w:rsidTr="005903EB">
        <w:trPr>
          <w:trHeight w:val="1656"/>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Пружање помоћи  у припреми  задате теме, у усвајању метода самосталног рада на тексту</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 xml:space="preserve">Саветодавни рад приликом припреме реферата, писмених, матурских радова,  у припреми за такмичења </w:t>
            </w:r>
            <w:r w:rsidRPr="005903EB">
              <w:rPr>
                <w:rFonts w:ascii="Times New Roman" w:hAnsi="Times New Roman"/>
                <w:sz w:val="24"/>
                <w:szCs w:val="24"/>
                <w:lang w:val="sr-Cyrl-CS"/>
              </w:rPr>
              <w:t xml:space="preserve">- </w:t>
            </w:r>
            <w:r w:rsidRPr="005903EB">
              <w:rPr>
                <w:rFonts w:ascii="Times New Roman" w:hAnsi="Times New Roman"/>
                <w:sz w:val="24"/>
                <w:szCs w:val="24"/>
              </w:rPr>
              <w:t xml:space="preserve">индивидуални рад са учеником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296"/>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 xml:space="preserve">Подстицање позитивног  </w:t>
            </w:r>
            <w:r w:rsidRPr="005903EB">
              <w:rPr>
                <w:rFonts w:ascii="Times New Roman" w:hAnsi="Times New Roman"/>
                <w:sz w:val="24"/>
                <w:szCs w:val="24"/>
              </w:rPr>
              <w:lastRenderedPageBreak/>
              <w:t>односа према читању, навике  посећивања школске библиотеке и узимања учешћа у њеним културно-просветним активностима</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color w:val="FF0000"/>
                <w:sz w:val="24"/>
                <w:szCs w:val="24"/>
                <w:lang w:val="sr-Cyrl-RS"/>
              </w:rPr>
            </w:pPr>
            <w:r w:rsidRPr="005903EB">
              <w:rPr>
                <w:rFonts w:ascii="Times New Roman" w:hAnsi="Times New Roman"/>
                <w:sz w:val="24"/>
                <w:szCs w:val="24"/>
              </w:rPr>
              <w:lastRenderedPageBreak/>
              <w:t xml:space="preserve">Припрема </w:t>
            </w:r>
            <w:r w:rsidRPr="005903EB">
              <w:rPr>
                <w:rFonts w:ascii="Times New Roman" w:hAnsi="Times New Roman"/>
                <w:sz w:val="24"/>
                <w:szCs w:val="24"/>
                <w:lang w:val="sr-Cyrl-CS"/>
              </w:rPr>
              <w:t xml:space="preserve">и анализа </w:t>
            </w:r>
            <w:r w:rsidRPr="005903EB">
              <w:rPr>
                <w:rFonts w:ascii="Times New Roman" w:hAnsi="Times New Roman"/>
                <w:sz w:val="24"/>
                <w:szCs w:val="24"/>
              </w:rPr>
              <w:t>анкете о читалачким интересовањима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rPr>
              <w:t>Септембар</w:t>
            </w:r>
          </w:p>
          <w:p w:rsidR="005903EB" w:rsidRPr="005903EB" w:rsidRDefault="005903EB" w:rsidP="005903EB">
            <w:pPr>
              <w:spacing w:after="0" w:line="240" w:lineRule="auto"/>
              <w:jc w:val="center"/>
              <w:rPr>
                <w:rFonts w:ascii="Times New Roman" w:hAnsi="Times New Roman"/>
                <w:b/>
                <w:color w:val="000000"/>
                <w:sz w:val="24"/>
                <w:szCs w:val="24"/>
                <w:lang w:val="sr-Cyrl-RS"/>
              </w:rPr>
            </w:pPr>
            <w:r w:rsidRPr="005903EB">
              <w:rPr>
                <w:rFonts w:ascii="Times New Roman" w:hAnsi="Times New Roman"/>
                <w:sz w:val="24"/>
                <w:szCs w:val="24"/>
                <w:lang w:val="sr-Cyrl-CS"/>
              </w:rPr>
              <w:t>октобар-март</w:t>
            </w:r>
          </w:p>
        </w:tc>
      </w:tr>
      <w:tr w:rsidR="005903EB" w:rsidRPr="005903EB" w:rsidTr="005903EB">
        <w:trPr>
          <w:trHeight w:val="854"/>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color w:val="000000"/>
                <w:sz w:val="24"/>
                <w:szCs w:val="24"/>
              </w:rPr>
              <w:t>Излагање препоручених наслова на изложбеној полици</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RS"/>
              </w:rPr>
              <w:t>У континуитету</w:t>
            </w:r>
          </w:p>
        </w:tc>
      </w:tr>
      <w:tr w:rsidR="005903EB" w:rsidRPr="005903EB" w:rsidTr="005903EB">
        <w:trPr>
          <w:trHeight w:val="292"/>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Усмено препоручивање и подстицање; резервације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564"/>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Постављање приказа нових књига на сајт школе</w:t>
            </w:r>
            <w:r w:rsidRPr="005903EB">
              <w:rPr>
                <w:rFonts w:ascii="Times New Roman" w:hAnsi="Times New Roman"/>
                <w:sz w:val="24"/>
                <w:szCs w:val="24"/>
                <w:lang w:val="sr-Cyrl-CS"/>
              </w:rPr>
              <w:t xml:space="preserve"> ( на српском и на мађарском)</w:t>
            </w: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 xml:space="preserve">Зависно од набавке   </w:t>
            </w:r>
          </w:p>
        </w:tc>
      </w:tr>
      <w:tr w:rsidR="005903EB" w:rsidRPr="005903EB" w:rsidTr="005903EB">
        <w:trPr>
          <w:trHeight w:val="250"/>
        </w:trPr>
        <w:tc>
          <w:tcPr>
            <w:tcW w:w="1440" w:type="dxa"/>
            <w:vMerge w:val="restart"/>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 xml:space="preserve">Рад са директором, стручним сарадником, стручним већима; </w:t>
            </w:r>
            <w:r w:rsidRPr="005903EB">
              <w:rPr>
                <w:rFonts w:ascii="Times New Roman" w:hAnsi="Times New Roman"/>
                <w:sz w:val="20"/>
                <w:szCs w:val="20"/>
                <w:lang w:val="sr-Latn-CS"/>
              </w:rPr>
              <w:t xml:space="preserve"> </w:t>
            </w:r>
            <w:r w:rsidRPr="005903EB">
              <w:rPr>
                <w:rFonts w:ascii="Times New Roman" w:hAnsi="Times New Roman"/>
                <w:sz w:val="20"/>
                <w:szCs w:val="20"/>
              </w:rPr>
              <w:t>културне активности;</w:t>
            </w:r>
          </w:p>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Интернет</w:t>
            </w:r>
          </w:p>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презентација</w:t>
            </w:r>
          </w:p>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школе</w:t>
            </w: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Сарадња у вези са набавком, обезбеђивањем и коришћењем грађе</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 xml:space="preserve">Договор са директором </w:t>
            </w:r>
            <w:r w:rsidRPr="005903EB">
              <w:rPr>
                <w:rFonts w:ascii="Times New Roman" w:hAnsi="Times New Roman"/>
                <w:color w:val="000000"/>
                <w:sz w:val="24"/>
                <w:szCs w:val="24"/>
                <w:lang w:val="sr-Cyrl-CS"/>
              </w:rPr>
              <w:t>и проф. Јованом Гашовићем о обезбеђивању средстава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Октобар, март</w:t>
            </w:r>
          </w:p>
        </w:tc>
      </w:tr>
      <w:tr w:rsidR="005903EB" w:rsidRPr="005903EB" w:rsidTr="005903EB">
        <w:trPr>
          <w:trHeight w:val="46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RS"/>
              </w:rPr>
              <w:t>К</w:t>
            </w:r>
            <w:r w:rsidRPr="005903EB">
              <w:rPr>
                <w:rFonts w:ascii="Times New Roman" w:hAnsi="Times New Roman"/>
                <w:sz w:val="24"/>
                <w:szCs w:val="24"/>
              </w:rPr>
              <w:t>онсултације са наставницима</w:t>
            </w:r>
            <w:r w:rsidRPr="005903EB">
              <w:rPr>
                <w:rFonts w:ascii="Times New Roman" w:hAnsi="Times New Roman"/>
                <w:sz w:val="24"/>
                <w:szCs w:val="24"/>
                <w:lang w:val="sr-Cyrl-RS"/>
              </w:rPr>
              <w:t xml:space="preserve"> о ранијем плану </w:t>
            </w:r>
            <w:r w:rsidRPr="005903EB">
              <w:rPr>
                <w:rFonts w:ascii="Times New Roman" w:hAnsi="Times New Roman"/>
                <w:sz w:val="24"/>
                <w:szCs w:val="24"/>
              </w:rPr>
              <w:t>; финансијска конструкција</w:t>
            </w:r>
            <w:r w:rsidRPr="005903EB">
              <w:rPr>
                <w:rFonts w:ascii="Times New Roman" w:hAnsi="Times New Roman"/>
                <w:sz w:val="24"/>
                <w:szCs w:val="24"/>
                <w:lang w:val="sr-Cyrl-CS"/>
              </w:rPr>
              <w:t xml:space="preserve">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lang w:val="sr-Cyrl-CS"/>
              </w:rPr>
              <w:t>О</w:t>
            </w:r>
            <w:r w:rsidRPr="005903EB">
              <w:rPr>
                <w:rFonts w:ascii="Times New Roman" w:hAnsi="Times New Roman"/>
                <w:sz w:val="24"/>
                <w:szCs w:val="24"/>
              </w:rPr>
              <w:t>ктобрар</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март</w:t>
            </w:r>
          </w:p>
        </w:tc>
      </w:tr>
      <w:tr w:rsidR="005903EB" w:rsidRPr="005903EB" w:rsidTr="005903EB">
        <w:trPr>
          <w:trHeight w:val="291"/>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Информисањ</w:t>
            </w:r>
            <w:r w:rsidRPr="005903EB">
              <w:rPr>
                <w:rFonts w:ascii="Times New Roman" w:hAnsi="Times New Roman"/>
                <w:b/>
                <w:sz w:val="24"/>
                <w:szCs w:val="24"/>
              </w:rPr>
              <w:t>е</w:t>
            </w:r>
            <w:r w:rsidRPr="005903EB">
              <w:rPr>
                <w:rFonts w:ascii="Times New Roman" w:hAnsi="Times New Roman"/>
                <w:sz w:val="24"/>
                <w:szCs w:val="24"/>
              </w:rPr>
              <w:t xml:space="preserve">  о новонабављеној литератури</w:t>
            </w:r>
          </w:p>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 xml:space="preserve">Усмено информисање </w:t>
            </w:r>
            <w:r w:rsidRPr="005903EB">
              <w:rPr>
                <w:rFonts w:ascii="Times New Roman" w:hAnsi="Times New Roman"/>
                <w:sz w:val="24"/>
                <w:szCs w:val="24"/>
                <w:lang w:val="sr-Cyrl-CS"/>
              </w:rPr>
              <w:t>наставника и ученика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Након  набавке</w:t>
            </w:r>
          </w:p>
        </w:tc>
      </w:tr>
      <w:tr w:rsidR="005903EB" w:rsidRPr="005903EB" w:rsidTr="005903EB">
        <w:trPr>
          <w:trHeight w:val="28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Припрема приказа у електронској форми за сајт школе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Након набавке</w:t>
            </w:r>
          </w:p>
        </w:tc>
      </w:tr>
      <w:tr w:rsidR="005903EB" w:rsidRPr="005903EB" w:rsidTr="005903EB">
        <w:trPr>
          <w:trHeight w:val="28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И</w:t>
            </w:r>
            <w:r w:rsidRPr="005903EB">
              <w:rPr>
                <w:rFonts w:ascii="Times New Roman" w:hAnsi="Times New Roman"/>
                <w:sz w:val="24"/>
                <w:szCs w:val="24"/>
              </w:rPr>
              <w:t>злагање на изложбеној полици</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t>Након обраде</w:t>
            </w:r>
          </w:p>
        </w:tc>
      </w:tr>
      <w:tr w:rsidR="005903EB" w:rsidRPr="005903EB" w:rsidTr="005903EB">
        <w:trPr>
          <w:trHeight w:val="288"/>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Учеш</w:t>
            </w:r>
            <w:r w:rsidRPr="005903EB">
              <w:rPr>
                <w:rFonts w:ascii="Times New Roman" w:hAnsi="Times New Roman"/>
                <w:sz w:val="24"/>
                <w:szCs w:val="24"/>
                <w:lang w:val="sr-Cyrl-CS"/>
              </w:rPr>
              <w:t>ћ</w:t>
            </w:r>
            <w:r w:rsidRPr="005903EB">
              <w:rPr>
                <w:rFonts w:ascii="Times New Roman" w:hAnsi="Times New Roman"/>
                <w:sz w:val="24"/>
                <w:szCs w:val="24"/>
              </w:rPr>
              <w:t>е у прип</w:t>
            </w:r>
            <w:r w:rsidRPr="005903EB">
              <w:rPr>
                <w:rFonts w:ascii="Times New Roman" w:hAnsi="Times New Roman"/>
                <w:sz w:val="24"/>
                <w:szCs w:val="24"/>
                <w:lang w:val="sr-Cyrl-CS"/>
              </w:rPr>
              <w:t>р</w:t>
            </w:r>
            <w:r w:rsidRPr="005903EB">
              <w:rPr>
                <w:rFonts w:ascii="Times New Roman" w:hAnsi="Times New Roman"/>
                <w:sz w:val="24"/>
                <w:szCs w:val="24"/>
              </w:rPr>
              <w:t>еми  интернет презентације школе</w:t>
            </w: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Прикупљање грађе и п</w:t>
            </w:r>
            <w:r w:rsidRPr="005903EB">
              <w:rPr>
                <w:rFonts w:ascii="Times New Roman" w:hAnsi="Times New Roman"/>
                <w:sz w:val="24"/>
                <w:szCs w:val="24"/>
              </w:rPr>
              <w:t>рипрема летописа школе за текућу годину</w:t>
            </w:r>
            <w:r w:rsidRPr="005903EB">
              <w:rPr>
                <w:rFonts w:ascii="Times New Roman" w:hAnsi="Times New Roman"/>
                <w:sz w:val="24"/>
                <w:szCs w:val="24"/>
                <w:lang w:val="sr-Cyrl-CS"/>
              </w:rPr>
              <w:t xml:space="preserve"> у електронској форми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w:t>
            </w:r>
            <w:r w:rsidRPr="005903EB">
              <w:rPr>
                <w:rFonts w:ascii="Times New Roman" w:hAnsi="Times New Roman"/>
                <w:sz w:val="24"/>
                <w:szCs w:val="24"/>
                <w:lang w:val="sr-Cyrl-CS"/>
              </w:rPr>
              <w:t xml:space="preserve"> целе године </w:t>
            </w:r>
            <w:r w:rsidRPr="005903EB">
              <w:rPr>
                <w:rFonts w:ascii="Times New Roman" w:hAnsi="Times New Roman"/>
                <w:sz w:val="24"/>
                <w:szCs w:val="24"/>
              </w:rPr>
              <w:t xml:space="preserve"> </w:t>
            </w:r>
          </w:p>
        </w:tc>
      </w:tr>
      <w:tr w:rsidR="005903EB" w:rsidRPr="005903EB" w:rsidTr="005903EB">
        <w:trPr>
          <w:trHeight w:val="827"/>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Припрема илустрованих п</w:t>
            </w:r>
            <w:r w:rsidRPr="005903EB">
              <w:rPr>
                <w:rFonts w:ascii="Times New Roman" w:hAnsi="Times New Roman"/>
                <w:sz w:val="24"/>
                <w:szCs w:val="24"/>
              </w:rPr>
              <w:t>риказ</w:t>
            </w:r>
            <w:r w:rsidRPr="005903EB">
              <w:rPr>
                <w:rFonts w:ascii="Times New Roman" w:hAnsi="Times New Roman"/>
                <w:sz w:val="24"/>
                <w:szCs w:val="24"/>
                <w:lang w:val="sr-Cyrl-CS"/>
              </w:rPr>
              <w:t>а</w:t>
            </w:r>
            <w:r w:rsidRPr="005903EB">
              <w:rPr>
                <w:rFonts w:ascii="Times New Roman" w:hAnsi="Times New Roman"/>
                <w:sz w:val="24"/>
                <w:szCs w:val="24"/>
              </w:rPr>
              <w:t xml:space="preserve"> новонабављених књига</w:t>
            </w:r>
            <w:r w:rsidRPr="005903EB">
              <w:rPr>
                <w:rFonts w:ascii="Times New Roman" w:hAnsi="Times New Roman"/>
                <w:sz w:val="24"/>
                <w:szCs w:val="24"/>
                <w:lang w:val="sr-Cyrl-CS"/>
              </w:rPr>
              <w:t xml:space="preserve"> на српском и мађарском  за сајт школе</w:t>
            </w: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Након набавке</w:t>
            </w:r>
          </w:p>
        </w:tc>
      </w:tr>
      <w:tr w:rsidR="005903EB" w:rsidRPr="005903EB" w:rsidTr="005903EB">
        <w:trPr>
          <w:trHeight w:val="70"/>
        </w:trPr>
        <w:tc>
          <w:tcPr>
            <w:tcW w:w="1440" w:type="dxa"/>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Рад у стручним органима и тимовима</w:t>
            </w: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Активности према задужењима директора</w:t>
            </w:r>
          </w:p>
        </w:tc>
        <w:tc>
          <w:tcPr>
            <w:tcW w:w="4677" w:type="dxa"/>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Тим</w:t>
            </w:r>
            <w:r w:rsidRPr="005903EB">
              <w:rPr>
                <w:rFonts w:ascii="Times New Roman" w:hAnsi="Times New Roman"/>
                <w:b/>
                <w:sz w:val="24"/>
                <w:szCs w:val="24"/>
                <w:lang w:val="sr-Cyrl-CS"/>
              </w:rPr>
              <w:t xml:space="preserve"> </w:t>
            </w:r>
            <w:r w:rsidRPr="005903EB">
              <w:rPr>
                <w:rFonts w:ascii="Times New Roman" w:hAnsi="Times New Roman"/>
                <w:sz w:val="24"/>
                <w:szCs w:val="24"/>
                <w:lang w:val="sr-Cyrl-CS"/>
              </w:rPr>
              <w:t>за професионални развој : анализа извештаја, прикупљање података, сарадња,  сачињавање  годишњег плана :  прикупљање и  евидентирање реализованих облика стр. усавршавања, анализа, израда годишњег извештаја</w:t>
            </w:r>
          </w:p>
          <w:p w:rsidR="005903EB" w:rsidRPr="005903EB" w:rsidRDefault="005903EB" w:rsidP="005903EB">
            <w:pPr>
              <w:spacing w:after="0" w:line="240" w:lineRule="auto"/>
              <w:rPr>
                <w:rFonts w:ascii="Times New Roman" w:hAnsi="Times New Roman"/>
                <w:color w:val="000000"/>
                <w:sz w:val="24"/>
                <w:szCs w:val="24"/>
                <w:lang w:val="sr-Cyrl-CS"/>
              </w:rPr>
            </w:pPr>
            <w:r w:rsidRPr="005903EB">
              <w:rPr>
                <w:rFonts w:ascii="Times New Roman" w:hAnsi="Times New Roman"/>
                <w:color w:val="000000"/>
                <w:sz w:val="24"/>
                <w:szCs w:val="24"/>
                <w:lang w:val="sr-Cyrl-CS"/>
              </w:rPr>
              <w:t xml:space="preserve">Планирање и реализација плана Тима за </w:t>
            </w:r>
            <w:r w:rsidRPr="005903EB">
              <w:rPr>
                <w:rFonts w:ascii="Times New Roman" w:hAnsi="Times New Roman"/>
                <w:sz w:val="24"/>
                <w:szCs w:val="24"/>
              </w:rPr>
              <w:t>за екскурзије, излете и посет</w:t>
            </w:r>
            <w:r w:rsidRPr="005903EB">
              <w:rPr>
                <w:rFonts w:ascii="Times New Roman" w:hAnsi="Times New Roman"/>
                <w:sz w:val="24"/>
                <w:szCs w:val="24"/>
                <w:lang w:val="sr-Cyrl-RS"/>
              </w:rPr>
              <w:t>у</w:t>
            </w:r>
            <w:r w:rsidRPr="005903EB">
              <w:rPr>
                <w:rFonts w:ascii="Times New Roman" w:hAnsi="Times New Roman"/>
                <w:sz w:val="24"/>
                <w:szCs w:val="24"/>
              </w:rPr>
              <w:t xml:space="preserve"> културни</w:t>
            </w:r>
            <w:r w:rsidRPr="005903EB">
              <w:rPr>
                <w:rFonts w:ascii="Times New Roman" w:hAnsi="Times New Roman"/>
                <w:sz w:val="24"/>
                <w:szCs w:val="24"/>
                <w:lang w:val="sr-Cyrl-RS"/>
              </w:rPr>
              <w:t>м</w:t>
            </w:r>
            <w:r w:rsidRPr="005903EB">
              <w:rPr>
                <w:rFonts w:ascii="Times New Roman" w:hAnsi="Times New Roman"/>
                <w:sz w:val="24"/>
                <w:szCs w:val="24"/>
              </w:rPr>
              <w:t xml:space="preserve"> догађај</w:t>
            </w:r>
            <w:r w:rsidRPr="005903EB">
              <w:rPr>
                <w:rFonts w:ascii="Times New Roman" w:hAnsi="Times New Roman"/>
                <w:sz w:val="24"/>
                <w:szCs w:val="24"/>
                <w:lang w:val="sr-Cyrl-RS"/>
              </w:rPr>
              <w:t>има</w:t>
            </w:r>
          </w:p>
        </w:tc>
        <w:tc>
          <w:tcPr>
            <w:tcW w:w="1899" w:type="dxa"/>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 xml:space="preserve"> Септембар, </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током године, јуни</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260"/>
        </w:trPr>
        <w:tc>
          <w:tcPr>
            <w:tcW w:w="1440" w:type="dxa"/>
            <w:vMerge w:val="restart"/>
            <w:vAlign w:val="center"/>
          </w:tcPr>
          <w:p w:rsidR="005903EB" w:rsidRPr="005903EB" w:rsidRDefault="005903EB" w:rsidP="005903EB">
            <w:pPr>
              <w:spacing w:after="0" w:line="240" w:lineRule="auto"/>
              <w:jc w:val="center"/>
              <w:rPr>
                <w:rFonts w:ascii="Times New Roman" w:hAnsi="Times New Roman"/>
                <w:sz w:val="20"/>
                <w:szCs w:val="20"/>
                <w:lang w:val="sr-Cyrl-RS"/>
              </w:rPr>
            </w:pPr>
            <w:r w:rsidRPr="005903EB">
              <w:rPr>
                <w:rFonts w:ascii="Times New Roman" w:hAnsi="Times New Roman"/>
                <w:sz w:val="20"/>
                <w:szCs w:val="20"/>
                <w:lang w:val="sr-Cyrl-RS"/>
              </w:rPr>
              <w:t>Сарадња са надлежним установама</w:t>
            </w: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rPr>
              <w:t xml:space="preserve">Сарадња са </w:t>
            </w:r>
            <w:r w:rsidRPr="005903EB">
              <w:rPr>
                <w:rFonts w:ascii="Times New Roman" w:hAnsi="Times New Roman"/>
                <w:sz w:val="24"/>
                <w:szCs w:val="24"/>
                <w:lang w:val="sr-Cyrl-RS"/>
              </w:rPr>
              <w:t>институцијама</w:t>
            </w:r>
          </w:p>
        </w:tc>
        <w:tc>
          <w:tcPr>
            <w:tcW w:w="4677" w:type="dxa"/>
            <w:vAlign w:val="center"/>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Сарадња са Заводом за културу војвођанских Мађара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мај</w:t>
            </w:r>
          </w:p>
        </w:tc>
      </w:tr>
      <w:tr w:rsidR="005903EB" w:rsidRPr="005903EB" w:rsidTr="005903EB">
        <w:trPr>
          <w:trHeight w:val="55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vAlign w:val="center"/>
          </w:tcPr>
          <w:p w:rsidR="005903EB" w:rsidRPr="005903EB" w:rsidRDefault="005903EB" w:rsidP="005903EB">
            <w:pPr>
              <w:spacing w:after="0" w:line="240" w:lineRule="auto"/>
              <w:rPr>
                <w:rFonts w:ascii="Times New Roman" w:hAnsi="Times New Roman"/>
                <w:color w:val="000000"/>
                <w:sz w:val="24"/>
                <w:szCs w:val="24"/>
                <w:lang w:val="sr-Cyrl-RS"/>
              </w:rPr>
            </w:pPr>
            <w:r w:rsidRPr="005903EB">
              <w:rPr>
                <w:rFonts w:ascii="Times New Roman" w:hAnsi="Times New Roman"/>
                <w:color w:val="000000"/>
                <w:sz w:val="24"/>
                <w:szCs w:val="24"/>
                <w:lang w:val="sr-Cyrl-RS"/>
              </w:rPr>
              <w:t xml:space="preserve">Сарадња са матичном библиотеком </w:t>
            </w:r>
          </w:p>
        </w:tc>
        <w:tc>
          <w:tcPr>
            <w:tcW w:w="1899"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током године</w:t>
            </w:r>
          </w:p>
        </w:tc>
      </w:tr>
      <w:tr w:rsidR="005903EB" w:rsidRPr="005903EB" w:rsidTr="005903EB">
        <w:trPr>
          <w:trHeight w:val="609"/>
        </w:trPr>
        <w:tc>
          <w:tcPr>
            <w:tcW w:w="1440" w:type="dxa"/>
            <w:vMerge w:val="restart"/>
            <w:vAlign w:val="center"/>
          </w:tcPr>
          <w:p w:rsidR="005903EB" w:rsidRPr="005903EB" w:rsidRDefault="005903EB" w:rsidP="005903EB">
            <w:pPr>
              <w:spacing w:after="0" w:line="240" w:lineRule="auto"/>
              <w:jc w:val="center"/>
              <w:rPr>
                <w:rFonts w:ascii="Times New Roman" w:hAnsi="Times New Roman"/>
                <w:sz w:val="20"/>
                <w:szCs w:val="20"/>
              </w:rPr>
            </w:pPr>
            <w:r w:rsidRPr="005903EB">
              <w:rPr>
                <w:rFonts w:ascii="Times New Roman" w:hAnsi="Times New Roman"/>
                <w:sz w:val="20"/>
                <w:szCs w:val="20"/>
              </w:rPr>
              <w:t>Вођење документа-ције, припрема за рад, стручно усавршавање</w:t>
            </w:r>
          </w:p>
        </w:tc>
        <w:tc>
          <w:tcPr>
            <w:tcW w:w="2154" w:type="dxa"/>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Праћење и евиденција коришћења литературе</w:t>
            </w:r>
          </w:p>
        </w:tc>
        <w:tc>
          <w:tcPr>
            <w:tcW w:w="4677"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rPr>
              <w:t>Вођење дневне, израда месечне и годишње статистике о коришћењу фонда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 xml:space="preserve">Током  </w:t>
            </w:r>
            <w:r w:rsidRPr="005903EB">
              <w:rPr>
                <w:rFonts w:ascii="Times New Roman" w:hAnsi="Times New Roman"/>
                <w:sz w:val="24"/>
                <w:szCs w:val="24"/>
                <w:lang w:val="sr-Cyrl-CS"/>
              </w:rPr>
              <w:t xml:space="preserve">целе </w:t>
            </w:r>
            <w:r w:rsidRPr="005903EB">
              <w:rPr>
                <w:rFonts w:ascii="Times New Roman" w:hAnsi="Times New Roman"/>
                <w:sz w:val="24"/>
                <w:szCs w:val="24"/>
              </w:rPr>
              <w:t>године</w:t>
            </w:r>
          </w:p>
        </w:tc>
      </w:tr>
      <w:tr w:rsidR="005903EB" w:rsidRPr="005903EB" w:rsidTr="005903EB">
        <w:trPr>
          <w:trHeight w:val="46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Вођење документације о раду школске библиотеке;</w:t>
            </w:r>
          </w:p>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анализа и вредновање рада</w:t>
            </w:r>
          </w:p>
        </w:tc>
        <w:tc>
          <w:tcPr>
            <w:tcW w:w="4677" w:type="dxa"/>
            <w:vMerge w:val="restart"/>
            <w:shd w:val="clear" w:color="auto" w:fill="auto"/>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rPr>
              <w:t>Припрема података и израда анкете</w:t>
            </w:r>
            <w:r w:rsidRPr="005903EB">
              <w:rPr>
                <w:rFonts w:ascii="Times New Roman" w:hAnsi="Times New Roman"/>
                <w:b/>
                <w:sz w:val="24"/>
                <w:szCs w:val="24"/>
              </w:rPr>
              <w:t xml:space="preserve"> </w:t>
            </w:r>
            <w:r w:rsidRPr="005903EB">
              <w:rPr>
                <w:rFonts w:ascii="Times New Roman" w:hAnsi="Times New Roman"/>
                <w:sz w:val="24"/>
                <w:szCs w:val="24"/>
              </w:rPr>
              <w:t xml:space="preserve">о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библиотечком пословању</w:t>
            </w:r>
          </w:p>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 Припрема података о навонабављеним, као и о обрађеним књигама постојећег фонда за календарску годину за потребе књиговодства</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lastRenderedPageBreak/>
              <w:t xml:space="preserve">- Редакција и припрема инвентарне књиге за календарску годину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Сачињавање записника о процени вредности поклоњених књига</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 Вођење месечног дневника о раду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Припрема свих података и статистика на годишњем нивоу, анализа и израда годишњег извештаја школске библиотеке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lastRenderedPageBreak/>
              <w:t>Децембар</w:t>
            </w:r>
          </w:p>
        </w:tc>
      </w:tr>
      <w:tr w:rsidR="005903EB" w:rsidRPr="005903EB" w:rsidTr="005903EB">
        <w:trPr>
          <w:trHeight w:val="46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vMerge/>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Децембар, јануар</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596"/>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vMerge/>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lang w:val="sr-Cyrl-CS"/>
              </w:rPr>
              <w:t>Д</w:t>
            </w:r>
            <w:r w:rsidRPr="005903EB">
              <w:rPr>
                <w:rFonts w:ascii="Times New Roman" w:hAnsi="Times New Roman"/>
                <w:sz w:val="24"/>
                <w:szCs w:val="24"/>
              </w:rPr>
              <w:t>ецембар</w:t>
            </w: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413"/>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vMerge/>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Децембар</w:t>
            </w:r>
          </w:p>
          <w:p w:rsidR="005903EB" w:rsidRPr="005903EB" w:rsidRDefault="005903EB" w:rsidP="005903EB">
            <w:pPr>
              <w:spacing w:after="0" w:line="240" w:lineRule="auto"/>
              <w:jc w:val="center"/>
              <w:rPr>
                <w:rFonts w:ascii="Times New Roman" w:hAnsi="Times New Roman"/>
                <w:sz w:val="24"/>
                <w:szCs w:val="24"/>
                <w:lang w:val="sr-Cyrl-CS"/>
              </w:rPr>
            </w:pPr>
          </w:p>
        </w:tc>
      </w:tr>
      <w:tr w:rsidR="005903EB" w:rsidRPr="005903EB" w:rsidTr="005903EB">
        <w:trPr>
          <w:trHeight w:val="412"/>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vMerge/>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Месечно</w:t>
            </w:r>
          </w:p>
        </w:tc>
      </w:tr>
      <w:tr w:rsidR="005903EB" w:rsidRPr="005903EB" w:rsidTr="005903EB">
        <w:trPr>
          <w:trHeight w:val="480"/>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vMerge/>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p>
        </w:tc>
        <w:tc>
          <w:tcPr>
            <w:tcW w:w="1899" w:type="dxa"/>
            <w:shd w:val="clear" w:color="auto" w:fill="auto"/>
          </w:tcPr>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Јуни-август</w:t>
            </w:r>
          </w:p>
        </w:tc>
      </w:tr>
      <w:tr w:rsidR="005903EB" w:rsidRPr="005903EB" w:rsidTr="005903EB">
        <w:trPr>
          <w:trHeight w:val="321"/>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Припрема за рад</w:t>
            </w:r>
          </w:p>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Припрема за обуку</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Оперативни</w:t>
            </w:r>
          </w:p>
        </w:tc>
      </w:tr>
      <w:tr w:rsidR="005903EB" w:rsidRPr="005903EB" w:rsidTr="005903EB">
        <w:trPr>
          <w:trHeight w:val="321"/>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color w:val="000000"/>
                <w:sz w:val="24"/>
                <w:szCs w:val="24"/>
              </w:rPr>
              <w:t>Праћење издавачке продукције, упознавање набављене грађе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p w:rsidR="005903EB" w:rsidRPr="005903EB" w:rsidRDefault="005903EB" w:rsidP="005903EB">
            <w:pPr>
              <w:spacing w:after="0" w:line="240" w:lineRule="auto"/>
              <w:jc w:val="center"/>
              <w:rPr>
                <w:rFonts w:ascii="Times New Roman" w:hAnsi="Times New Roman"/>
                <w:sz w:val="24"/>
                <w:szCs w:val="24"/>
              </w:rPr>
            </w:pPr>
          </w:p>
        </w:tc>
      </w:tr>
      <w:tr w:rsidR="005903EB" w:rsidRPr="005903EB" w:rsidTr="005903EB">
        <w:trPr>
          <w:trHeight w:val="321"/>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color w:val="000000"/>
                <w:sz w:val="24"/>
                <w:szCs w:val="24"/>
              </w:rPr>
              <w:t>Прикупљање и обрада података о активностима ученика и наставника за интернет презентацију</w:t>
            </w:r>
            <w:r w:rsidRPr="005903EB">
              <w:rPr>
                <w:rFonts w:ascii="Times New Roman" w:hAnsi="Times New Roman"/>
                <w:color w:val="000000"/>
                <w:sz w:val="24"/>
                <w:szCs w:val="24"/>
                <w:lang w:val="sr-Cyrl-RS"/>
              </w:rPr>
              <w:t xml:space="preserve"> (летопис школе)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321"/>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color w:val="000000"/>
                <w:sz w:val="24"/>
                <w:szCs w:val="24"/>
              </w:rPr>
              <w:t>Праћење информација у струци</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321"/>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color w:val="000000"/>
                <w:sz w:val="24"/>
                <w:szCs w:val="24"/>
              </w:rPr>
              <w:t xml:space="preserve">Припрема за рад </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Током године</w:t>
            </w:r>
          </w:p>
        </w:tc>
      </w:tr>
      <w:tr w:rsidR="005903EB" w:rsidRPr="005903EB" w:rsidTr="005903EB">
        <w:trPr>
          <w:trHeight w:val="38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restart"/>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Стручно усавршавање</w:t>
            </w:r>
          </w:p>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Планирање стручног усавршавања изван и унутар установе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Септембар-</w:t>
            </w:r>
          </w:p>
          <w:p w:rsidR="005903EB" w:rsidRPr="005903EB" w:rsidRDefault="005903EB" w:rsidP="005903EB">
            <w:pPr>
              <w:spacing w:after="0" w:line="240" w:lineRule="auto"/>
              <w:jc w:val="center"/>
              <w:rPr>
                <w:rFonts w:ascii="Times New Roman" w:hAnsi="Times New Roman"/>
                <w:sz w:val="24"/>
                <w:szCs w:val="24"/>
              </w:rPr>
            </w:pPr>
          </w:p>
        </w:tc>
      </w:tr>
      <w:tr w:rsidR="005903EB" w:rsidRPr="005903EB" w:rsidTr="005903EB">
        <w:trPr>
          <w:trHeight w:val="38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Похађање акредитован</w:t>
            </w:r>
            <w:r w:rsidRPr="005903EB">
              <w:rPr>
                <w:rFonts w:ascii="Times New Roman" w:hAnsi="Times New Roman"/>
                <w:sz w:val="24"/>
                <w:szCs w:val="24"/>
                <w:lang w:val="sr-Cyrl-CS"/>
              </w:rPr>
              <w:t>ог</w:t>
            </w:r>
            <w:r w:rsidRPr="005903EB">
              <w:rPr>
                <w:rFonts w:ascii="Times New Roman" w:hAnsi="Times New Roman"/>
                <w:sz w:val="24"/>
                <w:szCs w:val="24"/>
              </w:rPr>
              <w:t xml:space="preserve"> семинара</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rPr>
            </w:pPr>
            <w:r w:rsidRPr="005903EB">
              <w:rPr>
                <w:rFonts w:ascii="Times New Roman" w:hAnsi="Times New Roman"/>
                <w:sz w:val="24"/>
                <w:szCs w:val="24"/>
              </w:rPr>
              <w:t>Према плану</w:t>
            </w:r>
          </w:p>
        </w:tc>
      </w:tr>
      <w:tr w:rsidR="005903EB" w:rsidRPr="005903EB" w:rsidTr="005903EB">
        <w:trPr>
          <w:trHeight w:val="385"/>
        </w:trPr>
        <w:tc>
          <w:tcPr>
            <w:tcW w:w="1440" w:type="dxa"/>
            <w:vMerge/>
            <w:vAlign w:val="center"/>
          </w:tcPr>
          <w:p w:rsidR="005903EB" w:rsidRPr="005903EB" w:rsidRDefault="005903EB" w:rsidP="005903EB">
            <w:pPr>
              <w:spacing w:after="0" w:line="240" w:lineRule="auto"/>
              <w:jc w:val="center"/>
              <w:rPr>
                <w:rFonts w:ascii="Times New Roman" w:hAnsi="Times New Roman"/>
                <w:sz w:val="20"/>
                <w:szCs w:val="20"/>
              </w:rPr>
            </w:pPr>
          </w:p>
        </w:tc>
        <w:tc>
          <w:tcPr>
            <w:tcW w:w="2154" w:type="dxa"/>
            <w:vMerge/>
            <w:vAlign w:val="center"/>
          </w:tcPr>
          <w:p w:rsidR="005903EB" w:rsidRPr="005903EB" w:rsidRDefault="005903EB" w:rsidP="005903EB">
            <w:pPr>
              <w:spacing w:after="0" w:line="240" w:lineRule="auto"/>
              <w:jc w:val="center"/>
              <w:rPr>
                <w:rFonts w:ascii="Times New Roman" w:hAnsi="Times New Roman"/>
                <w:sz w:val="24"/>
                <w:szCs w:val="24"/>
              </w:rPr>
            </w:pPr>
          </w:p>
        </w:tc>
        <w:tc>
          <w:tcPr>
            <w:tcW w:w="4677" w:type="dxa"/>
            <w:shd w:val="clear" w:color="auto" w:fill="auto"/>
            <w:vAlign w:val="center"/>
          </w:tcPr>
          <w:p w:rsidR="005903EB" w:rsidRPr="005903EB" w:rsidRDefault="005903EB" w:rsidP="005903EB">
            <w:pPr>
              <w:spacing w:after="0" w:line="240" w:lineRule="auto"/>
              <w:rPr>
                <w:rFonts w:ascii="Times New Roman" w:hAnsi="Times New Roman"/>
                <w:sz w:val="24"/>
                <w:szCs w:val="24"/>
              </w:rPr>
            </w:pPr>
            <w:r w:rsidRPr="005903EB">
              <w:rPr>
                <w:rFonts w:ascii="Times New Roman" w:hAnsi="Times New Roman"/>
                <w:sz w:val="24"/>
                <w:szCs w:val="24"/>
              </w:rPr>
              <w:t>Припрема за активности стручног усавршавања унутар установе</w:t>
            </w:r>
          </w:p>
        </w:tc>
        <w:tc>
          <w:tcPr>
            <w:tcW w:w="1899" w:type="dxa"/>
            <w:shd w:val="clear" w:color="auto" w:fill="auto"/>
            <w:vAlign w:val="center"/>
          </w:tcPr>
          <w:p w:rsidR="005903EB" w:rsidRPr="005903EB" w:rsidRDefault="005903EB" w:rsidP="005903EB">
            <w:pPr>
              <w:spacing w:after="0" w:line="240" w:lineRule="auto"/>
              <w:jc w:val="center"/>
              <w:rPr>
                <w:rFonts w:ascii="Times New Roman" w:hAnsi="Times New Roman"/>
                <w:sz w:val="24"/>
                <w:szCs w:val="24"/>
                <w:lang w:val="sr-Cyrl-RS"/>
              </w:rPr>
            </w:pPr>
            <w:r w:rsidRPr="005903EB">
              <w:rPr>
                <w:rFonts w:ascii="Times New Roman" w:hAnsi="Times New Roman"/>
                <w:sz w:val="24"/>
                <w:szCs w:val="24"/>
                <w:lang w:val="sr-Cyrl-RS"/>
              </w:rPr>
              <w:t>Током године</w:t>
            </w:r>
          </w:p>
        </w:tc>
      </w:tr>
    </w:tbl>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jc w:val="center"/>
        <w:rPr>
          <w:rFonts w:ascii="Times New Roman" w:hAnsi="Times New Roman"/>
          <w:sz w:val="24"/>
          <w:szCs w:val="24"/>
          <w:lang w:val="sr-Cyrl-CS"/>
        </w:rPr>
      </w:pPr>
      <w:r w:rsidRPr="005903EB">
        <w:rPr>
          <w:rFonts w:ascii="Times New Roman" w:hAnsi="Times New Roman"/>
          <w:sz w:val="24"/>
          <w:szCs w:val="24"/>
          <w:lang w:val="sr-Cyrl-CS"/>
        </w:rPr>
        <w:t>Програмски садржаји</w:t>
      </w:r>
    </w:p>
    <w:p w:rsidR="005903EB" w:rsidRPr="005903EB" w:rsidRDefault="005903EB" w:rsidP="005903EB">
      <w:pPr>
        <w:spacing w:after="0" w:line="240" w:lineRule="auto"/>
        <w:jc w:val="center"/>
        <w:rPr>
          <w:rFonts w:ascii="Times New Roman" w:hAnsi="Times New Roman"/>
          <w:sz w:val="24"/>
          <w:szCs w:val="24"/>
          <w:lang w:val="sr-Cyrl-CS"/>
        </w:rPr>
      </w:pP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План и програм обуке  за самостално претраживање и обраду информација</w:t>
      </w:r>
    </w:p>
    <w:p w:rsidR="005903EB" w:rsidRPr="005903EB" w:rsidRDefault="005903EB" w:rsidP="005903EB">
      <w:pPr>
        <w:tabs>
          <w:tab w:val="left" w:pos="5865"/>
        </w:tabs>
        <w:spacing w:after="0" w:line="240" w:lineRule="auto"/>
        <w:rPr>
          <w:rFonts w:ascii="Times New Roman" w:hAnsi="Times New Roman"/>
          <w:lang w:val="sr-Cyrl-CS"/>
        </w:rPr>
      </w:pPr>
      <w:r w:rsidRPr="005903EB">
        <w:rPr>
          <w:rFonts w:ascii="Times New Roman" w:hAnsi="Times New Roman"/>
          <w:lang w:val="sr-Cyrl-CS"/>
        </w:rPr>
        <w:tab/>
      </w:r>
    </w:p>
    <w:tbl>
      <w:tblPr>
        <w:tblpPr w:leftFromText="180" w:rightFromText="180" w:vertAnchor="text" w:horzAnchor="page" w:tblpXSpec="center" w:tblpY="18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685"/>
        <w:gridCol w:w="600"/>
        <w:gridCol w:w="600"/>
        <w:gridCol w:w="3270"/>
        <w:gridCol w:w="630"/>
        <w:gridCol w:w="1530"/>
      </w:tblGrid>
      <w:tr w:rsidR="005903EB" w:rsidRPr="005903EB" w:rsidTr="005903EB">
        <w:tc>
          <w:tcPr>
            <w:tcW w:w="2783"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Реализација задатка:</w:t>
            </w:r>
          </w:p>
        </w:tc>
        <w:tc>
          <w:tcPr>
            <w:tcW w:w="685"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Раз. </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Од.</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Бр</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ч</w:t>
            </w:r>
          </w:p>
        </w:tc>
        <w:tc>
          <w:tcPr>
            <w:tcW w:w="327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Наст. јединица</w:t>
            </w:r>
          </w:p>
        </w:tc>
        <w:tc>
          <w:tcPr>
            <w:tcW w:w="63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Тип</w:t>
            </w:r>
          </w:p>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Ча-са</w:t>
            </w:r>
            <w:r w:rsidRPr="005903EB">
              <w:rPr>
                <w:rFonts w:ascii="Times New Roman" w:hAnsi="Times New Roman"/>
                <w:sz w:val="24"/>
                <w:szCs w:val="24"/>
                <w:lang w:val="hu-HU"/>
              </w:rPr>
              <w:t xml:space="preserve"> </w:t>
            </w:r>
          </w:p>
        </w:tc>
        <w:tc>
          <w:tcPr>
            <w:tcW w:w="153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Место</w:t>
            </w:r>
          </w:p>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Време</w:t>
            </w:r>
          </w:p>
        </w:tc>
      </w:tr>
      <w:tr w:rsidR="005903EB" w:rsidRPr="005903EB" w:rsidTr="005903EB">
        <w:tc>
          <w:tcPr>
            <w:tcW w:w="2783"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Самостално коришћење извора информација и информационог апарата библиотеке.</w:t>
            </w:r>
          </w:p>
        </w:tc>
        <w:tc>
          <w:tcPr>
            <w:tcW w:w="685" w:type="dxa"/>
          </w:tcPr>
          <w:p w:rsidR="005903EB" w:rsidRPr="005903EB" w:rsidRDefault="005903EB" w:rsidP="005903EB">
            <w:pPr>
              <w:spacing w:after="0" w:line="240" w:lineRule="auto"/>
              <w:rPr>
                <w:rFonts w:ascii="Times New Roman" w:hAnsi="Times New Roman"/>
                <w:sz w:val="24"/>
                <w:szCs w:val="24"/>
                <w:lang w:val="sr-Latn-CS"/>
              </w:rPr>
            </w:pPr>
            <w:r w:rsidRPr="005903EB">
              <w:rPr>
                <w:rFonts w:ascii="Times New Roman" w:hAnsi="Times New Roman"/>
                <w:sz w:val="24"/>
                <w:szCs w:val="24"/>
                <w:lang w:val="sr-Latn-CS"/>
              </w:rPr>
              <w:t>I</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1-3</w:t>
            </w:r>
          </w:p>
        </w:tc>
        <w:tc>
          <w:tcPr>
            <w:tcW w:w="60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1</w:t>
            </w:r>
          </w:p>
        </w:tc>
        <w:tc>
          <w:tcPr>
            <w:tcW w:w="327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Врсте библиотечке грађе (извори информација),  организација фонда</w:t>
            </w:r>
            <w:r w:rsidRPr="005903EB">
              <w:rPr>
                <w:rFonts w:ascii="Times New Roman" w:hAnsi="Times New Roman"/>
                <w:sz w:val="24"/>
                <w:szCs w:val="24"/>
                <w:lang w:val="hu-HU"/>
              </w:rPr>
              <w:t xml:space="preserve"> </w:t>
            </w:r>
            <w:r w:rsidRPr="005903EB">
              <w:rPr>
                <w:rFonts w:ascii="Times New Roman" w:hAnsi="Times New Roman"/>
                <w:sz w:val="24"/>
                <w:szCs w:val="24"/>
                <w:lang w:val="sr-Cyrl-CS"/>
              </w:rPr>
              <w:t xml:space="preserve">школске библиотеке </w:t>
            </w:r>
          </w:p>
        </w:tc>
        <w:tc>
          <w:tcPr>
            <w:tcW w:w="63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ОН</w:t>
            </w:r>
          </w:p>
        </w:tc>
        <w:tc>
          <w:tcPr>
            <w:tcW w:w="153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Библиотека-кабинет</w:t>
            </w:r>
          </w:p>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Током године</w:t>
            </w:r>
          </w:p>
        </w:tc>
      </w:tr>
      <w:tr w:rsidR="005903EB" w:rsidRPr="005903EB" w:rsidTr="005903EB">
        <w:tc>
          <w:tcPr>
            <w:tcW w:w="2783"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Самостално коришћење извора информација и информационог апарата библиотеке</w:t>
            </w:r>
          </w:p>
        </w:tc>
        <w:tc>
          <w:tcPr>
            <w:tcW w:w="685"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Latn-CS"/>
              </w:rPr>
              <w:t>I</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1-3</w:t>
            </w:r>
          </w:p>
        </w:tc>
        <w:tc>
          <w:tcPr>
            <w:tcW w:w="600" w:type="dxa"/>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CS"/>
              </w:rPr>
              <w:t>2</w:t>
            </w:r>
          </w:p>
        </w:tc>
        <w:tc>
          <w:tcPr>
            <w:tcW w:w="327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Самостално проналажење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информација у расположивим изворима шк. библиотеке   </w:t>
            </w:r>
          </w:p>
        </w:tc>
        <w:tc>
          <w:tcPr>
            <w:tcW w:w="63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ПВ</w:t>
            </w:r>
          </w:p>
        </w:tc>
        <w:tc>
          <w:tcPr>
            <w:tcW w:w="1530" w:type="dxa"/>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Током године</w:t>
            </w:r>
          </w:p>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 xml:space="preserve">Условно </w:t>
            </w:r>
          </w:p>
        </w:tc>
      </w:tr>
      <w:tr w:rsidR="005903EB" w:rsidRPr="005903EB" w:rsidTr="005903EB">
        <w:tc>
          <w:tcPr>
            <w:tcW w:w="2783"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Подстицање информационе  </w:t>
            </w:r>
          </w:p>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Latn-CS"/>
              </w:rPr>
              <w:t>p</w:t>
            </w:r>
            <w:r w:rsidRPr="005903EB">
              <w:rPr>
                <w:rFonts w:ascii="Times New Roman" w:hAnsi="Times New Roman"/>
                <w:sz w:val="24"/>
                <w:szCs w:val="24"/>
                <w:lang w:val="sr-Cyrl-CS"/>
              </w:rPr>
              <w:t>исмености</w:t>
            </w:r>
          </w:p>
        </w:tc>
        <w:tc>
          <w:tcPr>
            <w:tcW w:w="685"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II</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1-3</w:t>
            </w:r>
          </w:p>
        </w:tc>
        <w:tc>
          <w:tcPr>
            <w:tcW w:w="60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1</w:t>
            </w:r>
          </w:p>
        </w:tc>
        <w:tc>
          <w:tcPr>
            <w:tcW w:w="327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 xml:space="preserve">Улога, значај и типови библиографије је и каталога, садржај библиографског описа </w:t>
            </w:r>
            <w:r w:rsidRPr="005903EB">
              <w:rPr>
                <w:rFonts w:ascii="Times New Roman" w:hAnsi="Times New Roman"/>
                <w:sz w:val="24"/>
                <w:szCs w:val="24"/>
                <w:lang w:val="hu-HU"/>
              </w:rPr>
              <w:t xml:space="preserve"> </w:t>
            </w:r>
          </w:p>
        </w:tc>
        <w:tc>
          <w:tcPr>
            <w:tcW w:w="63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ОН</w:t>
            </w:r>
          </w:p>
        </w:tc>
        <w:tc>
          <w:tcPr>
            <w:tcW w:w="1530" w:type="dxa"/>
          </w:tcPr>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sz w:val="24"/>
                <w:szCs w:val="24"/>
                <w:lang w:val="sr-Cyrl-RS"/>
              </w:rPr>
              <w:t>Библиотека-кабинет</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Током године </w:t>
            </w:r>
          </w:p>
        </w:tc>
      </w:tr>
      <w:tr w:rsidR="005903EB" w:rsidRPr="005903EB" w:rsidTr="005903EB">
        <w:tc>
          <w:tcPr>
            <w:tcW w:w="2783"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Подстицање информационе и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информатичке писмености </w:t>
            </w:r>
          </w:p>
        </w:tc>
        <w:tc>
          <w:tcPr>
            <w:tcW w:w="685"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III</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1-3</w:t>
            </w:r>
          </w:p>
        </w:tc>
        <w:tc>
          <w:tcPr>
            <w:tcW w:w="60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1</w:t>
            </w:r>
          </w:p>
        </w:tc>
        <w:tc>
          <w:tcPr>
            <w:tcW w:w="327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Претраживање библиографских база података  и база пуног текста </w:t>
            </w:r>
          </w:p>
        </w:tc>
        <w:tc>
          <w:tcPr>
            <w:tcW w:w="63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ОН</w:t>
            </w:r>
          </w:p>
        </w:tc>
        <w:tc>
          <w:tcPr>
            <w:tcW w:w="153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Библиотека- кабинет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Током године</w:t>
            </w:r>
          </w:p>
        </w:tc>
      </w:tr>
      <w:tr w:rsidR="005903EB" w:rsidRPr="005903EB" w:rsidTr="005903EB">
        <w:tc>
          <w:tcPr>
            <w:tcW w:w="2783"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Методе самосталног рада ; критички однос према изворима ; технике библ. цитирања </w:t>
            </w:r>
          </w:p>
        </w:tc>
        <w:tc>
          <w:tcPr>
            <w:tcW w:w="685"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IV</w:t>
            </w:r>
          </w:p>
        </w:tc>
        <w:tc>
          <w:tcPr>
            <w:tcW w:w="60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1-4</w:t>
            </w:r>
          </w:p>
        </w:tc>
        <w:tc>
          <w:tcPr>
            <w:tcW w:w="60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hu-HU"/>
              </w:rPr>
              <w:t>1</w:t>
            </w:r>
          </w:p>
        </w:tc>
        <w:tc>
          <w:tcPr>
            <w:tcW w:w="3270" w:type="dxa"/>
          </w:tcPr>
          <w:p w:rsidR="005903EB" w:rsidRPr="005903EB" w:rsidRDefault="005903EB" w:rsidP="005903EB">
            <w:pPr>
              <w:spacing w:after="0" w:line="240" w:lineRule="auto"/>
              <w:rPr>
                <w:rFonts w:ascii="Times New Roman" w:hAnsi="Times New Roman"/>
                <w:sz w:val="24"/>
                <w:szCs w:val="24"/>
                <w:lang w:val="hu-HU"/>
              </w:rPr>
            </w:pPr>
            <w:r w:rsidRPr="005903EB">
              <w:rPr>
                <w:rFonts w:ascii="Times New Roman" w:hAnsi="Times New Roman"/>
                <w:sz w:val="24"/>
                <w:szCs w:val="24"/>
                <w:lang w:val="sr-Cyrl-CS"/>
              </w:rPr>
              <w:t>Писање самосталног рада ; библиографско цитирање</w:t>
            </w:r>
          </w:p>
        </w:tc>
        <w:tc>
          <w:tcPr>
            <w:tcW w:w="630" w:type="dxa"/>
          </w:tcPr>
          <w:p w:rsidR="005903EB" w:rsidRPr="005903EB" w:rsidRDefault="005903EB" w:rsidP="005903EB">
            <w:pPr>
              <w:spacing w:after="0" w:line="240" w:lineRule="auto"/>
              <w:rPr>
                <w:rFonts w:ascii="Times New Roman" w:hAnsi="Times New Roman"/>
                <w:sz w:val="20"/>
                <w:szCs w:val="20"/>
                <w:lang w:val="hu-HU"/>
              </w:rPr>
            </w:pPr>
            <w:r w:rsidRPr="005903EB">
              <w:rPr>
                <w:rFonts w:ascii="Times New Roman" w:hAnsi="Times New Roman"/>
                <w:sz w:val="20"/>
                <w:szCs w:val="20"/>
                <w:lang w:val="sr-Cyrl-CS"/>
              </w:rPr>
              <w:t>ОН</w:t>
            </w:r>
          </w:p>
        </w:tc>
        <w:tc>
          <w:tcPr>
            <w:tcW w:w="1530" w:type="dxa"/>
          </w:tcPr>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 xml:space="preserve">Библиотека -  кабинет - </w:t>
            </w:r>
          </w:p>
          <w:p w:rsidR="005903EB" w:rsidRPr="005903EB" w:rsidRDefault="005903EB" w:rsidP="005903EB">
            <w:pPr>
              <w:spacing w:after="0" w:line="240" w:lineRule="auto"/>
              <w:rPr>
                <w:rFonts w:ascii="Times New Roman" w:hAnsi="Times New Roman"/>
                <w:sz w:val="24"/>
                <w:szCs w:val="24"/>
                <w:lang w:val="sr-Cyrl-CS"/>
              </w:rPr>
            </w:pPr>
            <w:r w:rsidRPr="005903EB">
              <w:rPr>
                <w:rFonts w:ascii="Times New Roman" w:hAnsi="Times New Roman"/>
                <w:sz w:val="24"/>
                <w:szCs w:val="24"/>
                <w:lang w:val="sr-Cyrl-CS"/>
              </w:rPr>
              <w:t>Током године</w:t>
            </w:r>
          </w:p>
        </w:tc>
      </w:tr>
    </w:tbl>
    <w:p w:rsidR="005903EB" w:rsidRPr="005903EB" w:rsidRDefault="005903EB" w:rsidP="005903EB">
      <w:pPr>
        <w:spacing w:after="0" w:line="240" w:lineRule="auto"/>
        <w:rPr>
          <w:rFonts w:ascii="Times New Roman" w:hAnsi="Times New Roman"/>
          <w:lang w:val="hu-HU"/>
        </w:rPr>
      </w:pPr>
    </w:p>
    <w:p w:rsidR="005903EB" w:rsidRPr="005903EB" w:rsidRDefault="005903EB" w:rsidP="005903EB">
      <w:pPr>
        <w:spacing w:after="0" w:line="240" w:lineRule="auto"/>
        <w:rPr>
          <w:rFonts w:ascii="Times New Roman" w:hAnsi="Times New Roman"/>
          <w:sz w:val="24"/>
          <w:szCs w:val="24"/>
          <w:lang w:val="sr-Cyrl-RS"/>
        </w:rPr>
      </w:pPr>
      <w:r w:rsidRPr="005903EB">
        <w:rPr>
          <w:rFonts w:ascii="Times New Roman" w:hAnsi="Times New Roman"/>
          <w:color w:val="000000"/>
          <w:sz w:val="24"/>
          <w:szCs w:val="24"/>
          <w:lang w:val="sr-Latn-RS"/>
        </w:rPr>
        <w:t>30</w:t>
      </w:r>
      <w:r w:rsidRPr="005903EB">
        <w:rPr>
          <w:rFonts w:ascii="Times New Roman" w:hAnsi="Times New Roman"/>
          <w:color w:val="000000"/>
          <w:sz w:val="24"/>
          <w:szCs w:val="24"/>
          <w:lang w:val="sr-Cyrl-CS"/>
        </w:rPr>
        <w:t>.</w:t>
      </w:r>
      <w:r w:rsidRPr="005903EB">
        <w:rPr>
          <w:rFonts w:ascii="Times New Roman" w:hAnsi="Times New Roman"/>
          <w:color w:val="000000"/>
          <w:sz w:val="24"/>
          <w:szCs w:val="24"/>
          <w:lang w:val="sr-Latn-RS"/>
        </w:rPr>
        <w:t>8</w:t>
      </w:r>
      <w:r w:rsidRPr="005903EB">
        <w:rPr>
          <w:rFonts w:ascii="Times New Roman" w:hAnsi="Times New Roman"/>
          <w:color w:val="000000"/>
          <w:sz w:val="24"/>
          <w:szCs w:val="24"/>
          <w:lang w:val="sr-Latn-CS"/>
        </w:rPr>
        <w:t>.20</w:t>
      </w:r>
      <w:r w:rsidRPr="005903EB">
        <w:rPr>
          <w:rFonts w:ascii="Times New Roman" w:hAnsi="Times New Roman"/>
          <w:color w:val="000000"/>
          <w:sz w:val="24"/>
          <w:szCs w:val="24"/>
          <w:lang w:val="sr-Cyrl-RS"/>
        </w:rPr>
        <w:t>21</w:t>
      </w:r>
      <w:r w:rsidRPr="005903EB">
        <w:rPr>
          <w:rFonts w:ascii="Times New Roman" w:hAnsi="Times New Roman"/>
          <w:color w:val="000000"/>
          <w:sz w:val="24"/>
          <w:szCs w:val="24"/>
          <w:lang w:val="sr-Latn-CS"/>
        </w:rPr>
        <w:t xml:space="preserve">.              </w:t>
      </w:r>
      <w:r w:rsidRPr="005903EB">
        <w:rPr>
          <w:rFonts w:ascii="Times New Roman" w:hAnsi="Times New Roman"/>
          <w:color w:val="000000"/>
          <w:sz w:val="24"/>
          <w:szCs w:val="24"/>
          <w:lang w:val="sr-Cyrl-RS"/>
        </w:rPr>
        <w:t xml:space="preserve">                                                      Библиотекар: Снежана Сабљић</w:t>
      </w:r>
    </w:p>
    <w:p w:rsidR="00501DB2" w:rsidRPr="00A42E20" w:rsidRDefault="00501DB2">
      <w:pPr>
        <w:ind w:firstLine="720"/>
        <w:jc w:val="both"/>
        <w:rPr>
          <w:rFonts w:ascii="Times New Roman" w:hAnsi="Times New Roman"/>
          <w:lang w:val="ru-RU"/>
        </w:rPr>
      </w:pPr>
    </w:p>
    <w:p w:rsidR="00501DB2" w:rsidRDefault="00501DB2">
      <w:pPr>
        <w:widowControl w:val="0"/>
        <w:spacing w:after="0" w:line="237" w:lineRule="auto"/>
        <w:ind w:left="2020"/>
        <w:rPr>
          <w:rFonts w:ascii="Times New Roman" w:hAnsi="Times New Roman"/>
          <w:b/>
          <w:bCs/>
          <w:sz w:val="28"/>
          <w:szCs w:val="28"/>
          <w:lang w:val="ru-RU"/>
        </w:rPr>
      </w:pPr>
    </w:p>
    <w:p w:rsidR="0078666F" w:rsidRPr="00CB4DD5" w:rsidRDefault="0034464A" w:rsidP="00CB4DD5">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 Прилог – План</w:t>
      </w:r>
      <w:r w:rsidR="00CB4DD5">
        <w:rPr>
          <w:rFonts w:ascii="Times New Roman" w:hAnsi="Times New Roman"/>
          <w:b/>
          <w:bCs/>
          <w:sz w:val="24"/>
          <w:szCs w:val="24"/>
          <w:lang w:val="ru-RU"/>
        </w:rPr>
        <w:t xml:space="preserve"> рада библиотеке – посебан фајл</w:t>
      </w:r>
    </w:p>
    <w:p w:rsidR="005903EB" w:rsidRDefault="005903EB">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CB4DD5" w:rsidRDefault="00CB4DD5">
      <w:pPr>
        <w:widowControl w:val="0"/>
        <w:spacing w:after="0" w:line="237" w:lineRule="auto"/>
        <w:ind w:left="1638"/>
        <w:rPr>
          <w:rFonts w:ascii="Times New Roman" w:hAnsi="Times New Roman"/>
          <w:b/>
          <w:bCs/>
          <w:sz w:val="28"/>
          <w:szCs w:val="28"/>
          <w:lang w:val="ru-RU"/>
        </w:rPr>
      </w:pPr>
    </w:p>
    <w:p w:rsidR="00501DB2" w:rsidRPr="005B5C2C" w:rsidRDefault="0034464A">
      <w:pPr>
        <w:widowControl w:val="0"/>
        <w:spacing w:after="0" w:line="237" w:lineRule="auto"/>
        <w:ind w:left="1638"/>
        <w:rPr>
          <w:rFonts w:ascii="Times New Roman" w:hAnsi="Times New Roman"/>
          <w:sz w:val="24"/>
          <w:szCs w:val="24"/>
          <w:lang w:val="ru-RU"/>
        </w:rPr>
      </w:pPr>
      <w:r w:rsidRPr="005B5C2C">
        <w:rPr>
          <w:rFonts w:ascii="Times New Roman" w:hAnsi="Times New Roman"/>
          <w:b/>
          <w:bCs/>
          <w:sz w:val="28"/>
          <w:szCs w:val="28"/>
          <w:lang w:val="ru-RU"/>
        </w:rPr>
        <w:t>4.12. ПЛАНОВИ РАДА ШКОЛСКИХ ТИМОВА</w:t>
      </w:r>
    </w:p>
    <w:p w:rsidR="00501DB2" w:rsidRPr="005B5C2C" w:rsidRDefault="00501DB2">
      <w:pPr>
        <w:widowControl w:val="0"/>
        <w:spacing w:after="0" w:line="134" w:lineRule="exact"/>
        <w:rPr>
          <w:rFonts w:ascii="Times New Roman" w:hAnsi="Times New Roman"/>
          <w:sz w:val="24"/>
          <w:szCs w:val="24"/>
          <w:lang w:val="ru-RU"/>
        </w:rPr>
      </w:pPr>
    </w:p>
    <w:p w:rsidR="001B3098" w:rsidRPr="001B3098" w:rsidRDefault="005903EB" w:rsidP="001B3098">
      <w:pPr>
        <w:jc w:val="center"/>
        <w:rPr>
          <w:rFonts w:ascii="Times New Roman" w:hAnsi="Times New Roman"/>
          <w:b/>
          <w:sz w:val="24"/>
          <w:szCs w:val="24"/>
          <w:u w:val="single"/>
          <w:lang w:val="ru-RU"/>
        </w:rPr>
      </w:pPr>
      <w:r>
        <w:rPr>
          <w:rFonts w:ascii="Times New Roman" w:hAnsi="Times New Roman"/>
          <w:b/>
          <w:sz w:val="24"/>
          <w:szCs w:val="24"/>
          <w:u w:val="single"/>
          <w:lang w:val="ru-RU"/>
        </w:rPr>
        <w:t>ТИМОВИ шк. 2021</w:t>
      </w:r>
      <w:r w:rsidR="00B87ED1" w:rsidRPr="005B5C2C">
        <w:rPr>
          <w:rFonts w:ascii="Times New Roman" w:hAnsi="Times New Roman"/>
          <w:b/>
          <w:sz w:val="24"/>
          <w:szCs w:val="24"/>
          <w:u w:val="single"/>
          <w:lang w:val="ru-RU"/>
        </w:rPr>
        <w:t>/202</w:t>
      </w:r>
      <w:r>
        <w:rPr>
          <w:rFonts w:ascii="Times New Roman" w:hAnsi="Times New Roman"/>
          <w:b/>
          <w:sz w:val="24"/>
          <w:szCs w:val="24"/>
          <w:u w:val="single"/>
          <w:lang w:val="hu-HU"/>
        </w:rPr>
        <w:t>2</w:t>
      </w:r>
      <w:r w:rsidR="0034464A" w:rsidRPr="005B5C2C">
        <w:rPr>
          <w:rFonts w:ascii="Times New Roman" w:hAnsi="Times New Roman"/>
          <w:b/>
          <w:sz w:val="24"/>
          <w:szCs w:val="24"/>
          <w:u w:val="single"/>
          <w:lang w:val="ru-RU"/>
        </w:rPr>
        <w:t>. год</w:t>
      </w:r>
    </w:p>
    <w:tbl>
      <w:tblPr>
        <w:tblStyle w:val="Rcsostblzat3"/>
        <w:tblW w:w="10710" w:type="dxa"/>
        <w:tblInd w:w="-365" w:type="dxa"/>
        <w:tblLayout w:type="fixed"/>
        <w:tblLook w:val="04A0" w:firstRow="1" w:lastRow="0" w:firstColumn="1" w:lastColumn="0" w:noHBand="0" w:noVBand="1"/>
      </w:tblPr>
      <w:tblGrid>
        <w:gridCol w:w="630"/>
        <w:gridCol w:w="3960"/>
        <w:gridCol w:w="1710"/>
        <w:gridCol w:w="4410"/>
      </w:tblGrid>
      <w:tr w:rsidR="005903EB" w:rsidRPr="002F034F" w:rsidTr="00C4242F">
        <w:trPr>
          <w:trHeight w:val="620"/>
        </w:trPr>
        <w:tc>
          <w:tcPr>
            <w:tcW w:w="10710" w:type="dxa"/>
            <w:gridSpan w:val="4"/>
            <w:vAlign w:val="center"/>
          </w:tcPr>
          <w:p w:rsidR="005903EB" w:rsidRPr="002F034F" w:rsidRDefault="005903EB" w:rsidP="005903EB">
            <w:pPr>
              <w:spacing w:after="0"/>
              <w:jc w:val="center"/>
              <w:rPr>
                <w:rFonts w:ascii="Times New Roman" w:hAnsi="Times New Roman" w:cs="Times New Roman"/>
                <w:lang w:val="sr-Cyrl-RS"/>
              </w:rPr>
            </w:pPr>
            <w:r w:rsidRPr="00B07EB5">
              <w:rPr>
                <w:rFonts w:ascii="Times New Roman" w:hAnsi="Times New Roman" w:cs="Times New Roman"/>
                <w:lang w:val="sr-Cyrl-RS"/>
              </w:rPr>
              <w:t>ТИМОВИ У СЕНЋАНСКОЈ ГИМНАЗИЈИ У ШКОЛСКОЈ 2021/2022.ГОДИНИ</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Р.</w:t>
            </w:r>
          </w:p>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број</w:t>
            </w:r>
          </w:p>
        </w:tc>
        <w:tc>
          <w:tcPr>
            <w:tcW w:w="396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Назив тима</w:t>
            </w:r>
          </w:p>
        </w:tc>
        <w:tc>
          <w:tcPr>
            <w:tcW w:w="171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Председник тима</w:t>
            </w:r>
          </w:p>
        </w:tc>
        <w:tc>
          <w:tcPr>
            <w:tcW w:w="441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Чланови тима</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1</w:t>
            </w:r>
            <w:r>
              <w:rPr>
                <w:rFonts w:ascii="Times New Roman" w:hAnsi="Times New Roman" w:cs="Times New Roman"/>
                <w:lang w:val="sr-Cyrl-RS"/>
              </w:rPr>
              <w:t>.</w:t>
            </w:r>
          </w:p>
        </w:tc>
        <w:tc>
          <w:tcPr>
            <w:tcW w:w="3960" w:type="dxa"/>
            <w:vAlign w:val="center"/>
          </w:tcPr>
          <w:p w:rsidR="005903EB" w:rsidRPr="002F034F" w:rsidRDefault="005903EB" w:rsidP="002E3041">
            <w:pPr>
              <w:spacing w:after="0"/>
              <w:rPr>
                <w:rFonts w:ascii="Times New Roman" w:hAnsi="Times New Roman" w:cs="Times New Roman"/>
                <w:lang w:val="sr-Cyrl-RS"/>
              </w:rPr>
            </w:pPr>
            <w:r w:rsidRPr="002F034F">
              <w:rPr>
                <w:rFonts w:ascii="Times New Roman" w:hAnsi="Times New Roman" w:cs="Times New Roman"/>
                <w:lang w:val="sr-Cyrl-RS"/>
              </w:rPr>
              <w:t>Тим за заш</w:t>
            </w:r>
            <w:r>
              <w:rPr>
                <w:rFonts w:ascii="Times New Roman" w:hAnsi="Times New Roman" w:cs="Times New Roman"/>
                <w:lang w:val="sr-Cyrl-RS"/>
              </w:rPr>
              <w:t>титу од  дискриминације, насиљ</w:t>
            </w:r>
            <w:r w:rsidRPr="002F034F">
              <w:rPr>
                <w:rFonts w:ascii="Times New Roman" w:hAnsi="Times New Roman" w:cs="Times New Roman"/>
                <w:lang w:val="sr-Cyrl-RS"/>
              </w:rPr>
              <w:t>а, злостављања и занемаривања</w:t>
            </w:r>
          </w:p>
        </w:tc>
        <w:tc>
          <w:tcPr>
            <w:tcW w:w="1710" w:type="dxa"/>
            <w:vAlign w:val="center"/>
          </w:tcPr>
          <w:p w:rsidR="005903EB" w:rsidRPr="002F034F" w:rsidRDefault="005903EB" w:rsidP="005903EB">
            <w:pPr>
              <w:spacing w:after="0"/>
              <w:rPr>
                <w:rFonts w:ascii="Times New Roman" w:hAnsi="Times New Roman" w:cs="Times New Roman"/>
                <w:lang w:val="sr-Cyrl-RS"/>
              </w:rPr>
            </w:pPr>
            <w:r w:rsidRPr="00B85250">
              <w:rPr>
                <w:rFonts w:ascii="Times New Roman" w:hAnsi="Times New Roman" w:cs="Times New Roman"/>
                <w:lang w:val="sr-Cyrl-RS"/>
              </w:rPr>
              <w:t>Јован Гашовић</w:t>
            </w:r>
          </w:p>
        </w:tc>
        <w:tc>
          <w:tcPr>
            <w:tcW w:w="4410" w:type="dxa"/>
            <w:vAlign w:val="center"/>
          </w:tcPr>
          <w:p w:rsidR="005903EB" w:rsidRPr="00B85250" w:rsidRDefault="005903EB" w:rsidP="005903EB">
            <w:pPr>
              <w:spacing w:after="0"/>
              <w:rPr>
                <w:rFonts w:ascii="Times New Roman" w:hAnsi="Times New Roman" w:cs="Times New Roman"/>
                <w:lang w:val="sr-Cyrl-RS"/>
              </w:rPr>
            </w:pPr>
            <w:r w:rsidRPr="00B85250">
              <w:rPr>
                <w:rFonts w:ascii="Times New Roman" w:hAnsi="Times New Roman" w:cs="Times New Roman"/>
                <w:lang w:val="sr-Cyrl-RS"/>
              </w:rPr>
              <w:t>1. Чила Томашић Гере</w:t>
            </w:r>
          </w:p>
          <w:p w:rsidR="005903EB" w:rsidRPr="00B85250" w:rsidRDefault="005903EB" w:rsidP="005903EB">
            <w:pPr>
              <w:spacing w:after="0"/>
              <w:rPr>
                <w:rFonts w:ascii="Times New Roman" w:hAnsi="Times New Roman" w:cs="Times New Roman"/>
                <w:lang w:val="sr-Cyrl-RS"/>
              </w:rPr>
            </w:pPr>
            <w:r w:rsidRPr="00B85250">
              <w:rPr>
                <w:rFonts w:ascii="Times New Roman" w:hAnsi="Times New Roman" w:cs="Times New Roman"/>
                <w:lang w:val="sr-Cyrl-RS"/>
              </w:rPr>
              <w:t>2. Јован Гашовић</w:t>
            </w:r>
          </w:p>
          <w:p w:rsidR="005903EB" w:rsidRDefault="005903EB" w:rsidP="005903EB">
            <w:pPr>
              <w:spacing w:after="0"/>
              <w:rPr>
                <w:rFonts w:ascii="Times New Roman" w:hAnsi="Times New Roman" w:cs="Times New Roman"/>
                <w:lang w:val="sr-Cyrl-RS"/>
              </w:rPr>
            </w:pPr>
            <w:r w:rsidRPr="00B85250">
              <w:rPr>
                <w:rFonts w:ascii="Times New Roman" w:hAnsi="Times New Roman" w:cs="Times New Roman"/>
                <w:lang w:val="sr-Cyrl-RS"/>
              </w:rPr>
              <w:t>3. Агнеш Ердељи</w:t>
            </w:r>
          </w:p>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t>4. Золтан Ђолаи</w:t>
            </w:r>
          </w:p>
          <w:p w:rsidR="005903EB" w:rsidRDefault="005903EB" w:rsidP="005903EB">
            <w:pPr>
              <w:spacing w:after="0"/>
              <w:rPr>
                <w:rFonts w:ascii="Times New Roman" w:hAnsi="Times New Roman" w:cs="Times New Roman"/>
                <w:lang w:val="sr-Cyrl-RS"/>
              </w:rPr>
            </w:pPr>
            <w:r>
              <w:rPr>
                <w:rFonts w:ascii="Times New Roman" w:hAnsi="Times New Roman" w:cs="Times New Roman"/>
                <w:lang w:val="sr-Latn-RS"/>
              </w:rPr>
              <w:t>5.</w:t>
            </w:r>
            <w:r>
              <w:rPr>
                <w:rFonts w:ascii="Times New Roman" w:hAnsi="Times New Roman" w:cs="Times New Roman"/>
                <w:lang w:val="sr-Cyrl-RS"/>
              </w:rPr>
              <w:t xml:space="preserve"> представник Савета родитеља</w:t>
            </w:r>
          </w:p>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t>6. представник Ученичког парламента</w:t>
            </w:r>
            <w:r w:rsidR="00F6223A">
              <w:rPr>
                <w:rFonts w:ascii="Times New Roman" w:hAnsi="Times New Roman" w:cs="Times New Roman"/>
                <w:lang w:val="sr-Cyrl-RS"/>
              </w:rPr>
              <w:t xml:space="preserve"> – Момчило Радоњић</w:t>
            </w:r>
          </w:p>
          <w:p w:rsidR="005903EB" w:rsidRPr="00A64D1E" w:rsidRDefault="005903EB" w:rsidP="00F6223A">
            <w:pPr>
              <w:spacing w:after="0"/>
              <w:rPr>
                <w:rFonts w:ascii="Times New Roman" w:hAnsi="Times New Roman" w:cs="Times New Roman"/>
                <w:lang w:val="sr-Cyrl-RS"/>
              </w:rPr>
            </w:pPr>
            <w:r>
              <w:rPr>
                <w:rFonts w:ascii="Times New Roman" w:hAnsi="Times New Roman" w:cs="Times New Roman"/>
                <w:lang w:val="sr-Cyrl-RS"/>
              </w:rPr>
              <w:t xml:space="preserve">7. </w:t>
            </w:r>
            <w:r w:rsidR="00F6223A">
              <w:rPr>
                <w:rFonts w:ascii="Times New Roman" w:hAnsi="Times New Roman" w:cs="Times New Roman"/>
                <w:lang w:val="sr-Cyrl-RS"/>
              </w:rPr>
              <w:t>Корнелиа Белец – представник Локалне самоуправе</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2.</w:t>
            </w:r>
          </w:p>
        </w:tc>
        <w:tc>
          <w:tcPr>
            <w:tcW w:w="396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Тим за  развој међупредметних компетенција и предузетништва</w:t>
            </w:r>
          </w:p>
        </w:tc>
        <w:tc>
          <w:tcPr>
            <w:tcW w:w="17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Милица Рамадански</w:t>
            </w:r>
          </w:p>
        </w:tc>
        <w:tc>
          <w:tcPr>
            <w:tcW w:w="4410" w:type="dxa"/>
            <w:vAlign w:val="center"/>
          </w:tcPr>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Милица Рамадански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Арпад Нађ Абоњи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Ласло Кањо</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Оршоља Нађ Хорти</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3.</w:t>
            </w:r>
          </w:p>
        </w:tc>
        <w:tc>
          <w:tcPr>
            <w:tcW w:w="396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Тим  за професионални развој</w:t>
            </w:r>
          </w:p>
        </w:tc>
        <w:tc>
          <w:tcPr>
            <w:tcW w:w="17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Рита Бевиз Каваи</w:t>
            </w:r>
          </w:p>
        </w:tc>
        <w:tc>
          <w:tcPr>
            <w:tcW w:w="4410" w:type="dxa"/>
            <w:vAlign w:val="center"/>
          </w:tcPr>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Рита Бевиз Каваи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Снежана Сабљић</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Золтан Ђолаи</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lastRenderedPageBreak/>
              <w:t>4.</w:t>
            </w:r>
          </w:p>
        </w:tc>
        <w:tc>
          <w:tcPr>
            <w:tcW w:w="396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Тим за</w:t>
            </w:r>
            <w:r>
              <w:rPr>
                <w:rFonts w:ascii="Times New Roman" w:hAnsi="Times New Roman" w:cs="Times New Roman"/>
                <w:lang w:val="sr-Cyrl-RS"/>
              </w:rPr>
              <w:t xml:space="preserve"> </w:t>
            </w:r>
            <w:r w:rsidRPr="002F034F">
              <w:rPr>
                <w:rFonts w:ascii="Times New Roman" w:hAnsi="Times New Roman" w:cs="Times New Roman"/>
                <w:lang w:val="sr-Cyrl-RS"/>
              </w:rPr>
              <w:t>обезбеђивање квалитета и развој установе</w:t>
            </w:r>
          </w:p>
        </w:tc>
        <w:tc>
          <w:tcPr>
            <w:tcW w:w="17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Влатко Петровић</w:t>
            </w:r>
          </w:p>
        </w:tc>
        <w:tc>
          <w:tcPr>
            <w:tcW w:w="4410" w:type="dxa"/>
            <w:vAlign w:val="center"/>
          </w:tcPr>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Влатко Петровић</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Дондур М Ивана</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Ласло Кањо</w:t>
            </w:r>
          </w:p>
          <w:p w:rsidR="005903EB" w:rsidRPr="00577478" w:rsidRDefault="003F04B7" w:rsidP="005903EB">
            <w:pPr>
              <w:spacing w:after="0"/>
              <w:rPr>
                <w:rFonts w:ascii="Times New Roman" w:hAnsi="Times New Roman" w:cs="Times New Roman"/>
                <w:lang w:val="sr-Cyrl-RS"/>
              </w:rPr>
            </w:pPr>
            <w:r>
              <w:rPr>
                <w:rFonts w:ascii="Times New Roman" w:hAnsi="Times New Roman" w:cs="Times New Roman"/>
                <w:lang w:val="sr-Cyrl-RS"/>
              </w:rPr>
              <w:t>Богларка Јухас</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Представник савета родитеља</w:t>
            </w:r>
          </w:p>
        </w:tc>
      </w:tr>
      <w:tr w:rsidR="005903EB" w:rsidRPr="002F034F" w:rsidTr="00C4242F">
        <w:trPr>
          <w:trHeight w:val="791"/>
        </w:trPr>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5.</w:t>
            </w:r>
          </w:p>
        </w:tc>
        <w:tc>
          <w:tcPr>
            <w:tcW w:w="396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Тим за самовредновање</w:t>
            </w:r>
          </w:p>
        </w:tc>
        <w:tc>
          <w:tcPr>
            <w:tcW w:w="17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Милоје Грбин</w:t>
            </w:r>
          </w:p>
          <w:p w:rsidR="005903EB" w:rsidRPr="00577478" w:rsidRDefault="005903EB" w:rsidP="005903EB">
            <w:pPr>
              <w:spacing w:after="0"/>
              <w:rPr>
                <w:rFonts w:ascii="Times New Roman" w:hAnsi="Times New Roman" w:cs="Times New Roman"/>
                <w:lang w:val="sr-Cyrl-RS"/>
              </w:rPr>
            </w:pPr>
          </w:p>
        </w:tc>
        <w:tc>
          <w:tcPr>
            <w:tcW w:w="44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Милоје Грбин</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Милица Рамадански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Тибор Патаки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Нађ Абоњи Арпад</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6</w:t>
            </w:r>
          </w:p>
        </w:tc>
        <w:tc>
          <w:tcPr>
            <w:tcW w:w="3960" w:type="dxa"/>
            <w:vAlign w:val="center"/>
          </w:tcPr>
          <w:p w:rsidR="005903EB"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Тим за афирмацију школе</w:t>
            </w:r>
          </w:p>
          <w:p w:rsidR="005903EB" w:rsidRPr="002F034F" w:rsidRDefault="005903EB" w:rsidP="005903EB">
            <w:pPr>
              <w:spacing w:after="0"/>
              <w:rPr>
                <w:rFonts w:ascii="Times New Roman" w:hAnsi="Times New Roman" w:cs="Times New Roman"/>
                <w:lang w:val="sr-Cyrl-RS"/>
              </w:rPr>
            </w:pPr>
          </w:p>
        </w:tc>
        <w:tc>
          <w:tcPr>
            <w:tcW w:w="17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Рожа Шипош Моника</w:t>
            </w:r>
          </w:p>
        </w:tc>
        <w:tc>
          <w:tcPr>
            <w:tcW w:w="4410" w:type="dxa"/>
            <w:vAlign w:val="center"/>
          </w:tcPr>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Рожа Шипош Моника</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Ливиа Крижан, др</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Оршоља Нађ Хорти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Ервин Рац Сабо</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Јован Гашовић</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Кинга Биро Мађари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Атила Пинтер</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Рита Бевиз Каваи</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7.</w:t>
            </w:r>
          </w:p>
        </w:tc>
        <w:tc>
          <w:tcPr>
            <w:tcW w:w="3960" w:type="dxa"/>
            <w:vAlign w:val="center"/>
          </w:tcPr>
          <w:p w:rsidR="005903EB" w:rsidRPr="002F034F" w:rsidRDefault="005903EB" w:rsidP="005903EB">
            <w:pPr>
              <w:spacing w:after="0"/>
              <w:rPr>
                <w:rFonts w:ascii="Times New Roman" w:hAnsi="Times New Roman" w:cs="Times New Roman"/>
                <w:lang w:val="sr-Cyrl-RS"/>
              </w:rPr>
            </w:pPr>
            <w:r w:rsidRPr="002F034F">
              <w:rPr>
                <w:rFonts w:ascii="Times New Roman" w:hAnsi="Times New Roman" w:cs="Times New Roman"/>
                <w:lang w:val="sr-Cyrl-RS"/>
              </w:rPr>
              <w:t>Тим за инклузивно образовање</w:t>
            </w:r>
          </w:p>
        </w:tc>
        <w:tc>
          <w:tcPr>
            <w:tcW w:w="1710" w:type="dxa"/>
            <w:vAlign w:val="center"/>
          </w:tcPr>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Емеше Бот</w:t>
            </w:r>
          </w:p>
        </w:tc>
        <w:tc>
          <w:tcPr>
            <w:tcW w:w="4410" w:type="dxa"/>
            <w:vAlign w:val="center"/>
          </w:tcPr>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Емеше Бот</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Агнеш Ердељи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Ивана Дондур Максимовић</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Pr>
                <w:rFonts w:ascii="Times New Roman" w:hAnsi="Times New Roman" w:cs="Times New Roman"/>
                <w:lang w:val="sr-Cyrl-RS"/>
              </w:rPr>
              <w:t>8</w:t>
            </w:r>
            <w:r w:rsidRPr="002F034F">
              <w:rPr>
                <w:rFonts w:ascii="Times New Roman" w:hAnsi="Times New Roman" w:cs="Times New Roman"/>
                <w:lang w:val="sr-Cyrl-RS"/>
              </w:rPr>
              <w:t>.</w:t>
            </w:r>
          </w:p>
        </w:tc>
        <w:tc>
          <w:tcPr>
            <w:tcW w:w="3960" w:type="dxa"/>
            <w:vAlign w:val="center"/>
          </w:tcPr>
          <w:p w:rsidR="005903EB" w:rsidRPr="002F034F" w:rsidRDefault="005903EB" w:rsidP="005903EB">
            <w:pPr>
              <w:spacing w:after="0"/>
              <w:rPr>
                <w:rFonts w:ascii="Times New Roman" w:hAnsi="Times New Roman" w:cs="Times New Roman"/>
                <w:lang w:val="sr-Cyrl-RS"/>
              </w:rPr>
            </w:pPr>
            <w:r>
              <w:rPr>
                <w:rFonts w:ascii="Times New Roman" w:hAnsi="Times New Roman" w:cs="Times New Roman"/>
                <w:lang w:val="sr-Cyrl-RS"/>
              </w:rPr>
              <w:t>Тим за израду годишњ</w:t>
            </w:r>
            <w:r w:rsidRPr="002F034F">
              <w:rPr>
                <w:rFonts w:ascii="Times New Roman" w:hAnsi="Times New Roman" w:cs="Times New Roman"/>
                <w:lang w:val="sr-Cyrl-RS"/>
              </w:rPr>
              <w:t xml:space="preserve">ег плана </w:t>
            </w:r>
            <w:r>
              <w:rPr>
                <w:rFonts w:ascii="Times New Roman" w:hAnsi="Times New Roman" w:cs="Times New Roman"/>
                <w:lang w:val="sr-Cyrl-RS"/>
              </w:rPr>
              <w:t>рада школе</w:t>
            </w:r>
            <w:r w:rsidRPr="002F034F">
              <w:rPr>
                <w:rFonts w:ascii="Times New Roman" w:hAnsi="Times New Roman" w:cs="Times New Roman"/>
                <w:lang w:val="sr-Cyrl-RS"/>
              </w:rPr>
              <w:t xml:space="preserve"> и за израду извештаја о раду </w:t>
            </w:r>
            <w:r>
              <w:rPr>
                <w:rFonts w:ascii="Times New Roman" w:hAnsi="Times New Roman" w:cs="Times New Roman"/>
                <w:lang w:val="sr-Cyrl-RS"/>
              </w:rPr>
              <w:t>школе</w:t>
            </w:r>
            <w:r w:rsidRPr="002F034F">
              <w:rPr>
                <w:rFonts w:ascii="Times New Roman" w:hAnsi="Times New Roman" w:cs="Times New Roman"/>
                <w:lang w:val="sr-Cyrl-RS"/>
              </w:rPr>
              <w:t xml:space="preserve"> у 202</w:t>
            </w:r>
            <w:r>
              <w:rPr>
                <w:rFonts w:ascii="Times New Roman" w:hAnsi="Times New Roman" w:cs="Times New Roman"/>
                <w:lang w:val="sr-Cyrl-RS"/>
              </w:rPr>
              <w:t>1</w:t>
            </w:r>
            <w:r w:rsidRPr="002F034F">
              <w:rPr>
                <w:rFonts w:ascii="Times New Roman" w:hAnsi="Times New Roman" w:cs="Times New Roman"/>
                <w:lang w:val="sr-Cyrl-RS"/>
              </w:rPr>
              <w:t>/202</w:t>
            </w:r>
            <w:r>
              <w:rPr>
                <w:rFonts w:ascii="Times New Roman" w:hAnsi="Times New Roman" w:cs="Times New Roman"/>
                <w:lang w:val="sr-Cyrl-RS"/>
              </w:rPr>
              <w:t>2</w:t>
            </w:r>
            <w:r w:rsidRPr="002F034F">
              <w:rPr>
                <w:rFonts w:ascii="Times New Roman" w:hAnsi="Times New Roman" w:cs="Times New Roman"/>
                <w:lang w:val="sr-Cyrl-RS"/>
              </w:rPr>
              <w:t xml:space="preserve"> школској години</w:t>
            </w:r>
          </w:p>
        </w:tc>
        <w:tc>
          <w:tcPr>
            <w:tcW w:w="1710" w:type="dxa"/>
            <w:vAlign w:val="center"/>
          </w:tcPr>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t>Андреа Николић</w:t>
            </w:r>
          </w:p>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Секретар школе</w:t>
            </w:r>
          </w:p>
          <w:p w:rsidR="005903EB" w:rsidRPr="002F034F" w:rsidRDefault="005903EB" w:rsidP="005903EB">
            <w:pPr>
              <w:spacing w:after="0"/>
              <w:rPr>
                <w:rFonts w:ascii="Times New Roman" w:hAnsi="Times New Roman" w:cs="Times New Roman"/>
                <w:lang w:val="sr-Cyrl-RS"/>
              </w:rPr>
            </w:pPr>
          </w:p>
        </w:tc>
        <w:tc>
          <w:tcPr>
            <w:tcW w:w="4410" w:type="dxa"/>
            <w:vAlign w:val="center"/>
          </w:tcPr>
          <w:p w:rsidR="005903EB"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 xml:space="preserve">Илдико Мариаш </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Чила Томашић Гере</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Милица Рамадански</w:t>
            </w:r>
          </w:p>
          <w:p w:rsidR="005903EB" w:rsidRPr="00577478"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Тибор Патаки</w:t>
            </w:r>
          </w:p>
          <w:p w:rsidR="005903EB" w:rsidRPr="002F034F"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Атила Пинтер</w:t>
            </w:r>
          </w:p>
          <w:p w:rsidR="005903EB" w:rsidRPr="002F034F" w:rsidRDefault="005903EB" w:rsidP="005903EB">
            <w:pPr>
              <w:spacing w:after="0"/>
              <w:rPr>
                <w:rFonts w:ascii="Times New Roman" w:hAnsi="Times New Roman" w:cs="Times New Roman"/>
                <w:lang w:val="sr-Cyrl-RS"/>
              </w:rPr>
            </w:pPr>
            <w:r w:rsidRPr="00577478">
              <w:rPr>
                <w:rFonts w:ascii="Times New Roman" w:hAnsi="Times New Roman" w:cs="Times New Roman"/>
                <w:lang w:val="sr-Cyrl-RS"/>
              </w:rPr>
              <w:t>Секретар школе</w:t>
            </w:r>
            <w:r w:rsidR="004B7A12">
              <w:rPr>
                <w:rFonts w:ascii="Times New Roman" w:hAnsi="Times New Roman" w:cs="Times New Roman"/>
                <w:lang w:val="sr-Cyrl-RS"/>
              </w:rPr>
              <w:t xml:space="preserve"> Андреа Николић</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Pr>
                <w:rFonts w:ascii="Times New Roman" w:hAnsi="Times New Roman" w:cs="Times New Roman"/>
                <w:lang w:val="sr-Cyrl-RS"/>
              </w:rPr>
              <w:t>9</w:t>
            </w:r>
            <w:r w:rsidRPr="002F034F">
              <w:rPr>
                <w:rFonts w:ascii="Times New Roman" w:hAnsi="Times New Roman" w:cs="Times New Roman"/>
                <w:lang w:val="sr-Cyrl-RS"/>
              </w:rPr>
              <w:t>.</w:t>
            </w:r>
          </w:p>
        </w:tc>
        <w:tc>
          <w:tcPr>
            <w:tcW w:w="3960" w:type="dxa"/>
            <w:vAlign w:val="center"/>
          </w:tcPr>
          <w:p w:rsidR="005903EB" w:rsidRPr="002F034F" w:rsidRDefault="005903EB" w:rsidP="005903EB">
            <w:pPr>
              <w:spacing w:after="0"/>
              <w:rPr>
                <w:rFonts w:ascii="Times New Roman" w:hAnsi="Times New Roman" w:cs="Times New Roman"/>
                <w:lang w:val="sr-Cyrl-RS"/>
              </w:rPr>
            </w:pPr>
            <w:r>
              <w:rPr>
                <w:rFonts w:ascii="Times New Roman" w:hAnsi="Times New Roman" w:cs="Times New Roman"/>
                <w:lang w:val="sr-Cyrl-RS"/>
              </w:rPr>
              <w:t>Тим за праћење и напредовањ</w:t>
            </w:r>
            <w:r w:rsidRPr="002F034F">
              <w:rPr>
                <w:rFonts w:ascii="Times New Roman" w:hAnsi="Times New Roman" w:cs="Times New Roman"/>
                <w:lang w:val="sr-Cyrl-RS"/>
              </w:rPr>
              <w:t>е ученика</w:t>
            </w:r>
          </w:p>
        </w:tc>
        <w:tc>
          <w:tcPr>
            <w:tcW w:w="17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Милоје Грбин</w:t>
            </w:r>
          </w:p>
          <w:p w:rsidR="005903EB" w:rsidRPr="002F034F" w:rsidRDefault="005903EB" w:rsidP="005903EB">
            <w:pPr>
              <w:spacing w:after="0"/>
              <w:rPr>
                <w:rFonts w:ascii="Times New Roman" w:hAnsi="Times New Roman" w:cs="Times New Roman"/>
                <w:lang w:val="sr-Cyrl-RS"/>
              </w:rPr>
            </w:pPr>
          </w:p>
        </w:tc>
        <w:tc>
          <w:tcPr>
            <w:tcW w:w="44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Нађ Абоњи Арпад</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Агнеш Ердељи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Јован Гашовић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Маријана Голић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Милоје Грбин</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Емеше Бот</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Аранка Јухас</w:t>
            </w:r>
          </w:p>
          <w:p w:rsidR="005903EB" w:rsidRPr="002F034F"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Атила Пинтер</w:t>
            </w:r>
          </w:p>
        </w:tc>
      </w:tr>
      <w:tr w:rsidR="005903EB" w:rsidRPr="002F034F" w:rsidTr="00C4242F">
        <w:tc>
          <w:tcPr>
            <w:tcW w:w="630" w:type="dxa"/>
            <w:vAlign w:val="center"/>
          </w:tcPr>
          <w:p w:rsidR="005903EB" w:rsidRPr="002F034F" w:rsidRDefault="005903EB" w:rsidP="005903EB">
            <w:pPr>
              <w:spacing w:after="0"/>
              <w:rPr>
                <w:rFonts w:ascii="Times New Roman" w:hAnsi="Times New Roman" w:cs="Times New Roman"/>
                <w:lang w:val="sr-Cyrl-RS"/>
              </w:rPr>
            </w:pPr>
            <w:r>
              <w:rPr>
                <w:rFonts w:ascii="Times New Roman" w:hAnsi="Times New Roman" w:cs="Times New Roman"/>
                <w:lang w:val="sr-Cyrl-RS"/>
              </w:rPr>
              <w:t>10.</w:t>
            </w:r>
          </w:p>
        </w:tc>
        <w:tc>
          <w:tcPr>
            <w:tcW w:w="3960" w:type="dxa"/>
            <w:vAlign w:val="center"/>
          </w:tcPr>
          <w:p w:rsidR="005903EB" w:rsidRPr="002F034F" w:rsidRDefault="005903EB" w:rsidP="005903EB">
            <w:pPr>
              <w:spacing w:after="0"/>
              <w:rPr>
                <w:rFonts w:ascii="Times New Roman" w:hAnsi="Times New Roman" w:cs="Times New Roman"/>
                <w:lang w:val="sr-Cyrl-RS"/>
              </w:rPr>
            </w:pPr>
            <w:r>
              <w:rPr>
                <w:rFonts w:ascii="Times New Roman" w:hAnsi="Times New Roman" w:cs="Times New Roman"/>
                <w:lang w:val="sr-Cyrl-RS"/>
              </w:rPr>
              <w:t>Тим за свечаности и прославе</w:t>
            </w:r>
          </w:p>
        </w:tc>
        <w:tc>
          <w:tcPr>
            <w:tcW w:w="1710" w:type="dxa"/>
            <w:vAlign w:val="center"/>
          </w:tcPr>
          <w:p w:rsidR="005903EB" w:rsidRPr="002F034F"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Маријана Голић</w:t>
            </w:r>
          </w:p>
        </w:tc>
        <w:tc>
          <w:tcPr>
            <w:tcW w:w="44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Аранка Јухас</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Арпад Нађ Абоњи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Маријана Голић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Игор Савићевић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Административни радник</w:t>
            </w:r>
            <w:r>
              <w:rPr>
                <w:rFonts w:ascii="Times New Roman" w:hAnsi="Times New Roman" w:cs="Times New Roman"/>
                <w:lang w:val="sr-Cyrl-RS"/>
              </w:rPr>
              <w:t xml:space="preserve"> - Сузана Нађ</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Секретар школе</w:t>
            </w:r>
            <w:r>
              <w:rPr>
                <w:rFonts w:ascii="Times New Roman" w:hAnsi="Times New Roman" w:cs="Times New Roman"/>
                <w:lang w:val="sr-Cyrl-RS"/>
              </w:rPr>
              <w:t xml:space="preserve"> –Андреа Николић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Илдико Мариаш</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Кинга Биро Мађари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Ервин Рац Сабо</w:t>
            </w:r>
          </w:p>
        </w:tc>
      </w:tr>
      <w:tr w:rsidR="005903EB" w:rsidRPr="002F034F" w:rsidTr="00C4242F">
        <w:tc>
          <w:tcPr>
            <w:tcW w:w="630" w:type="dxa"/>
            <w:vAlign w:val="center"/>
          </w:tcPr>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t>11.</w:t>
            </w:r>
          </w:p>
        </w:tc>
        <w:tc>
          <w:tcPr>
            <w:tcW w:w="3960" w:type="dxa"/>
            <w:vAlign w:val="center"/>
          </w:tcPr>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t>Тим за праћење и спровођење такмичења</w:t>
            </w:r>
          </w:p>
        </w:tc>
        <w:tc>
          <w:tcPr>
            <w:tcW w:w="17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Илдико Мариаш</w:t>
            </w:r>
          </w:p>
          <w:p w:rsidR="005903EB" w:rsidRDefault="005903EB" w:rsidP="005903EB">
            <w:pPr>
              <w:spacing w:after="0"/>
              <w:rPr>
                <w:rFonts w:ascii="Times New Roman" w:hAnsi="Times New Roman" w:cs="Times New Roman"/>
                <w:lang w:val="sr-Cyrl-RS"/>
              </w:rPr>
            </w:pPr>
          </w:p>
        </w:tc>
        <w:tc>
          <w:tcPr>
            <w:tcW w:w="44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Илдико Мариаш</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Моника Рожа Шипош</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Ивана Дондур Максимовић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lastRenderedPageBreak/>
              <w:t>Административни радник школе</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Срђан Радојчин</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Дора Чонић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Тибор Патаки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Оршоља Нађ Хорти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Едит Салаи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Ливиа Крижан, др</w:t>
            </w:r>
          </w:p>
        </w:tc>
      </w:tr>
      <w:tr w:rsidR="005903EB" w:rsidRPr="002F034F" w:rsidTr="00C4242F">
        <w:tc>
          <w:tcPr>
            <w:tcW w:w="630" w:type="dxa"/>
            <w:vAlign w:val="center"/>
          </w:tcPr>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lastRenderedPageBreak/>
              <w:t>12.</w:t>
            </w:r>
          </w:p>
        </w:tc>
        <w:tc>
          <w:tcPr>
            <w:tcW w:w="3960" w:type="dxa"/>
            <w:vAlign w:val="center"/>
          </w:tcPr>
          <w:p w:rsidR="005903EB" w:rsidRDefault="005903EB" w:rsidP="005903EB">
            <w:pPr>
              <w:spacing w:after="0"/>
              <w:rPr>
                <w:rFonts w:ascii="Times New Roman" w:hAnsi="Times New Roman" w:cs="Times New Roman"/>
                <w:lang w:val="sr-Cyrl-RS"/>
              </w:rPr>
            </w:pPr>
            <w:r>
              <w:rPr>
                <w:rFonts w:ascii="Times New Roman" w:hAnsi="Times New Roman" w:cs="Times New Roman"/>
                <w:lang w:val="sr-Cyrl-RS"/>
              </w:rPr>
              <w:t>Тим за екскурзије, излете и посете културних догађаја</w:t>
            </w:r>
          </w:p>
        </w:tc>
        <w:tc>
          <w:tcPr>
            <w:tcW w:w="17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Снежана Сабљић</w:t>
            </w:r>
          </w:p>
          <w:p w:rsidR="005903EB" w:rsidRDefault="005903EB" w:rsidP="005903EB">
            <w:pPr>
              <w:spacing w:after="0"/>
              <w:rPr>
                <w:rFonts w:ascii="Times New Roman" w:hAnsi="Times New Roman" w:cs="Times New Roman"/>
                <w:lang w:val="sr-Cyrl-RS"/>
              </w:rPr>
            </w:pPr>
          </w:p>
        </w:tc>
        <w:tc>
          <w:tcPr>
            <w:tcW w:w="4410" w:type="dxa"/>
            <w:vAlign w:val="center"/>
          </w:tcPr>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Снежана Сабљић</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Тибор Патаки</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Чила Томашић Гере</w:t>
            </w:r>
          </w:p>
          <w:p w:rsidR="005903EB" w:rsidRPr="00F41CB6" w:rsidRDefault="005903EB" w:rsidP="005903EB">
            <w:pPr>
              <w:spacing w:after="0"/>
              <w:rPr>
                <w:rFonts w:ascii="Times New Roman" w:hAnsi="Times New Roman" w:cs="Times New Roman"/>
                <w:lang w:val="sr-Cyrl-RS"/>
              </w:rPr>
            </w:pPr>
            <w:r w:rsidRPr="00F41CB6">
              <w:rPr>
                <w:rFonts w:ascii="Times New Roman" w:hAnsi="Times New Roman" w:cs="Times New Roman"/>
                <w:lang w:val="sr-Cyrl-RS"/>
              </w:rPr>
              <w:t>Кинга Биро Мађари</w:t>
            </w:r>
          </w:p>
        </w:tc>
      </w:tr>
    </w:tbl>
    <w:p w:rsidR="00501DB2" w:rsidRDefault="00501DB2">
      <w:pPr>
        <w:pStyle w:val="ListParagraph"/>
        <w:ind w:left="1440"/>
        <w:contextualSpacing/>
        <w:jc w:val="both"/>
        <w:rPr>
          <w:rFonts w:ascii="Times New Roman" w:hAnsi="Times New Roman"/>
          <w:sz w:val="24"/>
          <w:szCs w:val="24"/>
        </w:rPr>
      </w:pPr>
    </w:p>
    <w:p w:rsidR="00501DB2" w:rsidRDefault="0034464A">
      <w:pPr>
        <w:pStyle w:val="ListParagraph"/>
        <w:ind w:left="0"/>
        <w:contextualSpacing/>
        <w:jc w:val="both"/>
        <w:rPr>
          <w:rFonts w:ascii="Times New Roman" w:hAnsi="Times New Roman"/>
          <w:b/>
          <w:sz w:val="24"/>
          <w:szCs w:val="24"/>
          <w:lang w:val="ru-RU"/>
        </w:rPr>
      </w:pPr>
      <w:r>
        <w:rPr>
          <w:rFonts w:ascii="Times New Roman" w:hAnsi="Times New Roman"/>
          <w:b/>
          <w:sz w:val="24"/>
          <w:szCs w:val="24"/>
          <w:lang w:val="ru-RU"/>
        </w:rPr>
        <w:t xml:space="preserve">Прилог: Планови рада тимова и актива – посебан фајл </w:t>
      </w:r>
    </w:p>
    <w:p w:rsidR="00854C41" w:rsidRDefault="00854C41">
      <w:pPr>
        <w:pStyle w:val="ListParagraph"/>
        <w:ind w:left="0"/>
        <w:contextualSpacing/>
        <w:jc w:val="both"/>
        <w:rPr>
          <w:rFonts w:ascii="Times New Roman" w:hAnsi="Times New Roman"/>
          <w:b/>
          <w:sz w:val="24"/>
          <w:szCs w:val="24"/>
          <w:lang w:val="ru-RU"/>
        </w:rPr>
      </w:pPr>
    </w:p>
    <w:p w:rsidR="00501DB2" w:rsidRDefault="0034464A" w:rsidP="00A47DA3">
      <w:pPr>
        <w:widowControl w:val="0"/>
        <w:numPr>
          <w:ilvl w:val="1"/>
          <w:numId w:val="38"/>
        </w:numPr>
        <w:tabs>
          <w:tab w:val="left" w:pos="2680"/>
        </w:tabs>
        <w:spacing w:after="0" w:line="240" w:lineRule="auto"/>
        <w:ind w:left="2680" w:hanging="892"/>
        <w:jc w:val="both"/>
        <w:rPr>
          <w:rFonts w:ascii="Times New Roman" w:hAnsi="Times New Roman"/>
          <w:b/>
          <w:bCs/>
          <w:sz w:val="28"/>
          <w:szCs w:val="28"/>
        </w:rPr>
      </w:pPr>
      <w:r>
        <w:rPr>
          <w:rFonts w:ascii="Times New Roman" w:hAnsi="Times New Roman"/>
          <w:b/>
          <w:bCs/>
          <w:sz w:val="28"/>
          <w:szCs w:val="28"/>
        </w:rPr>
        <w:t xml:space="preserve">ПЛАН РАДА УЧЕНИЧКОГ ПАРЛАМЕНТА </w:t>
      </w:r>
    </w:p>
    <w:p w:rsidR="00501DB2" w:rsidRDefault="00501DB2">
      <w:pPr>
        <w:widowControl w:val="0"/>
        <w:spacing w:after="0" w:line="196" w:lineRule="exact"/>
        <w:rPr>
          <w:rFonts w:ascii="Times New Roman" w:hAnsi="Times New Roman"/>
          <w:b/>
          <w:bCs/>
          <w:sz w:val="28"/>
          <w:szCs w:val="28"/>
        </w:rPr>
      </w:pPr>
    </w:p>
    <w:p w:rsidR="00DA54C4" w:rsidRPr="00DA54C4" w:rsidRDefault="00DA54C4" w:rsidP="00DA54C4">
      <w:pPr>
        <w:widowControl w:val="0"/>
        <w:tabs>
          <w:tab w:val="left" w:pos="660"/>
        </w:tabs>
        <w:spacing w:after="0" w:line="237" w:lineRule="auto"/>
        <w:jc w:val="both"/>
        <w:rPr>
          <w:rFonts w:ascii="Times New Roman" w:hAnsi="Times New Roman"/>
          <w:sz w:val="24"/>
          <w:szCs w:val="24"/>
          <w:lang w:val="ru-RU"/>
        </w:rPr>
      </w:pPr>
      <w:r w:rsidRPr="00D26A07">
        <w:rPr>
          <w:rFonts w:ascii="Times New Roman" w:hAnsi="Times New Roman"/>
          <w:sz w:val="24"/>
          <w:szCs w:val="24"/>
          <w:lang w:val="ru-RU"/>
        </w:rPr>
        <w:t xml:space="preserve">У </w:t>
      </w:r>
      <w:r w:rsidRPr="00DA54C4">
        <w:rPr>
          <w:rFonts w:ascii="Times New Roman" w:hAnsi="Times New Roman"/>
          <w:sz w:val="24"/>
          <w:szCs w:val="24"/>
          <w:lang w:val="ru-RU"/>
        </w:rPr>
        <w:t xml:space="preserve">нашој школи је оформљен ученички парламент. </w:t>
      </w:r>
    </w:p>
    <w:p w:rsidR="00DA54C4" w:rsidRPr="00DA54C4" w:rsidRDefault="00DA54C4" w:rsidP="00DA54C4">
      <w:pPr>
        <w:widowControl w:val="0"/>
        <w:spacing w:after="0" w:line="237" w:lineRule="auto"/>
        <w:ind w:left="660"/>
        <w:jc w:val="both"/>
        <w:rPr>
          <w:rFonts w:ascii="Times New Roman" w:hAnsi="Times New Roman"/>
          <w:sz w:val="24"/>
          <w:szCs w:val="24"/>
          <w:lang w:val="ru-RU"/>
        </w:rPr>
      </w:pPr>
    </w:p>
    <w:p w:rsidR="00DA54C4" w:rsidRPr="00DA54C4" w:rsidRDefault="00DA54C4" w:rsidP="00DA54C4">
      <w:pPr>
        <w:widowControl w:val="0"/>
        <w:spacing w:after="0" w:line="182" w:lineRule="auto"/>
        <w:ind w:firstLine="432"/>
        <w:rPr>
          <w:rFonts w:ascii="Times New Roman" w:hAnsi="Times New Roman"/>
          <w:sz w:val="24"/>
          <w:szCs w:val="24"/>
          <w:lang w:val="ru-RU"/>
        </w:rPr>
      </w:pPr>
      <w:r w:rsidRPr="00DA54C4">
        <w:rPr>
          <w:rFonts w:ascii="Times New Roman" w:hAnsi="Times New Roman"/>
          <w:b/>
          <w:bCs/>
          <w:sz w:val="24"/>
          <w:szCs w:val="24"/>
          <w:lang w:val="ru-RU"/>
        </w:rPr>
        <w:t>Задаци парламента су</w:t>
      </w:r>
      <w:r w:rsidRPr="00DA54C4">
        <w:rPr>
          <w:rFonts w:ascii="Times New Roman" w:hAnsi="Times New Roman"/>
          <w:sz w:val="24"/>
          <w:szCs w:val="24"/>
          <w:lang w:val="ru-RU"/>
        </w:rPr>
        <w:t xml:space="preserve">: </w:t>
      </w:r>
    </w:p>
    <w:p w:rsidR="00DA54C4" w:rsidRPr="00531750" w:rsidRDefault="00531750" w:rsidP="00531750">
      <w:pPr>
        <w:widowControl w:val="0"/>
        <w:spacing w:before="120" w:after="120"/>
        <w:ind w:firstLine="432"/>
        <w:jc w:val="both"/>
        <w:rPr>
          <w:rFonts w:ascii="Times New Roman" w:hAnsi="Times New Roman"/>
          <w:szCs w:val="24"/>
          <w:lang w:val="ru-RU"/>
        </w:rPr>
      </w:pPr>
      <w:r>
        <w:rPr>
          <w:rFonts w:ascii="Times New Roman" w:hAnsi="Times New Roman"/>
          <w:sz w:val="24"/>
          <w:szCs w:val="24"/>
          <w:lang w:val="hu-HU"/>
        </w:rPr>
        <w:t xml:space="preserve">- </w:t>
      </w:r>
      <w:r w:rsidR="00DA54C4" w:rsidRPr="00531750">
        <w:rPr>
          <w:rFonts w:ascii="Times New Roman" w:hAnsi="Times New Roman"/>
          <w:szCs w:val="24"/>
          <w:lang w:val="ru-RU"/>
        </w:rPr>
        <w:t>давање предлога и мишљења стручним органима школском одбору, Савету</w:t>
      </w:r>
      <w:r w:rsidR="005903EB" w:rsidRPr="00531750">
        <w:rPr>
          <w:rFonts w:ascii="Times New Roman" w:hAnsi="Times New Roman"/>
          <w:szCs w:val="24"/>
          <w:lang w:val="hu-HU"/>
        </w:rPr>
        <w:t xml:space="preserve"> </w:t>
      </w:r>
      <w:r w:rsidR="00DA54C4" w:rsidRPr="00531750">
        <w:rPr>
          <w:rFonts w:ascii="Times New Roman" w:hAnsi="Times New Roman"/>
          <w:szCs w:val="24"/>
          <w:lang w:val="ru-RU"/>
        </w:rPr>
        <w:t>родитеља и директору о правилима понашања у школи, Годишњем програму рада, школском развојном плану, слободним и ваннаставним активностима, учешће на спортским и другим такмичењима и организацији свих манифестација ученика у школи и ван ње;разматрање односа и сарадња ученика и наставника, васпитања и стручног сарадника; обавештавање ученика о питањима од посебног значаја за њихово школовање.</w:t>
      </w:r>
    </w:p>
    <w:p w:rsidR="009C1230" w:rsidRDefault="009C1230" w:rsidP="009C1230">
      <w:pPr>
        <w:jc w:val="center"/>
        <w:rPr>
          <w:rFonts w:ascii="Times New Roman" w:hAnsi="Times New Roman"/>
          <w:sz w:val="24"/>
          <w:szCs w:val="24"/>
          <w:lang w:val="sr-Cyrl-RS"/>
        </w:rPr>
      </w:pPr>
    </w:p>
    <w:p w:rsidR="009C1230" w:rsidRPr="00C4350E" w:rsidRDefault="009C1230" w:rsidP="009C1230">
      <w:pPr>
        <w:jc w:val="center"/>
        <w:rPr>
          <w:rFonts w:ascii="Times New Roman" w:hAnsi="Times New Roman"/>
          <w:sz w:val="24"/>
          <w:szCs w:val="24"/>
          <w:lang w:val="sr-Cyrl-RS"/>
        </w:rPr>
      </w:pPr>
      <w:r w:rsidRPr="00C4350E">
        <w:rPr>
          <w:rFonts w:ascii="Times New Roman" w:hAnsi="Times New Roman"/>
          <w:sz w:val="24"/>
          <w:szCs w:val="24"/>
          <w:lang w:val="sr-Cyrl-RS"/>
        </w:rPr>
        <w:t>ПЛАН РАДА УЧЕН</w:t>
      </w:r>
      <w:r>
        <w:rPr>
          <w:rFonts w:ascii="Times New Roman" w:hAnsi="Times New Roman"/>
          <w:sz w:val="24"/>
          <w:szCs w:val="24"/>
          <w:lang w:val="sr-Cyrl-RS"/>
        </w:rPr>
        <w:t>ИЧКОГ ПАРЛАМЕНТА ЗА ШКОЛСКУ 2021/2022</w:t>
      </w:r>
      <w:r w:rsidRPr="00C4350E">
        <w:rPr>
          <w:rFonts w:ascii="Times New Roman" w:hAnsi="Times New Roman"/>
          <w:sz w:val="24"/>
          <w:szCs w:val="24"/>
          <w:lang w:val="sr-Cyrl-RS"/>
        </w:rPr>
        <w:t>. ГОДИНУ</w:t>
      </w:r>
    </w:p>
    <w:p w:rsidR="009C1230" w:rsidRPr="00A858FE" w:rsidRDefault="009C1230" w:rsidP="009C1230">
      <w:pPr>
        <w:rPr>
          <w:rFonts w:ascii="Times New Roman" w:hAnsi="Times New Roman"/>
          <w:sz w:val="24"/>
          <w:szCs w:val="24"/>
          <w:lang w:val="sr-Cyrl-RS"/>
        </w:rPr>
      </w:pPr>
      <w:r w:rsidRPr="00C4350E">
        <w:rPr>
          <w:rFonts w:ascii="Times New Roman" w:hAnsi="Times New Roman"/>
          <w:sz w:val="24"/>
          <w:szCs w:val="24"/>
          <w:lang w:val="sr-Cyrl-RS"/>
        </w:rPr>
        <w:t xml:space="preserve">Руководиоци: </w:t>
      </w:r>
      <w:r w:rsidR="00FF4470">
        <w:rPr>
          <w:rFonts w:ascii="Times New Roman" w:hAnsi="Times New Roman"/>
          <w:sz w:val="24"/>
          <w:szCs w:val="24"/>
          <w:lang w:val="sr-Cyrl-RS"/>
        </w:rPr>
        <w:t>Милица Рамадански, Илдико Мариаш</w:t>
      </w:r>
    </w:p>
    <w:tbl>
      <w:tblPr>
        <w:tblW w:w="100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3677"/>
        <w:gridCol w:w="1980"/>
        <w:gridCol w:w="3060"/>
      </w:tblGrid>
      <w:tr w:rsidR="009C1230" w:rsidRPr="00C4350E" w:rsidTr="0007086F">
        <w:trPr>
          <w:trHeight w:hRule="exact" w:val="887"/>
        </w:trPr>
        <w:tc>
          <w:tcPr>
            <w:tcW w:w="1378" w:type="dxa"/>
            <w:shd w:val="clear" w:color="auto" w:fill="FFFFFF"/>
            <w:vAlign w:val="center"/>
          </w:tcPr>
          <w:p w:rsidR="009C1230" w:rsidRPr="004C0A52" w:rsidRDefault="009C1230" w:rsidP="00FF4470">
            <w:pPr>
              <w:spacing w:after="0"/>
              <w:jc w:val="center"/>
              <w:rPr>
                <w:rFonts w:ascii="Times New Roman" w:hAnsi="Times New Roman"/>
                <w:b/>
              </w:rPr>
            </w:pPr>
            <w:r w:rsidRPr="004C0A52">
              <w:rPr>
                <w:rFonts w:ascii="Times New Roman" w:hAnsi="Times New Roman"/>
                <w:b/>
              </w:rPr>
              <w:t>Време</w:t>
            </w:r>
          </w:p>
          <w:p w:rsidR="009C1230" w:rsidRPr="004C0A52" w:rsidRDefault="009C1230" w:rsidP="0007086F">
            <w:pPr>
              <w:jc w:val="center"/>
              <w:rPr>
                <w:rFonts w:ascii="Times New Roman" w:hAnsi="Times New Roman"/>
                <w:b/>
              </w:rPr>
            </w:pPr>
            <w:r w:rsidRPr="004C0A52">
              <w:rPr>
                <w:rFonts w:ascii="Times New Roman" w:hAnsi="Times New Roman"/>
                <w:b/>
              </w:rPr>
              <w:t>реализације</w:t>
            </w:r>
          </w:p>
        </w:tc>
        <w:tc>
          <w:tcPr>
            <w:tcW w:w="3677" w:type="dxa"/>
            <w:shd w:val="clear" w:color="auto" w:fill="FFFFFF"/>
            <w:vAlign w:val="center"/>
          </w:tcPr>
          <w:p w:rsidR="009C1230" w:rsidRPr="004C0A52" w:rsidRDefault="009C1230" w:rsidP="00FF4470">
            <w:pPr>
              <w:spacing w:after="0"/>
              <w:jc w:val="center"/>
              <w:rPr>
                <w:rFonts w:ascii="Times New Roman" w:hAnsi="Times New Roman"/>
                <w:b/>
              </w:rPr>
            </w:pPr>
            <w:r w:rsidRPr="004C0A52">
              <w:rPr>
                <w:rFonts w:ascii="Times New Roman" w:hAnsi="Times New Roman"/>
                <w:b/>
              </w:rPr>
              <w:t>Активности/теме</w:t>
            </w:r>
          </w:p>
        </w:tc>
        <w:tc>
          <w:tcPr>
            <w:tcW w:w="1980" w:type="dxa"/>
            <w:shd w:val="clear" w:color="auto" w:fill="FFFFFF"/>
            <w:vAlign w:val="center"/>
          </w:tcPr>
          <w:p w:rsidR="009C1230" w:rsidRPr="004C0A52" w:rsidRDefault="009C1230" w:rsidP="00FF4470">
            <w:pPr>
              <w:spacing w:after="0"/>
              <w:jc w:val="center"/>
              <w:rPr>
                <w:rFonts w:ascii="Times New Roman" w:hAnsi="Times New Roman"/>
                <w:b/>
              </w:rPr>
            </w:pPr>
            <w:r w:rsidRPr="004C0A52">
              <w:rPr>
                <w:rFonts w:ascii="Times New Roman" w:hAnsi="Times New Roman"/>
                <w:b/>
              </w:rPr>
              <w:t>Начин</w:t>
            </w:r>
          </w:p>
          <w:p w:rsidR="009C1230" w:rsidRPr="004C0A52" w:rsidRDefault="009C1230" w:rsidP="0007086F">
            <w:pPr>
              <w:jc w:val="center"/>
              <w:rPr>
                <w:rFonts w:ascii="Times New Roman" w:hAnsi="Times New Roman"/>
                <w:b/>
              </w:rPr>
            </w:pPr>
            <w:r w:rsidRPr="004C0A52">
              <w:rPr>
                <w:rFonts w:ascii="Times New Roman" w:hAnsi="Times New Roman"/>
                <w:b/>
              </w:rPr>
              <w:t>реализације</w:t>
            </w:r>
          </w:p>
        </w:tc>
        <w:tc>
          <w:tcPr>
            <w:tcW w:w="3060" w:type="dxa"/>
            <w:shd w:val="clear" w:color="auto" w:fill="FFFFFF"/>
            <w:vAlign w:val="center"/>
          </w:tcPr>
          <w:p w:rsidR="009C1230" w:rsidRPr="004C0A52" w:rsidRDefault="009C1230" w:rsidP="00FF4470">
            <w:pPr>
              <w:spacing w:after="0"/>
              <w:jc w:val="center"/>
              <w:rPr>
                <w:rFonts w:ascii="Times New Roman" w:hAnsi="Times New Roman"/>
                <w:b/>
              </w:rPr>
            </w:pPr>
            <w:r w:rsidRPr="004C0A52">
              <w:rPr>
                <w:rFonts w:ascii="Times New Roman" w:hAnsi="Times New Roman"/>
                <w:b/>
              </w:rPr>
              <w:t>Носиоци реализације</w:t>
            </w:r>
          </w:p>
        </w:tc>
      </w:tr>
      <w:tr w:rsidR="009C1230" w:rsidRPr="00C4350E" w:rsidTr="0007086F">
        <w:trPr>
          <w:trHeight w:hRule="exact" w:val="1405"/>
        </w:trPr>
        <w:tc>
          <w:tcPr>
            <w:tcW w:w="1378" w:type="dxa"/>
            <w:shd w:val="clear" w:color="auto" w:fill="FFFFFF"/>
            <w:vAlign w:val="center"/>
          </w:tcPr>
          <w:p w:rsidR="009C1230" w:rsidRPr="004C0A52" w:rsidRDefault="009C1230" w:rsidP="0007086F">
            <w:pPr>
              <w:jc w:val="center"/>
              <w:rPr>
                <w:rFonts w:ascii="Times New Roman" w:hAnsi="Times New Roman"/>
              </w:rPr>
            </w:pPr>
            <w:r w:rsidRPr="004C0A52">
              <w:rPr>
                <w:rFonts w:ascii="Times New Roman" w:hAnsi="Times New Roman"/>
              </w:rPr>
              <w:t>Септембар</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sr-Cyrl-RS"/>
              </w:rPr>
              <w:t>У</w:t>
            </w:r>
            <w:r w:rsidRPr="004C0A52">
              <w:rPr>
                <w:rFonts w:ascii="Times New Roman" w:hAnsi="Times New Roman"/>
                <w:lang w:val="ru-RU"/>
              </w:rPr>
              <w:t>свајање плана рада парламента, избор председника, заменика и записничара, као и чланове који престављају парламент на школском одбору</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rPr>
              <w:t xml:space="preserve">Састанак </w:t>
            </w:r>
            <w:r w:rsidRPr="004C0A52">
              <w:rPr>
                <w:rFonts w:ascii="Times New Roman" w:hAnsi="Times New Roman"/>
                <w:lang w:val="sr-Cyrl-RS"/>
              </w:rPr>
              <w:t>парламента</w:t>
            </w:r>
          </w:p>
        </w:tc>
        <w:tc>
          <w:tcPr>
            <w:tcW w:w="306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07086F">
        <w:trPr>
          <w:trHeight w:hRule="exact" w:val="1405"/>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Октобар</w:t>
            </w:r>
          </w:p>
        </w:tc>
        <w:tc>
          <w:tcPr>
            <w:tcW w:w="3677" w:type="dxa"/>
            <w:shd w:val="clear" w:color="auto" w:fill="FFFFFF"/>
            <w:vAlign w:val="center"/>
          </w:tcPr>
          <w:p w:rsidR="009C1230" w:rsidRPr="004C0A52" w:rsidRDefault="009C1230" w:rsidP="0007086F">
            <w:pPr>
              <w:rPr>
                <w:rFonts w:ascii="Times New Roman" w:hAnsi="Times New Roman"/>
                <w:lang w:val="sr-Cyrl-RS"/>
              </w:rPr>
            </w:pPr>
            <w:r w:rsidRPr="004C0A52">
              <w:rPr>
                <w:rFonts w:ascii="Times New Roman" w:hAnsi="Times New Roman"/>
                <w:lang w:val="sr-Cyrl-RS"/>
              </w:rPr>
              <w:t>Организовање сакупљања пластичних чепова флаша за хуманитарне сврхе</w:t>
            </w:r>
          </w:p>
        </w:tc>
        <w:tc>
          <w:tcPr>
            <w:tcW w:w="1980" w:type="dxa"/>
            <w:shd w:val="clear" w:color="auto" w:fill="FFFFFF"/>
            <w:vAlign w:val="center"/>
          </w:tcPr>
          <w:p w:rsidR="009C1230" w:rsidRPr="004C0A52" w:rsidRDefault="009C1230" w:rsidP="0007086F">
            <w:pPr>
              <w:jc w:val="center"/>
              <w:rPr>
                <w:rFonts w:ascii="Times New Roman" w:hAnsi="Times New Roman"/>
              </w:rPr>
            </w:pPr>
            <w:r w:rsidRPr="004C0A52">
              <w:rPr>
                <w:rFonts w:ascii="Times New Roman" w:hAnsi="Times New Roman"/>
              </w:rPr>
              <w:t xml:space="preserve">Састанак </w:t>
            </w:r>
            <w:r w:rsidRPr="004C0A52">
              <w:rPr>
                <w:rFonts w:ascii="Times New Roman" w:hAnsi="Times New Roman"/>
                <w:lang w:val="sr-Cyrl-RS"/>
              </w:rPr>
              <w:t>парламента и реализација</w:t>
            </w:r>
          </w:p>
        </w:tc>
        <w:tc>
          <w:tcPr>
            <w:tcW w:w="306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07086F">
        <w:trPr>
          <w:trHeight w:hRule="exact" w:val="1338"/>
        </w:trPr>
        <w:tc>
          <w:tcPr>
            <w:tcW w:w="1378" w:type="dxa"/>
            <w:shd w:val="clear" w:color="auto" w:fill="FFFFFF"/>
            <w:vAlign w:val="center"/>
          </w:tcPr>
          <w:p w:rsidR="009C1230" w:rsidRPr="004C0A52" w:rsidRDefault="009C1230" w:rsidP="0007086F">
            <w:pPr>
              <w:jc w:val="center"/>
              <w:rPr>
                <w:rFonts w:ascii="Times New Roman" w:hAnsi="Times New Roman"/>
              </w:rPr>
            </w:pPr>
            <w:r w:rsidRPr="004C0A52">
              <w:rPr>
                <w:rFonts w:ascii="Times New Roman" w:hAnsi="Times New Roman"/>
              </w:rPr>
              <w:lastRenderedPageBreak/>
              <w:t>Новембар</w:t>
            </w:r>
          </w:p>
        </w:tc>
        <w:tc>
          <w:tcPr>
            <w:tcW w:w="3677" w:type="dxa"/>
            <w:shd w:val="clear" w:color="auto" w:fill="FFFFFF"/>
            <w:vAlign w:val="center"/>
          </w:tcPr>
          <w:p w:rsidR="009C1230" w:rsidRPr="004C0A52" w:rsidRDefault="009C1230" w:rsidP="0007086F">
            <w:pPr>
              <w:rPr>
                <w:rFonts w:ascii="Times New Roman" w:hAnsi="Times New Roman"/>
                <w:lang w:val="sr-Cyrl-RS"/>
              </w:rPr>
            </w:pPr>
            <w:r w:rsidRPr="004C0A52">
              <w:rPr>
                <w:rFonts w:ascii="Times New Roman" w:hAnsi="Times New Roman"/>
                <w:lang w:val="ru-RU"/>
              </w:rPr>
              <w:t>Припреме за обележавање дана Микулаш</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rPr>
              <w:t xml:space="preserve">Састанак </w:t>
            </w:r>
            <w:r w:rsidRPr="004C0A52">
              <w:rPr>
                <w:rFonts w:ascii="Times New Roman" w:hAnsi="Times New Roman"/>
                <w:lang w:val="sr-Cyrl-RS"/>
              </w:rPr>
              <w:t>парламента</w:t>
            </w:r>
          </w:p>
        </w:tc>
        <w:tc>
          <w:tcPr>
            <w:tcW w:w="306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07086F">
        <w:trPr>
          <w:trHeight w:hRule="exact" w:val="832"/>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Децембар</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ru-RU"/>
              </w:rPr>
              <w:t>Обележавање дана Микулаш у сарадњи са хором Сенћанске гимназије, кићење божићне јелке</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Реализација плана</w:t>
            </w:r>
          </w:p>
        </w:tc>
        <w:tc>
          <w:tcPr>
            <w:tcW w:w="3060" w:type="dxa"/>
            <w:shd w:val="clear" w:color="auto" w:fill="FFFFFF"/>
            <w:vAlign w:val="center"/>
          </w:tcPr>
          <w:p w:rsidR="009C1230" w:rsidRPr="004C0A52" w:rsidRDefault="009C1230" w:rsidP="0007086F">
            <w:pPr>
              <w:jc w:val="cente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974E3D">
        <w:trPr>
          <w:trHeight w:hRule="exact" w:val="903"/>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Фебруар</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ru-RU"/>
              </w:rPr>
              <w:t>Састанак у вези обележавања Дана заљубљених</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rPr>
              <w:t xml:space="preserve">Састанак </w:t>
            </w:r>
            <w:r w:rsidRPr="004C0A52">
              <w:rPr>
                <w:rFonts w:ascii="Times New Roman" w:hAnsi="Times New Roman"/>
                <w:lang w:val="sr-Cyrl-RS"/>
              </w:rPr>
              <w:t>тима</w:t>
            </w:r>
          </w:p>
        </w:tc>
        <w:tc>
          <w:tcPr>
            <w:tcW w:w="3060" w:type="dxa"/>
            <w:shd w:val="clear" w:color="auto" w:fill="FFFFFF"/>
            <w:vAlign w:val="center"/>
          </w:tcPr>
          <w:p w:rsidR="009C1230" w:rsidRPr="004C0A52" w:rsidRDefault="009C1230" w:rsidP="0007086F">
            <w:pPr>
              <w:jc w:val="cente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974E3D">
        <w:trPr>
          <w:trHeight w:hRule="exact" w:val="930"/>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Фебруар</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ru-RU"/>
              </w:rPr>
              <w:t xml:space="preserve"> Рализација обележавања Дана заљубљених</w:t>
            </w:r>
          </w:p>
        </w:tc>
        <w:tc>
          <w:tcPr>
            <w:tcW w:w="1980" w:type="dxa"/>
            <w:shd w:val="clear" w:color="auto" w:fill="FFFFFF"/>
            <w:vAlign w:val="center"/>
          </w:tcPr>
          <w:p w:rsidR="009C1230" w:rsidRPr="004C0A52" w:rsidRDefault="009C1230" w:rsidP="0007086F">
            <w:pPr>
              <w:jc w:val="center"/>
              <w:rPr>
                <w:rFonts w:ascii="Times New Roman" w:hAnsi="Times New Roman"/>
              </w:rPr>
            </w:pPr>
            <w:r w:rsidRPr="004C0A52">
              <w:rPr>
                <w:rFonts w:ascii="Times New Roman" w:hAnsi="Times New Roman"/>
                <w:lang w:val="sr-Cyrl-RS"/>
              </w:rPr>
              <w:t>Реализација плана</w:t>
            </w:r>
          </w:p>
        </w:tc>
        <w:tc>
          <w:tcPr>
            <w:tcW w:w="306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974E3D">
        <w:trPr>
          <w:trHeight w:hRule="exact" w:val="1056"/>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Март</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ru-RU"/>
              </w:rPr>
              <w:t>Састанак у вези обележавања Дана жена</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Реализација плана</w:t>
            </w:r>
          </w:p>
        </w:tc>
        <w:tc>
          <w:tcPr>
            <w:tcW w:w="306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07086F">
        <w:trPr>
          <w:trHeight w:hRule="exact" w:val="944"/>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Март</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ru-RU"/>
              </w:rPr>
              <w:t>Обележавање Дана жена</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rPr>
              <w:t xml:space="preserve">Састанак </w:t>
            </w:r>
            <w:r w:rsidRPr="004C0A52">
              <w:rPr>
                <w:rFonts w:ascii="Times New Roman" w:hAnsi="Times New Roman"/>
                <w:lang w:val="sr-Cyrl-RS"/>
              </w:rPr>
              <w:t>тима и реализација</w:t>
            </w:r>
          </w:p>
        </w:tc>
        <w:tc>
          <w:tcPr>
            <w:tcW w:w="3060" w:type="dxa"/>
            <w:shd w:val="clear" w:color="auto" w:fill="FFFFFF"/>
            <w:vAlign w:val="center"/>
          </w:tcPr>
          <w:p w:rsidR="009C1230" w:rsidRPr="004C0A52" w:rsidRDefault="009C1230" w:rsidP="0007086F">
            <w:pPr>
              <w:jc w:val="cente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07086F">
        <w:trPr>
          <w:trHeight w:hRule="exact" w:val="944"/>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Јун</w:t>
            </w:r>
          </w:p>
        </w:tc>
        <w:tc>
          <w:tcPr>
            <w:tcW w:w="3677" w:type="dxa"/>
            <w:shd w:val="clear" w:color="auto" w:fill="FFFFFF"/>
            <w:vAlign w:val="center"/>
          </w:tcPr>
          <w:p w:rsidR="009C1230" w:rsidRPr="004C0A52" w:rsidRDefault="009C1230" w:rsidP="0007086F">
            <w:pPr>
              <w:rPr>
                <w:rFonts w:ascii="Times New Roman" w:hAnsi="Times New Roman"/>
                <w:lang w:val="ru-RU"/>
              </w:rPr>
            </w:pPr>
            <w:r w:rsidRPr="004C0A52">
              <w:rPr>
                <w:rFonts w:ascii="Times New Roman" w:hAnsi="Times New Roman"/>
                <w:lang w:val="ru-RU"/>
              </w:rPr>
              <w:t xml:space="preserve">Анализа остваривања планираних задатака и активности </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rPr>
              <w:t xml:space="preserve">Састанак </w:t>
            </w:r>
            <w:r w:rsidRPr="004C0A52">
              <w:rPr>
                <w:rFonts w:ascii="Times New Roman" w:hAnsi="Times New Roman"/>
                <w:lang w:val="sr-Cyrl-RS"/>
              </w:rPr>
              <w:t>тима</w:t>
            </w:r>
          </w:p>
        </w:tc>
        <w:tc>
          <w:tcPr>
            <w:tcW w:w="3060" w:type="dxa"/>
            <w:shd w:val="clear" w:color="auto" w:fill="FFFFFF"/>
            <w:vAlign w:val="center"/>
          </w:tcPr>
          <w:p w:rsidR="009C1230" w:rsidRPr="004C0A52" w:rsidRDefault="009C1230" w:rsidP="0007086F">
            <w:pPr>
              <w:jc w:val="cente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r w:rsidR="009C1230" w:rsidRPr="00C4350E" w:rsidTr="0007086F">
        <w:trPr>
          <w:trHeight w:hRule="exact" w:val="944"/>
        </w:trPr>
        <w:tc>
          <w:tcPr>
            <w:tcW w:w="1378"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lang w:val="sr-Cyrl-RS"/>
              </w:rPr>
              <w:t>Август</w:t>
            </w:r>
          </w:p>
        </w:tc>
        <w:tc>
          <w:tcPr>
            <w:tcW w:w="3677" w:type="dxa"/>
            <w:shd w:val="clear" w:color="auto" w:fill="FFFFFF"/>
            <w:vAlign w:val="center"/>
          </w:tcPr>
          <w:p w:rsidR="009C1230" w:rsidRPr="004C0A52" w:rsidRDefault="009C1230" w:rsidP="0007086F">
            <w:pPr>
              <w:rPr>
                <w:rFonts w:ascii="Times New Roman" w:hAnsi="Times New Roman"/>
                <w:lang w:val="sr-Cyrl-RS"/>
              </w:rPr>
            </w:pPr>
            <w:r w:rsidRPr="004C0A52">
              <w:rPr>
                <w:rFonts w:ascii="Times New Roman" w:hAnsi="Times New Roman"/>
                <w:lang w:val="sr-Cyrl-RS"/>
              </w:rPr>
              <w:t xml:space="preserve">Израда предлога новог </w:t>
            </w:r>
            <w:r>
              <w:rPr>
                <w:rFonts w:ascii="Times New Roman" w:hAnsi="Times New Roman"/>
                <w:lang w:val="ru-RU"/>
              </w:rPr>
              <w:t>г</w:t>
            </w:r>
            <w:r w:rsidRPr="004C0A52">
              <w:rPr>
                <w:rFonts w:ascii="Times New Roman" w:hAnsi="Times New Roman"/>
                <w:lang w:val="ru-RU"/>
              </w:rPr>
              <w:t>одишњег плана рада тима</w:t>
            </w:r>
            <w:r w:rsidRPr="004C0A52">
              <w:rPr>
                <w:rFonts w:ascii="Times New Roman" w:hAnsi="Times New Roman"/>
                <w:lang w:val="sr-Cyrl-RS"/>
              </w:rPr>
              <w:t xml:space="preserve"> за наредни период</w:t>
            </w:r>
          </w:p>
        </w:tc>
        <w:tc>
          <w:tcPr>
            <w:tcW w:w="1980" w:type="dxa"/>
            <w:shd w:val="clear" w:color="auto" w:fill="FFFFFF"/>
            <w:vAlign w:val="center"/>
          </w:tcPr>
          <w:p w:rsidR="009C1230" w:rsidRPr="004C0A52" w:rsidRDefault="009C1230" w:rsidP="0007086F">
            <w:pPr>
              <w:jc w:val="center"/>
              <w:rPr>
                <w:rFonts w:ascii="Times New Roman" w:hAnsi="Times New Roman"/>
                <w:lang w:val="sr-Cyrl-RS"/>
              </w:rPr>
            </w:pPr>
            <w:r w:rsidRPr="004C0A52">
              <w:rPr>
                <w:rFonts w:ascii="Times New Roman" w:hAnsi="Times New Roman"/>
              </w:rPr>
              <w:t xml:space="preserve">Састанак </w:t>
            </w:r>
            <w:r w:rsidRPr="004C0A52">
              <w:rPr>
                <w:rFonts w:ascii="Times New Roman" w:hAnsi="Times New Roman"/>
                <w:lang w:val="sr-Cyrl-RS"/>
              </w:rPr>
              <w:t>тима</w:t>
            </w:r>
          </w:p>
        </w:tc>
        <w:tc>
          <w:tcPr>
            <w:tcW w:w="3060" w:type="dxa"/>
            <w:shd w:val="clear" w:color="auto" w:fill="FFFFFF"/>
          </w:tcPr>
          <w:p w:rsidR="009C1230" w:rsidRPr="004C0A52" w:rsidRDefault="009C1230" w:rsidP="0007086F">
            <w:pPr>
              <w:jc w:val="center"/>
            </w:pPr>
            <w:r w:rsidRPr="004C0A52">
              <w:rPr>
                <w:rFonts w:ascii="Times New Roman" w:hAnsi="Times New Roman"/>
                <w:lang w:val="sr-Cyrl-RS"/>
              </w:rPr>
              <w:t xml:space="preserve">Руководиоци и </w:t>
            </w:r>
            <w:r w:rsidRPr="004C0A52">
              <w:rPr>
                <w:rFonts w:ascii="Times New Roman" w:hAnsi="Times New Roman"/>
              </w:rPr>
              <w:t xml:space="preserve">чланови </w:t>
            </w:r>
            <w:r w:rsidRPr="004C0A52">
              <w:rPr>
                <w:rFonts w:ascii="Times New Roman" w:hAnsi="Times New Roman"/>
                <w:lang w:val="sr-Cyrl-RS"/>
              </w:rPr>
              <w:t>парламента</w:t>
            </w:r>
          </w:p>
        </w:tc>
      </w:tr>
    </w:tbl>
    <w:p w:rsidR="00DA54C4" w:rsidRPr="00A42E20" w:rsidRDefault="009C1230" w:rsidP="00DA54C4">
      <w:pPr>
        <w:rPr>
          <w:lang w:val="ru-RU"/>
        </w:rPr>
      </w:pPr>
      <w:r>
        <w:rPr>
          <w:lang w:val="ru-RU"/>
        </w:rPr>
        <w:t>,</w:t>
      </w:r>
    </w:p>
    <w:p w:rsidR="00501DB2" w:rsidRDefault="0034464A">
      <w:pPr>
        <w:widowControl w:val="0"/>
        <w:spacing w:after="0" w:line="237" w:lineRule="auto"/>
        <w:ind w:left="4960" w:right="360" w:hanging="4580"/>
        <w:rPr>
          <w:rFonts w:ascii="Times New Roman" w:hAnsi="Times New Roman"/>
          <w:sz w:val="24"/>
          <w:szCs w:val="24"/>
          <w:lang w:val="ru-RU"/>
        </w:rPr>
      </w:pPr>
      <w:r>
        <w:rPr>
          <w:rFonts w:ascii="Times New Roman" w:hAnsi="Times New Roman"/>
          <w:b/>
          <w:bCs/>
          <w:sz w:val="28"/>
          <w:szCs w:val="28"/>
          <w:lang w:val="ru-RU"/>
        </w:rPr>
        <w:t>5. ПОСЕБНИ ПЛАНОВИ И ПРОГРАМИ ОБРАЗОВНО-ВАСПИТНОГ РАДА</w:t>
      </w:r>
    </w:p>
    <w:p w:rsidR="00501DB2" w:rsidRDefault="00501DB2">
      <w:pPr>
        <w:widowControl w:val="0"/>
        <w:spacing w:after="0" w:line="345" w:lineRule="exact"/>
        <w:rPr>
          <w:rFonts w:ascii="Times New Roman" w:hAnsi="Times New Roman"/>
          <w:sz w:val="24"/>
          <w:szCs w:val="24"/>
          <w:lang w:val="ru-RU"/>
        </w:rPr>
      </w:pPr>
    </w:p>
    <w:p w:rsidR="00501DB2" w:rsidRDefault="0034464A">
      <w:pPr>
        <w:widowControl w:val="0"/>
        <w:spacing w:after="0" w:line="237" w:lineRule="auto"/>
        <w:ind w:left="20"/>
        <w:jc w:val="center"/>
        <w:rPr>
          <w:rFonts w:ascii="Times New Roman" w:hAnsi="Times New Roman"/>
          <w:sz w:val="24"/>
          <w:szCs w:val="24"/>
          <w:lang w:val="ru-RU"/>
        </w:rPr>
      </w:pPr>
      <w:r>
        <w:rPr>
          <w:rFonts w:ascii="Times New Roman" w:hAnsi="Times New Roman"/>
          <w:b/>
          <w:bCs/>
          <w:sz w:val="28"/>
          <w:szCs w:val="28"/>
          <w:lang w:val="ru-RU"/>
        </w:rPr>
        <w:t>5.1. ПРОГРАМИ/АКТИВНОСТИ ЗА РАЗВИЈАЊЕ СОЦИЈАЛНИХ ВЕШТИНА (КОНСТРУКТИВНО РЕШАВАЊЕ ПРОБЛЕМА, НЕНАСИЛНА КОМУНИКАЦИЈА)</w:t>
      </w:r>
    </w:p>
    <w:p w:rsidR="00501DB2" w:rsidRPr="00854C41" w:rsidRDefault="00501DB2" w:rsidP="00854C41">
      <w:pPr>
        <w:pStyle w:val="Default"/>
        <w:jc w:val="both"/>
        <w:rPr>
          <w:rFonts w:ascii="Times New Roman" w:hAnsi="Times New Roman" w:cs="Times New Roman"/>
          <w:lang w:val="ru-RU"/>
        </w:rPr>
      </w:pPr>
    </w:p>
    <w:p w:rsidR="00501DB2" w:rsidRPr="00854C41" w:rsidRDefault="0034464A" w:rsidP="00854C41">
      <w:pPr>
        <w:pStyle w:val="Default"/>
        <w:jc w:val="both"/>
        <w:rPr>
          <w:rFonts w:ascii="Times New Roman" w:hAnsi="Times New Roman" w:cs="Times New Roman"/>
          <w:lang w:val="ru-RU"/>
        </w:rPr>
      </w:pPr>
      <w:r w:rsidRPr="00854C41">
        <w:rPr>
          <w:rFonts w:ascii="Times New Roman" w:hAnsi="Times New Roman" w:cs="Times New Roman"/>
          <w:lang w:val="ru-RU"/>
        </w:rPr>
        <w:t>Школа у оквиру својих обавезних наставних предмета, грађанског васпитања као изборног предмета, као и кроз факултативне активности развија способност за препознавање проблема, вештине планирања акција за решавање проблема, удруживање и тимски рад, подстиче самоиницијативу и предузетнички дух ученика.</w:t>
      </w:r>
    </w:p>
    <w:p w:rsidR="00501DB2" w:rsidRDefault="00501DB2">
      <w:pPr>
        <w:widowControl w:val="0"/>
        <w:spacing w:after="0" w:line="228" w:lineRule="exact"/>
        <w:rPr>
          <w:rFonts w:ascii="Times New Roman" w:hAnsi="Times New Roman"/>
          <w:sz w:val="24"/>
          <w:szCs w:val="24"/>
          <w:lang w:val="ru-RU"/>
        </w:rPr>
      </w:pPr>
    </w:p>
    <w:tbl>
      <w:tblPr>
        <w:tblW w:w="10640" w:type="dxa"/>
        <w:tblInd w:w="1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0" w:type="dxa"/>
          <w:right w:w="0" w:type="dxa"/>
        </w:tblCellMar>
        <w:tblLook w:val="0000" w:firstRow="0" w:lastRow="0" w:firstColumn="0" w:lastColumn="0" w:noHBand="0" w:noVBand="0"/>
      </w:tblPr>
      <w:tblGrid>
        <w:gridCol w:w="780"/>
        <w:gridCol w:w="3240"/>
        <w:gridCol w:w="3320"/>
        <w:gridCol w:w="3300"/>
      </w:tblGrid>
      <w:tr w:rsidR="003A4B35" w:rsidTr="00854C41">
        <w:trPr>
          <w:trHeight w:val="298"/>
        </w:trPr>
        <w:tc>
          <w:tcPr>
            <w:tcW w:w="780"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4"/>
                <w:szCs w:val="24"/>
                <w:lang w:val="ru-RU"/>
              </w:rPr>
            </w:pPr>
          </w:p>
        </w:tc>
        <w:tc>
          <w:tcPr>
            <w:tcW w:w="3240" w:type="dxa"/>
            <w:tcBorders>
              <w:top w:val="single" w:sz="8" w:space="0" w:color="00000A"/>
              <w:bottom w:val="single" w:sz="8" w:space="0" w:color="00000A"/>
              <w:right w:val="single" w:sz="8" w:space="0" w:color="00000A"/>
            </w:tcBorders>
            <w:shd w:val="clear" w:color="auto" w:fill="auto"/>
            <w:vAlign w:val="bottom"/>
          </w:tcPr>
          <w:p w:rsidR="00501DB2" w:rsidRDefault="0034464A">
            <w:pPr>
              <w:widowControl w:val="0"/>
              <w:spacing w:after="0" w:line="298" w:lineRule="exact"/>
              <w:ind w:left="1340"/>
              <w:rPr>
                <w:rFonts w:ascii="Times New Roman" w:hAnsi="Times New Roman"/>
                <w:sz w:val="24"/>
                <w:szCs w:val="24"/>
              </w:rPr>
            </w:pPr>
            <w:r>
              <w:rPr>
                <w:rFonts w:ascii="Times New Roman" w:hAnsi="Times New Roman"/>
                <w:b/>
                <w:bCs/>
                <w:sz w:val="21"/>
                <w:szCs w:val="21"/>
              </w:rPr>
              <w:t>Циљ</w:t>
            </w:r>
          </w:p>
        </w:tc>
        <w:tc>
          <w:tcPr>
            <w:tcW w:w="3320" w:type="dxa"/>
            <w:tcBorders>
              <w:top w:val="single" w:sz="8" w:space="0" w:color="00000A"/>
              <w:bottom w:val="single" w:sz="8" w:space="0" w:color="00000A"/>
              <w:right w:val="single" w:sz="8" w:space="0" w:color="00000A"/>
            </w:tcBorders>
            <w:shd w:val="clear" w:color="auto" w:fill="auto"/>
            <w:vAlign w:val="bottom"/>
          </w:tcPr>
          <w:p w:rsidR="00501DB2" w:rsidRDefault="0034464A">
            <w:pPr>
              <w:widowControl w:val="0"/>
              <w:spacing w:after="0" w:line="298" w:lineRule="exact"/>
              <w:ind w:left="1060"/>
              <w:rPr>
                <w:rFonts w:ascii="Times New Roman" w:hAnsi="Times New Roman"/>
                <w:sz w:val="24"/>
                <w:szCs w:val="24"/>
              </w:rPr>
            </w:pPr>
            <w:r>
              <w:rPr>
                <w:rFonts w:ascii="Times New Roman" w:hAnsi="Times New Roman"/>
                <w:b/>
                <w:bCs/>
                <w:sz w:val="21"/>
                <w:szCs w:val="21"/>
              </w:rPr>
              <w:t>Активност</w:t>
            </w:r>
          </w:p>
        </w:tc>
        <w:tc>
          <w:tcPr>
            <w:tcW w:w="3300" w:type="dxa"/>
            <w:tcBorders>
              <w:top w:val="single" w:sz="8" w:space="0" w:color="00000A"/>
              <w:bottom w:val="single" w:sz="8" w:space="0" w:color="00000A"/>
              <w:right w:val="single" w:sz="8" w:space="0" w:color="00000A"/>
            </w:tcBorders>
            <w:shd w:val="clear" w:color="auto" w:fill="auto"/>
            <w:vAlign w:val="bottom"/>
          </w:tcPr>
          <w:p w:rsidR="00501DB2" w:rsidRDefault="0034464A">
            <w:pPr>
              <w:widowControl w:val="0"/>
              <w:spacing w:after="0" w:line="298" w:lineRule="exact"/>
              <w:ind w:left="500"/>
              <w:rPr>
                <w:rFonts w:ascii="Times New Roman" w:hAnsi="Times New Roman"/>
                <w:sz w:val="24"/>
                <w:szCs w:val="24"/>
              </w:rPr>
            </w:pPr>
            <w:r>
              <w:rPr>
                <w:rFonts w:ascii="Times New Roman" w:hAnsi="Times New Roman"/>
                <w:b/>
                <w:bCs/>
                <w:sz w:val="21"/>
                <w:szCs w:val="21"/>
              </w:rPr>
              <w:t>Носилац активности</w:t>
            </w:r>
          </w:p>
        </w:tc>
      </w:tr>
      <w:tr w:rsidR="003A4B35" w:rsidRPr="009C11D7" w:rsidTr="00854C41">
        <w:trPr>
          <w:trHeight w:val="2667"/>
        </w:trPr>
        <w:tc>
          <w:tcPr>
            <w:tcW w:w="780" w:type="dxa"/>
            <w:tcBorders>
              <w:left w:val="single" w:sz="8" w:space="0" w:color="00000A"/>
              <w:right w:val="single" w:sz="8" w:space="0" w:color="00000A"/>
            </w:tcBorders>
            <w:shd w:val="clear" w:color="auto" w:fill="auto"/>
            <w:tcMar>
              <w:left w:w="0" w:type="dxa"/>
            </w:tcMar>
            <w:vAlign w:val="center"/>
          </w:tcPr>
          <w:p w:rsidR="00854C41" w:rsidRDefault="00854C41" w:rsidP="00854C41">
            <w:pPr>
              <w:widowControl w:val="0"/>
              <w:spacing w:after="0" w:line="249" w:lineRule="exact"/>
              <w:ind w:right="390"/>
              <w:jc w:val="center"/>
              <w:rPr>
                <w:rFonts w:ascii="Times New Roman" w:hAnsi="Times New Roman"/>
                <w:sz w:val="24"/>
                <w:szCs w:val="24"/>
              </w:rPr>
            </w:pPr>
            <w:r>
              <w:rPr>
                <w:rFonts w:ascii="Times New Roman" w:hAnsi="Times New Roman"/>
                <w:sz w:val="18"/>
                <w:szCs w:val="18"/>
              </w:rPr>
              <w:lastRenderedPageBreak/>
              <w:t>1.</w:t>
            </w:r>
          </w:p>
        </w:tc>
        <w:tc>
          <w:tcPr>
            <w:tcW w:w="3240" w:type="dxa"/>
            <w:tcBorders>
              <w:right w:val="single" w:sz="8" w:space="0" w:color="00000A"/>
            </w:tcBorders>
            <w:shd w:val="clear" w:color="auto" w:fill="auto"/>
            <w:vAlign w:val="center"/>
          </w:tcPr>
          <w:p w:rsidR="00854C41" w:rsidRPr="00A42E20" w:rsidRDefault="00854C41" w:rsidP="00854C41">
            <w:pPr>
              <w:widowControl w:val="0"/>
              <w:spacing w:after="0" w:line="249" w:lineRule="exact"/>
              <w:ind w:left="80"/>
              <w:jc w:val="center"/>
              <w:rPr>
                <w:rFonts w:ascii="Times New Roman" w:hAnsi="Times New Roman"/>
                <w:sz w:val="24"/>
                <w:szCs w:val="24"/>
                <w:lang w:val="ru-RU"/>
              </w:rPr>
            </w:pPr>
            <w:r w:rsidRPr="00A42E20">
              <w:rPr>
                <w:rFonts w:ascii="Times New Roman" w:hAnsi="Times New Roman"/>
                <w:sz w:val="18"/>
                <w:szCs w:val="18"/>
                <w:lang w:val="ru-RU"/>
              </w:rPr>
              <w:t>Развијање способности за</w:t>
            </w:r>
          </w:p>
          <w:p w:rsidR="00854C41" w:rsidRPr="00A42E20" w:rsidRDefault="00854C41" w:rsidP="00854C41">
            <w:pPr>
              <w:widowControl w:val="0"/>
              <w:spacing w:line="275" w:lineRule="exact"/>
              <w:ind w:left="80"/>
              <w:jc w:val="center"/>
              <w:rPr>
                <w:rFonts w:ascii="Times New Roman" w:hAnsi="Times New Roman"/>
                <w:sz w:val="24"/>
                <w:szCs w:val="24"/>
                <w:lang w:val="ru-RU"/>
              </w:rPr>
            </w:pPr>
            <w:r w:rsidRPr="00A42E20">
              <w:rPr>
                <w:rFonts w:ascii="Times New Roman" w:hAnsi="Times New Roman"/>
                <w:sz w:val="19"/>
                <w:szCs w:val="19"/>
                <w:lang w:val="ru-RU"/>
              </w:rPr>
              <w:t>препознавање проблема</w:t>
            </w:r>
          </w:p>
        </w:tc>
        <w:tc>
          <w:tcPr>
            <w:tcW w:w="3320" w:type="dxa"/>
            <w:tcBorders>
              <w:right w:val="single" w:sz="8" w:space="0" w:color="00000A"/>
            </w:tcBorders>
            <w:shd w:val="clear" w:color="auto" w:fill="auto"/>
            <w:vAlign w:val="bottom"/>
          </w:tcPr>
          <w:p w:rsidR="00854C41" w:rsidRPr="00A42E20" w:rsidRDefault="00854C41">
            <w:pPr>
              <w:widowControl w:val="0"/>
              <w:spacing w:after="0" w:line="249" w:lineRule="exact"/>
              <w:ind w:left="100"/>
              <w:rPr>
                <w:rFonts w:ascii="Times New Roman" w:hAnsi="Times New Roman"/>
                <w:sz w:val="24"/>
                <w:szCs w:val="24"/>
                <w:lang w:val="ru-RU"/>
              </w:rPr>
            </w:pPr>
            <w:r w:rsidRPr="00A42E20">
              <w:rPr>
                <w:rFonts w:ascii="Times New Roman" w:hAnsi="Times New Roman"/>
                <w:sz w:val="18"/>
                <w:szCs w:val="18"/>
                <w:lang w:val="ru-RU"/>
              </w:rPr>
              <w:t>- Анализа поштовања права</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ученика;</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 Дебате о друштвеним</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проблемима (дискриминација</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и сл);</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 Анкетирање ученика о</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интересовањима и</w:t>
            </w:r>
          </w:p>
          <w:p w:rsidR="00854C41" w:rsidRPr="00A42E20" w:rsidRDefault="00854C41">
            <w:pPr>
              <w:widowControl w:val="0"/>
              <w:spacing w:after="0" w:line="275" w:lineRule="exact"/>
              <w:ind w:left="100"/>
              <w:rPr>
                <w:rFonts w:ascii="Times New Roman" w:hAnsi="Times New Roman"/>
                <w:sz w:val="24"/>
                <w:szCs w:val="24"/>
                <w:lang w:val="ru-RU"/>
              </w:rPr>
            </w:pPr>
            <w:r w:rsidRPr="00A42E20">
              <w:rPr>
                <w:rFonts w:ascii="Times New Roman" w:hAnsi="Times New Roman"/>
                <w:sz w:val="19"/>
                <w:szCs w:val="19"/>
                <w:lang w:val="ru-RU"/>
              </w:rPr>
              <w:t>предлозима секција чији рад</w:t>
            </w:r>
          </w:p>
          <w:p w:rsidR="00854C41" w:rsidRDefault="00854C41" w:rsidP="00941947">
            <w:pPr>
              <w:widowControl w:val="0"/>
              <w:spacing w:line="293" w:lineRule="exact"/>
              <w:ind w:left="100"/>
              <w:rPr>
                <w:rFonts w:ascii="Times New Roman" w:hAnsi="Times New Roman"/>
                <w:sz w:val="24"/>
                <w:szCs w:val="24"/>
              </w:rPr>
            </w:pPr>
            <w:r>
              <w:rPr>
                <w:rFonts w:ascii="Times New Roman" w:hAnsi="Times New Roman"/>
                <w:sz w:val="21"/>
                <w:szCs w:val="21"/>
              </w:rPr>
              <w:t>треба покренути у школи.</w:t>
            </w:r>
          </w:p>
        </w:tc>
        <w:tc>
          <w:tcPr>
            <w:tcW w:w="3300" w:type="dxa"/>
            <w:tcBorders>
              <w:right w:val="single" w:sz="8" w:space="0" w:color="00000A"/>
            </w:tcBorders>
            <w:shd w:val="clear" w:color="auto" w:fill="auto"/>
            <w:vAlign w:val="bottom"/>
          </w:tcPr>
          <w:p w:rsidR="00854C41" w:rsidRPr="00A42E20" w:rsidRDefault="00854C41">
            <w:pPr>
              <w:widowControl w:val="0"/>
              <w:spacing w:after="0" w:line="249" w:lineRule="exact"/>
              <w:ind w:left="80"/>
              <w:rPr>
                <w:rFonts w:ascii="Times New Roman" w:hAnsi="Times New Roman"/>
                <w:sz w:val="24"/>
                <w:szCs w:val="24"/>
                <w:lang w:val="ru-RU"/>
              </w:rPr>
            </w:pPr>
            <w:r w:rsidRPr="00A42E20">
              <w:rPr>
                <w:rFonts w:ascii="Times New Roman" w:hAnsi="Times New Roman"/>
                <w:sz w:val="18"/>
                <w:szCs w:val="18"/>
                <w:lang w:val="ru-RU"/>
              </w:rPr>
              <w:t>- Наставници грађанског</w:t>
            </w:r>
          </w:p>
          <w:p w:rsidR="00854C41" w:rsidRPr="00A42E20" w:rsidRDefault="00854C41">
            <w:pPr>
              <w:widowControl w:val="0"/>
              <w:spacing w:after="0" w:line="275" w:lineRule="exact"/>
              <w:ind w:left="80"/>
              <w:rPr>
                <w:rFonts w:ascii="Times New Roman" w:hAnsi="Times New Roman"/>
                <w:sz w:val="24"/>
                <w:szCs w:val="24"/>
                <w:lang w:val="ru-RU"/>
              </w:rPr>
            </w:pPr>
            <w:r w:rsidRPr="00A42E20">
              <w:rPr>
                <w:rFonts w:ascii="Times New Roman" w:hAnsi="Times New Roman"/>
                <w:sz w:val="19"/>
                <w:szCs w:val="19"/>
                <w:lang w:val="ru-RU"/>
              </w:rPr>
              <w:t>васпитања на часовима</w:t>
            </w:r>
          </w:p>
          <w:p w:rsidR="00854C41" w:rsidRDefault="00854C41">
            <w:pPr>
              <w:widowControl w:val="0"/>
              <w:spacing w:after="0" w:line="275" w:lineRule="exact"/>
              <w:ind w:left="80"/>
              <w:rPr>
                <w:rFonts w:ascii="Times New Roman" w:hAnsi="Times New Roman"/>
                <w:sz w:val="24"/>
                <w:szCs w:val="24"/>
                <w:lang w:val="ru-RU"/>
              </w:rPr>
            </w:pPr>
            <w:r>
              <w:rPr>
                <w:rFonts w:ascii="Times New Roman" w:hAnsi="Times New Roman"/>
                <w:sz w:val="19"/>
                <w:szCs w:val="19"/>
                <w:lang w:val="ru-RU"/>
              </w:rPr>
              <w:t xml:space="preserve">обавезне наставе у </w:t>
            </w:r>
            <w:r>
              <w:rPr>
                <w:rFonts w:ascii="Times New Roman" w:hAnsi="Times New Roman"/>
                <w:sz w:val="19"/>
                <w:szCs w:val="19"/>
              </w:rPr>
              <w:t>II</w:t>
            </w:r>
            <w:r>
              <w:rPr>
                <w:rFonts w:ascii="Times New Roman" w:hAnsi="Times New Roman"/>
                <w:sz w:val="19"/>
                <w:szCs w:val="19"/>
                <w:lang w:val="ru-RU"/>
              </w:rPr>
              <w:t xml:space="preserve"> разреду;</w:t>
            </w:r>
          </w:p>
          <w:p w:rsidR="00854C41" w:rsidRPr="00854C41" w:rsidRDefault="00854C41">
            <w:pPr>
              <w:widowControl w:val="0"/>
              <w:spacing w:after="0" w:line="275" w:lineRule="exact"/>
              <w:ind w:left="80"/>
              <w:rPr>
                <w:rFonts w:ascii="Times New Roman" w:hAnsi="Times New Roman"/>
                <w:sz w:val="24"/>
                <w:szCs w:val="24"/>
                <w:lang w:val="ru-RU"/>
              </w:rPr>
            </w:pPr>
            <w:r w:rsidRPr="00854C41">
              <w:rPr>
                <w:rFonts w:ascii="Times New Roman" w:hAnsi="Times New Roman"/>
                <w:sz w:val="19"/>
                <w:szCs w:val="19"/>
                <w:lang w:val="ru-RU"/>
              </w:rPr>
              <w:t>- Наставник филозофије (у</w:t>
            </w:r>
          </w:p>
          <w:p w:rsidR="00854C41" w:rsidRPr="00854C41" w:rsidRDefault="00854C41">
            <w:pPr>
              <w:widowControl w:val="0"/>
              <w:spacing w:after="0" w:line="275" w:lineRule="exact"/>
              <w:ind w:left="80"/>
              <w:rPr>
                <w:rFonts w:ascii="Times New Roman" w:hAnsi="Times New Roman"/>
                <w:sz w:val="24"/>
                <w:szCs w:val="24"/>
                <w:lang w:val="ru-RU"/>
              </w:rPr>
            </w:pPr>
            <w:r w:rsidRPr="00854C41">
              <w:rPr>
                <w:rFonts w:ascii="Times New Roman" w:hAnsi="Times New Roman"/>
                <w:sz w:val="19"/>
                <w:szCs w:val="19"/>
                <w:lang w:val="ru-RU"/>
              </w:rPr>
              <w:t>оквиру секције);</w:t>
            </w:r>
          </w:p>
          <w:p w:rsidR="00854C41" w:rsidRPr="00854C41" w:rsidRDefault="00854C41">
            <w:pPr>
              <w:widowControl w:val="0"/>
              <w:spacing w:after="0" w:line="275" w:lineRule="exact"/>
              <w:ind w:left="80"/>
              <w:rPr>
                <w:rFonts w:ascii="Times New Roman" w:hAnsi="Times New Roman"/>
                <w:sz w:val="24"/>
                <w:szCs w:val="24"/>
                <w:lang w:val="ru-RU"/>
              </w:rPr>
            </w:pPr>
            <w:r w:rsidRPr="00854C41">
              <w:rPr>
                <w:rFonts w:ascii="Times New Roman" w:hAnsi="Times New Roman"/>
                <w:sz w:val="19"/>
                <w:szCs w:val="19"/>
                <w:lang w:val="ru-RU"/>
              </w:rPr>
              <w:t>- Одељењске старешине и</w:t>
            </w:r>
          </w:p>
          <w:p w:rsidR="00854C41" w:rsidRPr="00854C41" w:rsidRDefault="00854C41" w:rsidP="00941947">
            <w:pPr>
              <w:widowControl w:val="0"/>
              <w:spacing w:line="275" w:lineRule="exact"/>
              <w:ind w:left="80"/>
              <w:rPr>
                <w:rFonts w:ascii="Times New Roman" w:hAnsi="Times New Roman"/>
                <w:sz w:val="24"/>
                <w:szCs w:val="24"/>
                <w:lang w:val="ru-RU"/>
              </w:rPr>
            </w:pPr>
            <w:r w:rsidRPr="00854C41">
              <w:rPr>
                <w:rFonts w:ascii="Times New Roman" w:hAnsi="Times New Roman"/>
                <w:sz w:val="19"/>
                <w:szCs w:val="19"/>
                <w:lang w:val="ru-RU"/>
              </w:rPr>
              <w:t>стручни сарадник, психолог</w:t>
            </w:r>
          </w:p>
        </w:tc>
      </w:tr>
      <w:tr w:rsidR="00492DDE" w:rsidTr="009B7C2F">
        <w:trPr>
          <w:trHeight w:val="3162"/>
        </w:trPr>
        <w:tc>
          <w:tcPr>
            <w:tcW w:w="780" w:type="dxa"/>
            <w:tcBorders>
              <w:left w:val="single" w:sz="8" w:space="0" w:color="00000A"/>
              <w:right w:val="single" w:sz="8" w:space="0" w:color="00000A"/>
            </w:tcBorders>
            <w:shd w:val="clear" w:color="auto" w:fill="auto"/>
            <w:tcMar>
              <w:left w:w="0" w:type="dxa"/>
            </w:tcMar>
            <w:vAlign w:val="center"/>
          </w:tcPr>
          <w:p w:rsidR="00492DDE" w:rsidRDefault="00492DDE" w:rsidP="00854C41">
            <w:pPr>
              <w:widowControl w:val="0"/>
              <w:spacing w:after="0" w:line="249" w:lineRule="exact"/>
              <w:ind w:right="390"/>
              <w:jc w:val="center"/>
              <w:rPr>
                <w:rFonts w:ascii="Times New Roman" w:hAnsi="Times New Roman"/>
                <w:sz w:val="24"/>
                <w:szCs w:val="24"/>
              </w:rPr>
            </w:pPr>
            <w:r>
              <w:rPr>
                <w:rFonts w:ascii="Times New Roman" w:hAnsi="Times New Roman"/>
                <w:sz w:val="18"/>
                <w:szCs w:val="18"/>
              </w:rPr>
              <w:t>2.</w:t>
            </w:r>
          </w:p>
        </w:tc>
        <w:tc>
          <w:tcPr>
            <w:tcW w:w="3240" w:type="dxa"/>
            <w:tcBorders>
              <w:right w:val="single" w:sz="8" w:space="0" w:color="00000A"/>
            </w:tcBorders>
            <w:shd w:val="clear" w:color="auto" w:fill="auto"/>
            <w:vAlign w:val="center"/>
          </w:tcPr>
          <w:p w:rsidR="00492DDE" w:rsidRPr="00A42E20" w:rsidRDefault="00492DDE" w:rsidP="00974E3D">
            <w:pPr>
              <w:widowControl w:val="0"/>
              <w:spacing w:after="0" w:line="249" w:lineRule="exact"/>
              <w:ind w:left="80"/>
              <w:jc w:val="center"/>
              <w:rPr>
                <w:rFonts w:ascii="Times New Roman" w:hAnsi="Times New Roman"/>
                <w:sz w:val="24"/>
                <w:szCs w:val="24"/>
                <w:lang w:val="ru-RU"/>
              </w:rPr>
            </w:pPr>
            <w:r w:rsidRPr="00A42E20">
              <w:rPr>
                <w:rFonts w:ascii="Times New Roman" w:hAnsi="Times New Roman"/>
                <w:sz w:val="18"/>
                <w:szCs w:val="18"/>
                <w:lang w:val="ru-RU"/>
              </w:rPr>
              <w:t>Развијање вештине</w:t>
            </w:r>
            <w:r w:rsidR="00974E3D">
              <w:rPr>
                <w:rFonts w:ascii="Times New Roman" w:hAnsi="Times New Roman"/>
                <w:sz w:val="18"/>
                <w:szCs w:val="18"/>
                <w:lang w:val="ru-RU"/>
              </w:rPr>
              <w:t xml:space="preserve"> </w:t>
            </w:r>
            <w:r w:rsidRPr="00A42E20">
              <w:rPr>
                <w:rFonts w:ascii="Times New Roman" w:hAnsi="Times New Roman"/>
                <w:sz w:val="19"/>
                <w:szCs w:val="19"/>
                <w:lang w:val="ru-RU"/>
              </w:rPr>
              <w:t>планирања акција за</w:t>
            </w:r>
            <w:r w:rsidR="00974E3D">
              <w:rPr>
                <w:rFonts w:ascii="Times New Roman" w:hAnsi="Times New Roman"/>
                <w:sz w:val="19"/>
                <w:szCs w:val="19"/>
                <w:lang w:val="ru-RU"/>
              </w:rPr>
              <w:t xml:space="preserve"> </w:t>
            </w:r>
            <w:r w:rsidRPr="00A42E20">
              <w:rPr>
                <w:rFonts w:ascii="Times New Roman" w:hAnsi="Times New Roman"/>
                <w:sz w:val="19"/>
                <w:szCs w:val="19"/>
                <w:lang w:val="ru-RU"/>
              </w:rPr>
              <w:t>решавање проблема</w:t>
            </w:r>
          </w:p>
        </w:tc>
        <w:tc>
          <w:tcPr>
            <w:tcW w:w="3320" w:type="dxa"/>
            <w:tcBorders>
              <w:right w:val="single" w:sz="8" w:space="0" w:color="00000A"/>
            </w:tcBorders>
            <w:shd w:val="clear" w:color="auto" w:fill="auto"/>
            <w:vAlign w:val="bottom"/>
          </w:tcPr>
          <w:p w:rsidR="00492DDE" w:rsidRPr="00854C41" w:rsidRDefault="00492DDE" w:rsidP="00974E3D">
            <w:pPr>
              <w:widowControl w:val="0"/>
              <w:spacing w:after="0" w:line="249" w:lineRule="exact"/>
              <w:ind w:left="100"/>
              <w:rPr>
                <w:rFonts w:ascii="Times New Roman" w:hAnsi="Times New Roman"/>
                <w:sz w:val="24"/>
                <w:szCs w:val="24"/>
                <w:lang w:val="ru-RU"/>
              </w:rPr>
            </w:pPr>
            <w:r w:rsidRPr="00A42E20">
              <w:rPr>
                <w:rFonts w:ascii="Times New Roman" w:hAnsi="Times New Roman"/>
                <w:sz w:val="18"/>
                <w:szCs w:val="18"/>
                <w:lang w:val="ru-RU"/>
              </w:rPr>
              <w:t>- Израда плана акције, нацрта</w:t>
            </w:r>
            <w:r w:rsidR="00974E3D">
              <w:rPr>
                <w:rFonts w:ascii="Times New Roman" w:hAnsi="Times New Roman"/>
                <w:sz w:val="18"/>
                <w:szCs w:val="18"/>
                <w:lang w:val="ru-RU"/>
              </w:rPr>
              <w:t xml:space="preserve"> </w:t>
            </w:r>
            <w:r w:rsidRPr="00A42E20">
              <w:rPr>
                <w:rFonts w:ascii="Times New Roman" w:hAnsi="Times New Roman"/>
                <w:sz w:val="19"/>
                <w:szCs w:val="19"/>
                <w:lang w:val="ru-RU"/>
              </w:rPr>
              <w:t>пројекта и реализација</w:t>
            </w:r>
            <w:r w:rsidR="00974E3D">
              <w:rPr>
                <w:rFonts w:ascii="Times New Roman" w:hAnsi="Times New Roman"/>
                <w:sz w:val="19"/>
                <w:szCs w:val="19"/>
                <w:lang w:val="ru-RU"/>
              </w:rPr>
              <w:t xml:space="preserve"> </w:t>
            </w:r>
            <w:r>
              <w:rPr>
                <w:rFonts w:ascii="Times New Roman" w:hAnsi="Times New Roman"/>
                <w:sz w:val="19"/>
                <w:szCs w:val="19"/>
                <w:lang w:val="ru-RU"/>
              </w:rPr>
              <w:t>пројекта у оквиру наставе ГВ</w:t>
            </w:r>
            <w:r w:rsidR="00974E3D">
              <w:rPr>
                <w:rFonts w:ascii="Times New Roman" w:hAnsi="Times New Roman"/>
                <w:sz w:val="19"/>
                <w:szCs w:val="19"/>
                <w:lang w:val="ru-RU"/>
              </w:rPr>
              <w:t xml:space="preserve"> </w:t>
            </w:r>
            <w:r w:rsidRPr="00854C41">
              <w:rPr>
                <w:rFonts w:ascii="Times New Roman" w:hAnsi="Times New Roman"/>
                <w:sz w:val="19"/>
                <w:szCs w:val="19"/>
                <w:lang w:val="ru-RU"/>
              </w:rPr>
              <w:t xml:space="preserve">за </w:t>
            </w:r>
            <w:r>
              <w:rPr>
                <w:rFonts w:ascii="Times New Roman" w:hAnsi="Times New Roman"/>
                <w:sz w:val="19"/>
                <w:szCs w:val="19"/>
              </w:rPr>
              <w:t>II</w:t>
            </w:r>
            <w:r w:rsidRPr="00854C41">
              <w:rPr>
                <w:rFonts w:ascii="Times New Roman" w:hAnsi="Times New Roman"/>
                <w:sz w:val="19"/>
                <w:szCs w:val="19"/>
                <w:lang w:val="ru-RU"/>
              </w:rPr>
              <w:t xml:space="preserve"> разред;</w:t>
            </w:r>
          </w:p>
          <w:p w:rsidR="00492DDE" w:rsidRPr="00046D01" w:rsidRDefault="00492DDE" w:rsidP="00974E3D">
            <w:pPr>
              <w:widowControl w:val="0"/>
              <w:spacing w:after="0" w:line="275" w:lineRule="exact"/>
              <w:ind w:left="100"/>
              <w:rPr>
                <w:rFonts w:ascii="Times New Roman" w:hAnsi="Times New Roman"/>
                <w:sz w:val="24"/>
                <w:szCs w:val="24"/>
                <w:lang w:val="ru-RU"/>
              </w:rPr>
            </w:pPr>
            <w:r w:rsidRPr="00854C41">
              <w:rPr>
                <w:rFonts w:ascii="Times New Roman" w:hAnsi="Times New Roman"/>
                <w:sz w:val="19"/>
                <w:szCs w:val="19"/>
                <w:lang w:val="ru-RU"/>
              </w:rPr>
              <w:t>- Израда годишњег плана</w:t>
            </w:r>
            <w:r w:rsidR="00974E3D">
              <w:rPr>
                <w:rFonts w:ascii="Times New Roman" w:hAnsi="Times New Roman"/>
                <w:sz w:val="19"/>
                <w:szCs w:val="19"/>
                <w:lang w:val="ru-RU"/>
              </w:rPr>
              <w:t xml:space="preserve"> </w:t>
            </w:r>
            <w:r w:rsidRPr="00046D01">
              <w:rPr>
                <w:rFonts w:ascii="Times New Roman" w:hAnsi="Times New Roman"/>
                <w:sz w:val="19"/>
                <w:szCs w:val="19"/>
                <w:lang w:val="ru-RU"/>
              </w:rPr>
              <w:t>рада Ђачког парламента;</w:t>
            </w:r>
          </w:p>
          <w:p w:rsidR="00492DDE" w:rsidRPr="00046D01" w:rsidRDefault="00492DDE">
            <w:pPr>
              <w:widowControl w:val="0"/>
              <w:spacing w:after="0" w:line="275" w:lineRule="exact"/>
              <w:ind w:left="100"/>
              <w:rPr>
                <w:rFonts w:ascii="Times New Roman" w:hAnsi="Times New Roman"/>
                <w:sz w:val="24"/>
                <w:szCs w:val="24"/>
                <w:lang w:val="ru-RU"/>
              </w:rPr>
            </w:pPr>
            <w:r w:rsidRPr="00046D01">
              <w:rPr>
                <w:rFonts w:ascii="Times New Roman" w:hAnsi="Times New Roman"/>
                <w:sz w:val="19"/>
                <w:szCs w:val="19"/>
                <w:lang w:val="ru-RU"/>
              </w:rPr>
              <w:t>- Подстицање на праћење</w:t>
            </w:r>
            <w:r w:rsidR="00974E3D">
              <w:rPr>
                <w:rFonts w:ascii="Times New Roman" w:hAnsi="Times New Roman"/>
                <w:sz w:val="19"/>
                <w:szCs w:val="19"/>
                <w:lang w:val="ru-RU"/>
              </w:rPr>
              <w:t xml:space="preserve"> </w:t>
            </w:r>
            <w:r w:rsidRPr="00046D01">
              <w:rPr>
                <w:rFonts w:ascii="Times New Roman" w:hAnsi="Times New Roman"/>
                <w:sz w:val="19"/>
                <w:szCs w:val="19"/>
                <w:lang w:val="ru-RU"/>
              </w:rPr>
              <w:t>сајтова на којима се</w:t>
            </w:r>
            <w:r w:rsidR="00974E3D">
              <w:rPr>
                <w:rFonts w:ascii="Times New Roman" w:hAnsi="Times New Roman"/>
                <w:sz w:val="19"/>
                <w:szCs w:val="19"/>
                <w:lang w:val="ru-RU"/>
              </w:rPr>
              <w:t xml:space="preserve"> </w:t>
            </w:r>
            <w:r w:rsidRPr="00046D01">
              <w:rPr>
                <w:rFonts w:ascii="Times New Roman" w:hAnsi="Times New Roman"/>
                <w:sz w:val="19"/>
                <w:szCs w:val="19"/>
                <w:lang w:val="ru-RU"/>
              </w:rPr>
              <w:t>објављују конкурси за ђачке</w:t>
            </w:r>
          </w:p>
          <w:p w:rsidR="00492DDE" w:rsidRPr="00046D01" w:rsidRDefault="00492DDE" w:rsidP="00941947">
            <w:pPr>
              <w:widowControl w:val="0"/>
              <w:spacing w:line="293" w:lineRule="exact"/>
              <w:ind w:left="100"/>
              <w:rPr>
                <w:rFonts w:ascii="Times New Roman" w:hAnsi="Times New Roman"/>
                <w:sz w:val="24"/>
                <w:szCs w:val="24"/>
                <w:lang w:val="ru-RU"/>
              </w:rPr>
            </w:pPr>
            <w:r w:rsidRPr="00046D01">
              <w:rPr>
                <w:rFonts w:ascii="Times New Roman" w:hAnsi="Times New Roman"/>
                <w:sz w:val="21"/>
                <w:szCs w:val="21"/>
                <w:lang w:val="ru-RU"/>
              </w:rPr>
              <w:t>пројекте.</w:t>
            </w:r>
          </w:p>
        </w:tc>
        <w:tc>
          <w:tcPr>
            <w:tcW w:w="3300" w:type="dxa"/>
            <w:tcBorders>
              <w:right w:val="single" w:sz="8" w:space="0" w:color="00000A"/>
            </w:tcBorders>
            <w:shd w:val="clear" w:color="auto" w:fill="auto"/>
            <w:vAlign w:val="bottom"/>
          </w:tcPr>
          <w:p w:rsidR="00492DDE" w:rsidRPr="00046D01" w:rsidRDefault="00492DDE">
            <w:pPr>
              <w:widowControl w:val="0"/>
              <w:spacing w:after="0" w:line="249" w:lineRule="exact"/>
              <w:ind w:left="80"/>
              <w:rPr>
                <w:rFonts w:ascii="Times New Roman" w:hAnsi="Times New Roman"/>
                <w:sz w:val="24"/>
                <w:szCs w:val="24"/>
                <w:lang w:val="ru-RU"/>
              </w:rPr>
            </w:pPr>
            <w:r w:rsidRPr="00046D01">
              <w:rPr>
                <w:rFonts w:ascii="Times New Roman" w:hAnsi="Times New Roman"/>
                <w:sz w:val="18"/>
                <w:szCs w:val="18"/>
                <w:lang w:val="ru-RU"/>
              </w:rPr>
              <w:t>- Наставници грађанског</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васпитања;</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 Председник Ђачког</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парламента уз подршку</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директора и стручног</w:t>
            </w:r>
          </w:p>
          <w:p w:rsidR="00492DDE" w:rsidRPr="00046D01" w:rsidRDefault="00492DDE" w:rsidP="00941947">
            <w:pPr>
              <w:widowControl w:val="0"/>
              <w:spacing w:line="275" w:lineRule="exact"/>
              <w:ind w:left="80"/>
              <w:rPr>
                <w:rFonts w:ascii="Times New Roman" w:hAnsi="Times New Roman"/>
                <w:sz w:val="24"/>
                <w:szCs w:val="24"/>
                <w:lang w:val="ru-RU"/>
              </w:rPr>
            </w:pPr>
            <w:r w:rsidRPr="00046D01">
              <w:rPr>
                <w:rFonts w:ascii="Times New Roman" w:hAnsi="Times New Roman"/>
                <w:sz w:val="19"/>
                <w:szCs w:val="19"/>
                <w:lang w:val="ru-RU"/>
              </w:rPr>
              <w:t>сарадника, психолога;</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 Стручни сарадник,</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психолог, наставници</w:t>
            </w:r>
          </w:p>
          <w:p w:rsidR="00492DDE" w:rsidRPr="00046D01" w:rsidRDefault="00492DDE">
            <w:pPr>
              <w:widowControl w:val="0"/>
              <w:spacing w:after="0" w:line="275" w:lineRule="exact"/>
              <w:ind w:left="80"/>
              <w:rPr>
                <w:rFonts w:ascii="Times New Roman" w:hAnsi="Times New Roman"/>
                <w:sz w:val="24"/>
                <w:szCs w:val="24"/>
                <w:lang w:val="ru-RU"/>
              </w:rPr>
            </w:pPr>
            <w:r w:rsidRPr="00046D01">
              <w:rPr>
                <w:rFonts w:ascii="Times New Roman" w:hAnsi="Times New Roman"/>
                <w:sz w:val="19"/>
                <w:szCs w:val="19"/>
                <w:lang w:val="ru-RU"/>
              </w:rPr>
              <w:t>грађанског васпитања, други</w:t>
            </w:r>
          </w:p>
          <w:p w:rsidR="00492DDE" w:rsidRDefault="00492DDE" w:rsidP="00941947">
            <w:pPr>
              <w:widowControl w:val="0"/>
              <w:spacing w:line="293" w:lineRule="exact"/>
              <w:ind w:left="80"/>
              <w:rPr>
                <w:rFonts w:ascii="Times New Roman" w:hAnsi="Times New Roman"/>
                <w:sz w:val="24"/>
                <w:szCs w:val="24"/>
              </w:rPr>
            </w:pPr>
            <w:r>
              <w:rPr>
                <w:rFonts w:ascii="Times New Roman" w:hAnsi="Times New Roman"/>
                <w:sz w:val="21"/>
                <w:szCs w:val="21"/>
              </w:rPr>
              <w:t>предметни наставници</w:t>
            </w:r>
          </w:p>
        </w:tc>
      </w:tr>
      <w:tr w:rsidR="003A4B35" w:rsidTr="00854C41">
        <w:trPr>
          <w:trHeight w:val="3959"/>
        </w:trPr>
        <w:tc>
          <w:tcPr>
            <w:tcW w:w="780" w:type="dxa"/>
            <w:tcBorders>
              <w:left w:val="single" w:sz="8" w:space="0" w:color="00000A"/>
              <w:bottom w:val="single" w:sz="8" w:space="0" w:color="00000A"/>
              <w:right w:val="single" w:sz="8" w:space="0" w:color="00000A"/>
            </w:tcBorders>
            <w:shd w:val="clear" w:color="auto" w:fill="auto"/>
            <w:tcMar>
              <w:left w:w="0" w:type="dxa"/>
            </w:tcMar>
            <w:vAlign w:val="center"/>
          </w:tcPr>
          <w:p w:rsidR="00854C41" w:rsidRDefault="00854C41" w:rsidP="00854C41">
            <w:pPr>
              <w:widowControl w:val="0"/>
              <w:spacing w:after="0" w:line="249" w:lineRule="exact"/>
              <w:ind w:right="390"/>
              <w:jc w:val="center"/>
              <w:rPr>
                <w:rFonts w:ascii="Times New Roman" w:hAnsi="Times New Roman"/>
                <w:sz w:val="24"/>
                <w:szCs w:val="24"/>
              </w:rPr>
            </w:pPr>
            <w:r>
              <w:rPr>
                <w:rFonts w:ascii="Times New Roman" w:hAnsi="Times New Roman"/>
                <w:sz w:val="18"/>
                <w:szCs w:val="18"/>
              </w:rPr>
              <w:t>3.</w:t>
            </w:r>
          </w:p>
        </w:tc>
        <w:tc>
          <w:tcPr>
            <w:tcW w:w="3240" w:type="dxa"/>
            <w:tcBorders>
              <w:right w:val="single" w:sz="8" w:space="0" w:color="00000A"/>
            </w:tcBorders>
            <w:shd w:val="clear" w:color="auto" w:fill="auto"/>
            <w:vAlign w:val="center"/>
          </w:tcPr>
          <w:p w:rsidR="00854C41" w:rsidRPr="00A42E20" w:rsidRDefault="00854C41" w:rsidP="00854C41">
            <w:pPr>
              <w:widowControl w:val="0"/>
              <w:spacing w:after="0" w:line="249" w:lineRule="exact"/>
              <w:ind w:left="80"/>
              <w:jc w:val="center"/>
              <w:rPr>
                <w:rFonts w:ascii="Times New Roman" w:hAnsi="Times New Roman"/>
                <w:sz w:val="24"/>
                <w:szCs w:val="24"/>
                <w:lang w:val="ru-RU"/>
              </w:rPr>
            </w:pPr>
            <w:r w:rsidRPr="00A42E20">
              <w:rPr>
                <w:rFonts w:ascii="Times New Roman" w:hAnsi="Times New Roman"/>
                <w:sz w:val="18"/>
                <w:szCs w:val="18"/>
                <w:lang w:val="ru-RU"/>
              </w:rPr>
              <w:t>Развијање вештине за тимски</w:t>
            </w:r>
          </w:p>
          <w:p w:rsidR="00854C41" w:rsidRPr="00A42E20" w:rsidRDefault="00854C41" w:rsidP="00854C41">
            <w:pPr>
              <w:widowControl w:val="0"/>
              <w:spacing w:after="0" w:line="275" w:lineRule="exact"/>
              <w:ind w:left="80"/>
              <w:jc w:val="center"/>
              <w:rPr>
                <w:rFonts w:ascii="Times New Roman" w:hAnsi="Times New Roman"/>
                <w:sz w:val="24"/>
                <w:szCs w:val="24"/>
                <w:lang w:val="ru-RU"/>
              </w:rPr>
            </w:pPr>
            <w:r w:rsidRPr="00A42E20">
              <w:rPr>
                <w:rFonts w:ascii="Times New Roman" w:hAnsi="Times New Roman"/>
                <w:sz w:val="19"/>
                <w:szCs w:val="19"/>
                <w:lang w:val="ru-RU"/>
              </w:rPr>
              <w:t>рад, конструктивну</w:t>
            </w:r>
          </w:p>
          <w:p w:rsidR="00854C41" w:rsidRPr="00A42E20" w:rsidRDefault="00854C41" w:rsidP="00854C41">
            <w:pPr>
              <w:widowControl w:val="0"/>
              <w:spacing w:after="0" w:line="275" w:lineRule="exact"/>
              <w:ind w:left="80"/>
              <w:jc w:val="center"/>
              <w:rPr>
                <w:rFonts w:ascii="Times New Roman" w:hAnsi="Times New Roman"/>
                <w:sz w:val="24"/>
                <w:szCs w:val="24"/>
                <w:lang w:val="ru-RU"/>
              </w:rPr>
            </w:pPr>
            <w:r w:rsidRPr="00A42E20">
              <w:rPr>
                <w:rFonts w:ascii="Times New Roman" w:hAnsi="Times New Roman"/>
                <w:sz w:val="19"/>
                <w:szCs w:val="19"/>
                <w:lang w:val="ru-RU"/>
              </w:rPr>
              <w:t>комуникацију, толеранцију,</w:t>
            </w:r>
          </w:p>
          <w:p w:rsidR="00854C41" w:rsidRPr="00A42E20" w:rsidRDefault="00854C41" w:rsidP="00854C41">
            <w:pPr>
              <w:widowControl w:val="0"/>
              <w:spacing w:after="0" w:line="293" w:lineRule="exact"/>
              <w:ind w:left="80"/>
              <w:jc w:val="center"/>
              <w:rPr>
                <w:rFonts w:ascii="Times New Roman" w:hAnsi="Times New Roman"/>
                <w:sz w:val="24"/>
                <w:szCs w:val="24"/>
                <w:lang w:val="ru-RU"/>
              </w:rPr>
            </w:pPr>
            <w:r w:rsidRPr="00A42E20">
              <w:rPr>
                <w:rFonts w:ascii="Times New Roman" w:hAnsi="Times New Roman"/>
                <w:sz w:val="21"/>
                <w:szCs w:val="21"/>
                <w:lang w:val="ru-RU"/>
              </w:rPr>
              <w:t>поделу дужности и</w:t>
            </w:r>
          </w:p>
          <w:p w:rsidR="00854C41" w:rsidRPr="00A42E20" w:rsidRDefault="00854C41" w:rsidP="00854C41">
            <w:pPr>
              <w:widowControl w:val="0"/>
              <w:spacing w:line="249" w:lineRule="exact"/>
              <w:ind w:left="80"/>
              <w:jc w:val="center"/>
              <w:rPr>
                <w:rFonts w:ascii="Times New Roman" w:hAnsi="Times New Roman"/>
                <w:sz w:val="24"/>
                <w:szCs w:val="24"/>
                <w:lang w:val="ru-RU"/>
              </w:rPr>
            </w:pPr>
            <w:r w:rsidRPr="00A42E20">
              <w:rPr>
                <w:rFonts w:ascii="Times New Roman" w:hAnsi="Times New Roman"/>
                <w:sz w:val="18"/>
                <w:szCs w:val="18"/>
                <w:lang w:val="ru-RU"/>
              </w:rPr>
              <w:t>одговорности</w:t>
            </w:r>
          </w:p>
        </w:tc>
        <w:tc>
          <w:tcPr>
            <w:tcW w:w="3320" w:type="dxa"/>
            <w:tcBorders>
              <w:right w:val="single" w:sz="8" w:space="0" w:color="00000A"/>
            </w:tcBorders>
            <w:shd w:val="clear" w:color="auto" w:fill="auto"/>
            <w:vAlign w:val="center"/>
          </w:tcPr>
          <w:p w:rsidR="00854C41" w:rsidRDefault="00854C41" w:rsidP="00854C41">
            <w:pPr>
              <w:widowControl w:val="0"/>
              <w:spacing w:after="0" w:line="249" w:lineRule="exact"/>
              <w:ind w:left="100"/>
              <w:jc w:val="center"/>
              <w:rPr>
                <w:rFonts w:ascii="Times New Roman" w:hAnsi="Times New Roman"/>
                <w:sz w:val="24"/>
                <w:szCs w:val="24"/>
                <w:lang w:val="ru-RU"/>
              </w:rPr>
            </w:pPr>
            <w:r>
              <w:rPr>
                <w:rFonts w:ascii="Times New Roman" w:hAnsi="Times New Roman"/>
                <w:sz w:val="18"/>
                <w:szCs w:val="18"/>
                <w:lang w:val="ru-RU"/>
              </w:rPr>
              <w:t>- Групни облик рада у оквиру</w:t>
            </w:r>
          </w:p>
          <w:p w:rsidR="00854C41" w:rsidRPr="00854C41" w:rsidRDefault="00854C41" w:rsidP="00854C41">
            <w:pPr>
              <w:widowControl w:val="0"/>
              <w:spacing w:after="0" w:line="275" w:lineRule="exact"/>
              <w:ind w:left="100"/>
              <w:jc w:val="center"/>
              <w:rPr>
                <w:rFonts w:ascii="Times New Roman" w:hAnsi="Times New Roman"/>
                <w:sz w:val="24"/>
                <w:szCs w:val="24"/>
                <w:lang w:val="ru-RU"/>
              </w:rPr>
            </w:pPr>
            <w:r w:rsidRPr="00854C41">
              <w:rPr>
                <w:rFonts w:ascii="Times New Roman" w:hAnsi="Times New Roman"/>
                <w:sz w:val="19"/>
                <w:szCs w:val="19"/>
                <w:lang w:val="ru-RU"/>
              </w:rPr>
              <w:t>обавезне и изборне наставе;</w:t>
            </w:r>
          </w:p>
          <w:p w:rsidR="00854C41" w:rsidRPr="00854C41" w:rsidRDefault="00854C41" w:rsidP="00854C41">
            <w:pPr>
              <w:widowControl w:val="0"/>
              <w:spacing w:after="0" w:line="275" w:lineRule="exact"/>
              <w:ind w:left="100"/>
              <w:jc w:val="center"/>
              <w:rPr>
                <w:rFonts w:ascii="Times New Roman" w:hAnsi="Times New Roman"/>
                <w:sz w:val="24"/>
                <w:szCs w:val="24"/>
                <w:lang w:val="ru-RU"/>
              </w:rPr>
            </w:pPr>
            <w:r w:rsidRPr="00854C41">
              <w:rPr>
                <w:rFonts w:ascii="Times New Roman" w:hAnsi="Times New Roman"/>
                <w:sz w:val="19"/>
                <w:szCs w:val="19"/>
                <w:lang w:val="ru-RU"/>
              </w:rPr>
              <w:t>- Кроз дискусије о</w:t>
            </w:r>
          </w:p>
          <w:p w:rsidR="00854C41" w:rsidRPr="00854C41" w:rsidRDefault="00854C41" w:rsidP="00854C41">
            <w:pPr>
              <w:widowControl w:val="0"/>
              <w:spacing w:after="0" w:line="293" w:lineRule="exact"/>
              <w:ind w:left="100"/>
              <w:jc w:val="center"/>
              <w:rPr>
                <w:rFonts w:ascii="Times New Roman" w:hAnsi="Times New Roman"/>
                <w:sz w:val="24"/>
                <w:szCs w:val="24"/>
                <w:lang w:val="ru-RU"/>
              </w:rPr>
            </w:pPr>
            <w:r w:rsidRPr="00854C41">
              <w:rPr>
                <w:rFonts w:ascii="Times New Roman" w:hAnsi="Times New Roman"/>
                <w:sz w:val="21"/>
                <w:szCs w:val="21"/>
                <w:lang w:val="ru-RU"/>
              </w:rPr>
              <w:t>толеранцији на часовима</w:t>
            </w:r>
          </w:p>
          <w:p w:rsidR="00854C41" w:rsidRDefault="00854C41" w:rsidP="00854C41">
            <w:pPr>
              <w:widowControl w:val="0"/>
              <w:spacing w:line="249" w:lineRule="exact"/>
              <w:ind w:left="100"/>
              <w:jc w:val="center"/>
              <w:rPr>
                <w:rFonts w:ascii="Times New Roman" w:hAnsi="Times New Roman"/>
                <w:sz w:val="24"/>
                <w:szCs w:val="24"/>
                <w:lang w:val="ru-RU"/>
              </w:rPr>
            </w:pPr>
            <w:r w:rsidRPr="00854C41">
              <w:rPr>
                <w:rFonts w:ascii="Times New Roman" w:hAnsi="Times New Roman"/>
                <w:sz w:val="18"/>
                <w:szCs w:val="18"/>
                <w:lang w:val="ru-RU"/>
              </w:rPr>
              <w:t>одељењских старешина</w:t>
            </w:r>
          </w:p>
          <w:p w:rsidR="00854C41" w:rsidRPr="00854C41" w:rsidRDefault="00854C41" w:rsidP="00854C41">
            <w:pPr>
              <w:widowControl w:val="0"/>
              <w:spacing w:after="0" w:line="275" w:lineRule="exact"/>
              <w:ind w:left="100"/>
              <w:jc w:val="center"/>
              <w:rPr>
                <w:rFonts w:ascii="Times New Roman" w:hAnsi="Times New Roman"/>
                <w:sz w:val="24"/>
                <w:szCs w:val="24"/>
                <w:lang w:val="ru-RU"/>
              </w:rPr>
            </w:pPr>
            <w:r w:rsidRPr="00854C41">
              <w:rPr>
                <w:rFonts w:ascii="Times New Roman" w:hAnsi="Times New Roman"/>
                <w:sz w:val="19"/>
                <w:szCs w:val="19"/>
                <w:lang w:val="ru-RU"/>
              </w:rPr>
              <w:t>- Подела дужности и</w:t>
            </w:r>
            <w:r w:rsidR="00974E3D">
              <w:rPr>
                <w:rFonts w:ascii="Times New Roman" w:hAnsi="Times New Roman"/>
                <w:sz w:val="19"/>
                <w:szCs w:val="19"/>
                <w:lang w:val="ru-RU"/>
              </w:rPr>
              <w:t xml:space="preserve"> </w:t>
            </w:r>
            <w:r w:rsidRPr="00854C41">
              <w:rPr>
                <w:rFonts w:ascii="Times New Roman" w:hAnsi="Times New Roman"/>
                <w:sz w:val="19"/>
                <w:szCs w:val="19"/>
                <w:lang w:val="ru-RU"/>
              </w:rPr>
              <w:t>одговорности у одељењској</w:t>
            </w:r>
            <w:r w:rsidR="00974E3D">
              <w:rPr>
                <w:rFonts w:ascii="Times New Roman" w:hAnsi="Times New Roman"/>
                <w:sz w:val="19"/>
                <w:szCs w:val="19"/>
                <w:lang w:val="ru-RU"/>
              </w:rPr>
              <w:t xml:space="preserve"> </w:t>
            </w:r>
            <w:r w:rsidRPr="00854C41">
              <w:rPr>
                <w:rFonts w:ascii="Times New Roman" w:hAnsi="Times New Roman"/>
                <w:sz w:val="19"/>
                <w:szCs w:val="19"/>
                <w:lang w:val="ru-RU"/>
              </w:rPr>
              <w:t>заједници</w:t>
            </w:r>
          </w:p>
          <w:p w:rsidR="00854C41" w:rsidRPr="00854C41" w:rsidRDefault="00854C41" w:rsidP="00854C41">
            <w:pPr>
              <w:widowControl w:val="0"/>
              <w:spacing w:after="0" w:line="275" w:lineRule="exact"/>
              <w:ind w:left="100"/>
              <w:jc w:val="center"/>
              <w:rPr>
                <w:rFonts w:ascii="Times New Roman" w:hAnsi="Times New Roman"/>
                <w:sz w:val="24"/>
                <w:szCs w:val="24"/>
                <w:lang w:val="ru-RU"/>
              </w:rPr>
            </w:pPr>
            <w:r w:rsidRPr="00854C41">
              <w:rPr>
                <w:rFonts w:ascii="Times New Roman" w:hAnsi="Times New Roman"/>
                <w:sz w:val="19"/>
                <w:szCs w:val="19"/>
                <w:lang w:val="ru-RU"/>
              </w:rPr>
              <w:t>- Учествовање на разним</w:t>
            </w:r>
            <w:r w:rsidR="00974E3D">
              <w:rPr>
                <w:rFonts w:ascii="Times New Roman" w:hAnsi="Times New Roman"/>
                <w:sz w:val="19"/>
                <w:szCs w:val="19"/>
                <w:lang w:val="ru-RU"/>
              </w:rPr>
              <w:t xml:space="preserve"> </w:t>
            </w:r>
            <w:r w:rsidRPr="00854C41">
              <w:rPr>
                <w:rFonts w:ascii="Times New Roman" w:hAnsi="Times New Roman"/>
                <w:sz w:val="19"/>
                <w:szCs w:val="19"/>
                <w:lang w:val="ru-RU"/>
              </w:rPr>
              <w:t>интердисциплинарним</w:t>
            </w:r>
          </w:p>
          <w:p w:rsidR="00854C41" w:rsidRDefault="00854C41" w:rsidP="00974E3D">
            <w:pPr>
              <w:widowControl w:val="0"/>
              <w:spacing w:after="0" w:line="275" w:lineRule="exact"/>
              <w:ind w:left="100"/>
              <w:jc w:val="center"/>
              <w:rPr>
                <w:rFonts w:ascii="Times New Roman" w:hAnsi="Times New Roman"/>
                <w:sz w:val="24"/>
                <w:szCs w:val="24"/>
                <w:lang w:val="ru-RU"/>
              </w:rPr>
            </w:pPr>
            <w:r w:rsidRPr="00854C41">
              <w:rPr>
                <w:rFonts w:ascii="Times New Roman" w:hAnsi="Times New Roman"/>
                <w:sz w:val="19"/>
                <w:szCs w:val="19"/>
                <w:lang w:val="ru-RU"/>
              </w:rPr>
              <w:t>такмичењима која се</w:t>
            </w:r>
            <w:r w:rsidR="00974E3D">
              <w:rPr>
                <w:rFonts w:ascii="Times New Roman" w:hAnsi="Times New Roman"/>
                <w:sz w:val="19"/>
                <w:szCs w:val="19"/>
                <w:lang w:val="ru-RU"/>
              </w:rPr>
              <w:t xml:space="preserve"> </w:t>
            </w:r>
            <w:r>
              <w:rPr>
                <w:rFonts w:ascii="Times New Roman" w:hAnsi="Times New Roman"/>
                <w:sz w:val="19"/>
                <w:szCs w:val="19"/>
                <w:lang w:val="ru-RU"/>
              </w:rPr>
              <w:t>заснивају на тимском раду и</w:t>
            </w:r>
            <w:r w:rsidR="00974E3D">
              <w:rPr>
                <w:rFonts w:ascii="Times New Roman" w:hAnsi="Times New Roman"/>
                <w:sz w:val="19"/>
                <w:szCs w:val="19"/>
                <w:lang w:val="ru-RU"/>
              </w:rPr>
              <w:t xml:space="preserve"> </w:t>
            </w:r>
            <w:r w:rsidRPr="00854C41">
              <w:rPr>
                <w:rFonts w:ascii="Times New Roman" w:hAnsi="Times New Roman"/>
                <w:sz w:val="21"/>
                <w:szCs w:val="21"/>
                <w:lang w:val="ru-RU"/>
              </w:rPr>
              <w:t>на комуникацији</w:t>
            </w:r>
          </w:p>
        </w:tc>
        <w:tc>
          <w:tcPr>
            <w:tcW w:w="3300" w:type="dxa"/>
            <w:tcBorders>
              <w:right w:val="single" w:sz="8" w:space="0" w:color="00000A"/>
            </w:tcBorders>
            <w:shd w:val="clear" w:color="auto" w:fill="auto"/>
            <w:vAlign w:val="center"/>
          </w:tcPr>
          <w:p w:rsidR="00854C41" w:rsidRDefault="00854C41" w:rsidP="00854C41">
            <w:pPr>
              <w:widowControl w:val="0"/>
              <w:spacing w:after="0" w:line="249" w:lineRule="exact"/>
              <w:ind w:left="80"/>
              <w:jc w:val="center"/>
              <w:rPr>
                <w:rFonts w:ascii="Times New Roman" w:hAnsi="Times New Roman"/>
                <w:sz w:val="24"/>
                <w:szCs w:val="24"/>
              </w:rPr>
            </w:pPr>
            <w:r>
              <w:rPr>
                <w:rFonts w:ascii="Times New Roman" w:hAnsi="Times New Roman"/>
                <w:sz w:val="18"/>
                <w:szCs w:val="18"/>
              </w:rPr>
              <w:t>- Предметни наставници;</w:t>
            </w:r>
          </w:p>
          <w:p w:rsidR="00854C41" w:rsidRDefault="00854C41" w:rsidP="00854C41">
            <w:pPr>
              <w:widowControl w:val="0"/>
              <w:spacing w:line="275" w:lineRule="exact"/>
              <w:ind w:left="80"/>
              <w:jc w:val="center"/>
              <w:rPr>
                <w:rFonts w:ascii="Times New Roman" w:hAnsi="Times New Roman"/>
                <w:sz w:val="24"/>
                <w:szCs w:val="24"/>
              </w:rPr>
            </w:pPr>
            <w:r>
              <w:rPr>
                <w:rFonts w:ascii="Times New Roman" w:hAnsi="Times New Roman"/>
                <w:sz w:val="19"/>
                <w:szCs w:val="19"/>
              </w:rPr>
              <w:t>- Одељењске старешине</w:t>
            </w:r>
          </w:p>
        </w:tc>
      </w:tr>
      <w:tr w:rsidR="003A4B35" w:rsidTr="00854C41">
        <w:trPr>
          <w:trHeight w:val="2338"/>
        </w:trPr>
        <w:tc>
          <w:tcPr>
            <w:tcW w:w="780" w:type="dxa"/>
            <w:tcBorders>
              <w:left w:val="single" w:sz="8" w:space="0" w:color="00000A"/>
              <w:right w:val="single" w:sz="8" w:space="0" w:color="00000A"/>
            </w:tcBorders>
            <w:shd w:val="clear" w:color="auto" w:fill="auto"/>
            <w:tcMar>
              <w:left w:w="0" w:type="dxa"/>
            </w:tcMar>
            <w:vAlign w:val="center"/>
          </w:tcPr>
          <w:p w:rsidR="00854C41" w:rsidRDefault="00854C41" w:rsidP="00854C41">
            <w:pPr>
              <w:widowControl w:val="0"/>
              <w:spacing w:after="0" w:line="249" w:lineRule="exact"/>
              <w:ind w:right="390"/>
              <w:jc w:val="center"/>
              <w:rPr>
                <w:rFonts w:ascii="Times New Roman" w:hAnsi="Times New Roman"/>
                <w:sz w:val="24"/>
                <w:szCs w:val="24"/>
              </w:rPr>
            </w:pPr>
            <w:r>
              <w:rPr>
                <w:rFonts w:ascii="Times New Roman" w:hAnsi="Times New Roman"/>
                <w:sz w:val="18"/>
                <w:szCs w:val="18"/>
              </w:rPr>
              <w:t>4.</w:t>
            </w:r>
          </w:p>
        </w:tc>
        <w:tc>
          <w:tcPr>
            <w:tcW w:w="3240" w:type="dxa"/>
            <w:tcBorders>
              <w:right w:val="single" w:sz="8" w:space="0" w:color="00000A"/>
            </w:tcBorders>
            <w:shd w:val="clear" w:color="auto" w:fill="auto"/>
            <w:vAlign w:val="center"/>
          </w:tcPr>
          <w:p w:rsidR="00854C41" w:rsidRDefault="00854C41" w:rsidP="00854C41">
            <w:pPr>
              <w:widowControl w:val="0"/>
              <w:spacing w:after="0" w:line="249" w:lineRule="exact"/>
              <w:ind w:left="80"/>
              <w:jc w:val="center"/>
              <w:rPr>
                <w:rFonts w:ascii="Times New Roman" w:hAnsi="Times New Roman"/>
                <w:sz w:val="24"/>
                <w:szCs w:val="24"/>
              </w:rPr>
            </w:pPr>
            <w:r>
              <w:rPr>
                <w:rFonts w:ascii="Times New Roman" w:hAnsi="Times New Roman"/>
                <w:sz w:val="18"/>
                <w:szCs w:val="18"/>
              </w:rPr>
              <w:t>Подстицање</w:t>
            </w:r>
          </w:p>
          <w:p w:rsidR="00854C41" w:rsidRDefault="00854C41" w:rsidP="00854C41">
            <w:pPr>
              <w:widowControl w:val="0"/>
              <w:spacing w:line="275" w:lineRule="exact"/>
              <w:ind w:left="80"/>
              <w:jc w:val="center"/>
              <w:rPr>
                <w:rFonts w:ascii="Times New Roman" w:hAnsi="Times New Roman"/>
                <w:sz w:val="24"/>
                <w:szCs w:val="24"/>
              </w:rPr>
            </w:pPr>
            <w:r>
              <w:rPr>
                <w:rFonts w:ascii="Times New Roman" w:hAnsi="Times New Roman"/>
                <w:sz w:val="19"/>
                <w:szCs w:val="19"/>
              </w:rPr>
              <w:t>самоиницијативе ученика</w:t>
            </w:r>
          </w:p>
        </w:tc>
        <w:tc>
          <w:tcPr>
            <w:tcW w:w="3320" w:type="dxa"/>
            <w:tcBorders>
              <w:right w:val="single" w:sz="8" w:space="0" w:color="00000A"/>
            </w:tcBorders>
            <w:shd w:val="clear" w:color="auto" w:fill="auto"/>
            <w:vAlign w:val="center"/>
          </w:tcPr>
          <w:p w:rsidR="00854C41" w:rsidRPr="00A42E20" w:rsidRDefault="00854C41" w:rsidP="00854C41">
            <w:pPr>
              <w:widowControl w:val="0"/>
              <w:spacing w:after="0" w:line="249" w:lineRule="exact"/>
              <w:ind w:left="100"/>
              <w:jc w:val="center"/>
              <w:rPr>
                <w:rFonts w:ascii="Times New Roman" w:hAnsi="Times New Roman"/>
                <w:sz w:val="24"/>
                <w:szCs w:val="24"/>
                <w:lang w:val="ru-RU"/>
              </w:rPr>
            </w:pPr>
            <w:r w:rsidRPr="00A42E20">
              <w:rPr>
                <w:rFonts w:ascii="Times New Roman" w:hAnsi="Times New Roman"/>
                <w:sz w:val="18"/>
                <w:szCs w:val="18"/>
                <w:lang w:val="ru-RU"/>
              </w:rPr>
              <w:t>- Подршка акцијама ђачког</w:t>
            </w:r>
          </w:p>
          <w:p w:rsidR="00854C41" w:rsidRPr="00A42E20" w:rsidRDefault="00854C41" w:rsidP="00854C41">
            <w:pPr>
              <w:widowControl w:val="0"/>
              <w:spacing w:after="0" w:line="275" w:lineRule="exact"/>
              <w:ind w:left="100"/>
              <w:jc w:val="center"/>
              <w:rPr>
                <w:rFonts w:ascii="Times New Roman" w:hAnsi="Times New Roman"/>
                <w:sz w:val="24"/>
                <w:szCs w:val="24"/>
                <w:lang w:val="ru-RU"/>
              </w:rPr>
            </w:pPr>
            <w:r w:rsidRPr="00A42E20">
              <w:rPr>
                <w:rFonts w:ascii="Times New Roman" w:hAnsi="Times New Roman"/>
                <w:sz w:val="19"/>
                <w:szCs w:val="19"/>
                <w:lang w:val="ru-RU"/>
              </w:rPr>
              <w:t>парламента;</w:t>
            </w:r>
          </w:p>
          <w:p w:rsidR="00854C41" w:rsidRPr="00A42E20" w:rsidRDefault="00854C41" w:rsidP="00974E3D">
            <w:pPr>
              <w:widowControl w:val="0"/>
              <w:spacing w:after="0" w:line="275" w:lineRule="exact"/>
              <w:ind w:left="100"/>
              <w:jc w:val="center"/>
              <w:rPr>
                <w:rFonts w:ascii="Times New Roman" w:hAnsi="Times New Roman"/>
                <w:sz w:val="24"/>
                <w:szCs w:val="24"/>
                <w:lang w:val="ru-RU"/>
              </w:rPr>
            </w:pPr>
            <w:r w:rsidRPr="00A42E20">
              <w:rPr>
                <w:rFonts w:ascii="Times New Roman" w:hAnsi="Times New Roman"/>
                <w:sz w:val="19"/>
                <w:szCs w:val="19"/>
                <w:lang w:val="ru-RU"/>
              </w:rPr>
              <w:t>- Похваљивање ученика који</w:t>
            </w:r>
            <w:r w:rsidR="00974E3D">
              <w:rPr>
                <w:rFonts w:ascii="Times New Roman" w:hAnsi="Times New Roman"/>
                <w:sz w:val="19"/>
                <w:szCs w:val="19"/>
                <w:lang w:val="ru-RU"/>
              </w:rPr>
              <w:t xml:space="preserve"> </w:t>
            </w:r>
            <w:r w:rsidRPr="00A42E20">
              <w:rPr>
                <w:rFonts w:ascii="Times New Roman" w:hAnsi="Times New Roman"/>
                <w:sz w:val="19"/>
                <w:szCs w:val="19"/>
                <w:lang w:val="ru-RU"/>
              </w:rPr>
              <w:t>покрећу иницијативе за</w:t>
            </w:r>
            <w:r w:rsidR="00974E3D">
              <w:rPr>
                <w:rFonts w:ascii="Times New Roman" w:hAnsi="Times New Roman"/>
                <w:sz w:val="19"/>
                <w:szCs w:val="19"/>
                <w:lang w:val="ru-RU"/>
              </w:rPr>
              <w:t xml:space="preserve"> </w:t>
            </w:r>
            <w:r w:rsidRPr="00A42E20">
              <w:rPr>
                <w:rFonts w:ascii="Times New Roman" w:hAnsi="Times New Roman"/>
                <w:sz w:val="19"/>
                <w:szCs w:val="19"/>
                <w:lang w:val="ru-RU"/>
              </w:rPr>
              <w:t>школске акције.</w:t>
            </w:r>
          </w:p>
        </w:tc>
        <w:tc>
          <w:tcPr>
            <w:tcW w:w="3300" w:type="dxa"/>
            <w:tcBorders>
              <w:right w:val="single" w:sz="8" w:space="0" w:color="00000A"/>
            </w:tcBorders>
            <w:shd w:val="clear" w:color="auto" w:fill="auto"/>
            <w:vAlign w:val="bottom"/>
          </w:tcPr>
          <w:p w:rsidR="00854C41" w:rsidRPr="00A42E20" w:rsidRDefault="00854C41" w:rsidP="00974E3D">
            <w:pPr>
              <w:widowControl w:val="0"/>
              <w:spacing w:after="0" w:line="249" w:lineRule="exact"/>
              <w:ind w:left="80"/>
              <w:rPr>
                <w:rFonts w:ascii="Times New Roman" w:hAnsi="Times New Roman"/>
                <w:sz w:val="24"/>
                <w:szCs w:val="24"/>
                <w:lang w:val="ru-RU"/>
              </w:rPr>
            </w:pPr>
            <w:r w:rsidRPr="00A42E20">
              <w:rPr>
                <w:rFonts w:ascii="Times New Roman" w:hAnsi="Times New Roman"/>
                <w:sz w:val="18"/>
                <w:szCs w:val="18"/>
                <w:lang w:val="ru-RU"/>
              </w:rPr>
              <w:t>- Предметни наставници,</w:t>
            </w:r>
            <w:r w:rsidR="00974E3D">
              <w:rPr>
                <w:rFonts w:ascii="Times New Roman" w:hAnsi="Times New Roman"/>
                <w:sz w:val="18"/>
                <w:szCs w:val="18"/>
                <w:lang w:val="ru-RU"/>
              </w:rPr>
              <w:t xml:space="preserve"> </w:t>
            </w:r>
            <w:r w:rsidRPr="00A42E20">
              <w:rPr>
                <w:rFonts w:ascii="Times New Roman" w:hAnsi="Times New Roman"/>
                <w:sz w:val="19"/>
                <w:szCs w:val="19"/>
                <w:lang w:val="ru-RU"/>
              </w:rPr>
              <w:t>стручни сарадници и</w:t>
            </w:r>
            <w:r w:rsidR="00974E3D">
              <w:rPr>
                <w:rFonts w:ascii="Times New Roman" w:hAnsi="Times New Roman"/>
                <w:sz w:val="19"/>
                <w:szCs w:val="19"/>
                <w:lang w:val="ru-RU"/>
              </w:rPr>
              <w:t xml:space="preserve"> </w:t>
            </w:r>
            <w:r w:rsidRPr="00A42E20">
              <w:rPr>
                <w:rFonts w:ascii="Times New Roman" w:hAnsi="Times New Roman"/>
                <w:sz w:val="19"/>
                <w:szCs w:val="19"/>
                <w:lang w:val="ru-RU"/>
              </w:rPr>
              <w:t>директор према својим</w:t>
            </w:r>
          </w:p>
          <w:p w:rsidR="00854C41" w:rsidRPr="00A42E20" w:rsidRDefault="00854C41">
            <w:pPr>
              <w:widowControl w:val="0"/>
              <w:spacing w:after="0" w:line="275" w:lineRule="exact"/>
              <w:ind w:left="80"/>
              <w:rPr>
                <w:rFonts w:ascii="Times New Roman" w:hAnsi="Times New Roman"/>
                <w:sz w:val="24"/>
                <w:szCs w:val="24"/>
                <w:lang w:val="ru-RU"/>
              </w:rPr>
            </w:pPr>
            <w:r w:rsidRPr="00A42E20">
              <w:rPr>
                <w:rFonts w:ascii="Times New Roman" w:hAnsi="Times New Roman"/>
                <w:sz w:val="19"/>
                <w:szCs w:val="19"/>
                <w:lang w:val="ru-RU"/>
              </w:rPr>
              <w:t>личним компетенцијама и</w:t>
            </w:r>
            <w:r w:rsidR="00974E3D">
              <w:rPr>
                <w:rFonts w:ascii="Times New Roman" w:hAnsi="Times New Roman"/>
                <w:sz w:val="19"/>
                <w:szCs w:val="19"/>
                <w:lang w:val="ru-RU"/>
              </w:rPr>
              <w:t xml:space="preserve"> </w:t>
            </w:r>
            <w:r w:rsidRPr="00A42E20">
              <w:rPr>
                <w:rFonts w:ascii="Times New Roman" w:hAnsi="Times New Roman"/>
                <w:sz w:val="19"/>
                <w:szCs w:val="19"/>
                <w:lang w:val="ru-RU"/>
              </w:rPr>
              <w:t>афинитетима;</w:t>
            </w:r>
          </w:p>
          <w:p w:rsidR="00854C41" w:rsidRDefault="00854C41" w:rsidP="00974E3D">
            <w:pPr>
              <w:widowControl w:val="0"/>
              <w:spacing w:after="0" w:line="275" w:lineRule="exact"/>
              <w:ind w:left="80"/>
              <w:rPr>
                <w:rFonts w:ascii="Times New Roman" w:hAnsi="Times New Roman"/>
                <w:sz w:val="24"/>
                <w:szCs w:val="24"/>
              </w:rPr>
            </w:pPr>
            <w:r w:rsidRPr="00A42E20">
              <w:rPr>
                <w:rFonts w:ascii="Times New Roman" w:hAnsi="Times New Roman"/>
                <w:sz w:val="19"/>
                <w:szCs w:val="19"/>
                <w:lang w:val="ru-RU"/>
              </w:rPr>
              <w:t>- Наставничко веће на</w:t>
            </w:r>
            <w:r w:rsidR="00974E3D">
              <w:rPr>
                <w:rFonts w:ascii="Times New Roman" w:hAnsi="Times New Roman"/>
                <w:sz w:val="19"/>
                <w:szCs w:val="19"/>
                <w:lang w:val="ru-RU"/>
              </w:rPr>
              <w:t xml:space="preserve"> </w:t>
            </w:r>
            <w:r>
              <w:rPr>
                <w:rFonts w:ascii="Times New Roman" w:hAnsi="Times New Roman"/>
                <w:sz w:val="19"/>
                <w:szCs w:val="19"/>
              </w:rPr>
              <w:t>предлог одељењског</w:t>
            </w:r>
            <w:r w:rsidR="00974E3D">
              <w:rPr>
                <w:rFonts w:ascii="Times New Roman" w:hAnsi="Times New Roman"/>
                <w:sz w:val="19"/>
                <w:szCs w:val="19"/>
                <w:lang w:val="sr-Cyrl-RS"/>
              </w:rPr>
              <w:t xml:space="preserve"> </w:t>
            </w:r>
            <w:r>
              <w:rPr>
                <w:rFonts w:ascii="Times New Roman" w:hAnsi="Times New Roman"/>
                <w:sz w:val="21"/>
                <w:szCs w:val="21"/>
              </w:rPr>
              <w:t>старешине.</w:t>
            </w:r>
          </w:p>
        </w:tc>
      </w:tr>
      <w:tr w:rsidR="003A4B35" w:rsidTr="00974E3D">
        <w:trPr>
          <w:trHeight w:val="2731"/>
        </w:trPr>
        <w:tc>
          <w:tcPr>
            <w:tcW w:w="780" w:type="dxa"/>
            <w:tcBorders>
              <w:left w:val="single" w:sz="8" w:space="0" w:color="00000A"/>
              <w:right w:val="single" w:sz="8" w:space="0" w:color="00000A"/>
            </w:tcBorders>
            <w:shd w:val="clear" w:color="auto" w:fill="auto"/>
            <w:tcMar>
              <w:left w:w="0" w:type="dxa"/>
            </w:tcMar>
            <w:vAlign w:val="center"/>
          </w:tcPr>
          <w:p w:rsidR="00854C41" w:rsidRDefault="00854C41" w:rsidP="00854C41">
            <w:pPr>
              <w:widowControl w:val="0"/>
              <w:spacing w:after="0" w:line="249" w:lineRule="exact"/>
              <w:ind w:right="390"/>
              <w:jc w:val="center"/>
              <w:rPr>
                <w:rFonts w:ascii="Times New Roman" w:hAnsi="Times New Roman"/>
                <w:sz w:val="24"/>
                <w:szCs w:val="24"/>
              </w:rPr>
            </w:pPr>
            <w:r>
              <w:rPr>
                <w:rFonts w:ascii="Times New Roman" w:hAnsi="Times New Roman"/>
                <w:sz w:val="18"/>
                <w:szCs w:val="18"/>
              </w:rPr>
              <w:lastRenderedPageBreak/>
              <w:t>5.</w:t>
            </w:r>
          </w:p>
        </w:tc>
        <w:tc>
          <w:tcPr>
            <w:tcW w:w="3240" w:type="dxa"/>
            <w:tcBorders>
              <w:right w:val="single" w:sz="8" w:space="0" w:color="00000A"/>
            </w:tcBorders>
            <w:shd w:val="clear" w:color="auto" w:fill="auto"/>
            <w:vAlign w:val="center"/>
          </w:tcPr>
          <w:p w:rsidR="00854C41" w:rsidRDefault="00854C41" w:rsidP="00854C41">
            <w:pPr>
              <w:widowControl w:val="0"/>
              <w:spacing w:after="0" w:line="249" w:lineRule="exact"/>
              <w:ind w:left="80"/>
              <w:jc w:val="center"/>
              <w:rPr>
                <w:rFonts w:ascii="Times New Roman" w:hAnsi="Times New Roman"/>
                <w:sz w:val="24"/>
                <w:szCs w:val="24"/>
              </w:rPr>
            </w:pPr>
            <w:r>
              <w:rPr>
                <w:rFonts w:ascii="Times New Roman" w:hAnsi="Times New Roman"/>
                <w:sz w:val="18"/>
                <w:szCs w:val="18"/>
              </w:rPr>
              <w:t>Развијање предузетничког</w:t>
            </w:r>
          </w:p>
          <w:p w:rsidR="00854C41" w:rsidRDefault="00854C41" w:rsidP="00854C41">
            <w:pPr>
              <w:widowControl w:val="0"/>
              <w:spacing w:line="275" w:lineRule="exact"/>
              <w:ind w:left="80"/>
              <w:jc w:val="center"/>
              <w:rPr>
                <w:rFonts w:ascii="Times New Roman" w:hAnsi="Times New Roman"/>
                <w:sz w:val="24"/>
                <w:szCs w:val="24"/>
              </w:rPr>
            </w:pPr>
            <w:r>
              <w:rPr>
                <w:rFonts w:ascii="Times New Roman" w:hAnsi="Times New Roman"/>
                <w:sz w:val="19"/>
                <w:szCs w:val="19"/>
              </w:rPr>
              <w:t>духа ученика</w:t>
            </w:r>
          </w:p>
        </w:tc>
        <w:tc>
          <w:tcPr>
            <w:tcW w:w="3320" w:type="dxa"/>
            <w:tcBorders>
              <w:right w:val="single" w:sz="8" w:space="0" w:color="00000A"/>
            </w:tcBorders>
            <w:shd w:val="clear" w:color="auto" w:fill="auto"/>
            <w:vAlign w:val="center"/>
          </w:tcPr>
          <w:p w:rsidR="00854C41" w:rsidRPr="00A42E20" w:rsidRDefault="00854C41" w:rsidP="00974E3D">
            <w:pPr>
              <w:widowControl w:val="0"/>
              <w:spacing w:after="0" w:line="249" w:lineRule="exact"/>
              <w:ind w:left="100"/>
              <w:jc w:val="center"/>
              <w:rPr>
                <w:rFonts w:ascii="Times New Roman" w:hAnsi="Times New Roman"/>
                <w:sz w:val="24"/>
                <w:szCs w:val="24"/>
                <w:lang w:val="ru-RU"/>
              </w:rPr>
            </w:pPr>
            <w:r w:rsidRPr="00A42E20">
              <w:rPr>
                <w:rFonts w:ascii="Times New Roman" w:hAnsi="Times New Roman"/>
                <w:sz w:val="18"/>
                <w:szCs w:val="18"/>
                <w:lang w:val="ru-RU"/>
              </w:rPr>
              <w:t>- Подршка организовању</w:t>
            </w:r>
            <w:r w:rsidR="00974E3D">
              <w:rPr>
                <w:rFonts w:ascii="Times New Roman" w:hAnsi="Times New Roman"/>
                <w:sz w:val="18"/>
                <w:szCs w:val="18"/>
                <w:lang w:val="ru-RU"/>
              </w:rPr>
              <w:t xml:space="preserve"> </w:t>
            </w:r>
            <w:r w:rsidRPr="00A42E20">
              <w:rPr>
                <w:rFonts w:ascii="Times New Roman" w:hAnsi="Times New Roman"/>
                <w:sz w:val="19"/>
                <w:szCs w:val="19"/>
                <w:lang w:val="ru-RU"/>
              </w:rPr>
              <w:t>спортских турнира;</w:t>
            </w:r>
          </w:p>
          <w:p w:rsidR="00854C41" w:rsidRPr="00A42E20" w:rsidRDefault="00854C41" w:rsidP="00854C41">
            <w:pPr>
              <w:widowControl w:val="0"/>
              <w:spacing w:after="0" w:line="275" w:lineRule="exact"/>
              <w:ind w:left="100"/>
              <w:jc w:val="center"/>
              <w:rPr>
                <w:rFonts w:ascii="Times New Roman" w:hAnsi="Times New Roman"/>
                <w:sz w:val="24"/>
                <w:szCs w:val="24"/>
                <w:lang w:val="ru-RU"/>
              </w:rPr>
            </w:pPr>
            <w:r w:rsidRPr="00A42E20">
              <w:rPr>
                <w:rFonts w:ascii="Times New Roman" w:hAnsi="Times New Roman"/>
                <w:sz w:val="19"/>
                <w:szCs w:val="19"/>
                <w:lang w:val="ru-RU"/>
              </w:rPr>
              <w:t>- Пружање помоћи у</w:t>
            </w:r>
            <w:r w:rsidR="00974E3D">
              <w:rPr>
                <w:rFonts w:ascii="Times New Roman" w:hAnsi="Times New Roman"/>
                <w:sz w:val="19"/>
                <w:szCs w:val="19"/>
                <w:lang w:val="ru-RU"/>
              </w:rPr>
              <w:t xml:space="preserve"> </w:t>
            </w:r>
            <w:r w:rsidRPr="00A42E20">
              <w:rPr>
                <w:rFonts w:ascii="Times New Roman" w:hAnsi="Times New Roman"/>
                <w:sz w:val="19"/>
                <w:szCs w:val="19"/>
                <w:lang w:val="ru-RU"/>
              </w:rPr>
              <w:t>организовању хуманитарних</w:t>
            </w:r>
            <w:r w:rsidR="00974E3D">
              <w:rPr>
                <w:rFonts w:ascii="Times New Roman" w:hAnsi="Times New Roman"/>
                <w:sz w:val="19"/>
                <w:szCs w:val="19"/>
                <w:lang w:val="ru-RU"/>
              </w:rPr>
              <w:t xml:space="preserve"> </w:t>
            </w:r>
            <w:r w:rsidRPr="00A42E20">
              <w:rPr>
                <w:rFonts w:ascii="Times New Roman" w:hAnsi="Times New Roman"/>
                <w:sz w:val="19"/>
                <w:szCs w:val="19"/>
                <w:lang w:val="ru-RU"/>
              </w:rPr>
              <w:t>акција;</w:t>
            </w:r>
          </w:p>
          <w:p w:rsidR="00854C41" w:rsidRPr="00A42E20" w:rsidRDefault="00854C41" w:rsidP="00854C41">
            <w:pPr>
              <w:widowControl w:val="0"/>
              <w:spacing w:after="0" w:line="275" w:lineRule="exact"/>
              <w:ind w:left="100"/>
              <w:jc w:val="center"/>
              <w:rPr>
                <w:rFonts w:ascii="Times New Roman" w:hAnsi="Times New Roman"/>
                <w:sz w:val="24"/>
                <w:szCs w:val="24"/>
                <w:lang w:val="ru-RU"/>
              </w:rPr>
            </w:pPr>
            <w:r w:rsidRPr="00A42E20">
              <w:rPr>
                <w:rFonts w:ascii="Times New Roman" w:hAnsi="Times New Roman"/>
                <w:sz w:val="19"/>
                <w:szCs w:val="19"/>
                <w:lang w:val="ru-RU"/>
              </w:rPr>
              <w:t>- Учествовање на разним</w:t>
            </w:r>
            <w:r w:rsidR="00974E3D">
              <w:rPr>
                <w:rFonts w:ascii="Times New Roman" w:hAnsi="Times New Roman"/>
                <w:sz w:val="19"/>
                <w:szCs w:val="19"/>
                <w:lang w:val="ru-RU"/>
              </w:rPr>
              <w:t xml:space="preserve"> </w:t>
            </w:r>
            <w:r w:rsidRPr="00A42E20">
              <w:rPr>
                <w:rFonts w:ascii="Times New Roman" w:hAnsi="Times New Roman"/>
                <w:sz w:val="19"/>
                <w:szCs w:val="19"/>
                <w:lang w:val="ru-RU"/>
              </w:rPr>
              <w:t>такмичењима који развијају</w:t>
            </w:r>
            <w:r w:rsidR="00974E3D">
              <w:rPr>
                <w:rFonts w:ascii="Times New Roman" w:hAnsi="Times New Roman"/>
                <w:sz w:val="19"/>
                <w:szCs w:val="19"/>
                <w:lang w:val="ru-RU"/>
              </w:rPr>
              <w:t xml:space="preserve"> </w:t>
            </w:r>
            <w:r w:rsidRPr="00A42E20">
              <w:rPr>
                <w:rFonts w:ascii="Times New Roman" w:hAnsi="Times New Roman"/>
                <w:sz w:val="19"/>
                <w:szCs w:val="19"/>
                <w:lang w:val="ru-RU"/>
              </w:rPr>
              <w:t>предузетнички дух ученика</w:t>
            </w:r>
            <w:r w:rsidR="00974E3D">
              <w:rPr>
                <w:rFonts w:ascii="Times New Roman" w:hAnsi="Times New Roman"/>
                <w:sz w:val="19"/>
                <w:szCs w:val="19"/>
                <w:lang w:val="ru-RU"/>
              </w:rPr>
              <w:t xml:space="preserve"> </w:t>
            </w:r>
            <w:r w:rsidRPr="00A42E20">
              <w:rPr>
                <w:rFonts w:ascii="Times New Roman" w:hAnsi="Times New Roman"/>
                <w:sz w:val="19"/>
                <w:szCs w:val="19"/>
                <w:lang w:val="ru-RU"/>
              </w:rPr>
              <w:t>(нпр. Пословни изазов и</w:t>
            </w:r>
          </w:p>
          <w:p w:rsidR="00854C41" w:rsidRPr="00A42E20" w:rsidRDefault="00854C41" w:rsidP="00974E3D">
            <w:pPr>
              <w:widowControl w:val="0"/>
              <w:spacing w:after="0" w:line="275" w:lineRule="exact"/>
              <w:ind w:left="100"/>
              <w:jc w:val="center"/>
              <w:rPr>
                <w:rFonts w:ascii="Times New Roman" w:hAnsi="Times New Roman"/>
                <w:sz w:val="24"/>
                <w:szCs w:val="24"/>
                <w:lang w:val="ru-RU"/>
              </w:rPr>
            </w:pPr>
            <w:r w:rsidRPr="00A42E20">
              <w:rPr>
                <w:rFonts w:ascii="Times New Roman" w:hAnsi="Times New Roman"/>
                <w:sz w:val="19"/>
                <w:szCs w:val="19"/>
                <w:lang w:val="ru-RU"/>
              </w:rPr>
              <w:t>друга такмичења у</w:t>
            </w:r>
            <w:r w:rsidR="00974E3D">
              <w:rPr>
                <w:rFonts w:ascii="Times New Roman" w:hAnsi="Times New Roman"/>
                <w:sz w:val="19"/>
                <w:szCs w:val="19"/>
                <w:lang w:val="ru-RU"/>
              </w:rPr>
              <w:t xml:space="preserve"> </w:t>
            </w:r>
            <w:r w:rsidRPr="00A42E20">
              <w:rPr>
                <w:rFonts w:ascii="Times New Roman" w:hAnsi="Times New Roman"/>
                <w:sz w:val="19"/>
                <w:szCs w:val="19"/>
                <w:lang w:val="ru-RU"/>
              </w:rPr>
              <w:t>организацији Достигнућа</w:t>
            </w:r>
            <w:r w:rsidR="00974E3D">
              <w:rPr>
                <w:rFonts w:ascii="Times New Roman" w:hAnsi="Times New Roman"/>
                <w:sz w:val="19"/>
                <w:szCs w:val="19"/>
                <w:lang w:val="ru-RU"/>
              </w:rPr>
              <w:t xml:space="preserve"> </w:t>
            </w:r>
            <w:r w:rsidRPr="00A42E20">
              <w:rPr>
                <w:rFonts w:ascii="Times New Roman" w:hAnsi="Times New Roman"/>
                <w:sz w:val="21"/>
                <w:szCs w:val="21"/>
                <w:lang w:val="ru-RU"/>
              </w:rPr>
              <w:t>младих у Србији).</w:t>
            </w:r>
          </w:p>
        </w:tc>
        <w:tc>
          <w:tcPr>
            <w:tcW w:w="3300" w:type="dxa"/>
            <w:tcBorders>
              <w:right w:val="single" w:sz="8" w:space="0" w:color="00000A"/>
            </w:tcBorders>
            <w:shd w:val="clear" w:color="auto" w:fill="auto"/>
            <w:vAlign w:val="center"/>
          </w:tcPr>
          <w:p w:rsidR="00854C41" w:rsidRPr="00A42E20" w:rsidRDefault="00854C41" w:rsidP="00974E3D">
            <w:pPr>
              <w:widowControl w:val="0"/>
              <w:spacing w:after="0" w:line="249" w:lineRule="exact"/>
              <w:ind w:left="80"/>
              <w:jc w:val="center"/>
              <w:rPr>
                <w:rFonts w:ascii="Times New Roman" w:hAnsi="Times New Roman"/>
                <w:sz w:val="24"/>
                <w:szCs w:val="24"/>
                <w:lang w:val="ru-RU"/>
              </w:rPr>
            </w:pPr>
            <w:r w:rsidRPr="00A42E20">
              <w:rPr>
                <w:rFonts w:ascii="Times New Roman" w:hAnsi="Times New Roman"/>
                <w:sz w:val="18"/>
                <w:szCs w:val="18"/>
                <w:lang w:val="ru-RU"/>
              </w:rPr>
              <w:t>- Наставници физичког</w:t>
            </w:r>
            <w:r w:rsidR="00974E3D">
              <w:rPr>
                <w:rFonts w:ascii="Times New Roman" w:hAnsi="Times New Roman"/>
                <w:sz w:val="18"/>
                <w:szCs w:val="18"/>
                <w:lang w:val="ru-RU"/>
              </w:rPr>
              <w:t xml:space="preserve"> </w:t>
            </w:r>
            <w:r w:rsidRPr="00A42E20">
              <w:rPr>
                <w:rFonts w:ascii="Times New Roman" w:hAnsi="Times New Roman"/>
                <w:sz w:val="19"/>
                <w:szCs w:val="19"/>
                <w:lang w:val="ru-RU"/>
              </w:rPr>
              <w:t>васпитања;</w:t>
            </w:r>
          </w:p>
          <w:p w:rsidR="00854C41" w:rsidRPr="00A42E20" w:rsidRDefault="00854C41" w:rsidP="00854C41">
            <w:pPr>
              <w:widowControl w:val="0"/>
              <w:spacing w:after="0" w:line="275" w:lineRule="exact"/>
              <w:ind w:left="80"/>
              <w:jc w:val="center"/>
              <w:rPr>
                <w:rFonts w:ascii="Times New Roman" w:hAnsi="Times New Roman"/>
                <w:sz w:val="24"/>
                <w:szCs w:val="24"/>
                <w:lang w:val="ru-RU"/>
              </w:rPr>
            </w:pPr>
            <w:r w:rsidRPr="00A42E20">
              <w:rPr>
                <w:rFonts w:ascii="Times New Roman" w:hAnsi="Times New Roman"/>
                <w:sz w:val="19"/>
                <w:szCs w:val="19"/>
                <w:lang w:val="ru-RU"/>
              </w:rPr>
              <w:t>- Директор;</w:t>
            </w:r>
          </w:p>
          <w:p w:rsidR="00854C41" w:rsidRPr="00A42E20" w:rsidRDefault="00854C41" w:rsidP="00854C41">
            <w:pPr>
              <w:widowControl w:val="0"/>
              <w:spacing w:after="0" w:line="275" w:lineRule="exact"/>
              <w:ind w:left="80"/>
              <w:jc w:val="center"/>
              <w:rPr>
                <w:rFonts w:ascii="Times New Roman" w:hAnsi="Times New Roman"/>
                <w:sz w:val="24"/>
                <w:szCs w:val="24"/>
                <w:lang w:val="ru-RU"/>
              </w:rPr>
            </w:pPr>
            <w:r w:rsidRPr="00A42E20">
              <w:rPr>
                <w:rFonts w:ascii="Times New Roman" w:hAnsi="Times New Roman"/>
                <w:sz w:val="19"/>
                <w:szCs w:val="19"/>
                <w:lang w:val="ru-RU"/>
              </w:rPr>
              <w:t>- Стручни сарадник,</w:t>
            </w:r>
          </w:p>
          <w:p w:rsidR="00854C41" w:rsidRDefault="00854C41" w:rsidP="00854C41">
            <w:pPr>
              <w:widowControl w:val="0"/>
              <w:spacing w:after="0" w:line="275" w:lineRule="exact"/>
              <w:ind w:left="80"/>
              <w:jc w:val="center"/>
              <w:rPr>
                <w:rFonts w:ascii="Times New Roman" w:hAnsi="Times New Roman"/>
                <w:sz w:val="24"/>
                <w:szCs w:val="24"/>
              </w:rPr>
            </w:pPr>
            <w:r>
              <w:rPr>
                <w:rFonts w:ascii="Times New Roman" w:hAnsi="Times New Roman"/>
                <w:sz w:val="19"/>
                <w:szCs w:val="19"/>
              </w:rPr>
              <w:t>психолог.</w:t>
            </w:r>
          </w:p>
          <w:p w:rsidR="00854C41" w:rsidRDefault="00854C41" w:rsidP="00854C41">
            <w:pPr>
              <w:widowControl w:val="0"/>
              <w:spacing w:line="275" w:lineRule="exact"/>
              <w:ind w:left="80"/>
              <w:jc w:val="center"/>
              <w:rPr>
                <w:rFonts w:ascii="Times New Roman" w:hAnsi="Times New Roman"/>
                <w:sz w:val="24"/>
                <w:szCs w:val="24"/>
              </w:rPr>
            </w:pPr>
            <w:r>
              <w:rPr>
                <w:rFonts w:ascii="Times New Roman" w:hAnsi="Times New Roman"/>
                <w:sz w:val="19"/>
                <w:szCs w:val="19"/>
              </w:rPr>
              <w:t>- Предметни наставници</w:t>
            </w:r>
          </w:p>
        </w:tc>
      </w:tr>
    </w:tbl>
    <w:p w:rsidR="00501DB2" w:rsidRDefault="00501DB2">
      <w:pPr>
        <w:widowControl w:val="0"/>
        <w:spacing w:after="0" w:line="199" w:lineRule="exact"/>
        <w:rPr>
          <w:rFonts w:ascii="Times New Roman" w:hAnsi="Times New Roman"/>
          <w:sz w:val="24"/>
          <w:szCs w:val="24"/>
        </w:rPr>
      </w:pPr>
    </w:p>
    <w:p w:rsidR="00330AE3" w:rsidRDefault="00330AE3">
      <w:pPr>
        <w:widowControl w:val="0"/>
        <w:spacing w:after="0" w:line="237" w:lineRule="auto"/>
        <w:ind w:left="3040" w:right="420" w:hanging="2612"/>
        <w:rPr>
          <w:rFonts w:ascii="Times New Roman" w:hAnsi="Times New Roman"/>
          <w:b/>
          <w:bCs/>
          <w:sz w:val="28"/>
          <w:szCs w:val="28"/>
          <w:lang w:val="ru-RU"/>
        </w:rPr>
      </w:pPr>
    </w:p>
    <w:p w:rsidR="00501DB2" w:rsidRDefault="0034464A">
      <w:pPr>
        <w:widowControl w:val="0"/>
        <w:spacing w:after="0" w:line="237" w:lineRule="auto"/>
        <w:ind w:left="3040" w:right="420" w:hanging="2612"/>
        <w:rPr>
          <w:rFonts w:ascii="Times New Roman" w:hAnsi="Times New Roman"/>
          <w:sz w:val="24"/>
          <w:szCs w:val="24"/>
          <w:lang w:val="ru-RU"/>
        </w:rPr>
      </w:pPr>
      <w:r>
        <w:rPr>
          <w:rFonts w:ascii="Times New Roman" w:hAnsi="Times New Roman"/>
          <w:b/>
          <w:bCs/>
          <w:sz w:val="28"/>
          <w:szCs w:val="28"/>
          <w:lang w:val="ru-RU"/>
        </w:rPr>
        <w:t>5.2. НАЧИНИ ОСТВАРИВАЊА И ПРИЛАГОЂАВАЊА ПРОГРАМА ДВОЈЕЗИЧНОГ ОБРАЗОВАЊА</w:t>
      </w:r>
    </w:p>
    <w:p w:rsidR="00501DB2" w:rsidRDefault="00501DB2">
      <w:pPr>
        <w:widowControl w:val="0"/>
        <w:spacing w:after="0" w:line="322" w:lineRule="exact"/>
        <w:rPr>
          <w:rFonts w:ascii="Times New Roman" w:hAnsi="Times New Roman"/>
          <w:sz w:val="24"/>
          <w:szCs w:val="24"/>
          <w:lang w:val="ru-RU"/>
        </w:rPr>
      </w:pPr>
    </w:p>
    <w:p w:rsidR="00501DB2" w:rsidRDefault="0034464A">
      <w:pPr>
        <w:widowControl w:val="0"/>
        <w:spacing w:after="0" w:line="240" w:lineRule="auto"/>
        <w:ind w:right="380" w:firstLine="432"/>
        <w:rPr>
          <w:rFonts w:ascii="Times New Roman" w:hAnsi="Times New Roman"/>
          <w:sz w:val="24"/>
          <w:szCs w:val="24"/>
          <w:lang w:val="ru-RU"/>
        </w:rPr>
      </w:pPr>
      <w:r>
        <w:rPr>
          <w:rFonts w:ascii="Times New Roman" w:hAnsi="Times New Roman"/>
          <w:b/>
          <w:bCs/>
          <w:sz w:val="24"/>
          <w:szCs w:val="24"/>
          <w:lang w:val="ru-RU"/>
        </w:rPr>
        <w:t>У Сенћанској гимназији се изводи и двојезична настава на српском и енглеском језику.</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Двојезично (билингвално) образовање је специфичан облик извођења наставе појединих предмета на српском и енглеском језику у склопу наставног плана и програма које утврђује Министарства просвете и науке Републике Србије. Ученици савладавају градиво на један интересантан и обогаћен начин. Они уче градиво у истом обиму и према критеријумима као и остали ученици који те предмете слушају само на српском језику. Главни циљ двојезичне наставе је пружање ученицима не само стручне компетенције - овладавање стручном терминологијом, у сваком појединачном програму, него и одличну језичку и комуникацијску компетенцију. Страни језик постаје средство за стицање језичких и нејезичких знања и вештина, а матерњи и енглески језик се не искључују већ се надопуњују. Двојезично образовање је занимљив ученицима јер је имплементиран са страним националном програмом, што га чини много садржајнијим. Након сваког завршеног разреда ученици добијају сведочанство на коме је уписано да су похађали наставу на два језика.</w:t>
      </w:r>
    </w:p>
    <w:p w:rsidR="00501DB2" w:rsidRDefault="0034464A">
      <w:pPr>
        <w:widowControl w:val="0"/>
        <w:spacing w:after="0" w:line="240" w:lineRule="auto"/>
        <w:ind w:right="180" w:firstLine="432"/>
        <w:jc w:val="both"/>
        <w:rPr>
          <w:rFonts w:ascii="Times New Roman" w:hAnsi="Times New Roman"/>
          <w:sz w:val="24"/>
          <w:szCs w:val="24"/>
          <w:lang w:val="ru-RU"/>
        </w:rPr>
      </w:pPr>
      <w:r>
        <w:rPr>
          <w:rFonts w:ascii="Times New Roman" w:hAnsi="Times New Roman"/>
          <w:sz w:val="24"/>
          <w:szCs w:val="24"/>
          <w:lang w:val="ru-RU"/>
        </w:rPr>
        <w:t>Спровођењу Пројеката увођења двојезичне наставе на српском и енглеском језику на територији Аутономне Покрајине Војводине се прикључила и Сенћанска гимназија. Захтев бр. 44-1/2012 од 1.02.2012. године директорице Сенћанске гимназије Еве Ујхази за увођење двојезичне наставе на српско-енглеском језику од школске 2012/2013. године је прихваћен. На основу мишљења Завода (за унапређивање образовања и васпитања) бр. 315/12 од 2.04.2012. године Министарство просвете и науке је сагласио да се у Сенћанској гимназији из Сенте реализује двојезична настава на српско-енглеском језику, од школске 2012/2013. године.</w:t>
      </w:r>
    </w:p>
    <w:p w:rsidR="00501DB2" w:rsidRDefault="0034464A">
      <w:pPr>
        <w:widowControl w:val="0"/>
        <w:spacing w:after="0" w:line="240" w:lineRule="auto"/>
        <w:ind w:right="60" w:firstLine="432"/>
        <w:jc w:val="both"/>
        <w:rPr>
          <w:rFonts w:ascii="Times New Roman" w:hAnsi="Times New Roman"/>
          <w:sz w:val="24"/>
          <w:szCs w:val="24"/>
          <w:lang w:val="ru-RU"/>
        </w:rPr>
      </w:pPr>
      <w:r>
        <w:rPr>
          <w:rFonts w:ascii="Times New Roman" w:hAnsi="Times New Roman"/>
          <w:sz w:val="24"/>
          <w:szCs w:val="24"/>
          <w:lang w:val="ru-RU"/>
        </w:rPr>
        <w:t xml:space="preserve">Двојезичну наставу воде професори, врсни педагози који су студирали у иностранству, или поседују лиценцу за рад у иностраним програмима. Минимални ниво знања наставника за улазак у билингвални програм је </w:t>
      </w:r>
      <w:r>
        <w:rPr>
          <w:rFonts w:ascii="Times New Roman" w:hAnsi="Times New Roman"/>
          <w:sz w:val="24"/>
          <w:szCs w:val="24"/>
        </w:rPr>
        <w:t>B</w:t>
      </w:r>
      <w:r>
        <w:rPr>
          <w:rFonts w:ascii="Times New Roman" w:hAnsi="Times New Roman"/>
          <w:sz w:val="24"/>
          <w:szCs w:val="24"/>
          <w:lang w:val="ru-RU"/>
        </w:rPr>
        <w:t>2/</w:t>
      </w:r>
      <w:r>
        <w:rPr>
          <w:rFonts w:ascii="Times New Roman" w:hAnsi="Times New Roman"/>
          <w:sz w:val="24"/>
          <w:szCs w:val="24"/>
        </w:rPr>
        <w:t>C</w:t>
      </w:r>
      <w:r>
        <w:rPr>
          <w:rFonts w:ascii="Times New Roman" w:hAnsi="Times New Roman"/>
          <w:sz w:val="24"/>
          <w:szCs w:val="24"/>
          <w:lang w:val="ru-RU"/>
        </w:rPr>
        <w:t>1 према Заједничком европском оквиру за језике, који подразумева управо предавање одређеног предмета на датом (енглеском) језику. Овакав кадар гарантује успешност код ученика, не само у учењу страног језика, већ и у савладавању градива из предмета које уче на два језика.</w:t>
      </w: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lang w:val="ru-RU"/>
        </w:rPr>
        <w:t>Квалификације и стручно усавршавање наставника билингвалних одељења:</w:t>
      </w:r>
    </w:p>
    <w:p w:rsidR="00501DB2" w:rsidRDefault="0034464A">
      <w:pPr>
        <w:widowControl w:val="0"/>
        <w:tabs>
          <w:tab w:val="left" w:pos="7800"/>
        </w:tabs>
        <w:spacing w:after="0" w:line="235" w:lineRule="exact"/>
        <w:jc w:val="both"/>
        <w:rPr>
          <w:rFonts w:ascii="Times New Roman" w:hAnsi="Times New Roman"/>
          <w:sz w:val="24"/>
          <w:szCs w:val="24"/>
          <w:lang w:val="ru-RU"/>
        </w:rPr>
      </w:pPr>
      <w:r>
        <w:rPr>
          <w:rFonts w:ascii="Times New Roman" w:hAnsi="Times New Roman"/>
          <w:sz w:val="24"/>
          <w:szCs w:val="24"/>
          <w:lang w:val="ru-RU"/>
        </w:rPr>
        <w:tab/>
      </w:r>
    </w:p>
    <w:p w:rsidR="00501DB2" w:rsidRDefault="0034464A">
      <w:pPr>
        <w:widowControl w:val="0"/>
        <w:spacing w:after="0" w:line="240" w:lineRule="auto"/>
        <w:ind w:right="1080"/>
        <w:rPr>
          <w:rFonts w:ascii="Times New Roman" w:hAnsi="Times New Roman"/>
          <w:sz w:val="24"/>
          <w:szCs w:val="24"/>
          <w:lang w:val="ru-RU"/>
        </w:rPr>
      </w:pPr>
      <w:r>
        <w:rPr>
          <w:rFonts w:ascii="Times New Roman" w:hAnsi="Times New Roman"/>
          <w:b/>
          <w:bCs/>
          <w:sz w:val="24"/>
          <w:szCs w:val="24"/>
          <w:lang w:val="ru-RU"/>
        </w:rPr>
        <w:t>КВАЛИФИКАЦИЈЕ И СТРУЧНО УСАВРШАВАЊЕ НАСТАВНИКА БИЛИНГВАЛНИХ ОДЕЉЕЊА</w:t>
      </w:r>
    </w:p>
    <w:p w:rsidR="00501DB2" w:rsidRDefault="00501DB2">
      <w:pPr>
        <w:widowControl w:val="0"/>
        <w:spacing w:after="0" w:line="262" w:lineRule="exact"/>
        <w:rPr>
          <w:rFonts w:ascii="Times New Roman" w:hAnsi="Times New Roman"/>
          <w:color w:val="FF0000"/>
          <w:sz w:val="24"/>
          <w:szCs w:val="24"/>
          <w:lang w:val="ru-RU"/>
        </w:rPr>
      </w:pPr>
    </w:p>
    <w:p w:rsidR="00501DB2" w:rsidRDefault="00501DB2">
      <w:pPr>
        <w:pStyle w:val="LO-normal"/>
        <w:rPr>
          <w:lang w:val="ru-RU"/>
        </w:rPr>
      </w:pPr>
    </w:p>
    <w:p w:rsidR="00501DB2" w:rsidRDefault="0034464A">
      <w:pPr>
        <w:pStyle w:val="LO-normal"/>
        <w:rPr>
          <w:lang w:val="ru-RU"/>
        </w:rPr>
      </w:pPr>
      <w:r>
        <w:rPr>
          <w:b/>
          <w:lang w:val="ru-RU"/>
        </w:rPr>
        <w:lastRenderedPageBreak/>
        <w:t xml:space="preserve">Илдико Мариаш:  </w:t>
      </w:r>
    </w:p>
    <w:p w:rsidR="00501DB2" w:rsidRPr="00854C41" w:rsidRDefault="0034464A">
      <w:pPr>
        <w:pStyle w:val="LO-normal"/>
        <w:rPr>
          <w:sz w:val="22"/>
          <w:lang w:val="ru-RU"/>
        </w:rPr>
      </w:pPr>
      <w:r>
        <w:rPr>
          <w:lang w:val="ru-RU"/>
        </w:rPr>
        <w:t xml:space="preserve">1. </w:t>
      </w:r>
      <w:r w:rsidRPr="00854C41">
        <w:rPr>
          <w:sz w:val="22"/>
          <w:lang w:val="ru-RU"/>
        </w:rPr>
        <w:t xml:space="preserve">Положен </w:t>
      </w:r>
      <w:r w:rsidRPr="00854C41">
        <w:rPr>
          <w:sz w:val="22"/>
        </w:rPr>
        <w:t>ECL</w:t>
      </w:r>
      <w:r w:rsidRPr="00854C41">
        <w:rPr>
          <w:sz w:val="22"/>
          <w:lang w:val="ru-RU"/>
        </w:rPr>
        <w:t xml:space="preserve"> испит на нивоу </w:t>
      </w:r>
      <w:r w:rsidRPr="00854C41">
        <w:rPr>
          <w:sz w:val="22"/>
        </w:rPr>
        <w:t>B</w:t>
      </w:r>
      <w:r w:rsidRPr="00854C41">
        <w:rPr>
          <w:sz w:val="22"/>
          <w:lang w:val="ru-RU"/>
        </w:rPr>
        <w:t>2 из енглеског језика, 22.02.2012.</w:t>
      </w:r>
    </w:p>
    <w:p w:rsidR="00501DB2" w:rsidRPr="00854C41" w:rsidRDefault="0034464A">
      <w:pPr>
        <w:pStyle w:val="LO-normal"/>
        <w:rPr>
          <w:sz w:val="22"/>
          <w:lang w:val="ru-RU"/>
        </w:rPr>
      </w:pPr>
      <w:r w:rsidRPr="00854C41">
        <w:rPr>
          <w:sz w:val="22"/>
          <w:lang w:val="ru-RU"/>
        </w:rPr>
        <w:t xml:space="preserve">2. Успешно завршена онлајн обука </w:t>
      </w:r>
      <w:r w:rsidRPr="00854C41">
        <w:rPr>
          <w:sz w:val="22"/>
        </w:rPr>
        <w:t>BritishCouncil</w:t>
      </w:r>
      <w:r w:rsidRPr="00854C41">
        <w:rPr>
          <w:sz w:val="22"/>
          <w:lang w:val="ru-RU"/>
        </w:rPr>
        <w:t>-</w:t>
      </w:r>
      <w:r w:rsidRPr="00854C41">
        <w:rPr>
          <w:sz w:val="22"/>
        </w:rPr>
        <w:t>a</w:t>
      </w:r>
      <w:r w:rsidRPr="00854C41">
        <w:rPr>
          <w:sz w:val="22"/>
          <w:lang w:val="ru-RU"/>
        </w:rPr>
        <w:t xml:space="preserve"> “</w:t>
      </w:r>
      <w:r w:rsidRPr="00854C41">
        <w:rPr>
          <w:sz w:val="22"/>
        </w:rPr>
        <w:t>TKTEssentials</w:t>
      </w:r>
      <w:r w:rsidRPr="00854C41">
        <w:rPr>
          <w:sz w:val="22"/>
          <w:lang w:val="ru-RU"/>
        </w:rPr>
        <w:t>” у периоду 18.06.2012.-30.08.2012.</w:t>
      </w:r>
    </w:p>
    <w:p w:rsidR="00501DB2" w:rsidRPr="00854C41" w:rsidRDefault="0034464A">
      <w:pPr>
        <w:pStyle w:val="LO-normal"/>
        <w:rPr>
          <w:sz w:val="22"/>
        </w:rPr>
      </w:pPr>
      <w:r w:rsidRPr="00854C41">
        <w:rPr>
          <w:sz w:val="22"/>
        </w:rPr>
        <w:t>3. Конференција „The English Book’s Conference – CLIL &amp; Bilingual Eduacation“,  Београд,  17.11.2012.</w:t>
      </w:r>
    </w:p>
    <w:p w:rsidR="00501DB2" w:rsidRPr="00A42E20" w:rsidRDefault="0034464A">
      <w:pPr>
        <w:pStyle w:val="LO-normal"/>
        <w:rPr>
          <w:sz w:val="22"/>
          <w:lang w:val="ru-RU"/>
        </w:rPr>
      </w:pPr>
      <w:r w:rsidRPr="00A42E20">
        <w:rPr>
          <w:sz w:val="22"/>
          <w:lang w:val="ru-RU"/>
        </w:rPr>
        <w:t>4. Конференција о билингвалном образовању, Скупштина Аутономне Покрајине Војводина, Нови Сад, 29.11.2013.</w:t>
      </w:r>
    </w:p>
    <w:p w:rsidR="00501DB2" w:rsidRPr="00A42E20" w:rsidRDefault="0034464A">
      <w:pPr>
        <w:pStyle w:val="LO-normal"/>
        <w:rPr>
          <w:sz w:val="22"/>
          <w:lang w:val="ru-RU"/>
        </w:rPr>
      </w:pPr>
      <w:r w:rsidRPr="00A42E20">
        <w:rPr>
          <w:sz w:val="22"/>
          <w:lang w:val="ru-RU"/>
        </w:rPr>
        <w:t xml:space="preserve">5. Стручно усавршавање у Лондону у школи језика </w:t>
      </w:r>
      <w:r w:rsidRPr="00854C41">
        <w:rPr>
          <w:sz w:val="22"/>
        </w:rPr>
        <w:t>Oxford</w:t>
      </w:r>
      <w:r w:rsidRPr="00A42E20">
        <w:rPr>
          <w:sz w:val="22"/>
          <w:lang w:val="ru-RU"/>
        </w:rPr>
        <w:t xml:space="preserve"> </w:t>
      </w:r>
      <w:r w:rsidRPr="00854C41">
        <w:rPr>
          <w:sz w:val="22"/>
        </w:rPr>
        <w:t>House</w:t>
      </w:r>
      <w:r w:rsidRPr="00A42E20">
        <w:rPr>
          <w:sz w:val="22"/>
          <w:lang w:val="ru-RU"/>
        </w:rPr>
        <w:t xml:space="preserve"> </w:t>
      </w:r>
      <w:r w:rsidRPr="00854C41">
        <w:rPr>
          <w:sz w:val="22"/>
        </w:rPr>
        <w:t>College</w:t>
      </w:r>
      <w:r w:rsidRPr="00A42E20">
        <w:rPr>
          <w:sz w:val="22"/>
          <w:lang w:val="ru-RU"/>
        </w:rPr>
        <w:t xml:space="preserve"> (</w:t>
      </w:r>
      <w:r w:rsidRPr="00854C41">
        <w:rPr>
          <w:sz w:val="22"/>
        </w:rPr>
        <w:t>Great</w:t>
      </w:r>
      <w:r w:rsidRPr="00A42E20">
        <w:rPr>
          <w:sz w:val="22"/>
          <w:lang w:val="ru-RU"/>
        </w:rPr>
        <w:t xml:space="preserve"> </w:t>
      </w:r>
      <w:r w:rsidRPr="00854C41">
        <w:rPr>
          <w:sz w:val="22"/>
        </w:rPr>
        <w:t>Chapel</w:t>
      </w:r>
      <w:r w:rsidRPr="00A42E20">
        <w:rPr>
          <w:sz w:val="22"/>
          <w:lang w:val="ru-RU"/>
        </w:rPr>
        <w:t xml:space="preserve"> </w:t>
      </w:r>
      <w:r w:rsidRPr="00854C41">
        <w:rPr>
          <w:sz w:val="22"/>
        </w:rPr>
        <w:t>Street</w:t>
      </w:r>
      <w:r w:rsidRPr="00A42E20">
        <w:rPr>
          <w:sz w:val="22"/>
          <w:lang w:val="ru-RU"/>
        </w:rPr>
        <w:t xml:space="preserve">, </w:t>
      </w:r>
      <w:r w:rsidRPr="00854C41">
        <w:rPr>
          <w:sz w:val="22"/>
        </w:rPr>
        <w:t>London</w:t>
      </w:r>
      <w:r w:rsidRPr="00A42E20">
        <w:rPr>
          <w:sz w:val="22"/>
          <w:lang w:val="ru-RU"/>
        </w:rPr>
        <w:t xml:space="preserve">, </w:t>
      </w:r>
      <w:r w:rsidRPr="00854C41">
        <w:rPr>
          <w:sz w:val="22"/>
        </w:rPr>
        <w:t>W</w:t>
      </w:r>
      <w:r w:rsidRPr="00A42E20">
        <w:rPr>
          <w:sz w:val="22"/>
          <w:lang w:val="ru-RU"/>
        </w:rPr>
        <w:t>1</w:t>
      </w:r>
      <w:r w:rsidRPr="00854C41">
        <w:rPr>
          <w:sz w:val="22"/>
        </w:rPr>
        <w:t>F</w:t>
      </w:r>
      <w:r w:rsidRPr="00A42E20">
        <w:rPr>
          <w:sz w:val="22"/>
          <w:lang w:val="ru-RU"/>
        </w:rPr>
        <w:t xml:space="preserve"> 8</w:t>
      </w:r>
      <w:r w:rsidRPr="00854C41">
        <w:rPr>
          <w:sz w:val="22"/>
        </w:rPr>
        <w:t>FS</w:t>
      </w:r>
      <w:r w:rsidRPr="00A42E20">
        <w:rPr>
          <w:sz w:val="22"/>
          <w:lang w:val="ru-RU"/>
        </w:rPr>
        <w:t>) између 03.02.2014. и 07.02.2014. на курсу „</w:t>
      </w:r>
      <w:r w:rsidRPr="00854C41">
        <w:rPr>
          <w:sz w:val="22"/>
        </w:rPr>
        <w:t>General</w:t>
      </w:r>
      <w:r w:rsidRPr="00A42E20">
        <w:rPr>
          <w:sz w:val="22"/>
          <w:lang w:val="ru-RU"/>
        </w:rPr>
        <w:t xml:space="preserve"> </w:t>
      </w:r>
      <w:r w:rsidRPr="00854C41">
        <w:rPr>
          <w:sz w:val="22"/>
        </w:rPr>
        <w:t>English</w:t>
      </w:r>
      <w:r w:rsidRPr="00A42E20">
        <w:rPr>
          <w:sz w:val="22"/>
          <w:lang w:val="ru-RU"/>
        </w:rPr>
        <w:t xml:space="preserve"> </w:t>
      </w:r>
      <w:r w:rsidRPr="00854C41">
        <w:rPr>
          <w:sz w:val="22"/>
        </w:rPr>
        <w:t>Intensive</w:t>
      </w:r>
      <w:r w:rsidRPr="00A42E20">
        <w:rPr>
          <w:sz w:val="22"/>
          <w:lang w:val="ru-RU"/>
        </w:rPr>
        <w:t>“ на нивоу „</w:t>
      </w:r>
      <w:r w:rsidRPr="00854C41">
        <w:rPr>
          <w:sz w:val="22"/>
        </w:rPr>
        <w:t>upper</w:t>
      </w:r>
      <w:r w:rsidRPr="00A42E20">
        <w:rPr>
          <w:sz w:val="22"/>
          <w:lang w:val="ru-RU"/>
        </w:rPr>
        <w:t>-</w:t>
      </w:r>
      <w:r w:rsidRPr="00854C41">
        <w:rPr>
          <w:sz w:val="22"/>
        </w:rPr>
        <w:t>intermediate</w:t>
      </w:r>
      <w:r w:rsidRPr="00A42E20">
        <w:rPr>
          <w:sz w:val="22"/>
          <w:lang w:val="ru-RU"/>
        </w:rPr>
        <w:t>“.</w:t>
      </w:r>
    </w:p>
    <w:p w:rsidR="00501DB2" w:rsidRPr="00A42E20" w:rsidRDefault="0034464A">
      <w:pPr>
        <w:pStyle w:val="LO-normal"/>
        <w:rPr>
          <w:sz w:val="22"/>
          <w:lang w:val="ru-RU"/>
        </w:rPr>
      </w:pPr>
      <w:r w:rsidRPr="00A42E20">
        <w:rPr>
          <w:sz w:val="22"/>
          <w:lang w:val="ru-RU"/>
        </w:rPr>
        <w:t xml:space="preserve">6. Стручно усавршавање у Лондону у школи језика </w:t>
      </w:r>
      <w:r w:rsidRPr="00854C41">
        <w:rPr>
          <w:sz w:val="22"/>
        </w:rPr>
        <w:t>Oxford</w:t>
      </w:r>
      <w:r w:rsidRPr="00A42E20">
        <w:rPr>
          <w:sz w:val="22"/>
          <w:lang w:val="ru-RU"/>
        </w:rPr>
        <w:t xml:space="preserve"> </w:t>
      </w:r>
      <w:r w:rsidRPr="00854C41">
        <w:rPr>
          <w:sz w:val="22"/>
        </w:rPr>
        <w:t>House</w:t>
      </w:r>
      <w:r w:rsidRPr="00A42E20">
        <w:rPr>
          <w:sz w:val="22"/>
          <w:lang w:val="ru-RU"/>
        </w:rPr>
        <w:t xml:space="preserve"> </w:t>
      </w:r>
      <w:r w:rsidRPr="00854C41">
        <w:rPr>
          <w:sz w:val="22"/>
        </w:rPr>
        <w:t>College</w:t>
      </w:r>
      <w:r w:rsidRPr="00A42E20">
        <w:rPr>
          <w:sz w:val="22"/>
          <w:lang w:val="ru-RU"/>
        </w:rPr>
        <w:t xml:space="preserve"> (</w:t>
      </w:r>
      <w:r w:rsidRPr="00854C41">
        <w:rPr>
          <w:sz w:val="22"/>
        </w:rPr>
        <w:t>Great</w:t>
      </w:r>
      <w:r w:rsidRPr="00A42E20">
        <w:rPr>
          <w:sz w:val="22"/>
          <w:lang w:val="ru-RU"/>
        </w:rPr>
        <w:t xml:space="preserve"> </w:t>
      </w:r>
      <w:r w:rsidRPr="00854C41">
        <w:rPr>
          <w:sz w:val="22"/>
        </w:rPr>
        <w:t>Chapel</w:t>
      </w:r>
      <w:r w:rsidRPr="00A42E20">
        <w:rPr>
          <w:sz w:val="22"/>
          <w:lang w:val="ru-RU"/>
        </w:rPr>
        <w:t xml:space="preserve"> </w:t>
      </w:r>
      <w:r w:rsidRPr="00854C41">
        <w:rPr>
          <w:sz w:val="22"/>
        </w:rPr>
        <w:t>Street</w:t>
      </w:r>
      <w:r w:rsidRPr="00A42E20">
        <w:rPr>
          <w:sz w:val="22"/>
          <w:lang w:val="ru-RU"/>
        </w:rPr>
        <w:t xml:space="preserve">, </w:t>
      </w:r>
      <w:r w:rsidRPr="00854C41">
        <w:rPr>
          <w:sz w:val="22"/>
        </w:rPr>
        <w:t>London</w:t>
      </w:r>
      <w:r w:rsidRPr="00A42E20">
        <w:rPr>
          <w:sz w:val="22"/>
          <w:lang w:val="ru-RU"/>
        </w:rPr>
        <w:t xml:space="preserve">, </w:t>
      </w:r>
      <w:r w:rsidRPr="00854C41">
        <w:rPr>
          <w:sz w:val="22"/>
        </w:rPr>
        <w:t>W</w:t>
      </w:r>
      <w:r w:rsidRPr="00A42E20">
        <w:rPr>
          <w:sz w:val="22"/>
          <w:lang w:val="ru-RU"/>
        </w:rPr>
        <w:t>1</w:t>
      </w:r>
      <w:r w:rsidRPr="00854C41">
        <w:rPr>
          <w:sz w:val="22"/>
        </w:rPr>
        <w:t>F</w:t>
      </w:r>
      <w:r w:rsidRPr="00A42E20">
        <w:rPr>
          <w:sz w:val="22"/>
          <w:lang w:val="ru-RU"/>
        </w:rPr>
        <w:t xml:space="preserve"> 8</w:t>
      </w:r>
      <w:r w:rsidRPr="00854C41">
        <w:rPr>
          <w:sz w:val="22"/>
        </w:rPr>
        <w:t>FS</w:t>
      </w:r>
      <w:r w:rsidRPr="00A42E20">
        <w:rPr>
          <w:sz w:val="22"/>
          <w:lang w:val="ru-RU"/>
        </w:rPr>
        <w:t>) између 13.10.2014. и 17.10.2014. на курсу „</w:t>
      </w:r>
      <w:r w:rsidRPr="00854C41">
        <w:rPr>
          <w:sz w:val="22"/>
        </w:rPr>
        <w:t>General</w:t>
      </w:r>
      <w:r w:rsidRPr="00A42E20">
        <w:rPr>
          <w:sz w:val="22"/>
          <w:lang w:val="ru-RU"/>
        </w:rPr>
        <w:t xml:space="preserve"> </w:t>
      </w:r>
      <w:r w:rsidRPr="00854C41">
        <w:rPr>
          <w:sz w:val="22"/>
        </w:rPr>
        <w:t>English</w:t>
      </w:r>
      <w:r w:rsidRPr="00A42E20">
        <w:rPr>
          <w:sz w:val="22"/>
          <w:lang w:val="ru-RU"/>
        </w:rPr>
        <w:t xml:space="preserve"> </w:t>
      </w:r>
      <w:r w:rsidRPr="00854C41">
        <w:rPr>
          <w:sz w:val="22"/>
        </w:rPr>
        <w:t>Intensive</w:t>
      </w:r>
      <w:r w:rsidRPr="00A42E20">
        <w:rPr>
          <w:sz w:val="22"/>
          <w:lang w:val="ru-RU"/>
        </w:rPr>
        <w:t>“ на нивоу „</w:t>
      </w:r>
      <w:r w:rsidRPr="00854C41">
        <w:rPr>
          <w:sz w:val="22"/>
          <w:lang w:val="hu-HU"/>
        </w:rPr>
        <w:t>advanced</w:t>
      </w:r>
      <w:r w:rsidRPr="00A42E20">
        <w:rPr>
          <w:sz w:val="22"/>
          <w:lang w:val="ru-RU"/>
        </w:rPr>
        <w:t>“.</w:t>
      </w:r>
    </w:p>
    <w:p w:rsidR="00501DB2" w:rsidRPr="00A42E20" w:rsidRDefault="0034464A">
      <w:pPr>
        <w:pStyle w:val="LO-normal"/>
        <w:rPr>
          <w:sz w:val="22"/>
          <w:lang w:val="ru-RU"/>
        </w:rPr>
      </w:pPr>
      <w:r w:rsidRPr="00A42E20">
        <w:rPr>
          <w:sz w:val="22"/>
          <w:lang w:val="ru-RU"/>
        </w:rPr>
        <w:t xml:space="preserve">7. Стручно усавршавање у Даблину, Ирској између 25.04.2016. и 29.04.2016. у школи језика </w:t>
      </w:r>
      <w:r w:rsidRPr="00854C41">
        <w:rPr>
          <w:sz w:val="22"/>
          <w:lang w:val="hu-HU"/>
        </w:rPr>
        <w:t xml:space="preserve">Language in Dublin, </w:t>
      </w:r>
      <w:r w:rsidRPr="00A42E20">
        <w:rPr>
          <w:sz w:val="22"/>
          <w:lang w:val="ru-RU"/>
        </w:rPr>
        <w:t>на курсу „</w:t>
      </w:r>
      <w:r w:rsidRPr="00854C41">
        <w:rPr>
          <w:sz w:val="22"/>
          <w:lang w:val="hu-HU"/>
        </w:rPr>
        <w:t xml:space="preserve">40+English Holiday  </w:t>
      </w:r>
      <w:r w:rsidRPr="00A42E20">
        <w:rPr>
          <w:sz w:val="22"/>
          <w:lang w:val="ru-RU"/>
        </w:rPr>
        <w:t>“</w:t>
      </w:r>
    </w:p>
    <w:p w:rsidR="00501DB2" w:rsidRPr="00A42E20" w:rsidRDefault="0034464A">
      <w:pPr>
        <w:pStyle w:val="LO-normal"/>
        <w:rPr>
          <w:sz w:val="22"/>
          <w:lang w:val="ru-RU"/>
        </w:rPr>
      </w:pPr>
      <w:r w:rsidRPr="00A42E20">
        <w:rPr>
          <w:sz w:val="22"/>
          <w:lang w:val="ru-RU"/>
        </w:rPr>
        <w:t xml:space="preserve">8. </w:t>
      </w:r>
      <w:r w:rsidRPr="00854C41">
        <w:rPr>
          <w:color w:val="222222"/>
          <w:sz w:val="22"/>
          <w:shd w:val="clear" w:color="auto" w:fill="FFFFFF"/>
          <w:lang w:val="ru-RU"/>
        </w:rPr>
        <w:t xml:space="preserve">Стратегије и технике рада у </w:t>
      </w:r>
      <w:r w:rsidRPr="00854C41">
        <w:rPr>
          <w:color w:val="222222"/>
          <w:sz w:val="22"/>
          <w:shd w:val="clear" w:color="auto" w:fill="FFFFFF"/>
        </w:rPr>
        <w:t>CLIL</w:t>
      </w:r>
      <w:r w:rsidRPr="00854C41">
        <w:rPr>
          <w:color w:val="222222"/>
          <w:sz w:val="22"/>
          <w:shd w:val="clear" w:color="auto" w:fill="FFFFFF"/>
          <w:lang w:val="ru-RU"/>
        </w:rPr>
        <w:t xml:space="preserve"> настави, </w:t>
      </w:r>
      <w:r w:rsidRPr="00A42E20">
        <w:rPr>
          <w:sz w:val="22"/>
          <w:lang w:val="ru-RU"/>
        </w:rPr>
        <w:t>03.02.2017, Београд</w:t>
      </w:r>
    </w:p>
    <w:p w:rsidR="00501DB2" w:rsidRPr="00854C41" w:rsidRDefault="0034464A">
      <w:pPr>
        <w:pStyle w:val="LO-normal"/>
        <w:rPr>
          <w:color w:val="222222"/>
          <w:sz w:val="22"/>
          <w:highlight w:val="white"/>
          <w:lang w:val="ru-RU"/>
        </w:rPr>
      </w:pPr>
      <w:r w:rsidRPr="00854C41">
        <w:rPr>
          <w:sz w:val="22"/>
          <w:lang w:val="hu-HU"/>
        </w:rPr>
        <w:t>9</w:t>
      </w:r>
      <w:r w:rsidRPr="00A42E20">
        <w:rPr>
          <w:sz w:val="22"/>
          <w:lang w:val="ru-RU"/>
        </w:rPr>
        <w:t xml:space="preserve">. </w:t>
      </w:r>
      <w:r w:rsidRPr="00854C41">
        <w:rPr>
          <w:color w:val="222222"/>
          <w:sz w:val="22"/>
          <w:shd w:val="clear" w:color="auto" w:fill="FFFFFF"/>
          <w:lang w:val="ru-RU"/>
        </w:rPr>
        <w:t>Стручни скуп – Евалуација ефеката билингвалне наставе, Нови Сад, 20.07.2017</w:t>
      </w:r>
    </w:p>
    <w:p w:rsidR="00501DB2" w:rsidRPr="00854C41" w:rsidRDefault="0034464A">
      <w:pPr>
        <w:pStyle w:val="LO-normal"/>
        <w:rPr>
          <w:sz w:val="22"/>
          <w:lang w:val="ru-RU"/>
        </w:rPr>
      </w:pPr>
      <w:r w:rsidRPr="00854C41">
        <w:rPr>
          <w:color w:val="222222"/>
          <w:sz w:val="22"/>
          <w:shd w:val="clear" w:color="auto" w:fill="FFFFFF"/>
          <w:lang w:val="hu-HU"/>
        </w:rPr>
        <w:t>10</w:t>
      </w:r>
      <w:r w:rsidRPr="00854C41">
        <w:rPr>
          <w:color w:val="222222"/>
          <w:sz w:val="22"/>
          <w:shd w:val="clear" w:color="auto" w:fill="FFFFFF"/>
          <w:lang w:val="ru-RU"/>
        </w:rPr>
        <w:t xml:space="preserve">. </w:t>
      </w:r>
      <w:r w:rsidRPr="00854C41">
        <w:rPr>
          <w:sz w:val="22"/>
          <w:lang w:val="ru-RU"/>
        </w:rPr>
        <w:t>Стручно усавршавање -Лондон, Велика Британија, Лондон, 09.10.2017 -  13.10.2017.</w:t>
      </w:r>
      <w:r w:rsidRPr="00854C41">
        <w:rPr>
          <w:sz w:val="22"/>
          <w:lang w:val="hu-HU"/>
        </w:rPr>
        <w:t>,</w:t>
      </w:r>
      <w:r w:rsidRPr="00854C41">
        <w:rPr>
          <w:sz w:val="22"/>
        </w:rPr>
        <w:t>OxfordHouseCollege</w:t>
      </w:r>
      <w:r w:rsidRPr="00854C41">
        <w:rPr>
          <w:sz w:val="22"/>
          <w:lang w:val="ru-RU"/>
        </w:rPr>
        <w:t xml:space="preserve"> (</w:t>
      </w:r>
      <w:r w:rsidRPr="00854C41">
        <w:rPr>
          <w:sz w:val="22"/>
        </w:rPr>
        <w:t>GreatChapelStreet</w:t>
      </w:r>
      <w:r w:rsidRPr="00854C41">
        <w:rPr>
          <w:sz w:val="22"/>
          <w:lang w:val="ru-RU"/>
        </w:rPr>
        <w:t xml:space="preserve">, </w:t>
      </w:r>
      <w:r w:rsidRPr="00854C41">
        <w:rPr>
          <w:sz w:val="22"/>
        </w:rPr>
        <w:t>London</w:t>
      </w:r>
      <w:r w:rsidRPr="00854C41">
        <w:rPr>
          <w:sz w:val="22"/>
          <w:lang w:val="ru-RU"/>
        </w:rPr>
        <w:t xml:space="preserve">, </w:t>
      </w:r>
      <w:r w:rsidRPr="00854C41">
        <w:rPr>
          <w:sz w:val="22"/>
        </w:rPr>
        <w:t>W</w:t>
      </w:r>
      <w:r w:rsidRPr="00854C41">
        <w:rPr>
          <w:sz w:val="22"/>
          <w:lang w:val="ru-RU"/>
        </w:rPr>
        <w:t>1</w:t>
      </w:r>
      <w:r w:rsidRPr="00854C41">
        <w:rPr>
          <w:sz w:val="22"/>
        </w:rPr>
        <w:t>F</w:t>
      </w:r>
      <w:r w:rsidRPr="00854C41">
        <w:rPr>
          <w:sz w:val="22"/>
          <w:lang w:val="ru-RU"/>
        </w:rPr>
        <w:t xml:space="preserve"> 8</w:t>
      </w:r>
      <w:r w:rsidRPr="00854C41">
        <w:rPr>
          <w:sz w:val="22"/>
        </w:rPr>
        <w:t>FS</w:t>
      </w:r>
      <w:r w:rsidRPr="00854C41">
        <w:rPr>
          <w:sz w:val="22"/>
          <w:lang w:val="ru-RU"/>
        </w:rPr>
        <w:t>) . на курсу „</w:t>
      </w:r>
      <w:r w:rsidRPr="00854C41">
        <w:rPr>
          <w:sz w:val="22"/>
        </w:rPr>
        <w:t>GeneralEnglish</w:t>
      </w:r>
      <w:r w:rsidRPr="00854C41">
        <w:rPr>
          <w:sz w:val="22"/>
          <w:lang w:val="ru-RU"/>
        </w:rPr>
        <w:t>“ на нивоу „</w:t>
      </w:r>
      <w:r w:rsidRPr="00854C41">
        <w:rPr>
          <w:sz w:val="22"/>
          <w:lang w:val="hu-HU"/>
        </w:rPr>
        <w:t>advanced</w:t>
      </w:r>
      <w:r w:rsidRPr="00854C41">
        <w:rPr>
          <w:sz w:val="22"/>
          <w:lang w:val="ru-RU"/>
        </w:rPr>
        <w:t>“.</w:t>
      </w:r>
    </w:p>
    <w:p w:rsidR="00501DB2" w:rsidRDefault="00501DB2">
      <w:pPr>
        <w:rPr>
          <w:lang w:val="ru-RU"/>
        </w:rPr>
      </w:pPr>
    </w:p>
    <w:p w:rsidR="00501DB2" w:rsidRPr="0034464A" w:rsidRDefault="0034464A">
      <w:pPr>
        <w:pStyle w:val="LO-normal"/>
        <w:rPr>
          <w:lang w:val="ru-RU"/>
        </w:rPr>
      </w:pPr>
      <w:r w:rsidRPr="0034464A">
        <w:rPr>
          <w:b/>
          <w:lang w:val="ru-RU"/>
        </w:rPr>
        <w:t>Милица Рамадански:</w:t>
      </w:r>
    </w:p>
    <w:p w:rsidR="00501DB2" w:rsidRPr="0034464A" w:rsidRDefault="0034464A">
      <w:pPr>
        <w:pStyle w:val="LO-normal"/>
        <w:rPr>
          <w:lang w:val="ru-RU"/>
        </w:rPr>
      </w:pPr>
      <w:r w:rsidRPr="0034464A">
        <w:rPr>
          <w:lang w:val="ru-RU"/>
        </w:rPr>
        <w:t xml:space="preserve">1. Положен </w:t>
      </w:r>
      <w:r>
        <w:t>ECL</w:t>
      </w:r>
      <w:r w:rsidRPr="0034464A">
        <w:rPr>
          <w:lang w:val="ru-RU"/>
        </w:rPr>
        <w:t xml:space="preserve"> испит на нивоу </w:t>
      </w:r>
      <w:r>
        <w:rPr>
          <w:lang w:val="hu-HU"/>
        </w:rPr>
        <w:t xml:space="preserve"> C1</w:t>
      </w:r>
      <w:r w:rsidRPr="0034464A">
        <w:rPr>
          <w:lang w:val="ru-RU"/>
        </w:rPr>
        <w:t xml:space="preserve"> из Енглеског језика.</w:t>
      </w:r>
    </w:p>
    <w:p w:rsidR="00501DB2" w:rsidRPr="0034464A" w:rsidRDefault="00501DB2">
      <w:pPr>
        <w:pStyle w:val="LO-normal"/>
        <w:rPr>
          <w:lang w:val="ru-RU"/>
        </w:rPr>
      </w:pPr>
    </w:p>
    <w:p w:rsidR="00501DB2" w:rsidRPr="0034464A" w:rsidRDefault="0034464A">
      <w:pPr>
        <w:pStyle w:val="LO-normal"/>
        <w:rPr>
          <w:lang w:val="ru-RU"/>
        </w:rPr>
      </w:pPr>
      <w:r w:rsidRPr="0034464A">
        <w:rPr>
          <w:b/>
          <w:lang w:val="ru-RU"/>
        </w:rPr>
        <w:t>Милоје Грбин:</w:t>
      </w:r>
    </w:p>
    <w:p w:rsidR="00501DB2" w:rsidRPr="0034464A" w:rsidRDefault="0034464A">
      <w:pPr>
        <w:pStyle w:val="LO-normal"/>
        <w:rPr>
          <w:lang w:val="ru-RU"/>
        </w:rPr>
      </w:pPr>
      <w:r w:rsidRPr="0034464A">
        <w:rPr>
          <w:lang w:val="ru-RU"/>
        </w:rPr>
        <w:t xml:space="preserve">1. Положен </w:t>
      </w:r>
      <w:r>
        <w:t>ECL</w:t>
      </w:r>
      <w:r w:rsidRPr="0034464A">
        <w:rPr>
          <w:lang w:val="ru-RU"/>
        </w:rPr>
        <w:t xml:space="preserve"> испит на нивоу </w:t>
      </w:r>
      <w:r>
        <w:t>B</w:t>
      </w:r>
      <w:r w:rsidRPr="0034464A">
        <w:rPr>
          <w:lang w:val="ru-RU"/>
        </w:rPr>
        <w:t>2 из Енглеског језика</w:t>
      </w:r>
    </w:p>
    <w:p w:rsidR="00501DB2" w:rsidRDefault="00501DB2">
      <w:pPr>
        <w:widowControl w:val="0"/>
        <w:spacing w:after="0" w:line="258" w:lineRule="exact"/>
        <w:rPr>
          <w:rFonts w:ascii="Times New Roman" w:hAnsi="Times New Roman"/>
          <w:sz w:val="24"/>
          <w:szCs w:val="24"/>
          <w:lang w:val="ru-RU"/>
        </w:rPr>
      </w:pPr>
    </w:p>
    <w:p w:rsidR="00501DB2" w:rsidRDefault="00501DB2">
      <w:pPr>
        <w:widowControl w:val="0"/>
        <w:spacing w:after="0" w:line="113" w:lineRule="exact"/>
        <w:rPr>
          <w:rFonts w:ascii="Times New Roman" w:hAnsi="Times New Roman"/>
          <w:sz w:val="24"/>
          <w:szCs w:val="24"/>
          <w:lang w:val="ru-RU"/>
        </w:rPr>
      </w:pPr>
    </w:p>
    <w:p w:rsidR="00501DB2" w:rsidRDefault="00501DB2">
      <w:pPr>
        <w:widowControl w:val="0"/>
        <w:spacing w:after="0" w:line="73" w:lineRule="exact"/>
        <w:rPr>
          <w:rFonts w:ascii="Times New Roman" w:hAnsi="Times New Roman"/>
          <w:sz w:val="24"/>
          <w:szCs w:val="24"/>
          <w:lang w:val="ru-RU"/>
        </w:rPr>
      </w:pPr>
    </w:p>
    <w:p w:rsidR="00501DB2" w:rsidRDefault="0034464A">
      <w:pPr>
        <w:widowControl w:val="0"/>
        <w:spacing w:after="0" w:line="237" w:lineRule="auto"/>
        <w:ind w:left="1460"/>
        <w:rPr>
          <w:rFonts w:ascii="Times New Roman" w:hAnsi="Times New Roman"/>
          <w:sz w:val="24"/>
          <w:szCs w:val="24"/>
          <w:lang w:val="ru-RU"/>
        </w:rPr>
      </w:pPr>
      <w:r>
        <w:rPr>
          <w:rFonts w:ascii="Times New Roman" w:hAnsi="Times New Roman"/>
          <w:b/>
          <w:bCs/>
          <w:sz w:val="28"/>
          <w:szCs w:val="28"/>
          <w:lang w:val="ru-RU"/>
        </w:rPr>
        <w:t>5.3. ПРОФЕСИОНАЛНА ОРИЈЕНТАЦИЈА УЧЕНИКА</w:t>
      </w:r>
    </w:p>
    <w:p w:rsidR="00501DB2" w:rsidRDefault="00501DB2">
      <w:pPr>
        <w:widowControl w:val="0"/>
        <w:spacing w:after="0" w:line="240" w:lineRule="auto"/>
        <w:ind w:right="80" w:firstLine="432"/>
        <w:rPr>
          <w:rFonts w:ascii="Times New Roman" w:hAnsi="Times New Roman"/>
          <w:lang w:val="ru-RU"/>
        </w:rPr>
      </w:pPr>
    </w:p>
    <w:p w:rsidR="00501DB2" w:rsidRDefault="0034464A">
      <w:pPr>
        <w:widowControl w:val="0"/>
        <w:spacing w:after="0" w:line="240" w:lineRule="auto"/>
        <w:ind w:right="80" w:firstLine="432"/>
        <w:rPr>
          <w:rFonts w:ascii="Times New Roman" w:hAnsi="Times New Roman"/>
        </w:rPr>
      </w:pPr>
      <w:r>
        <w:rPr>
          <w:rFonts w:ascii="Times New Roman" w:hAnsi="Times New Roman"/>
          <w:lang w:val="ru-RU"/>
        </w:rPr>
        <w:t xml:space="preserve">План професионалне оријентације посебно је уграђен у годишњи план и програм рада педагошко-психолошке службе, а реализује се у сарадњи са предметним наставницима, одељенским старешинама и широм друштвеном средином. </w:t>
      </w:r>
      <w:r>
        <w:rPr>
          <w:rFonts w:ascii="Times New Roman" w:hAnsi="Times New Roman"/>
        </w:rPr>
        <w:t>У оквиру тога обрађују се следећи садржаји:</w:t>
      </w:r>
    </w:p>
    <w:p w:rsidR="00501DB2" w:rsidRDefault="00501DB2">
      <w:pPr>
        <w:widowControl w:val="0"/>
        <w:spacing w:after="0" w:line="240" w:lineRule="auto"/>
        <w:rPr>
          <w:rFonts w:ascii="Times New Roman" w:hAnsi="Times New Roman"/>
        </w:rPr>
      </w:pPr>
    </w:p>
    <w:p w:rsidR="00501DB2" w:rsidRDefault="0034464A" w:rsidP="00A47DA3">
      <w:pPr>
        <w:widowControl w:val="0"/>
        <w:numPr>
          <w:ilvl w:val="0"/>
          <w:numId w:val="39"/>
        </w:numPr>
        <w:tabs>
          <w:tab w:val="left" w:pos="572"/>
        </w:tabs>
        <w:spacing w:after="0" w:line="240" w:lineRule="auto"/>
        <w:ind w:left="0" w:right="1020" w:firstLine="434"/>
        <w:jc w:val="both"/>
        <w:rPr>
          <w:rFonts w:ascii="Times New Roman" w:hAnsi="Times New Roman"/>
          <w:lang w:val="ru-RU"/>
        </w:rPr>
      </w:pPr>
      <w:r>
        <w:rPr>
          <w:rFonts w:ascii="Times New Roman" w:hAnsi="Times New Roman"/>
          <w:lang w:val="ru-RU"/>
        </w:rPr>
        <w:t xml:space="preserve">Информисање ученика о свету рада и занимања, систему образовања и оспособљавање за самостално прикупљање информација- </w:t>
      </w:r>
    </w:p>
    <w:p w:rsidR="00501DB2" w:rsidRDefault="00501DB2">
      <w:pPr>
        <w:widowControl w:val="0"/>
        <w:spacing w:after="0" w:line="240" w:lineRule="auto"/>
        <w:rPr>
          <w:rFonts w:ascii="Times New Roman" w:hAnsi="Times New Roman"/>
          <w:lang w:val="ru-RU"/>
        </w:rPr>
      </w:pP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rPr>
      </w:pPr>
      <w:r>
        <w:rPr>
          <w:rFonts w:ascii="Times New Roman" w:hAnsi="Times New Roman"/>
        </w:rPr>
        <w:t xml:space="preserve">Формирање правилних ставова према раду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 xml:space="preserve">Праћење развоја ученика и утврђивање са професионалним жељама и интересовањима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 xml:space="preserve">Организовање дискусије са ученицима о занимањима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rPr>
      </w:pPr>
      <w:r>
        <w:rPr>
          <w:rFonts w:ascii="Times New Roman" w:hAnsi="Times New Roman"/>
        </w:rPr>
        <w:t xml:space="preserve">Организовање посета предузећима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rPr>
      </w:pPr>
      <w:r>
        <w:rPr>
          <w:rFonts w:ascii="Times New Roman" w:hAnsi="Times New Roman"/>
        </w:rPr>
        <w:t xml:space="preserve">Индивидуално професионално саветовање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 xml:space="preserve">Сарадња са родитељима на плану професионалне оријентације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 xml:space="preserve">Организовање предавања у усклађености психофизичких способности са захтевима професије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 xml:space="preserve">Обезбеђивање литературе, филмова и дидактичког материјала за професионалну оријентацију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 xml:space="preserve">Упознавање ученика са условима уписа на факултете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rPr>
      </w:pPr>
      <w:r>
        <w:rPr>
          <w:rFonts w:ascii="Times New Roman" w:hAnsi="Times New Roman"/>
        </w:rPr>
        <w:t xml:space="preserve">Сарадња са факултетима </w:t>
      </w:r>
    </w:p>
    <w:p w:rsidR="00501DB2" w:rsidRDefault="0034464A" w:rsidP="00A47DA3">
      <w:pPr>
        <w:widowControl w:val="0"/>
        <w:numPr>
          <w:ilvl w:val="0"/>
          <w:numId w:val="39"/>
        </w:numPr>
        <w:tabs>
          <w:tab w:val="left" w:pos="580"/>
        </w:tabs>
        <w:spacing w:after="0" w:line="240" w:lineRule="auto"/>
        <w:ind w:left="580" w:hanging="146"/>
        <w:jc w:val="both"/>
        <w:rPr>
          <w:rFonts w:ascii="Times New Roman" w:hAnsi="Times New Roman"/>
          <w:lang w:val="ru-RU"/>
        </w:rPr>
      </w:pPr>
      <w:r>
        <w:rPr>
          <w:rFonts w:ascii="Times New Roman" w:hAnsi="Times New Roman"/>
          <w:lang w:val="ru-RU"/>
        </w:rPr>
        <w:t>Редовна посета ученика четвртих разреда сајму образовања „Путокази“ у Новом Саду</w:t>
      </w:r>
    </w:p>
    <w:p w:rsidR="00501DB2" w:rsidRDefault="00501DB2">
      <w:pPr>
        <w:widowControl w:val="0"/>
        <w:spacing w:after="0" w:line="111" w:lineRule="exact"/>
        <w:rPr>
          <w:rFonts w:ascii="Times New Roman" w:hAnsi="Times New Roman"/>
          <w:sz w:val="24"/>
          <w:szCs w:val="24"/>
          <w:lang w:val="ru-RU"/>
        </w:rPr>
      </w:pPr>
    </w:p>
    <w:p w:rsidR="00330AE3" w:rsidRDefault="00330AE3">
      <w:pPr>
        <w:widowControl w:val="0"/>
        <w:spacing w:after="0" w:line="240" w:lineRule="auto"/>
        <w:rPr>
          <w:rFonts w:ascii="Times New Roman" w:hAnsi="Times New Roman"/>
          <w:b/>
          <w:bCs/>
          <w:sz w:val="24"/>
          <w:szCs w:val="24"/>
          <w:lang w:val="ru-RU"/>
        </w:rPr>
      </w:pPr>
    </w:p>
    <w:p w:rsidR="00330AE3" w:rsidRDefault="00330AE3" w:rsidP="00330AE3">
      <w:pPr>
        <w:widowControl w:val="0"/>
        <w:spacing w:after="0" w:line="240" w:lineRule="auto"/>
        <w:jc w:val="center"/>
        <w:rPr>
          <w:rFonts w:ascii="Times New Roman" w:hAnsi="Times New Roman"/>
          <w:b/>
          <w:bCs/>
          <w:sz w:val="24"/>
          <w:szCs w:val="24"/>
          <w:lang w:val="ru-RU"/>
        </w:rPr>
      </w:pPr>
    </w:p>
    <w:p w:rsidR="00501DB2" w:rsidRDefault="0034464A" w:rsidP="00330AE3">
      <w:pPr>
        <w:widowControl w:val="0"/>
        <w:spacing w:after="0" w:line="240" w:lineRule="auto"/>
        <w:jc w:val="center"/>
        <w:rPr>
          <w:rFonts w:ascii="Times New Roman" w:hAnsi="Times New Roman"/>
          <w:sz w:val="24"/>
          <w:szCs w:val="24"/>
          <w:lang w:val="ru-RU"/>
        </w:rPr>
      </w:pPr>
      <w:r>
        <w:rPr>
          <w:rFonts w:ascii="Times New Roman" w:hAnsi="Times New Roman"/>
          <w:b/>
          <w:bCs/>
          <w:sz w:val="24"/>
          <w:szCs w:val="24"/>
          <w:lang w:val="ru-RU"/>
        </w:rPr>
        <w:t>ПЛАН ПРОФЕСИОНА</w:t>
      </w:r>
      <w:r w:rsidR="001871EB">
        <w:rPr>
          <w:rFonts w:ascii="Times New Roman" w:hAnsi="Times New Roman"/>
          <w:b/>
          <w:bCs/>
          <w:sz w:val="24"/>
          <w:szCs w:val="24"/>
          <w:lang w:val="ru-RU"/>
        </w:rPr>
        <w:t>ЛНЕ ОРИЈЕНТАЦИЈЕ УЧЕНИКА ЗА 202</w:t>
      </w:r>
      <w:r w:rsidR="00330AE3">
        <w:rPr>
          <w:rFonts w:ascii="Times New Roman" w:hAnsi="Times New Roman"/>
          <w:b/>
          <w:bCs/>
          <w:sz w:val="24"/>
          <w:szCs w:val="24"/>
          <w:lang w:val="ru-RU"/>
        </w:rPr>
        <w:t>1</w:t>
      </w:r>
      <w:r w:rsidR="001871EB">
        <w:rPr>
          <w:rFonts w:ascii="Times New Roman" w:hAnsi="Times New Roman"/>
          <w:b/>
          <w:bCs/>
          <w:sz w:val="24"/>
          <w:szCs w:val="24"/>
          <w:lang w:val="ru-RU"/>
        </w:rPr>
        <w:t>/202</w:t>
      </w:r>
      <w:r w:rsidR="00330AE3">
        <w:rPr>
          <w:rFonts w:ascii="Times New Roman" w:hAnsi="Times New Roman"/>
          <w:b/>
          <w:bCs/>
          <w:sz w:val="24"/>
          <w:szCs w:val="24"/>
          <w:lang w:val="ru-RU"/>
        </w:rPr>
        <w:t>2</w:t>
      </w:r>
      <w:r>
        <w:rPr>
          <w:rFonts w:ascii="Times New Roman" w:hAnsi="Times New Roman"/>
          <w:b/>
          <w:bCs/>
          <w:sz w:val="24"/>
          <w:szCs w:val="24"/>
          <w:lang w:val="ru-RU"/>
        </w:rPr>
        <w:t>.</w:t>
      </w:r>
    </w:p>
    <w:p w:rsidR="00501DB2" w:rsidRDefault="00501DB2">
      <w:pPr>
        <w:widowControl w:val="0"/>
        <w:spacing w:after="0" w:line="114" w:lineRule="exact"/>
        <w:rPr>
          <w:rFonts w:ascii="Times New Roman" w:hAnsi="Times New Roman"/>
          <w:sz w:val="24"/>
          <w:szCs w:val="24"/>
          <w:lang w:val="ru-RU"/>
        </w:rPr>
      </w:pPr>
    </w:p>
    <w:p w:rsidR="00330AE3" w:rsidRDefault="00330AE3">
      <w:pPr>
        <w:widowControl w:val="0"/>
        <w:spacing w:after="0" w:line="240" w:lineRule="auto"/>
        <w:ind w:left="440"/>
        <w:rPr>
          <w:rFonts w:ascii="Times New Roman" w:hAnsi="Times New Roman"/>
          <w:b/>
          <w:bCs/>
          <w:sz w:val="24"/>
          <w:szCs w:val="24"/>
          <w:lang w:val="ru-RU"/>
        </w:rPr>
      </w:pPr>
    </w:p>
    <w:p w:rsidR="00501DB2" w:rsidRDefault="0034464A" w:rsidP="0007086F">
      <w:pPr>
        <w:widowControl w:val="0"/>
        <w:spacing w:after="0" w:line="240" w:lineRule="auto"/>
        <w:ind w:left="440"/>
        <w:jc w:val="both"/>
        <w:rPr>
          <w:rFonts w:ascii="Times New Roman" w:hAnsi="Times New Roman"/>
          <w:sz w:val="24"/>
          <w:szCs w:val="24"/>
          <w:lang w:val="ru-RU"/>
        </w:rPr>
      </w:pPr>
      <w:r>
        <w:rPr>
          <w:rFonts w:ascii="Times New Roman" w:hAnsi="Times New Roman"/>
          <w:b/>
          <w:bCs/>
          <w:sz w:val="24"/>
          <w:szCs w:val="24"/>
          <w:lang w:val="ru-RU"/>
        </w:rPr>
        <w:t>Професионална оријентација</w:t>
      </w:r>
    </w:p>
    <w:p w:rsidR="00501DB2" w:rsidRDefault="00501DB2" w:rsidP="0007086F">
      <w:pPr>
        <w:widowControl w:val="0"/>
        <w:spacing w:after="0" w:line="114" w:lineRule="exact"/>
        <w:jc w:val="both"/>
        <w:rPr>
          <w:rFonts w:ascii="Times New Roman" w:hAnsi="Times New Roman"/>
          <w:sz w:val="24"/>
          <w:szCs w:val="24"/>
          <w:lang w:val="ru-RU"/>
        </w:rPr>
      </w:pPr>
    </w:p>
    <w:p w:rsidR="00501DB2" w:rsidRDefault="0034464A" w:rsidP="0007086F">
      <w:pPr>
        <w:widowControl w:val="0"/>
        <w:spacing w:after="0" w:line="240" w:lineRule="auto"/>
        <w:ind w:left="440"/>
        <w:jc w:val="both"/>
        <w:rPr>
          <w:rFonts w:ascii="Times New Roman" w:hAnsi="Times New Roman"/>
          <w:sz w:val="24"/>
          <w:szCs w:val="24"/>
          <w:lang w:val="ru-RU"/>
        </w:rPr>
      </w:pPr>
      <w:r>
        <w:rPr>
          <w:rFonts w:ascii="Times New Roman" w:hAnsi="Times New Roman"/>
          <w:sz w:val="24"/>
          <w:szCs w:val="24"/>
          <w:lang w:val="ru-RU"/>
        </w:rPr>
        <w:t xml:space="preserve">Ове школске године планира се професионална оријентација ученика путем радионичарског </w:t>
      </w:r>
      <w:r>
        <w:rPr>
          <w:rFonts w:ascii="Times New Roman" w:hAnsi="Times New Roman"/>
          <w:sz w:val="24"/>
          <w:szCs w:val="24"/>
          <w:lang w:val="ru-RU"/>
        </w:rPr>
        <w:lastRenderedPageBreak/>
        <w:t>рада:</w:t>
      </w:r>
    </w:p>
    <w:p w:rsidR="00501DB2" w:rsidRDefault="00501DB2" w:rsidP="0007086F">
      <w:pPr>
        <w:widowControl w:val="0"/>
        <w:spacing w:after="0" w:line="240" w:lineRule="auto"/>
        <w:jc w:val="both"/>
        <w:rPr>
          <w:rFonts w:ascii="Times New Roman" w:hAnsi="Times New Roman"/>
          <w:sz w:val="24"/>
          <w:szCs w:val="24"/>
          <w:lang w:val="ru-RU"/>
        </w:rPr>
      </w:pPr>
    </w:p>
    <w:p w:rsidR="00501DB2" w:rsidRDefault="0034464A" w:rsidP="0007086F">
      <w:pPr>
        <w:widowControl w:val="0"/>
        <w:numPr>
          <w:ilvl w:val="0"/>
          <w:numId w:val="40"/>
        </w:numPr>
        <w:tabs>
          <w:tab w:val="left" w:pos="595"/>
        </w:tabs>
        <w:spacing w:after="0" w:line="240" w:lineRule="auto"/>
        <w:ind w:left="0" w:firstLine="434"/>
        <w:jc w:val="both"/>
        <w:rPr>
          <w:rFonts w:ascii="Times New Roman" w:hAnsi="Times New Roman"/>
          <w:sz w:val="24"/>
          <w:szCs w:val="24"/>
          <w:lang w:val="ru-RU"/>
        </w:rPr>
      </w:pPr>
      <w:r>
        <w:rPr>
          <w:rFonts w:ascii="Times New Roman" w:hAnsi="Times New Roman"/>
          <w:sz w:val="24"/>
          <w:szCs w:val="24"/>
          <w:lang w:val="ru-RU"/>
        </w:rPr>
        <w:t xml:space="preserve">Професионална оријентација иима за циљ пружање помоћи ученицима да разумеју своје мотиве, интересовања, вредности и способности којима могу допринети друштву, затим им обезбеђују знања о тржишту рада, унапређују њихове вештине доношења одлука за своје будуће образовање и занимање, оспособљавају их да планирају своју каријеру. </w:t>
      </w:r>
    </w:p>
    <w:p w:rsidR="00501DB2" w:rsidRDefault="0034464A" w:rsidP="0007086F">
      <w:pPr>
        <w:widowControl w:val="0"/>
        <w:numPr>
          <w:ilvl w:val="0"/>
          <w:numId w:val="40"/>
        </w:numPr>
        <w:tabs>
          <w:tab w:val="left" w:pos="572"/>
        </w:tabs>
        <w:spacing w:after="0" w:line="240" w:lineRule="auto"/>
        <w:ind w:left="0" w:firstLine="434"/>
        <w:jc w:val="both"/>
        <w:rPr>
          <w:rFonts w:ascii="Times New Roman" w:hAnsi="Times New Roman"/>
          <w:lang w:val="ru-RU"/>
        </w:rPr>
      </w:pPr>
      <w:r>
        <w:rPr>
          <w:rFonts w:ascii="Times New Roman" w:hAnsi="Times New Roman"/>
          <w:lang w:val="ru-RU"/>
        </w:rPr>
        <w:t xml:space="preserve">Каријерно информисање – обезбеђивање информација о занимањима, путевима каријере, потребама на тржишту рада, образовним инситуцијама, актуелним програмима и пројектима који се реализују, активностима које се реализују на локалу (сајмови, праксе, волонтирање итд.). </w:t>
      </w:r>
    </w:p>
    <w:p w:rsidR="00501DB2" w:rsidRDefault="0034464A" w:rsidP="0007086F">
      <w:pPr>
        <w:widowControl w:val="0"/>
        <w:numPr>
          <w:ilvl w:val="0"/>
          <w:numId w:val="40"/>
        </w:numPr>
        <w:tabs>
          <w:tab w:val="left" w:pos="572"/>
        </w:tabs>
        <w:spacing w:after="0" w:line="240" w:lineRule="auto"/>
        <w:ind w:left="0" w:firstLine="434"/>
        <w:jc w:val="both"/>
        <w:rPr>
          <w:rFonts w:ascii="Times New Roman" w:hAnsi="Times New Roman"/>
          <w:sz w:val="24"/>
          <w:szCs w:val="24"/>
          <w:lang w:val="ru-RU"/>
        </w:rPr>
      </w:pPr>
      <w:r>
        <w:rPr>
          <w:rFonts w:ascii="Times New Roman" w:hAnsi="Times New Roman"/>
          <w:sz w:val="24"/>
          <w:szCs w:val="24"/>
          <w:lang w:val="ru-RU"/>
        </w:rPr>
        <w:t xml:space="preserve">Каријерно саветовање – омогућава ученику да сагледа и разуме сопствене циљеве за даљи професионални развој, оснажује га за доношење и преиспитивање одлуке о каријери, припрема га на будуће промене и изазове на каријерном путу, организовању сопствених потенцијала како при тражењу, тако и при обављању посла. </w:t>
      </w:r>
    </w:p>
    <w:p w:rsidR="00501DB2" w:rsidRDefault="00501DB2" w:rsidP="0007086F">
      <w:pPr>
        <w:widowControl w:val="0"/>
        <w:spacing w:after="0" w:line="240" w:lineRule="auto"/>
        <w:jc w:val="both"/>
        <w:rPr>
          <w:rFonts w:ascii="Times New Roman" w:hAnsi="Times New Roman"/>
          <w:sz w:val="24"/>
          <w:szCs w:val="24"/>
          <w:lang w:val="ru-RU"/>
        </w:rPr>
      </w:pPr>
    </w:p>
    <w:p w:rsidR="00501DB2" w:rsidRDefault="0034464A" w:rsidP="0007086F">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Професионалну оријентацију у школи реализује педагошко- психолошка служба, користећи разноврсне активности. Активности у оквиру стручне службе у школи (просветно-педагошка служба) су усмерене на примену тестова, давање повратне информације и усмеравање на филијале НСЗа за даљу професионалну оријентацију. Програм професионалне оријентације омогућава да млади у оквиру школе присуствују петофазној обуци која их оснажује да самостално донесу одлуку на основу увида у сопствене капацитете, увида у информације о будућим занимањима и каријерним путевима, као и практичног искуства у реалним сусретима са будућим занимањем.</w:t>
      </w:r>
    </w:p>
    <w:p w:rsidR="00501DB2" w:rsidRDefault="00501DB2" w:rsidP="0007086F">
      <w:pPr>
        <w:widowControl w:val="0"/>
        <w:spacing w:after="0" w:line="119" w:lineRule="exact"/>
        <w:jc w:val="both"/>
        <w:rPr>
          <w:rFonts w:ascii="Times New Roman" w:hAnsi="Times New Roman"/>
          <w:sz w:val="24"/>
          <w:szCs w:val="24"/>
          <w:lang w:val="ru-RU"/>
        </w:rPr>
      </w:pPr>
    </w:p>
    <w:p w:rsidR="00501DB2" w:rsidRDefault="0034464A" w:rsidP="0007086F">
      <w:pPr>
        <w:widowControl w:val="0"/>
        <w:spacing w:after="0" w:line="240" w:lineRule="auto"/>
        <w:ind w:firstLine="432"/>
        <w:jc w:val="both"/>
        <w:rPr>
          <w:rFonts w:ascii="Times New Roman" w:hAnsi="Times New Roman"/>
          <w:sz w:val="24"/>
          <w:szCs w:val="24"/>
          <w:lang w:val="ru-RU"/>
        </w:rPr>
      </w:pPr>
      <w:r>
        <w:rPr>
          <w:rFonts w:ascii="Times New Roman" w:hAnsi="Times New Roman"/>
          <w:b/>
          <w:bCs/>
          <w:sz w:val="24"/>
          <w:szCs w:val="24"/>
          <w:lang w:val="ru-RU"/>
        </w:rPr>
        <w:t>Петофазни модел</w:t>
      </w:r>
    </w:p>
    <w:p w:rsidR="00501DB2" w:rsidRDefault="00501DB2" w:rsidP="0007086F">
      <w:pPr>
        <w:widowControl w:val="0"/>
        <w:spacing w:after="0" w:line="239" w:lineRule="exact"/>
        <w:jc w:val="both"/>
        <w:rPr>
          <w:rFonts w:ascii="Times New Roman" w:hAnsi="Times New Roman"/>
          <w:sz w:val="24"/>
          <w:szCs w:val="24"/>
          <w:lang w:val="ru-RU"/>
        </w:rPr>
      </w:pPr>
    </w:p>
    <w:p w:rsidR="00501DB2" w:rsidRDefault="0034464A" w:rsidP="0007086F">
      <w:pPr>
        <w:widowControl w:val="0"/>
        <w:spacing w:after="0" w:line="240" w:lineRule="auto"/>
        <w:ind w:right="120" w:firstLine="432"/>
        <w:jc w:val="both"/>
        <w:rPr>
          <w:rFonts w:ascii="Times New Roman" w:hAnsi="Times New Roman"/>
          <w:sz w:val="24"/>
          <w:szCs w:val="24"/>
          <w:lang w:val="ru-RU"/>
        </w:rPr>
      </w:pPr>
      <w:r>
        <w:rPr>
          <w:rFonts w:ascii="Times New Roman" w:hAnsi="Times New Roman"/>
          <w:sz w:val="24"/>
          <w:szCs w:val="24"/>
          <w:lang w:val="ru-RU"/>
        </w:rPr>
        <w:t>Петофазни модел професионалне оријентације је пут од пет корака који воде младу особу до избора занимања и активног планирања каријере.</w:t>
      </w:r>
    </w:p>
    <w:p w:rsidR="00501DB2" w:rsidRDefault="0034464A" w:rsidP="0007086F">
      <w:pPr>
        <w:widowControl w:val="0"/>
        <w:spacing w:after="0" w:line="240" w:lineRule="auto"/>
        <w:ind w:right="340" w:firstLine="432"/>
        <w:jc w:val="both"/>
        <w:rPr>
          <w:rFonts w:ascii="Times New Roman" w:hAnsi="Times New Roman"/>
          <w:sz w:val="24"/>
          <w:szCs w:val="24"/>
          <w:lang w:val="ru-RU"/>
        </w:rPr>
      </w:pPr>
      <w:r>
        <w:rPr>
          <w:rFonts w:ascii="Times New Roman" w:hAnsi="Times New Roman"/>
          <w:sz w:val="24"/>
          <w:szCs w:val="24"/>
          <w:lang w:val="ru-RU"/>
        </w:rPr>
        <w:t>У овом процесу особа пре свега упознаје себе, своје таленте, особине, вредности и интересовања. Потом упознаје могућности околине – сазнаје каква све занимања постоје, која су занимања тражена,</w:t>
      </w:r>
    </w:p>
    <w:p w:rsidR="00501DB2" w:rsidRDefault="0034464A" w:rsidP="0007086F">
      <w:pPr>
        <w:widowControl w:val="0"/>
        <w:spacing w:after="0" w:line="223" w:lineRule="auto"/>
        <w:ind w:right="20"/>
        <w:jc w:val="both"/>
        <w:rPr>
          <w:rFonts w:ascii="Times New Roman" w:hAnsi="Times New Roman"/>
          <w:sz w:val="24"/>
          <w:szCs w:val="24"/>
          <w:lang w:val="ru-RU"/>
        </w:rPr>
      </w:pPr>
      <w:r>
        <w:rPr>
          <w:rFonts w:ascii="Times New Roman" w:hAnsi="Times New Roman"/>
          <w:sz w:val="24"/>
          <w:szCs w:val="24"/>
          <w:lang w:val="ru-RU"/>
        </w:rPr>
        <w:t>упоређује их са својим жељама и склоностима. Затим истражује какве су образовне могућности – школе, факултети и неформални образовни курсеви потребни да би се неко успешно бавио жељеним занимањем.</w:t>
      </w:r>
    </w:p>
    <w:p w:rsidR="00501DB2" w:rsidRDefault="00501DB2" w:rsidP="0007086F">
      <w:pPr>
        <w:widowControl w:val="0"/>
        <w:spacing w:after="0" w:line="3" w:lineRule="exact"/>
        <w:jc w:val="both"/>
        <w:rPr>
          <w:rFonts w:ascii="Times New Roman" w:hAnsi="Times New Roman"/>
          <w:sz w:val="24"/>
          <w:szCs w:val="24"/>
          <w:lang w:val="ru-RU"/>
        </w:rPr>
      </w:pPr>
    </w:p>
    <w:p w:rsidR="00501DB2" w:rsidRDefault="0034464A" w:rsidP="0007086F">
      <w:pPr>
        <w:widowControl w:val="0"/>
        <w:spacing w:after="0" w:line="187" w:lineRule="auto"/>
        <w:ind w:right="240" w:firstLine="432"/>
        <w:jc w:val="both"/>
        <w:rPr>
          <w:rFonts w:ascii="Times New Roman" w:hAnsi="Times New Roman"/>
          <w:sz w:val="24"/>
          <w:szCs w:val="24"/>
          <w:lang w:val="ru-RU"/>
        </w:rPr>
      </w:pPr>
      <w:r>
        <w:rPr>
          <w:rFonts w:ascii="Times New Roman" w:hAnsi="Times New Roman"/>
          <w:sz w:val="24"/>
          <w:szCs w:val="24"/>
          <w:lang w:val="ru-RU"/>
        </w:rPr>
        <w:t>После овог процеса истраживања, упознавања себе и околине особа је спремна да донесе одлуку о каријери и креира свој акциони план како ће одлуку спровести у дело.</w:t>
      </w:r>
    </w:p>
    <w:p w:rsidR="00501DB2" w:rsidRDefault="00501DB2" w:rsidP="0007086F">
      <w:pPr>
        <w:widowControl w:val="0"/>
        <w:spacing w:after="0" w:line="1" w:lineRule="exact"/>
        <w:jc w:val="both"/>
        <w:rPr>
          <w:rFonts w:ascii="Times New Roman" w:hAnsi="Times New Roman"/>
          <w:sz w:val="24"/>
          <w:szCs w:val="24"/>
          <w:lang w:val="ru-RU"/>
        </w:rPr>
      </w:pPr>
    </w:p>
    <w:p w:rsidR="00501DB2" w:rsidRDefault="0034464A" w:rsidP="0007086F">
      <w:pPr>
        <w:widowControl w:val="0"/>
        <w:spacing w:after="0" w:line="223" w:lineRule="auto"/>
        <w:ind w:firstLine="432"/>
        <w:jc w:val="both"/>
        <w:rPr>
          <w:rFonts w:ascii="Times New Roman" w:hAnsi="Times New Roman"/>
          <w:sz w:val="24"/>
          <w:szCs w:val="24"/>
          <w:lang w:val="ru-RU"/>
        </w:rPr>
      </w:pPr>
      <w:r>
        <w:rPr>
          <w:rFonts w:ascii="Times New Roman" w:hAnsi="Times New Roman"/>
          <w:sz w:val="24"/>
          <w:szCs w:val="24"/>
          <w:lang w:val="ru-RU"/>
        </w:rPr>
        <w:t>Током целог овог процеса млади сазнају да је важно самостално и информисано доносити одлуке, да је важно пажљиво планирати и дисциплиновано спроводити кораке, али и да је у реду грешити и мењати планове, као што се и сами мењамо.</w:t>
      </w:r>
    </w:p>
    <w:p w:rsidR="00501DB2" w:rsidRDefault="00501DB2" w:rsidP="0007086F">
      <w:pPr>
        <w:widowControl w:val="0"/>
        <w:spacing w:after="0" w:line="3" w:lineRule="exact"/>
        <w:jc w:val="both"/>
        <w:rPr>
          <w:rFonts w:ascii="Times New Roman" w:hAnsi="Times New Roman"/>
          <w:sz w:val="24"/>
          <w:szCs w:val="24"/>
          <w:lang w:val="ru-RU"/>
        </w:rPr>
      </w:pPr>
    </w:p>
    <w:p w:rsidR="00501DB2" w:rsidRDefault="0034464A" w:rsidP="0007086F">
      <w:pPr>
        <w:widowControl w:val="0"/>
        <w:spacing w:after="0" w:line="240" w:lineRule="auto"/>
        <w:ind w:right="880" w:firstLine="432"/>
        <w:jc w:val="both"/>
        <w:rPr>
          <w:rFonts w:ascii="Times New Roman" w:hAnsi="Times New Roman"/>
          <w:sz w:val="24"/>
          <w:szCs w:val="24"/>
          <w:lang w:val="ru-RU"/>
        </w:rPr>
      </w:pPr>
      <w:r>
        <w:rPr>
          <w:rFonts w:ascii="Times New Roman" w:hAnsi="Times New Roman"/>
          <w:sz w:val="24"/>
          <w:szCs w:val="24"/>
          <w:lang w:val="ru-RU"/>
        </w:rPr>
        <w:t>Како би успешно прошли кроз све фазе модела младима ће на располагању у школама и канцеларијама за младе бити различите прилике за самостално и групно учење и истраживање – тестови, радионице, саветовање, практичне вежбе и портфолио за праћење плана каријере.</w:t>
      </w:r>
    </w:p>
    <w:p w:rsidR="00501DB2" w:rsidRDefault="00501DB2" w:rsidP="0007086F">
      <w:pPr>
        <w:widowControl w:val="0"/>
        <w:spacing w:after="0" w:line="202" w:lineRule="exact"/>
        <w:jc w:val="both"/>
        <w:rPr>
          <w:rFonts w:ascii="Times New Roman" w:hAnsi="Times New Roman"/>
          <w:sz w:val="24"/>
          <w:szCs w:val="24"/>
          <w:lang w:val="ru-RU"/>
        </w:rPr>
      </w:pPr>
    </w:p>
    <w:p w:rsidR="00501DB2" w:rsidRDefault="0034464A" w:rsidP="0007086F">
      <w:pPr>
        <w:widowControl w:val="0"/>
        <w:spacing w:after="0" w:line="240" w:lineRule="auto"/>
        <w:ind w:firstLine="432"/>
        <w:jc w:val="both"/>
        <w:rPr>
          <w:rFonts w:ascii="Times New Roman" w:hAnsi="Times New Roman"/>
          <w:sz w:val="24"/>
          <w:szCs w:val="24"/>
          <w:lang w:val="ru-RU"/>
        </w:rPr>
      </w:pPr>
      <w:r>
        <w:rPr>
          <w:rFonts w:ascii="Times New Roman" w:hAnsi="Times New Roman"/>
          <w:b/>
          <w:bCs/>
          <w:sz w:val="24"/>
          <w:szCs w:val="24"/>
          <w:lang w:val="ru-RU"/>
        </w:rPr>
        <w:t>Циљеви</w:t>
      </w:r>
    </w:p>
    <w:p w:rsidR="00501DB2" w:rsidRDefault="00501DB2" w:rsidP="0007086F">
      <w:pPr>
        <w:widowControl w:val="0"/>
        <w:spacing w:after="0" w:line="239" w:lineRule="exact"/>
        <w:jc w:val="both"/>
        <w:rPr>
          <w:rFonts w:ascii="Times New Roman" w:hAnsi="Times New Roman"/>
          <w:sz w:val="24"/>
          <w:szCs w:val="24"/>
          <w:lang w:val="ru-RU"/>
        </w:rPr>
      </w:pPr>
    </w:p>
    <w:p w:rsidR="00501DB2" w:rsidRDefault="0034464A" w:rsidP="0007086F">
      <w:pPr>
        <w:widowControl w:val="0"/>
        <w:spacing w:after="0" w:line="240" w:lineRule="auto"/>
        <w:ind w:right="940" w:firstLine="432"/>
        <w:jc w:val="both"/>
        <w:rPr>
          <w:rFonts w:ascii="Times New Roman" w:hAnsi="Times New Roman"/>
          <w:sz w:val="24"/>
          <w:szCs w:val="24"/>
          <w:lang w:val="ru-RU"/>
        </w:rPr>
      </w:pPr>
      <w:r>
        <w:rPr>
          <w:rFonts w:ascii="Times New Roman" w:hAnsi="Times New Roman"/>
          <w:sz w:val="24"/>
          <w:szCs w:val="24"/>
          <w:lang w:val="ru-RU"/>
        </w:rPr>
        <w:t>Општи циљ је да ученици буду у стању да самостално донесу одлуку о даљем школовању и занимању.</w:t>
      </w:r>
    </w:p>
    <w:p w:rsidR="00501DB2" w:rsidRDefault="00501DB2" w:rsidP="0007086F">
      <w:pPr>
        <w:widowControl w:val="0"/>
        <w:spacing w:after="0" w:line="258" w:lineRule="exact"/>
        <w:jc w:val="both"/>
        <w:rPr>
          <w:rFonts w:ascii="Times New Roman" w:hAnsi="Times New Roman"/>
          <w:sz w:val="24"/>
          <w:szCs w:val="24"/>
          <w:lang w:val="ru-RU"/>
        </w:rPr>
      </w:pPr>
    </w:p>
    <w:p w:rsidR="00501DB2" w:rsidRDefault="0034464A" w:rsidP="0007086F">
      <w:pPr>
        <w:widowControl w:val="0"/>
        <w:spacing w:after="0" w:line="240" w:lineRule="auto"/>
        <w:ind w:left="440"/>
        <w:jc w:val="both"/>
        <w:rPr>
          <w:rFonts w:ascii="Times New Roman" w:hAnsi="Times New Roman"/>
          <w:sz w:val="24"/>
          <w:szCs w:val="24"/>
          <w:lang w:val="ru-RU"/>
        </w:rPr>
      </w:pPr>
      <w:r>
        <w:rPr>
          <w:rFonts w:ascii="Times New Roman" w:hAnsi="Times New Roman"/>
          <w:b/>
          <w:bCs/>
          <w:sz w:val="24"/>
          <w:szCs w:val="24"/>
          <w:lang w:val="ru-RU"/>
        </w:rPr>
        <w:t>Програмски садржаји</w:t>
      </w:r>
    </w:p>
    <w:p w:rsidR="00501DB2" w:rsidRDefault="00501DB2" w:rsidP="0007086F">
      <w:pPr>
        <w:widowControl w:val="0"/>
        <w:spacing w:after="0" w:line="239" w:lineRule="exact"/>
        <w:jc w:val="both"/>
        <w:rPr>
          <w:rFonts w:ascii="Times New Roman" w:hAnsi="Times New Roman"/>
          <w:sz w:val="24"/>
          <w:szCs w:val="24"/>
          <w:lang w:val="ru-RU"/>
        </w:rPr>
      </w:pPr>
    </w:p>
    <w:p w:rsidR="00501DB2" w:rsidRDefault="0034464A" w:rsidP="0007086F">
      <w:pPr>
        <w:widowControl w:val="0"/>
        <w:spacing w:after="0" w:line="228" w:lineRule="auto"/>
        <w:ind w:right="120" w:firstLine="432"/>
        <w:jc w:val="both"/>
        <w:rPr>
          <w:rFonts w:ascii="Times New Roman" w:hAnsi="Times New Roman"/>
          <w:sz w:val="24"/>
          <w:szCs w:val="24"/>
          <w:lang w:val="ru-RU"/>
        </w:rPr>
      </w:pPr>
      <w:r>
        <w:rPr>
          <w:rFonts w:ascii="Times New Roman" w:hAnsi="Times New Roman"/>
          <w:sz w:val="24"/>
          <w:szCs w:val="24"/>
          <w:lang w:val="ru-RU"/>
        </w:rPr>
        <w:t xml:space="preserve">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w:t>
      </w:r>
      <w:r>
        <w:rPr>
          <w:rFonts w:ascii="Times New Roman" w:hAnsi="Times New Roman"/>
          <w:sz w:val="24"/>
          <w:szCs w:val="24"/>
          <w:lang w:val="ru-RU"/>
        </w:rPr>
        <w:lastRenderedPageBreak/>
        <w:t>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501DB2" w:rsidRDefault="00501DB2" w:rsidP="0007086F">
      <w:pPr>
        <w:widowControl w:val="0"/>
        <w:spacing w:after="0" w:line="117" w:lineRule="exact"/>
        <w:jc w:val="both"/>
        <w:rPr>
          <w:rFonts w:ascii="Times New Roman" w:hAnsi="Times New Roman"/>
          <w:sz w:val="24"/>
          <w:szCs w:val="24"/>
          <w:lang w:val="ru-RU"/>
        </w:rPr>
      </w:pPr>
    </w:p>
    <w:p w:rsidR="00501DB2" w:rsidRDefault="0034464A" w:rsidP="0007086F">
      <w:pPr>
        <w:widowControl w:val="0"/>
        <w:spacing w:after="0" w:line="240" w:lineRule="auto"/>
        <w:ind w:firstLine="432"/>
        <w:jc w:val="both"/>
        <w:rPr>
          <w:rFonts w:ascii="Times New Roman" w:hAnsi="Times New Roman"/>
          <w:sz w:val="24"/>
          <w:szCs w:val="24"/>
          <w:lang w:val="ru-RU"/>
        </w:rPr>
      </w:pPr>
      <w:r>
        <w:rPr>
          <w:rFonts w:ascii="Times New Roman" w:hAnsi="Times New Roman"/>
          <w:b/>
          <w:bCs/>
          <w:sz w:val="24"/>
          <w:szCs w:val="24"/>
          <w:lang w:val="ru-RU"/>
        </w:rPr>
        <w:t>Радионице</w:t>
      </w:r>
    </w:p>
    <w:p w:rsidR="00501DB2" w:rsidRDefault="00501DB2" w:rsidP="0007086F">
      <w:pPr>
        <w:widowControl w:val="0"/>
        <w:spacing w:after="0" w:line="239" w:lineRule="exact"/>
        <w:jc w:val="both"/>
        <w:rPr>
          <w:rFonts w:ascii="Times New Roman" w:hAnsi="Times New Roman"/>
          <w:sz w:val="24"/>
          <w:szCs w:val="24"/>
          <w:lang w:val="ru-RU"/>
        </w:rPr>
      </w:pPr>
    </w:p>
    <w:p w:rsidR="007742DA" w:rsidRDefault="0042227B" w:rsidP="0007086F">
      <w:pPr>
        <w:spacing w:after="0" w:line="240" w:lineRule="auto"/>
        <w:jc w:val="both"/>
        <w:rPr>
          <w:rFonts w:ascii="Times New Roman" w:hAnsi="Times New Roman"/>
          <w:sz w:val="24"/>
          <w:szCs w:val="24"/>
          <w:lang w:val="ru-RU"/>
        </w:rPr>
      </w:pPr>
      <w:hyperlink r:id="rId31">
        <w:r w:rsidR="0034464A" w:rsidRPr="007742DA">
          <w:rPr>
            <w:rStyle w:val="Internet-hivatkozs"/>
            <w:rFonts w:ascii="Times New Roman" w:hAnsi="Times New Roman"/>
            <w:color w:val="auto"/>
            <w:sz w:val="24"/>
            <w:szCs w:val="24"/>
            <w:u w:val="none"/>
            <w:lang w:val="ru-RU"/>
          </w:rPr>
          <w:t xml:space="preserve"> Припрема сусрета са експертима/експерткињама у нашој школ</w:t>
        </w:r>
      </w:hyperlink>
      <w:r w:rsidR="0034464A" w:rsidRPr="007742DA">
        <w:rPr>
          <w:rFonts w:ascii="Times New Roman" w:hAnsi="Times New Roman"/>
          <w:sz w:val="24"/>
          <w:szCs w:val="24"/>
          <w:lang w:val="ru-RU"/>
        </w:rPr>
        <w:t xml:space="preserve">и </w:t>
      </w:r>
    </w:p>
    <w:p w:rsidR="007742DA" w:rsidRDefault="0042227B" w:rsidP="0007086F">
      <w:pPr>
        <w:spacing w:after="0" w:line="240" w:lineRule="auto"/>
        <w:jc w:val="both"/>
        <w:rPr>
          <w:rFonts w:ascii="Times New Roman" w:hAnsi="Times New Roman"/>
          <w:sz w:val="24"/>
          <w:szCs w:val="24"/>
          <w:lang w:val="ru-RU"/>
        </w:rPr>
      </w:pPr>
      <w:hyperlink r:id="rId32">
        <w:r w:rsidR="0034464A" w:rsidRPr="007742DA">
          <w:rPr>
            <w:rStyle w:val="Internet-hivatkozs"/>
            <w:rFonts w:ascii="Times New Roman" w:hAnsi="Times New Roman"/>
            <w:color w:val="auto"/>
            <w:sz w:val="24"/>
            <w:szCs w:val="24"/>
            <w:u w:val="none"/>
            <w:lang w:val="ru-RU"/>
          </w:rPr>
          <w:t xml:space="preserve"> Спровођење интервју</w:t>
        </w:r>
      </w:hyperlink>
      <w:r w:rsidR="0034464A" w:rsidRPr="007742DA">
        <w:rPr>
          <w:rFonts w:ascii="Times New Roman" w:hAnsi="Times New Roman"/>
          <w:sz w:val="24"/>
          <w:szCs w:val="24"/>
          <w:lang w:val="ru-RU"/>
        </w:rPr>
        <w:t xml:space="preserve">а </w:t>
      </w:r>
    </w:p>
    <w:p w:rsidR="007742DA" w:rsidRDefault="0042227B" w:rsidP="0007086F">
      <w:pPr>
        <w:spacing w:after="0" w:line="240" w:lineRule="auto"/>
        <w:jc w:val="both"/>
        <w:rPr>
          <w:rFonts w:ascii="Times New Roman" w:hAnsi="Times New Roman"/>
          <w:sz w:val="24"/>
          <w:szCs w:val="24"/>
          <w:lang w:val="ru-RU"/>
        </w:rPr>
      </w:pPr>
      <w:hyperlink r:id="rId33">
        <w:r w:rsidR="0034464A" w:rsidRPr="007742DA">
          <w:rPr>
            <w:rStyle w:val="Internet-hivatkozs"/>
            <w:rFonts w:ascii="Times New Roman" w:hAnsi="Times New Roman"/>
            <w:color w:val="auto"/>
            <w:sz w:val="24"/>
            <w:szCs w:val="24"/>
            <w:u w:val="none"/>
            <w:lang w:val="ru-RU"/>
          </w:rPr>
          <w:t xml:space="preserve"> Припрема за интервј</w:t>
        </w:r>
      </w:hyperlink>
      <w:r w:rsidR="0034464A" w:rsidRPr="007742DA">
        <w:rPr>
          <w:rFonts w:ascii="Times New Roman" w:hAnsi="Times New Roman"/>
          <w:sz w:val="24"/>
          <w:szCs w:val="24"/>
          <w:lang w:val="ru-RU"/>
        </w:rPr>
        <w:t xml:space="preserve">у </w:t>
      </w:r>
    </w:p>
    <w:p w:rsidR="00501DB2" w:rsidRPr="007742DA" w:rsidRDefault="0042227B" w:rsidP="0007086F">
      <w:pPr>
        <w:spacing w:after="0" w:line="240" w:lineRule="auto"/>
        <w:jc w:val="both"/>
        <w:rPr>
          <w:lang w:val="ru-RU"/>
        </w:rPr>
      </w:pPr>
      <w:hyperlink r:id="rId34">
        <w:r w:rsidR="0034464A" w:rsidRPr="007742DA">
          <w:rPr>
            <w:rStyle w:val="Internet-hivatkozs"/>
            <w:rFonts w:ascii="Times New Roman" w:hAnsi="Times New Roman"/>
            <w:color w:val="auto"/>
            <w:sz w:val="24"/>
            <w:szCs w:val="24"/>
            <w:u w:val="none"/>
            <w:lang w:val="ru-RU"/>
          </w:rPr>
          <w:t xml:space="preserve"> Путеви образовања и каријер</w:t>
        </w:r>
      </w:hyperlink>
      <w:r w:rsidR="0034464A" w:rsidRPr="007742DA">
        <w:rPr>
          <w:rFonts w:ascii="Times New Roman" w:hAnsi="Times New Roman"/>
          <w:sz w:val="24"/>
          <w:szCs w:val="24"/>
          <w:lang w:val="ru-RU"/>
        </w:rPr>
        <w:t>е</w:t>
      </w:r>
    </w:p>
    <w:p w:rsidR="007742DA" w:rsidRDefault="0042227B" w:rsidP="0007086F">
      <w:pPr>
        <w:spacing w:after="0" w:line="240" w:lineRule="auto"/>
        <w:jc w:val="both"/>
        <w:rPr>
          <w:rFonts w:ascii="Times New Roman" w:hAnsi="Times New Roman"/>
          <w:sz w:val="24"/>
          <w:szCs w:val="24"/>
          <w:lang w:val="ru-RU"/>
        </w:rPr>
      </w:pPr>
      <w:hyperlink r:id="rId35">
        <w:r w:rsidR="0034464A" w:rsidRPr="007742DA">
          <w:rPr>
            <w:rStyle w:val="Internet-hivatkozs"/>
            <w:rFonts w:ascii="Times New Roman" w:hAnsi="Times New Roman"/>
            <w:color w:val="auto"/>
            <w:sz w:val="24"/>
            <w:szCs w:val="24"/>
            <w:u w:val="none"/>
            <w:lang w:val="ru-RU"/>
          </w:rPr>
          <w:t xml:space="preserve"> Повезивање области рада са занимањим</w:t>
        </w:r>
      </w:hyperlink>
      <w:r w:rsidR="0034464A" w:rsidRPr="007742DA">
        <w:rPr>
          <w:rFonts w:ascii="Times New Roman" w:hAnsi="Times New Roman"/>
          <w:sz w:val="24"/>
          <w:szCs w:val="24"/>
          <w:lang w:val="ru-RU"/>
        </w:rPr>
        <w:t xml:space="preserve">а </w:t>
      </w:r>
    </w:p>
    <w:p w:rsidR="007742DA" w:rsidRDefault="0042227B" w:rsidP="0007086F">
      <w:pPr>
        <w:spacing w:after="0" w:line="240" w:lineRule="auto"/>
        <w:jc w:val="both"/>
        <w:rPr>
          <w:rFonts w:ascii="Times New Roman" w:hAnsi="Times New Roman"/>
          <w:sz w:val="24"/>
          <w:szCs w:val="24"/>
          <w:lang w:val="ru-RU"/>
        </w:rPr>
      </w:pPr>
      <w:hyperlink r:id="rId36">
        <w:r w:rsidR="0034464A" w:rsidRPr="007742DA">
          <w:rPr>
            <w:rStyle w:val="Internet-hivatkozs"/>
            <w:rFonts w:ascii="Times New Roman" w:hAnsi="Times New Roman"/>
            <w:color w:val="auto"/>
            <w:sz w:val="24"/>
            <w:szCs w:val="24"/>
            <w:u w:val="none"/>
            <w:lang w:val="ru-RU"/>
          </w:rPr>
          <w:t xml:space="preserve"> Прикупљање и обрада информација о школама и занимањим</w:t>
        </w:r>
      </w:hyperlink>
      <w:r w:rsidR="0034464A" w:rsidRPr="007742DA">
        <w:rPr>
          <w:rFonts w:ascii="Times New Roman" w:hAnsi="Times New Roman"/>
          <w:sz w:val="24"/>
          <w:szCs w:val="24"/>
          <w:lang w:val="ru-RU"/>
        </w:rPr>
        <w:t>а</w:t>
      </w:r>
    </w:p>
    <w:p w:rsidR="00501DB2" w:rsidRPr="007742DA" w:rsidRDefault="0042227B" w:rsidP="0007086F">
      <w:pPr>
        <w:spacing w:after="0" w:line="240" w:lineRule="auto"/>
        <w:jc w:val="both"/>
        <w:rPr>
          <w:lang w:val="ru-RU"/>
        </w:rPr>
      </w:pPr>
      <w:hyperlink r:id="rId37">
        <w:r w:rsidR="0034464A" w:rsidRPr="007742DA">
          <w:rPr>
            <w:rStyle w:val="Internet-hivatkozs"/>
            <w:rFonts w:ascii="Times New Roman" w:hAnsi="Times New Roman"/>
            <w:color w:val="auto"/>
            <w:sz w:val="24"/>
            <w:szCs w:val="24"/>
            <w:u w:val="none"/>
            <w:lang w:val="ru-RU"/>
          </w:rPr>
          <w:t xml:space="preserve"> Слика савременог света рад</w:t>
        </w:r>
      </w:hyperlink>
      <w:r w:rsidR="0034464A" w:rsidRPr="007742DA">
        <w:rPr>
          <w:rFonts w:ascii="Times New Roman" w:hAnsi="Times New Roman"/>
          <w:sz w:val="24"/>
          <w:szCs w:val="24"/>
          <w:lang w:val="ru-RU"/>
        </w:rPr>
        <w:t>а</w:t>
      </w:r>
    </w:p>
    <w:p w:rsidR="007742DA" w:rsidRDefault="0042227B" w:rsidP="0007086F">
      <w:pPr>
        <w:spacing w:after="0" w:line="240" w:lineRule="auto"/>
        <w:jc w:val="both"/>
        <w:rPr>
          <w:rFonts w:ascii="Times New Roman" w:hAnsi="Times New Roman"/>
          <w:sz w:val="24"/>
          <w:szCs w:val="24"/>
          <w:lang w:val="ru-RU"/>
        </w:rPr>
      </w:pPr>
      <w:hyperlink r:id="rId38">
        <w:r w:rsidR="0034464A" w:rsidRPr="007742DA">
          <w:rPr>
            <w:rStyle w:val="Internet-hivatkozs"/>
            <w:rFonts w:ascii="Times New Roman" w:hAnsi="Times New Roman"/>
            <w:color w:val="auto"/>
            <w:sz w:val="24"/>
            <w:szCs w:val="24"/>
            <w:u w:val="none"/>
            <w:lang w:val="ru-RU"/>
          </w:rPr>
          <w:t xml:space="preserve"> Радионица за родитеље/старатеље и децу: моја очекивањ</w:t>
        </w:r>
      </w:hyperlink>
      <w:r w:rsidR="0034464A" w:rsidRPr="007742DA">
        <w:rPr>
          <w:rFonts w:ascii="Times New Roman" w:hAnsi="Times New Roman"/>
          <w:sz w:val="24"/>
          <w:szCs w:val="24"/>
          <w:lang w:val="ru-RU"/>
        </w:rPr>
        <w:t>а</w:t>
      </w:r>
    </w:p>
    <w:p w:rsidR="007742DA" w:rsidRDefault="0034464A" w:rsidP="0007086F">
      <w:pPr>
        <w:spacing w:after="0" w:line="240" w:lineRule="auto"/>
        <w:jc w:val="both"/>
        <w:rPr>
          <w:rFonts w:ascii="Times New Roman" w:hAnsi="Times New Roman"/>
          <w:sz w:val="24"/>
          <w:szCs w:val="24"/>
          <w:lang w:val="ru-RU"/>
        </w:rPr>
      </w:pPr>
      <w:r w:rsidRPr="007742DA">
        <w:rPr>
          <w:rFonts w:ascii="Times New Roman" w:hAnsi="Times New Roman"/>
          <w:sz w:val="24"/>
          <w:szCs w:val="24"/>
          <w:lang w:val="ru-RU"/>
        </w:rPr>
        <w:t xml:space="preserve"> </w:t>
      </w:r>
      <w:hyperlink r:id="rId39">
        <w:r w:rsidRPr="007742DA">
          <w:rPr>
            <w:rStyle w:val="Internet-hivatkozs"/>
            <w:rFonts w:ascii="Times New Roman" w:hAnsi="Times New Roman"/>
            <w:color w:val="auto"/>
            <w:sz w:val="24"/>
            <w:szCs w:val="24"/>
            <w:u w:val="none"/>
            <w:lang w:val="ru-RU"/>
          </w:rPr>
          <w:t xml:space="preserve"> Ја за десет годин</w:t>
        </w:r>
      </w:hyperlink>
      <w:r w:rsidRPr="007742DA">
        <w:rPr>
          <w:rFonts w:ascii="Times New Roman" w:hAnsi="Times New Roman"/>
          <w:sz w:val="24"/>
          <w:szCs w:val="24"/>
          <w:lang w:val="ru-RU"/>
        </w:rPr>
        <w:t>а</w:t>
      </w:r>
    </w:p>
    <w:p w:rsidR="00501DB2" w:rsidRPr="007742DA" w:rsidRDefault="0042227B" w:rsidP="0007086F">
      <w:pPr>
        <w:spacing w:after="0" w:line="240" w:lineRule="auto"/>
        <w:jc w:val="both"/>
        <w:rPr>
          <w:lang w:val="ru-RU"/>
        </w:rPr>
      </w:pPr>
      <w:hyperlink r:id="rId40">
        <w:r w:rsidR="0034464A" w:rsidRPr="007742DA">
          <w:rPr>
            <w:rStyle w:val="Internet-hivatkozs"/>
            <w:rFonts w:ascii="Times New Roman" w:hAnsi="Times New Roman"/>
            <w:color w:val="auto"/>
            <w:sz w:val="24"/>
            <w:szCs w:val="24"/>
            <w:u w:val="none"/>
            <w:lang w:val="ru-RU"/>
          </w:rPr>
          <w:t xml:space="preserve"> Мој тип учењ</w:t>
        </w:r>
      </w:hyperlink>
      <w:r w:rsidR="0034464A" w:rsidRPr="007742DA">
        <w:rPr>
          <w:rFonts w:ascii="Times New Roman" w:hAnsi="Times New Roman"/>
          <w:sz w:val="24"/>
          <w:szCs w:val="24"/>
          <w:lang w:val="ru-RU"/>
        </w:rPr>
        <w:t>а</w:t>
      </w:r>
    </w:p>
    <w:p w:rsidR="007742DA" w:rsidRDefault="0042227B" w:rsidP="0007086F">
      <w:pPr>
        <w:spacing w:after="0" w:line="240" w:lineRule="auto"/>
        <w:jc w:val="both"/>
        <w:rPr>
          <w:rFonts w:ascii="Times New Roman" w:hAnsi="Times New Roman"/>
          <w:sz w:val="24"/>
          <w:szCs w:val="24"/>
          <w:lang w:val="ru-RU"/>
        </w:rPr>
      </w:pPr>
      <w:hyperlink r:id="rId41">
        <w:r w:rsidR="0034464A" w:rsidRPr="007742DA">
          <w:rPr>
            <w:rStyle w:val="Internet-hivatkozs"/>
            <w:rFonts w:ascii="Times New Roman" w:hAnsi="Times New Roman"/>
            <w:color w:val="auto"/>
            <w:sz w:val="24"/>
            <w:szCs w:val="24"/>
            <w:u w:val="none"/>
            <w:lang w:val="ru-RU"/>
          </w:rPr>
          <w:t xml:space="preserve"> Какав/каква сам у тим</w:t>
        </w:r>
      </w:hyperlink>
      <w:r w:rsidR="0034464A" w:rsidRPr="007742DA">
        <w:rPr>
          <w:rFonts w:ascii="Times New Roman" w:hAnsi="Times New Roman"/>
          <w:sz w:val="24"/>
          <w:szCs w:val="24"/>
          <w:lang w:val="ru-RU"/>
        </w:rPr>
        <w:t>у</w:t>
      </w:r>
      <w:hyperlink r:id="rId42">
        <w:r w:rsidR="0034464A" w:rsidRPr="007742DA">
          <w:rPr>
            <w:rStyle w:val="Internet-hivatkozs"/>
            <w:rFonts w:ascii="Times New Roman" w:hAnsi="Times New Roman"/>
            <w:color w:val="auto"/>
            <w:sz w:val="24"/>
            <w:szCs w:val="24"/>
            <w:u w:val="none"/>
            <w:lang w:val="ru-RU"/>
          </w:rPr>
          <w:t xml:space="preserve"> очима други</w:t>
        </w:r>
      </w:hyperlink>
      <w:r w:rsidR="0034464A" w:rsidRPr="007742DA">
        <w:rPr>
          <w:rFonts w:ascii="Times New Roman" w:hAnsi="Times New Roman"/>
          <w:sz w:val="24"/>
          <w:szCs w:val="24"/>
          <w:lang w:val="ru-RU"/>
        </w:rPr>
        <w:t xml:space="preserve">х </w:t>
      </w:r>
    </w:p>
    <w:p w:rsidR="00501DB2" w:rsidRPr="007742DA" w:rsidRDefault="0042227B" w:rsidP="0007086F">
      <w:pPr>
        <w:spacing w:after="0" w:line="240" w:lineRule="auto"/>
        <w:jc w:val="both"/>
        <w:rPr>
          <w:lang w:val="ru-RU"/>
        </w:rPr>
      </w:pPr>
      <w:hyperlink r:id="rId43">
        <w:r w:rsidR="0034464A" w:rsidRPr="007742DA">
          <w:rPr>
            <w:rStyle w:val="Internet-hivatkozs"/>
            <w:rFonts w:ascii="Times New Roman" w:hAnsi="Times New Roman"/>
            <w:color w:val="auto"/>
            <w:sz w:val="24"/>
            <w:szCs w:val="24"/>
            <w:u w:val="none"/>
            <w:lang w:val="ru-RU"/>
          </w:rPr>
          <w:t xml:space="preserve"> Самоспознаја – аутопортре</w:t>
        </w:r>
      </w:hyperlink>
      <w:r w:rsidR="0034464A" w:rsidRPr="007742DA">
        <w:rPr>
          <w:rFonts w:ascii="Times New Roman" w:hAnsi="Times New Roman"/>
          <w:sz w:val="24"/>
          <w:szCs w:val="24"/>
          <w:lang w:val="ru-RU"/>
        </w:rPr>
        <w:t xml:space="preserve">т </w:t>
      </w:r>
      <w:hyperlink r:id="rId44">
        <w:r w:rsidR="0034464A" w:rsidRPr="007742DA">
          <w:rPr>
            <w:rStyle w:val="Internet-hivatkozs"/>
            <w:rFonts w:ascii="Times New Roman" w:hAnsi="Times New Roman"/>
            <w:color w:val="auto"/>
            <w:sz w:val="24"/>
            <w:szCs w:val="24"/>
            <w:u w:val="none"/>
            <w:lang w:val="ru-RU"/>
          </w:rPr>
          <w:t xml:space="preserve"> свету вредност</w:t>
        </w:r>
      </w:hyperlink>
      <w:r w:rsidR="0034464A" w:rsidRPr="007742DA">
        <w:rPr>
          <w:rFonts w:ascii="Times New Roman" w:hAnsi="Times New Roman"/>
          <w:sz w:val="24"/>
          <w:szCs w:val="24"/>
          <w:lang w:val="ru-RU"/>
        </w:rPr>
        <w:t xml:space="preserve">и </w:t>
      </w:r>
    </w:p>
    <w:p w:rsidR="00501DB2" w:rsidRPr="007742DA" w:rsidRDefault="0042227B" w:rsidP="0007086F">
      <w:pPr>
        <w:spacing w:after="0" w:line="240" w:lineRule="auto"/>
        <w:jc w:val="both"/>
        <w:rPr>
          <w:lang w:val="ru-RU"/>
        </w:rPr>
      </w:pPr>
      <w:hyperlink r:id="rId45">
        <w:r w:rsidR="0034464A" w:rsidRPr="007742DA">
          <w:rPr>
            <w:rStyle w:val="Internet-hivatkozs"/>
            <w:rFonts w:ascii="Times New Roman" w:hAnsi="Times New Roman"/>
            <w:color w:val="auto"/>
            <w:sz w:val="24"/>
            <w:szCs w:val="24"/>
            <w:u w:val="none"/>
            <w:lang w:val="ru-RU"/>
          </w:rPr>
          <w:t xml:space="preserve"> Пут способност</w:t>
        </w:r>
      </w:hyperlink>
      <w:r w:rsidR="0034464A" w:rsidRPr="007742DA">
        <w:rPr>
          <w:rFonts w:ascii="Times New Roman" w:hAnsi="Times New Roman"/>
          <w:sz w:val="24"/>
          <w:szCs w:val="24"/>
          <w:lang w:val="ru-RU"/>
        </w:rPr>
        <w:t xml:space="preserve">и </w:t>
      </w:r>
      <w:hyperlink r:id="rId46">
        <w:r w:rsidR="0034464A" w:rsidRPr="007742DA">
          <w:rPr>
            <w:rStyle w:val="Internet-hivatkozs"/>
            <w:rFonts w:ascii="Times New Roman" w:hAnsi="Times New Roman"/>
            <w:color w:val="auto"/>
            <w:sz w:val="24"/>
            <w:szCs w:val="24"/>
            <w:u w:val="none"/>
            <w:lang w:val="ru-RU"/>
          </w:rPr>
          <w:t>свету вештина и способност</w:t>
        </w:r>
      </w:hyperlink>
      <w:r w:rsidR="0034464A" w:rsidRPr="007742DA">
        <w:rPr>
          <w:rFonts w:ascii="Times New Roman" w:hAnsi="Times New Roman"/>
          <w:sz w:val="24"/>
          <w:szCs w:val="24"/>
          <w:lang w:val="ru-RU"/>
        </w:rPr>
        <w:t>и</w:t>
      </w:r>
      <w:hyperlink r:id="rId47">
        <w:r w:rsidR="0034464A" w:rsidRPr="007742DA">
          <w:rPr>
            <w:rStyle w:val="Internet-hivatkozs"/>
            <w:rFonts w:ascii="Times New Roman" w:hAnsi="Times New Roman"/>
            <w:color w:val="auto"/>
            <w:sz w:val="24"/>
            <w:szCs w:val="24"/>
            <w:u w:val="none"/>
            <w:lang w:val="ru-RU"/>
          </w:rPr>
          <w:t xml:space="preserve"> свету интересовањ</w:t>
        </w:r>
      </w:hyperlink>
      <w:r w:rsidR="0034464A" w:rsidRPr="007742DA">
        <w:rPr>
          <w:rFonts w:ascii="Times New Roman" w:hAnsi="Times New Roman"/>
          <w:sz w:val="24"/>
          <w:szCs w:val="24"/>
          <w:lang w:val="ru-RU"/>
        </w:rPr>
        <w:t xml:space="preserve">а </w:t>
      </w:r>
    </w:p>
    <w:p w:rsidR="00501DB2" w:rsidRPr="007742DA" w:rsidRDefault="0042227B" w:rsidP="0007086F">
      <w:pPr>
        <w:spacing w:after="0" w:line="240" w:lineRule="auto"/>
        <w:jc w:val="both"/>
        <w:rPr>
          <w:lang w:val="ru-RU"/>
        </w:rPr>
      </w:pPr>
      <w:hyperlink r:id="rId48">
        <w:r w:rsidR="0034464A" w:rsidRPr="007742DA">
          <w:rPr>
            <w:rStyle w:val="Internet-hivatkozs"/>
            <w:rFonts w:ascii="Times New Roman" w:hAnsi="Times New Roman"/>
            <w:color w:val="auto"/>
            <w:sz w:val="24"/>
            <w:szCs w:val="24"/>
            <w:u w:val="none"/>
            <w:lang w:val="ru-RU"/>
          </w:rPr>
          <w:t xml:space="preserve"> Уводна радионица о професионалној оријентациј</w:t>
        </w:r>
      </w:hyperlink>
      <w:r w:rsidR="0034464A" w:rsidRPr="007742DA">
        <w:rPr>
          <w:rFonts w:ascii="Times New Roman" w:hAnsi="Times New Roman"/>
          <w:sz w:val="24"/>
          <w:szCs w:val="24"/>
          <w:lang w:val="ru-RU"/>
        </w:rPr>
        <w:t>и</w:t>
      </w:r>
    </w:p>
    <w:p w:rsidR="00501DB2" w:rsidRDefault="00501DB2" w:rsidP="0007086F">
      <w:pPr>
        <w:widowControl w:val="0"/>
        <w:spacing w:after="0" w:line="110" w:lineRule="exact"/>
        <w:jc w:val="both"/>
        <w:rPr>
          <w:rFonts w:ascii="Times New Roman" w:hAnsi="Times New Roman"/>
          <w:sz w:val="24"/>
          <w:szCs w:val="24"/>
          <w:lang w:val="ru-RU"/>
        </w:rPr>
      </w:pPr>
    </w:p>
    <w:p w:rsidR="00501DB2" w:rsidRDefault="0034464A" w:rsidP="0007086F">
      <w:pPr>
        <w:widowControl w:val="0"/>
        <w:spacing w:after="0" w:line="240" w:lineRule="auto"/>
        <w:ind w:firstLine="362"/>
        <w:jc w:val="both"/>
        <w:rPr>
          <w:rFonts w:ascii="Times New Roman" w:hAnsi="Times New Roman"/>
          <w:b/>
          <w:bCs/>
          <w:sz w:val="24"/>
          <w:szCs w:val="24"/>
          <w:lang w:val="ru-RU"/>
        </w:rPr>
      </w:pPr>
      <w:r>
        <w:rPr>
          <w:rFonts w:ascii="Times New Roman" w:hAnsi="Times New Roman"/>
          <w:b/>
          <w:bCs/>
          <w:sz w:val="24"/>
          <w:szCs w:val="24"/>
          <w:lang w:val="ru-RU"/>
        </w:rPr>
        <w:t>Модули</w:t>
      </w:r>
    </w:p>
    <w:p w:rsidR="00501DB2" w:rsidRDefault="00501DB2" w:rsidP="0007086F">
      <w:pPr>
        <w:widowControl w:val="0"/>
        <w:spacing w:after="0" w:line="240" w:lineRule="auto"/>
        <w:jc w:val="both"/>
        <w:rPr>
          <w:rFonts w:ascii="Times New Roman" w:hAnsi="Times New Roman"/>
          <w:sz w:val="24"/>
          <w:szCs w:val="24"/>
          <w:lang w:val="ru-RU"/>
        </w:rPr>
      </w:pPr>
    </w:p>
    <w:p w:rsidR="00501DB2" w:rsidRDefault="00501DB2" w:rsidP="0007086F">
      <w:pPr>
        <w:widowControl w:val="0"/>
        <w:spacing w:after="0" w:line="15" w:lineRule="exact"/>
        <w:jc w:val="both"/>
        <w:rPr>
          <w:rFonts w:ascii="Times New Roman" w:hAnsi="Times New Roman"/>
          <w:sz w:val="24"/>
          <w:szCs w:val="24"/>
          <w:lang w:val="ru-RU"/>
        </w:rPr>
      </w:pPr>
      <w:bookmarkStart w:id="42" w:name="page117"/>
      <w:bookmarkEnd w:id="42"/>
    </w:p>
    <w:p w:rsidR="00501DB2" w:rsidRPr="007742DA" w:rsidRDefault="0042227B" w:rsidP="0007086F">
      <w:pPr>
        <w:widowControl w:val="0"/>
        <w:numPr>
          <w:ilvl w:val="1"/>
          <w:numId w:val="41"/>
        </w:numPr>
        <w:tabs>
          <w:tab w:val="left" w:pos="720"/>
        </w:tabs>
        <w:spacing w:after="0" w:line="240" w:lineRule="auto"/>
        <w:ind w:left="720" w:hanging="358"/>
        <w:jc w:val="both"/>
        <w:rPr>
          <w:rFonts w:ascii="Times New Roman" w:hAnsi="Times New Roman"/>
          <w:sz w:val="20"/>
          <w:szCs w:val="20"/>
        </w:rPr>
      </w:pPr>
      <w:hyperlink r:id="rId49">
        <w:r w:rsidR="0034464A" w:rsidRPr="007742DA">
          <w:rPr>
            <w:rStyle w:val="Internet-hivatkozs"/>
            <w:rFonts w:ascii="Times New Roman" w:hAnsi="Times New Roman"/>
            <w:color w:val="auto"/>
            <w:sz w:val="20"/>
            <w:szCs w:val="20"/>
            <w:u w:val="none"/>
          </w:rPr>
          <w:t>Самоспознај</w:t>
        </w:r>
      </w:hyperlink>
      <w:r w:rsidR="0034464A" w:rsidRPr="007742DA">
        <w:rPr>
          <w:rFonts w:ascii="Times New Roman" w:hAnsi="Times New Roman"/>
          <w:sz w:val="20"/>
          <w:szCs w:val="20"/>
        </w:rPr>
        <w:t xml:space="preserve">а </w:t>
      </w:r>
    </w:p>
    <w:p w:rsidR="00501DB2" w:rsidRPr="007742DA" w:rsidRDefault="0042227B" w:rsidP="0007086F">
      <w:pPr>
        <w:widowControl w:val="0"/>
        <w:numPr>
          <w:ilvl w:val="1"/>
          <w:numId w:val="41"/>
        </w:numPr>
        <w:tabs>
          <w:tab w:val="left" w:pos="720"/>
        </w:tabs>
        <w:spacing w:after="0" w:line="187" w:lineRule="auto"/>
        <w:ind w:left="720" w:hanging="358"/>
        <w:jc w:val="both"/>
        <w:rPr>
          <w:rFonts w:ascii="Times New Roman" w:hAnsi="Times New Roman"/>
          <w:sz w:val="20"/>
          <w:szCs w:val="20"/>
        </w:rPr>
      </w:pPr>
      <w:hyperlink r:id="rId50">
        <w:r w:rsidR="0034464A" w:rsidRPr="007742DA">
          <w:rPr>
            <w:rStyle w:val="Internet-hivatkozs"/>
            <w:rFonts w:ascii="Times New Roman" w:hAnsi="Times New Roman"/>
            <w:color w:val="auto"/>
            <w:sz w:val="20"/>
            <w:szCs w:val="20"/>
            <w:u w:val="none"/>
          </w:rPr>
          <w:t xml:space="preserve"> Информисање о занимањим</w:t>
        </w:r>
      </w:hyperlink>
      <w:r w:rsidR="0034464A" w:rsidRPr="007742DA">
        <w:rPr>
          <w:rFonts w:ascii="Times New Roman" w:hAnsi="Times New Roman"/>
          <w:sz w:val="20"/>
          <w:szCs w:val="20"/>
        </w:rPr>
        <w:t xml:space="preserve">а </w:t>
      </w:r>
    </w:p>
    <w:p w:rsidR="00501DB2" w:rsidRPr="007742DA" w:rsidRDefault="0042227B" w:rsidP="0007086F">
      <w:pPr>
        <w:widowControl w:val="0"/>
        <w:numPr>
          <w:ilvl w:val="1"/>
          <w:numId w:val="41"/>
        </w:numPr>
        <w:tabs>
          <w:tab w:val="left" w:pos="720"/>
        </w:tabs>
        <w:spacing w:after="0" w:line="187" w:lineRule="auto"/>
        <w:ind w:left="720" w:hanging="358"/>
        <w:jc w:val="both"/>
        <w:rPr>
          <w:rFonts w:ascii="Times New Roman" w:hAnsi="Times New Roman"/>
          <w:sz w:val="20"/>
          <w:szCs w:val="20"/>
        </w:rPr>
      </w:pPr>
      <w:hyperlink r:id="rId51">
        <w:r w:rsidR="0034464A" w:rsidRPr="007742DA">
          <w:rPr>
            <w:rStyle w:val="Internet-hivatkozs"/>
            <w:rFonts w:ascii="Times New Roman" w:hAnsi="Times New Roman"/>
            <w:color w:val="auto"/>
            <w:sz w:val="20"/>
            <w:szCs w:val="20"/>
            <w:u w:val="none"/>
          </w:rPr>
          <w:t xml:space="preserve"> Путеви каријер</w:t>
        </w:r>
      </w:hyperlink>
      <w:r w:rsidR="0034464A" w:rsidRPr="007742DA">
        <w:rPr>
          <w:rFonts w:ascii="Times New Roman" w:hAnsi="Times New Roman"/>
          <w:sz w:val="20"/>
          <w:szCs w:val="20"/>
        </w:rPr>
        <w:t xml:space="preserve">е </w:t>
      </w:r>
    </w:p>
    <w:p w:rsidR="00501DB2" w:rsidRPr="007742DA" w:rsidRDefault="0042227B" w:rsidP="0007086F">
      <w:pPr>
        <w:widowControl w:val="0"/>
        <w:numPr>
          <w:ilvl w:val="1"/>
          <w:numId w:val="41"/>
        </w:numPr>
        <w:tabs>
          <w:tab w:val="left" w:pos="720"/>
        </w:tabs>
        <w:spacing w:after="0" w:line="187" w:lineRule="auto"/>
        <w:ind w:left="720" w:hanging="358"/>
        <w:jc w:val="both"/>
        <w:rPr>
          <w:rFonts w:ascii="Times New Roman" w:hAnsi="Times New Roman"/>
          <w:sz w:val="20"/>
          <w:szCs w:val="20"/>
        </w:rPr>
      </w:pPr>
      <w:hyperlink r:id="rId52">
        <w:r w:rsidR="0034464A" w:rsidRPr="007742DA">
          <w:rPr>
            <w:rStyle w:val="Internet-hivatkozs"/>
            <w:rFonts w:ascii="Times New Roman" w:hAnsi="Times New Roman"/>
            <w:color w:val="auto"/>
            <w:sz w:val="20"/>
            <w:szCs w:val="20"/>
            <w:u w:val="none"/>
          </w:rPr>
          <w:t xml:space="preserve"> Реални сусрет</w:t>
        </w:r>
      </w:hyperlink>
      <w:r w:rsidR="0034464A" w:rsidRPr="007742DA">
        <w:rPr>
          <w:rFonts w:ascii="Times New Roman" w:hAnsi="Times New Roman"/>
          <w:sz w:val="20"/>
          <w:szCs w:val="20"/>
        </w:rPr>
        <w:t xml:space="preserve">и </w:t>
      </w:r>
    </w:p>
    <w:p w:rsidR="00501DB2" w:rsidRPr="007742DA" w:rsidRDefault="0042227B" w:rsidP="0007086F">
      <w:pPr>
        <w:widowControl w:val="0"/>
        <w:numPr>
          <w:ilvl w:val="1"/>
          <w:numId w:val="41"/>
        </w:numPr>
        <w:tabs>
          <w:tab w:val="left" w:pos="720"/>
        </w:tabs>
        <w:spacing w:after="0" w:line="184" w:lineRule="auto"/>
        <w:ind w:left="720" w:hanging="358"/>
        <w:jc w:val="both"/>
        <w:rPr>
          <w:rFonts w:ascii="Times New Roman" w:hAnsi="Times New Roman"/>
          <w:sz w:val="20"/>
          <w:szCs w:val="20"/>
        </w:rPr>
      </w:pPr>
      <w:hyperlink r:id="rId53">
        <w:r w:rsidR="0034464A" w:rsidRPr="007742DA">
          <w:rPr>
            <w:rStyle w:val="Internet-hivatkozs"/>
            <w:rFonts w:ascii="Times New Roman" w:hAnsi="Times New Roman"/>
            <w:color w:val="auto"/>
            <w:sz w:val="20"/>
            <w:szCs w:val="20"/>
            <w:u w:val="none"/>
          </w:rPr>
          <w:t xml:space="preserve"> Одлука о избору занимањ</w:t>
        </w:r>
      </w:hyperlink>
      <w:r w:rsidR="0034464A" w:rsidRPr="007742DA">
        <w:rPr>
          <w:rFonts w:ascii="Times New Roman" w:hAnsi="Times New Roman"/>
          <w:sz w:val="20"/>
          <w:szCs w:val="20"/>
        </w:rPr>
        <w:t xml:space="preserve">а </w:t>
      </w:r>
    </w:p>
    <w:p w:rsidR="00501DB2" w:rsidRDefault="00501DB2" w:rsidP="0007086F">
      <w:pPr>
        <w:widowControl w:val="0"/>
        <w:spacing w:after="0" w:line="243" w:lineRule="exact"/>
        <w:jc w:val="both"/>
        <w:rPr>
          <w:rFonts w:ascii="Times New Roman" w:hAnsi="Times New Roman"/>
        </w:rPr>
      </w:pPr>
    </w:p>
    <w:p w:rsidR="00501DB2" w:rsidRDefault="0034464A" w:rsidP="0007086F">
      <w:pPr>
        <w:widowControl w:val="0"/>
        <w:numPr>
          <w:ilvl w:val="0"/>
          <w:numId w:val="41"/>
        </w:numPr>
        <w:spacing w:after="0" w:line="204" w:lineRule="auto"/>
        <w:ind w:left="0" w:firstLine="2"/>
        <w:jc w:val="both"/>
        <w:rPr>
          <w:rFonts w:ascii="Times New Roman" w:hAnsi="Times New Roman"/>
          <w:sz w:val="24"/>
          <w:szCs w:val="24"/>
          <w:lang w:val="ru-RU"/>
        </w:rPr>
      </w:pPr>
      <w:r>
        <w:rPr>
          <w:rFonts w:ascii="Times New Roman" w:hAnsi="Times New Roman"/>
          <w:sz w:val="24"/>
          <w:szCs w:val="24"/>
          <w:lang w:val="ru-RU"/>
        </w:rPr>
        <w:t xml:space="preserve">оквиру програма професионалне оријентације за ученике осмишљене су и развијене бројне радионице. Ове радионице су веома разноврсне, како тематски – покривају свих 5 корака долажења до одлуке о каријери, тако и методски (користе савремене интерактивне технике и методе тренинга), намењене су раду са мањим и већим групама младих, па и индивидуалном раду. </w:t>
      </w:r>
    </w:p>
    <w:p w:rsidR="00501DB2" w:rsidRDefault="00501DB2" w:rsidP="0007086F">
      <w:pPr>
        <w:widowControl w:val="0"/>
        <w:spacing w:after="0" w:line="118" w:lineRule="exact"/>
        <w:jc w:val="both"/>
        <w:rPr>
          <w:rFonts w:ascii="Times New Roman" w:hAnsi="Times New Roman"/>
          <w:sz w:val="24"/>
          <w:szCs w:val="24"/>
          <w:lang w:val="ru-RU"/>
        </w:rPr>
      </w:pPr>
    </w:p>
    <w:p w:rsidR="00501DB2" w:rsidRDefault="0034464A" w:rsidP="0007086F">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Самоспознаја</w:t>
      </w:r>
    </w:p>
    <w:p w:rsidR="00501DB2" w:rsidRDefault="00501DB2" w:rsidP="0007086F">
      <w:pPr>
        <w:widowControl w:val="0"/>
        <w:spacing w:after="0" w:line="243" w:lineRule="exact"/>
        <w:jc w:val="both"/>
        <w:rPr>
          <w:rFonts w:ascii="Times New Roman" w:hAnsi="Times New Roman"/>
          <w:sz w:val="24"/>
          <w:szCs w:val="24"/>
          <w:lang w:val="ru-RU"/>
        </w:rPr>
      </w:pPr>
    </w:p>
    <w:p w:rsidR="00501DB2" w:rsidRDefault="0034464A" w:rsidP="0007086F">
      <w:pPr>
        <w:widowControl w:val="0"/>
        <w:spacing w:after="0" w:line="192" w:lineRule="auto"/>
        <w:ind w:firstLine="60"/>
        <w:jc w:val="both"/>
        <w:rPr>
          <w:rFonts w:ascii="Times New Roman" w:hAnsi="Times New Roman"/>
          <w:sz w:val="24"/>
          <w:szCs w:val="24"/>
          <w:lang w:val="ru-RU"/>
        </w:rPr>
      </w:pPr>
      <w:r>
        <w:rPr>
          <w:rFonts w:ascii="Times New Roman" w:hAnsi="Times New Roman"/>
          <w:sz w:val="24"/>
          <w:szCs w:val="24"/>
          <w:lang w:val="ru-RU"/>
        </w:rPr>
        <w:t>Самоспознаја је сусрет ученика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информише о могућностима у будуцој струци, али и могућностима школовања, те да сазна која јој занимања тј. опције школовања одговарају.</w:t>
      </w:r>
    </w:p>
    <w:p w:rsidR="00501DB2" w:rsidRDefault="00501DB2" w:rsidP="0007086F">
      <w:pPr>
        <w:widowControl w:val="0"/>
        <w:spacing w:after="0" w:line="192" w:lineRule="auto"/>
        <w:ind w:firstLine="60"/>
        <w:jc w:val="both"/>
        <w:rPr>
          <w:rFonts w:ascii="Times New Roman" w:hAnsi="Times New Roman"/>
          <w:sz w:val="24"/>
          <w:szCs w:val="24"/>
          <w:lang w:val="ru-RU"/>
        </w:rPr>
      </w:pPr>
    </w:p>
    <w:p w:rsidR="00501DB2" w:rsidRDefault="00501DB2" w:rsidP="0007086F">
      <w:pPr>
        <w:widowControl w:val="0"/>
        <w:spacing w:after="0" w:line="118" w:lineRule="exact"/>
        <w:jc w:val="both"/>
        <w:rPr>
          <w:rFonts w:ascii="Times New Roman" w:hAnsi="Times New Roman"/>
          <w:sz w:val="24"/>
          <w:szCs w:val="24"/>
          <w:lang w:val="ru-RU"/>
        </w:rPr>
      </w:pPr>
    </w:p>
    <w:p w:rsidR="00501DB2" w:rsidRDefault="0034464A" w:rsidP="0007086F">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Циљеви</w:t>
      </w:r>
    </w:p>
    <w:p w:rsidR="00501DB2" w:rsidRDefault="00501DB2" w:rsidP="0007086F">
      <w:pPr>
        <w:widowControl w:val="0"/>
        <w:spacing w:after="0" w:line="243" w:lineRule="exact"/>
        <w:jc w:val="both"/>
        <w:rPr>
          <w:rFonts w:ascii="Times New Roman" w:hAnsi="Times New Roman"/>
          <w:sz w:val="24"/>
          <w:szCs w:val="24"/>
          <w:lang w:val="ru-RU"/>
        </w:rPr>
      </w:pPr>
    </w:p>
    <w:p w:rsidR="00501DB2" w:rsidRDefault="0034464A" w:rsidP="0007086F">
      <w:pPr>
        <w:widowControl w:val="0"/>
        <w:spacing w:after="0" w:line="192" w:lineRule="auto"/>
        <w:jc w:val="both"/>
        <w:rPr>
          <w:rFonts w:ascii="Times New Roman" w:hAnsi="Times New Roman"/>
          <w:sz w:val="24"/>
          <w:szCs w:val="24"/>
          <w:lang w:val="ru-RU"/>
        </w:rPr>
      </w:pPr>
      <w:r>
        <w:rPr>
          <w:rFonts w:ascii="Times New Roman" w:hAnsi="Times New Roman"/>
          <w:sz w:val="24"/>
          <w:szCs w:val="24"/>
          <w:lang w:val="ru-RU"/>
        </w:rPr>
        <w:t>Општи циљ ове области је освешћивање личних афинитета и капацитета ученика и ученица у оквиру стицања реалне слике о себи.Ученик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501DB2" w:rsidRDefault="00501DB2" w:rsidP="0007086F">
      <w:pPr>
        <w:widowControl w:val="0"/>
        <w:spacing w:after="0" w:line="118"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Програмски садржаји</w:t>
      </w:r>
    </w:p>
    <w:p w:rsidR="00501DB2" w:rsidRDefault="00501DB2">
      <w:pPr>
        <w:widowControl w:val="0"/>
        <w:spacing w:after="0" w:line="243" w:lineRule="exact"/>
        <w:jc w:val="both"/>
        <w:rPr>
          <w:rFonts w:ascii="Times New Roman" w:hAnsi="Times New Roman"/>
          <w:sz w:val="24"/>
          <w:szCs w:val="24"/>
          <w:lang w:val="ru-RU"/>
        </w:rPr>
      </w:pPr>
    </w:p>
    <w:p w:rsidR="00501DB2" w:rsidRDefault="0034464A">
      <w:pPr>
        <w:widowControl w:val="0"/>
        <w:spacing w:after="0" w:line="211" w:lineRule="auto"/>
        <w:jc w:val="both"/>
        <w:rPr>
          <w:rFonts w:ascii="Times New Roman" w:hAnsi="Times New Roman"/>
          <w:sz w:val="24"/>
          <w:szCs w:val="24"/>
          <w:lang w:val="ru-RU"/>
        </w:rPr>
      </w:pPr>
      <w:r>
        <w:rPr>
          <w:rFonts w:ascii="Times New Roman" w:hAnsi="Times New Roman"/>
          <w:sz w:val="24"/>
          <w:szCs w:val="24"/>
          <w:lang w:val="ru-RU"/>
        </w:rPr>
        <w:t xml:space="preserve">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w:t>
      </w:r>
      <w:r>
        <w:rPr>
          <w:rFonts w:ascii="Times New Roman" w:hAnsi="Times New Roman"/>
          <w:sz w:val="24"/>
          <w:szCs w:val="24"/>
          <w:lang w:val="ru-RU"/>
        </w:rPr>
        <w:lastRenderedPageBreak/>
        <w:t>избор занимања и школовања; да се критички суоче са биографијама занимања и темом посла; да оснаже осећај сопствене вредности, нарочито девојке, у погледу подесности за широк спектар школовања и занимања.</w:t>
      </w:r>
    </w:p>
    <w:p w:rsidR="00501DB2" w:rsidRDefault="00501DB2">
      <w:pPr>
        <w:widowControl w:val="0"/>
        <w:spacing w:after="0" w:line="123"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Методе</w:t>
      </w:r>
    </w:p>
    <w:p w:rsidR="00501DB2" w:rsidRDefault="00501DB2">
      <w:pPr>
        <w:widowControl w:val="0"/>
        <w:spacing w:after="0" w:line="243" w:lineRule="exact"/>
        <w:jc w:val="both"/>
        <w:rPr>
          <w:rFonts w:ascii="Times New Roman" w:hAnsi="Times New Roman"/>
          <w:sz w:val="24"/>
          <w:szCs w:val="24"/>
          <w:lang w:val="ru-RU"/>
        </w:rPr>
      </w:pPr>
    </w:p>
    <w:p w:rsidR="00501DB2" w:rsidRDefault="0034464A">
      <w:pPr>
        <w:widowControl w:val="0"/>
        <w:spacing w:after="0" w:line="235" w:lineRule="auto"/>
        <w:ind w:right="20"/>
        <w:jc w:val="both"/>
        <w:rPr>
          <w:rFonts w:ascii="Times New Roman" w:hAnsi="Times New Roman"/>
          <w:sz w:val="24"/>
          <w:szCs w:val="24"/>
          <w:lang w:val="ru-RU"/>
        </w:rPr>
      </w:pPr>
      <w:r>
        <w:rPr>
          <w:rFonts w:ascii="Times New Roman" w:hAnsi="Times New Roman"/>
          <w:sz w:val="24"/>
          <w:szCs w:val="24"/>
          <w:lang w:val="ru-RU"/>
        </w:rPr>
        <w:t xml:space="preserve">У овом делу дат је приказ метода које се планирају за рад са ученицима у области професионалне оријентације. Осим описа метода приказане су и све радионице у којима се дате методе користе. </w:t>
      </w:r>
    </w:p>
    <w:tbl>
      <w:tblPr>
        <w:tblW w:w="10700" w:type="dxa"/>
        <w:tblCellMar>
          <w:left w:w="0" w:type="dxa"/>
          <w:right w:w="0" w:type="dxa"/>
        </w:tblCellMar>
        <w:tblLook w:val="0000" w:firstRow="0" w:lastRow="0" w:firstColumn="0" w:lastColumn="0" w:noHBand="0" w:noVBand="0"/>
      </w:tblPr>
      <w:tblGrid>
        <w:gridCol w:w="899"/>
        <w:gridCol w:w="1281"/>
        <w:gridCol w:w="260"/>
        <w:gridCol w:w="2061"/>
        <w:gridCol w:w="319"/>
        <w:gridCol w:w="2321"/>
        <w:gridCol w:w="60"/>
        <w:gridCol w:w="2013"/>
        <w:gridCol w:w="366"/>
        <w:gridCol w:w="1100"/>
        <w:gridCol w:w="20"/>
      </w:tblGrid>
      <w:tr w:rsidR="00501DB2" w:rsidRPr="007742DA">
        <w:trPr>
          <w:trHeight w:val="442"/>
        </w:trPr>
        <w:tc>
          <w:tcPr>
            <w:tcW w:w="2180" w:type="dxa"/>
            <w:gridSpan w:val="2"/>
            <w:shd w:val="clear" w:color="auto" w:fill="auto"/>
            <w:vAlign w:val="bottom"/>
          </w:tcPr>
          <w:p w:rsidR="00501DB2" w:rsidRPr="007742DA" w:rsidRDefault="0042227B">
            <w:pPr>
              <w:widowControl w:val="0"/>
              <w:spacing w:after="0" w:line="440" w:lineRule="exact"/>
              <w:rPr>
                <w:rFonts w:ascii="Times New Roman" w:hAnsi="Times New Roman"/>
              </w:rPr>
            </w:pPr>
            <w:hyperlink r:id="rId54">
              <w:r w:rsidR="0034464A" w:rsidRPr="007742DA">
                <w:rPr>
                  <w:rStyle w:val="Internet-hivatkozs"/>
                  <w:rFonts w:ascii="Times New Roman" w:hAnsi="Times New Roman"/>
                  <w:color w:val="auto"/>
                  <w:sz w:val="24"/>
                  <w:szCs w:val="24"/>
                  <w:u w:val="none"/>
                </w:rPr>
                <w:t>Размен</w:t>
              </w:r>
            </w:hyperlink>
            <w:r w:rsidR="0034464A" w:rsidRPr="007742DA">
              <w:rPr>
                <w:rFonts w:ascii="Times New Roman" w:hAnsi="Times New Roman"/>
                <w:sz w:val="24"/>
                <w:szCs w:val="24"/>
              </w:rPr>
              <w:t>а</w:t>
            </w:r>
          </w:p>
        </w:tc>
        <w:tc>
          <w:tcPr>
            <w:tcW w:w="2321" w:type="dxa"/>
            <w:gridSpan w:val="2"/>
            <w:shd w:val="clear" w:color="auto" w:fill="auto"/>
            <w:vAlign w:val="bottom"/>
          </w:tcPr>
          <w:p w:rsidR="00501DB2" w:rsidRPr="007742DA" w:rsidRDefault="0042227B">
            <w:pPr>
              <w:widowControl w:val="0"/>
              <w:spacing w:after="0" w:line="440" w:lineRule="exact"/>
              <w:ind w:left="340"/>
              <w:rPr>
                <w:rFonts w:ascii="Times New Roman" w:hAnsi="Times New Roman"/>
              </w:rPr>
            </w:pPr>
            <w:hyperlink r:id="rId55">
              <w:r w:rsidR="0034464A" w:rsidRPr="007742DA">
                <w:rPr>
                  <w:rStyle w:val="Internet-hivatkozs"/>
                  <w:rFonts w:ascii="Times New Roman" w:hAnsi="Times New Roman"/>
                  <w:color w:val="auto"/>
                  <w:sz w:val="24"/>
                  <w:szCs w:val="24"/>
                  <w:u w:val="none"/>
                </w:rPr>
                <w:t xml:space="preserve"> Евалуациј</w:t>
              </w:r>
            </w:hyperlink>
            <w:r w:rsidR="0034464A" w:rsidRPr="007742DA">
              <w:rPr>
                <w:rFonts w:ascii="Times New Roman" w:hAnsi="Times New Roman"/>
                <w:sz w:val="24"/>
                <w:szCs w:val="24"/>
              </w:rPr>
              <w:t>а</w:t>
            </w:r>
          </w:p>
        </w:tc>
        <w:tc>
          <w:tcPr>
            <w:tcW w:w="2640" w:type="dxa"/>
            <w:gridSpan w:val="2"/>
            <w:shd w:val="clear" w:color="auto" w:fill="auto"/>
            <w:vAlign w:val="bottom"/>
          </w:tcPr>
          <w:p w:rsidR="00501DB2" w:rsidRPr="007742DA" w:rsidRDefault="0042227B">
            <w:pPr>
              <w:widowControl w:val="0"/>
              <w:spacing w:after="0" w:line="440" w:lineRule="exact"/>
              <w:ind w:left="420"/>
              <w:rPr>
                <w:rFonts w:ascii="Times New Roman" w:hAnsi="Times New Roman"/>
              </w:rPr>
            </w:pPr>
            <w:hyperlink r:id="rId56">
              <w:r w:rsidR="0034464A" w:rsidRPr="007742DA">
                <w:rPr>
                  <w:rStyle w:val="Internet-hivatkozs"/>
                  <w:rFonts w:ascii="Times New Roman" w:hAnsi="Times New Roman"/>
                  <w:color w:val="auto"/>
                  <w:sz w:val="24"/>
                  <w:szCs w:val="24"/>
                  <w:u w:val="none"/>
                </w:rPr>
                <w:t xml:space="preserve"> Презентациј</w:t>
              </w:r>
            </w:hyperlink>
            <w:r w:rsidR="0034464A" w:rsidRPr="007742DA">
              <w:rPr>
                <w:rFonts w:ascii="Times New Roman" w:hAnsi="Times New Roman"/>
                <w:sz w:val="24"/>
                <w:szCs w:val="24"/>
              </w:rPr>
              <w:t>а</w:t>
            </w:r>
          </w:p>
        </w:tc>
        <w:tc>
          <w:tcPr>
            <w:tcW w:w="2073" w:type="dxa"/>
            <w:gridSpan w:val="2"/>
            <w:shd w:val="clear" w:color="auto" w:fill="auto"/>
            <w:vAlign w:val="bottom"/>
          </w:tcPr>
          <w:p w:rsidR="00501DB2" w:rsidRPr="007742DA" w:rsidRDefault="0042227B">
            <w:pPr>
              <w:widowControl w:val="0"/>
              <w:spacing w:after="0" w:line="440" w:lineRule="exact"/>
              <w:ind w:left="100"/>
              <w:rPr>
                <w:rFonts w:ascii="Times New Roman" w:hAnsi="Times New Roman"/>
              </w:rPr>
            </w:pPr>
            <w:hyperlink r:id="rId57">
              <w:r w:rsidR="0034464A" w:rsidRPr="007742DA">
                <w:rPr>
                  <w:rStyle w:val="Internet-hivatkozs"/>
                  <w:rFonts w:ascii="Times New Roman" w:hAnsi="Times New Roman"/>
                  <w:color w:val="auto"/>
                  <w:sz w:val="24"/>
                  <w:szCs w:val="24"/>
                  <w:u w:val="none"/>
                </w:rPr>
                <w:t xml:space="preserve"> Симулациј</w:t>
              </w:r>
            </w:hyperlink>
            <w:r w:rsidR="0034464A" w:rsidRPr="007742DA">
              <w:rPr>
                <w:rFonts w:ascii="Times New Roman" w:hAnsi="Times New Roman"/>
                <w:sz w:val="24"/>
                <w:szCs w:val="24"/>
              </w:rPr>
              <w:t>а</w:t>
            </w:r>
          </w:p>
        </w:tc>
        <w:tc>
          <w:tcPr>
            <w:tcW w:w="1485" w:type="dxa"/>
            <w:gridSpan w:val="3"/>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180" w:type="dxa"/>
            <w:gridSpan w:val="2"/>
            <w:shd w:val="clear" w:color="auto" w:fill="auto"/>
            <w:vAlign w:val="bottom"/>
          </w:tcPr>
          <w:p w:rsidR="00501DB2" w:rsidRPr="007742DA" w:rsidRDefault="0042227B">
            <w:pPr>
              <w:widowControl w:val="0"/>
              <w:spacing w:after="0" w:line="305" w:lineRule="exact"/>
              <w:rPr>
                <w:rFonts w:ascii="Times New Roman" w:hAnsi="Times New Roman"/>
              </w:rPr>
            </w:pPr>
            <w:hyperlink r:id="rId58">
              <w:r w:rsidR="0034464A" w:rsidRPr="007742DA">
                <w:rPr>
                  <w:rStyle w:val="Internet-hivatkozs"/>
                  <w:rFonts w:ascii="Times New Roman" w:hAnsi="Times New Roman"/>
                  <w:color w:val="auto"/>
                  <w:u w:val="none"/>
                </w:rPr>
                <w:t xml:space="preserve"> Дебат</w:t>
              </w:r>
            </w:hyperlink>
            <w:r w:rsidR="0034464A" w:rsidRPr="007742DA">
              <w:rPr>
                <w:rFonts w:ascii="Times New Roman" w:hAnsi="Times New Roman"/>
              </w:rPr>
              <w:t>а</w:t>
            </w:r>
          </w:p>
        </w:tc>
        <w:tc>
          <w:tcPr>
            <w:tcW w:w="2321" w:type="dxa"/>
            <w:gridSpan w:val="2"/>
            <w:shd w:val="clear" w:color="auto" w:fill="auto"/>
            <w:vAlign w:val="bottom"/>
          </w:tcPr>
          <w:p w:rsidR="00501DB2" w:rsidRPr="007742DA" w:rsidRDefault="0042227B">
            <w:pPr>
              <w:widowControl w:val="0"/>
              <w:spacing w:after="0" w:line="305" w:lineRule="exact"/>
              <w:ind w:left="340"/>
              <w:rPr>
                <w:rFonts w:ascii="Times New Roman" w:hAnsi="Times New Roman"/>
              </w:rPr>
            </w:pPr>
            <w:hyperlink r:id="rId59">
              <w:r w:rsidR="0034464A" w:rsidRPr="007742DA">
                <w:rPr>
                  <w:rStyle w:val="Internet-hivatkozs"/>
                  <w:rFonts w:ascii="Times New Roman" w:hAnsi="Times New Roman"/>
                  <w:color w:val="auto"/>
                  <w:u w:val="none"/>
                </w:rPr>
                <w:t xml:space="preserve"> Верниса</w:t>
              </w:r>
            </w:hyperlink>
            <w:r w:rsidR="0034464A" w:rsidRPr="007742DA">
              <w:rPr>
                <w:rFonts w:ascii="Times New Roman" w:hAnsi="Times New Roman"/>
              </w:rPr>
              <w:t>ж</w:t>
            </w:r>
          </w:p>
        </w:tc>
        <w:tc>
          <w:tcPr>
            <w:tcW w:w="2640" w:type="dxa"/>
            <w:gridSpan w:val="2"/>
            <w:shd w:val="clear" w:color="auto" w:fill="auto"/>
            <w:vAlign w:val="bottom"/>
          </w:tcPr>
          <w:p w:rsidR="00501DB2" w:rsidRPr="007742DA" w:rsidRDefault="0042227B">
            <w:pPr>
              <w:widowControl w:val="0"/>
              <w:spacing w:after="0" w:line="305" w:lineRule="exact"/>
              <w:ind w:left="420"/>
              <w:rPr>
                <w:rFonts w:ascii="Times New Roman" w:hAnsi="Times New Roman"/>
              </w:rPr>
            </w:pPr>
            <w:hyperlink r:id="rId60">
              <w:r w:rsidR="0034464A" w:rsidRPr="007742DA">
                <w:rPr>
                  <w:rStyle w:val="Internet-hivatkozs"/>
                  <w:rFonts w:ascii="Times New Roman" w:hAnsi="Times New Roman"/>
                  <w:color w:val="auto"/>
                  <w:u w:val="none"/>
                </w:rPr>
                <w:t xml:space="preserve"> Интервј</w:t>
              </w:r>
            </w:hyperlink>
            <w:r w:rsidR="0034464A" w:rsidRPr="007742DA">
              <w:rPr>
                <w:rFonts w:ascii="Times New Roman" w:hAnsi="Times New Roman"/>
              </w:rPr>
              <w:t>у</w:t>
            </w:r>
          </w:p>
        </w:tc>
        <w:tc>
          <w:tcPr>
            <w:tcW w:w="2073"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485" w:type="dxa"/>
            <w:gridSpan w:val="3"/>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180" w:type="dxa"/>
            <w:gridSpan w:val="2"/>
            <w:shd w:val="clear" w:color="auto" w:fill="auto"/>
            <w:vAlign w:val="bottom"/>
          </w:tcPr>
          <w:p w:rsidR="00501DB2" w:rsidRPr="007742DA" w:rsidRDefault="0042227B">
            <w:pPr>
              <w:widowControl w:val="0"/>
              <w:spacing w:after="0" w:line="305" w:lineRule="exact"/>
              <w:rPr>
                <w:rFonts w:ascii="Times New Roman" w:hAnsi="Times New Roman"/>
              </w:rPr>
            </w:pPr>
            <w:hyperlink r:id="rId61">
              <w:r w:rsidR="0034464A" w:rsidRPr="007742DA">
                <w:rPr>
                  <w:rStyle w:val="Internet-hivatkozs"/>
                  <w:rFonts w:ascii="Times New Roman" w:hAnsi="Times New Roman"/>
                  <w:color w:val="auto"/>
                  <w:u w:val="none"/>
                </w:rPr>
                <w:t xml:space="preserve"> План акциј</w:t>
              </w:r>
            </w:hyperlink>
            <w:r w:rsidR="0034464A" w:rsidRPr="007742DA">
              <w:rPr>
                <w:rFonts w:ascii="Times New Roman" w:hAnsi="Times New Roman"/>
              </w:rPr>
              <w:t>е</w:t>
            </w:r>
          </w:p>
        </w:tc>
        <w:tc>
          <w:tcPr>
            <w:tcW w:w="2321" w:type="dxa"/>
            <w:gridSpan w:val="2"/>
            <w:shd w:val="clear" w:color="auto" w:fill="auto"/>
            <w:vAlign w:val="bottom"/>
          </w:tcPr>
          <w:p w:rsidR="00501DB2" w:rsidRPr="007742DA" w:rsidRDefault="0042227B">
            <w:pPr>
              <w:widowControl w:val="0"/>
              <w:spacing w:after="0" w:line="305" w:lineRule="exact"/>
              <w:ind w:left="340"/>
              <w:rPr>
                <w:rFonts w:ascii="Times New Roman" w:hAnsi="Times New Roman"/>
              </w:rPr>
            </w:pPr>
            <w:hyperlink r:id="rId62">
              <w:r w:rsidR="0034464A" w:rsidRPr="007742DA">
                <w:rPr>
                  <w:rStyle w:val="Internet-hivatkozs"/>
                  <w:rFonts w:ascii="Times New Roman" w:hAnsi="Times New Roman"/>
                  <w:color w:val="auto"/>
                  <w:u w:val="none"/>
                </w:rPr>
                <w:t xml:space="preserve"> Браинстормин</w:t>
              </w:r>
            </w:hyperlink>
            <w:r w:rsidR="0034464A" w:rsidRPr="007742DA">
              <w:rPr>
                <w:rFonts w:ascii="Times New Roman" w:hAnsi="Times New Roman"/>
              </w:rPr>
              <w:t>г</w:t>
            </w:r>
          </w:p>
        </w:tc>
        <w:tc>
          <w:tcPr>
            <w:tcW w:w="2640" w:type="dxa"/>
            <w:gridSpan w:val="2"/>
            <w:shd w:val="clear" w:color="auto" w:fill="auto"/>
            <w:vAlign w:val="bottom"/>
          </w:tcPr>
          <w:p w:rsidR="00501DB2" w:rsidRPr="007742DA" w:rsidRDefault="0042227B">
            <w:pPr>
              <w:widowControl w:val="0"/>
              <w:spacing w:after="0" w:line="305" w:lineRule="exact"/>
              <w:ind w:left="420"/>
              <w:rPr>
                <w:rFonts w:ascii="Times New Roman" w:hAnsi="Times New Roman"/>
              </w:rPr>
            </w:pPr>
            <w:hyperlink r:id="rId63">
              <w:r w:rsidR="0034464A" w:rsidRPr="007742DA">
                <w:rPr>
                  <w:rStyle w:val="Internet-hivatkozs"/>
                  <w:rFonts w:ascii="Times New Roman" w:hAnsi="Times New Roman"/>
                  <w:color w:val="auto"/>
                  <w:u w:val="none"/>
                </w:rPr>
                <w:t xml:space="preserve"> Постер презентациј</w:t>
              </w:r>
            </w:hyperlink>
            <w:r w:rsidR="0034464A" w:rsidRPr="007742DA">
              <w:rPr>
                <w:rFonts w:ascii="Times New Roman" w:hAnsi="Times New Roman"/>
              </w:rPr>
              <w:t>а</w:t>
            </w:r>
          </w:p>
        </w:tc>
        <w:tc>
          <w:tcPr>
            <w:tcW w:w="2073"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485" w:type="dxa"/>
            <w:gridSpan w:val="3"/>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180" w:type="dxa"/>
            <w:gridSpan w:val="2"/>
            <w:shd w:val="clear" w:color="auto" w:fill="auto"/>
            <w:vAlign w:val="bottom"/>
          </w:tcPr>
          <w:p w:rsidR="00501DB2" w:rsidRPr="007742DA" w:rsidRDefault="0042227B">
            <w:pPr>
              <w:widowControl w:val="0"/>
              <w:spacing w:after="0" w:line="275" w:lineRule="exact"/>
              <w:rPr>
                <w:rFonts w:ascii="Times New Roman" w:hAnsi="Times New Roman"/>
              </w:rPr>
            </w:pPr>
            <w:hyperlink r:id="rId64">
              <w:r w:rsidR="0034464A" w:rsidRPr="007742DA">
                <w:rPr>
                  <w:rStyle w:val="Internet-hivatkozs"/>
                  <w:rFonts w:ascii="Times New Roman" w:hAnsi="Times New Roman"/>
                  <w:color w:val="auto"/>
                  <w:sz w:val="19"/>
                  <w:szCs w:val="19"/>
                  <w:u w:val="none"/>
                </w:rPr>
                <w:t xml:space="preserve"> Претраживање н</w:t>
              </w:r>
            </w:hyperlink>
            <w:r w:rsidR="0034464A" w:rsidRPr="007742DA">
              <w:rPr>
                <w:rFonts w:ascii="Times New Roman" w:hAnsi="Times New Roman"/>
                <w:sz w:val="19"/>
                <w:szCs w:val="19"/>
              </w:rPr>
              <w:t>а</w:t>
            </w:r>
          </w:p>
        </w:tc>
        <w:tc>
          <w:tcPr>
            <w:tcW w:w="2321" w:type="dxa"/>
            <w:gridSpan w:val="2"/>
            <w:vMerge w:val="restart"/>
            <w:shd w:val="clear" w:color="auto" w:fill="auto"/>
            <w:vAlign w:val="bottom"/>
          </w:tcPr>
          <w:p w:rsidR="00501DB2" w:rsidRPr="007742DA" w:rsidRDefault="0042227B">
            <w:pPr>
              <w:widowControl w:val="0"/>
              <w:spacing w:after="0" w:line="240" w:lineRule="auto"/>
              <w:ind w:left="340"/>
              <w:rPr>
                <w:rFonts w:ascii="Times New Roman" w:hAnsi="Times New Roman"/>
              </w:rPr>
            </w:pPr>
            <w:hyperlink r:id="rId65">
              <w:r w:rsidR="0034464A" w:rsidRPr="007742DA">
                <w:rPr>
                  <w:rStyle w:val="Internet-hivatkozs"/>
                  <w:rFonts w:ascii="Times New Roman" w:hAnsi="Times New Roman"/>
                  <w:color w:val="auto"/>
                  <w:sz w:val="24"/>
                  <w:szCs w:val="24"/>
                  <w:u w:val="none"/>
                </w:rPr>
                <w:t xml:space="preserve"> Класте</w:t>
              </w:r>
            </w:hyperlink>
            <w:r w:rsidR="0034464A" w:rsidRPr="007742DA">
              <w:rPr>
                <w:rFonts w:ascii="Times New Roman" w:hAnsi="Times New Roman"/>
                <w:sz w:val="24"/>
                <w:szCs w:val="24"/>
              </w:rPr>
              <w:t>р</w:t>
            </w:r>
          </w:p>
        </w:tc>
        <w:tc>
          <w:tcPr>
            <w:tcW w:w="2640" w:type="dxa"/>
            <w:gridSpan w:val="2"/>
            <w:vMerge w:val="restart"/>
            <w:shd w:val="clear" w:color="auto" w:fill="auto"/>
            <w:vAlign w:val="bottom"/>
          </w:tcPr>
          <w:p w:rsidR="00501DB2" w:rsidRPr="007742DA" w:rsidRDefault="0042227B">
            <w:pPr>
              <w:widowControl w:val="0"/>
              <w:spacing w:after="0" w:line="240" w:lineRule="auto"/>
              <w:ind w:left="420"/>
              <w:rPr>
                <w:rFonts w:ascii="Times New Roman" w:hAnsi="Times New Roman"/>
              </w:rPr>
            </w:pPr>
            <w:hyperlink r:id="rId66">
              <w:r w:rsidR="0034464A" w:rsidRPr="007742DA">
                <w:rPr>
                  <w:rStyle w:val="Internet-hivatkozs"/>
                  <w:rFonts w:ascii="Times New Roman" w:hAnsi="Times New Roman"/>
                  <w:color w:val="auto"/>
                  <w:sz w:val="24"/>
                  <w:szCs w:val="24"/>
                  <w:u w:val="none"/>
                </w:rPr>
                <w:t xml:space="preserve"> Претраживањ</w:t>
              </w:r>
            </w:hyperlink>
            <w:r w:rsidR="0034464A" w:rsidRPr="007742DA">
              <w:rPr>
                <w:rFonts w:ascii="Times New Roman" w:hAnsi="Times New Roman"/>
                <w:sz w:val="24"/>
                <w:szCs w:val="24"/>
              </w:rPr>
              <w:t>е</w:t>
            </w:r>
          </w:p>
        </w:tc>
        <w:tc>
          <w:tcPr>
            <w:tcW w:w="2073"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485" w:type="dxa"/>
            <w:gridSpan w:val="3"/>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180" w:type="dxa"/>
            <w:gridSpan w:val="2"/>
            <w:vMerge w:val="restart"/>
            <w:shd w:val="clear" w:color="auto" w:fill="auto"/>
            <w:vAlign w:val="bottom"/>
          </w:tcPr>
          <w:p w:rsidR="00501DB2" w:rsidRPr="007742DA" w:rsidRDefault="0042227B">
            <w:pPr>
              <w:widowControl w:val="0"/>
              <w:spacing w:after="0" w:line="312" w:lineRule="exact"/>
              <w:rPr>
                <w:rFonts w:ascii="Times New Roman" w:hAnsi="Times New Roman"/>
              </w:rPr>
            </w:pPr>
            <w:hyperlink r:id="rId67">
              <w:r w:rsidR="0034464A" w:rsidRPr="007742DA">
                <w:rPr>
                  <w:rStyle w:val="Internet-hivatkozs"/>
                  <w:rFonts w:ascii="Times New Roman" w:hAnsi="Times New Roman"/>
                  <w:color w:val="auto"/>
                  <w:u w:val="none"/>
                </w:rPr>
                <w:t xml:space="preserve"> интернет</w:t>
              </w:r>
            </w:hyperlink>
            <w:r w:rsidR="0034464A" w:rsidRPr="007742DA">
              <w:rPr>
                <w:rFonts w:ascii="Times New Roman" w:hAnsi="Times New Roman"/>
              </w:rPr>
              <w:t>у</w:t>
            </w:r>
          </w:p>
        </w:tc>
        <w:tc>
          <w:tcPr>
            <w:tcW w:w="2321"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64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73"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485" w:type="dxa"/>
            <w:gridSpan w:val="3"/>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8"/>
        </w:trPr>
        <w:tc>
          <w:tcPr>
            <w:tcW w:w="21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2321" w:type="dxa"/>
            <w:gridSpan w:val="2"/>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2640" w:type="dxa"/>
            <w:gridSpan w:val="2"/>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2073" w:type="dxa"/>
            <w:gridSpan w:val="2"/>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1485" w:type="dxa"/>
            <w:gridSpan w:val="3"/>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485"/>
        </w:trPr>
        <w:tc>
          <w:tcPr>
            <w:tcW w:w="2440" w:type="dxa"/>
            <w:gridSpan w:val="3"/>
            <w:shd w:val="clear" w:color="auto" w:fill="auto"/>
            <w:vAlign w:val="bottom"/>
          </w:tcPr>
          <w:p w:rsidR="00501DB2" w:rsidRPr="007742DA" w:rsidRDefault="0042227B">
            <w:pPr>
              <w:widowControl w:val="0"/>
              <w:spacing w:after="0" w:line="240" w:lineRule="auto"/>
              <w:rPr>
                <w:rFonts w:ascii="Times New Roman" w:hAnsi="Times New Roman"/>
              </w:rPr>
            </w:pPr>
            <w:hyperlink r:id="rId68">
              <w:r w:rsidR="0034464A" w:rsidRPr="007742DA">
                <w:rPr>
                  <w:rStyle w:val="Internet-hivatkozs"/>
                  <w:rFonts w:ascii="Times New Roman" w:hAnsi="Times New Roman"/>
                  <w:color w:val="auto"/>
                  <w:sz w:val="24"/>
                  <w:szCs w:val="24"/>
                  <w:u w:val="none"/>
                </w:rPr>
                <w:t xml:space="preserve"> Поwер Поин</w:t>
              </w:r>
            </w:hyperlink>
            <w:r w:rsidR="0034464A" w:rsidRPr="007742DA">
              <w:rPr>
                <w:rFonts w:ascii="Times New Roman" w:hAnsi="Times New Roman"/>
                <w:sz w:val="24"/>
                <w:szCs w:val="24"/>
              </w:rPr>
              <w:t>т</w:t>
            </w:r>
          </w:p>
        </w:tc>
        <w:tc>
          <w:tcPr>
            <w:tcW w:w="2380" w:type="dxa"/>
            <w:gridSpan w:val="2"/>
            <w:vMerge w:val="restart"/>
            <w:shd w:val="clear" w:color="auto" w:fill="auto"/>
            <w:vAlign w:val="bottom"/>
          </w:tcPr>
          <w:p w:rsidR="00501DB2" w:rsidRPr="007742DA" w:rsidRDefault="0042227B">
            <w:pPr>
              <w:widowControl w:val="0"/>
              <w:spacing w:after="0" w:line="240" w:lineRule="auto"/>
              <w:ind w:left="80"/>
              <w:rPr>
                <w:rFonts w:ascii="Times New Roman" w:hAnsi="Times New Roman"/>
              </w:rPr>
            </w:pPr>
            <w:hyperlink r:id="rId69">
              <w:r w:rsidR="0034464A" w:rsidRPr="007742DA">
                <w:rPr>
                  <w:rStyle w:val="Internet-hivatkozs"/>
                  <w:rFonts w:ascii="Times New Roman" w:hAnsi="Times New Roman"/>
                  <w:color w:val="auto"/>
                  <w:sz w:val="24"/>
                  <w:szCs w:val="24"/>
                  <w:u w:val="none"/>
                </w:rPr>
                <w:t xml:space="preserve"> Изложб</w:t>
              </w:r>
            </w:hyperlink>
            <w:r w:rsidR="0034464A" w:rsidRPr="007742DA">
              <w:rPr>
                <w:rFonts w:ascii="Times New Roman" w:hAnsi="Times New Roman"/>
                <w:sz w:val="24"/>
                <w:szCs w:val="24"/>
              </w:rPr>
              <w:t>а</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70">
              <w:r w:rsidR="0034464A" w:rsidRPr="007742DA">
                <w:rPr>
                  <w:rStyle w:val="Internet-hivatkozs"/>
                  <w:rFonts w:ascii="Times New Roman" w:hAnsi="Times New Roman"/>
                  <w:color w:val="auto"/>
                  <w:sz w:val="24"/>
                  <w:szCs w:val="24"/>
                  <w:u w:val="none"/>
                </w:rPr>
                <w:t xml:space="preserve"> Јавна презентациј</w:t>
              </w:r>
            </w:hyperlink>
            <w:r w:rsidR="0034464A" w:rsidRPr="007742DA">
              <w:rPr>
                <w:rFonts w:ascii="Times New Roman" w:hAnsi="Times New Roman"/>
                <w:sz w:val="24"/>
                <w:szCs w:val="24"/>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val="restart"/>
            <w:shd w:val="clear" w:color="auto" w:fill="auto"/>
            <w:vAlign w:val="bottom"/>
          </w:tcPr>
          <w:p w:rsidR="00501DB2" w:rsidRPr="007742DA" w:rsidRDefault="0042227B">
            <w:pPr>
              <w:widowControl w:val="0"/>
              <w:spacing w:after="0" w:line="305" w:lineRule="exact"/>
              <w:rPr>
                <w:rFonts w:ascii="Times New Roman" w:hAnsi="Times New Roman"/>
              </w:rPr>
            </w:pPr>
            <w:hyperlink r:id="rId71">
              <w:r w:rsidR="0034464A" w:rsidRPr="007742DA">
                <w:rPr>
                  <w:rStyle w:val="Internet-hivatkozs"/>
                  <w:rFonts w:ascii="Times New Roman" w:hAnsi="Times New Roman"/>
                  <w:color w:val="auto"/>
                  <w:u w:val="none"/>
                </w:rPr>
                <w:t xml:space="preserve"> презентациј</w:t>
              </w:r>
            </w:hyperlink>
            <w:r w:rsidR="0034464A" w:rsidRPr="007742DA">
              <w:rPr>
                <w:rFonts w:ascii="Times New Roman" w:hAnsi="Times New Roman"/>
              </w:rPr>
              <w:t>а</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72">
              <w:r w:rsidR="0034464A" w:rsidRPr="007742DA">
                <w:rPr>
                  <w:rStyle w:val="Internet-hivatkozs"/>
                  <w:rFonts w:ascii="Times New Roman" w:hAnsi="Times New Roman"/>
                  <w:color w:val="auto"/>
                  <w:u w:val="none"/>
                </w:rPr>
                <w:t xml:space="preserve"> Плака</w:t>
              </w:r>
            </w:hyperlink>
            <w:r w:rsidR="0034464A" w:rsidRPr="007742DA">
              <w:rPr>
                <w:rFonts w:ascii="Times New Roman" w:hAnsi="Times New Roman"/>
              </w:rPr>
              <w:t>т</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73">
              <w:r w:rsidR="0034464A" w:rsidRPr="007742DA">
                <w:rPr>
                  <w:rStyle w:val="Internet-hivatkozs"/>
                  <w:rFonts w:ascii="Times New Roman" w:hAnsi="Times New Roman"/>
                  <w:color w:val="auto"/>
                  <w:u w:val="none"/>
                </w:rPr>
                <w:t xml:space="preserve"> Карусе</w:t>
              </w:r>
            </w:hyperlink>
            <w:r w:rsidR="0034464A" w:rsidRPr="007742DA">
              <w:rPr>
                <w:rFonts w:ascii="Times New Roman" w:hAnsi="Times New Roman"/>
              </w:rPr>
              <w:t>л</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74">
              <w:r w:rsidR="0034464A" w:rsidRPr="007742DA">
                <w:rPr>
                  <w:rStyle w:val="Internet-hivatkozs"/>
                  <w:rFonts w:ascii="Times New Roman" w:hAnsi="Times New Roman"/>
                  <w:color w:val="auto"/>
                  <w:u w:val="none"/>
                </w:rPr>
                <w:t xml:space="preserve"> Рад на текст</w:t>
              </w:r>
            </w:hyperlink>
            <w:r w:rsidR="0034464A" w:rsidRPr="007742DA">
              <w:rPr>
                <w:rFonts w:ascii="Times New Roman" w:hAnsi="Times New Roman"/>
              </w:rPr>
              <w:t>у</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75">
              <w:r w:rsidR="0034464A" w:rsidRPr="007742DA">
                <w:rPr>
                  <w:rStyle w:val="Internet-hivatkozs"/>
                  <w:rFonts w:ascii="Times New Roman" w:hAnsi="Times New Roman"/>
                  <w:color w:val="auto"/>
                  <w:u w:val="none"/>
                </w:rPr>
                <w:t xml:space="preserve"> Мини предавањ</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76">
              <w:r w:rsidR="0034464A" w:rsidRPr="007742DA">
                <w:rPr>
                  <w:rStyle w:val="Internet-hivatkozs"/>
                  <w:rFonts w:ascii="Times New Roman" w:hAnsi="Times New Roman"/>
                  <w:color w:val="auto"/>
                  <w:u w:val="none"/>
                </w:rPr>
                <w:t xml:space="preserve"> Рад на материјал</w:t>
              </w:r>
            </w:hyperlink>
            <w:r w:rsidR="0034464A" w:rsidRPr="007742DA">
              <w:rPr>
                <w:rFonts w:ascii="Times New Roman" w:hAnsi="Times New Roman"/>
              </w:rPr>
              <w:t>у</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77">
              <w:r w:rsidR="0034464A" w:rsidRPr="007742DA">
                <w:rPr>
                  <w:rStyle w:val="Internet-hivatkozs"/>
                  <w:rFonts w:ascii="Times New Roman" w:hAnsi="Times New Roman"/>
                  <w:color w:val="auto"/>
                  <w:u w:val="none"/>
                </w:rPr>
                <w:t xml:space="preserve"> Чек-лист</w:t>
              </w:r>
            </w:hyperlink>
            <w:r w:rsidR="0034464A" w:rsidRPr="007742DA">
              <w:rPr>
                <w:rFonts w:ascii="Times New Roman" w:hAnsi="Times New Roman"/>
              </w:rPr>
              <w:t>е</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vMerge w:val="restart"/>
            <w:shd w:val="clear" w:color="auto" w:fill="auto"/>
            <w:vAlign w:val="bottom"/>
          </w:tcPr>
          <w:p w:rsidR="00501DB2" w:rsidRPr="007742DA" w:rsidRDefault="0042227B">
            <w:pPr>
              <w:widowControl w:val="0"/>
              <w:spacing w:after="0" w:line="240" w:lineRule="auto"/>
              <w:rPr>
                <w:rFonts w:ascii="Times New Roman" w:hAnsi="Times New Roman"/>
              </w:rPr>
            </w:pPr>
            <w:hyperlink r:id="rId78">
              <w:r w:rsidR="0034464A" w:rsidRPr="007742DA">
                <w:rPr>
                  <w:rStyle w:val="Internet-hivatkozs"/>
                  <w:rFonts w:ascii="Times New Roman" w:hAnsi="Times New Roman"/>
                  <w:color w:val="auto"/>
                  <w:sz w:val="24"/>
                  <w:szCs w:val="24"/>
                  <w:u w:val="none"/>
                </w:rPr>
                <w:t xml:space="preserve"> Аргументовањ</w:t>
              </w:r>
            </w:hyperlink>
            <w:r w:rsidR="0034464A" w:rsidRPr="007742DA">
              <w:rPr>
                <w:rFonts w:ascii="Times New Roman" w:hAnsi="Times New Roman"/>
                <w:sz w:val="24"/>
                <w:szCs w:val="24"/>
              </w:rPr>
              <w:t>е</w:t>
            </w:r>
          </w:p>
        </w:tc>
        <w:tc>
          <w:tcPr>
            <w:tcW w:w="2380" w:type="dxa"/>
            <w:gridSpan w:val="2"/>
            <w:shd w:val="clear" w:color="auto" w:fill="auto"/>
            <w:vAlign w:val="bottom"/>
          </w:tcPr>
          <w:p w:rsidR="00501DB2" w:rsidRPr="007742DA" w:rsidRDefault="0042227B">
            <w:pPr>
              <w:widowControl w:val="0"/>
              <w:spacing w:after="0" w:line="275" w:lineRule="exact"/>
              <w:ind w:left="80"/>
              <w:rPr>
                <w:rFonts w:ascii="Times New Roman" w:hAnsi="Times New Roman"/>
              </w:rPr>
            </w:pPr>
            <w:hyperlink r:id="rId79">
              <w:r w:rsidR="0034464A" w:rsidRPr="007742DA">
                <w:rPr>
                  <w:rStyle w:val="Internet-hivatkozs"/>
                  <w:rFonts w:ascii="Times New Roman" w:hAnsi="Times New Roman"/>
                  <w:color w:val="auto"/>
                  <w:sz w:val="19"/>
                  <w:szCs w:val="19"/>
                  <w:u w:val="none"/>
                </w:rPr>
                <w:t xml:space="preserve"> Постављањ</w:t>
              </w:r>
            </w:hyperlink>
            <w:r w:rsidR="0034464A" w:rsidRPr="007742DA">
              <w:rPr>
                <w:rFonts w:ascii="Times New Roman" w:hAnsi="Times New Roman"/>
                <w:sz w:val="19"/>
                <w:szCs w:val="19"/>
              </w:rPr>
              <w:t>е</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80">
              <w:r w:rsidR="0034464A" w:rsidRPr="007742DA">
                <w:rPr>
                  <w:rStyle w:val="Internet-hivatkozs"/>
                  <w:rFonts w:ascii="Times New Roman" w:hAnsi="Times New Roman"/>
                  <w:color w:val="auto"/>
                  <w:sz w:val="24"/>
                  <w:szCs w:val="24"/>
                  <w:u w:val="none"/>
                </w:rPr>
                <w:t xml:space="preserve"> Рад у групам</w:t>
              </w:r>
            </w:hyperlink>
            <w:r w:rsidR="0034464A" w:rsidRPr="007742DA">
              <w:rPr>
                <w:rFonts w:ascii="Times New Roman" w:hAnsi="Times New Roman"/>
                <w:sz w:val="24"/>
                <w:szCs w:val="24"/>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val="restart"/>
            <w:shd w:val="clear" w:color="auto" w:fill="auto"/>
            <w:vAlign w:val="bottom"/>
          </w:tcPr>
          <w:p w:rsidR="00501DB2" w:rsidRPr="007742DA" w:rsidRDefault="0042227B">
            <w:pPr>
              <w:widowControl w:val="0"/>
              <w:spacing w:after="0" w:line="312" w:lineRule="exact"/>
              <w:ind w:left="80"/>
              <w:rPr>
                <w:rFonts w:ascii="Times New Roman" w:hAnsi="Times New Roman"/>
              </w:rPr>
            </w:pPr>
            <w:hyperlink r:id="rId81">
              <w:r w:rsidR="0034464A" w:rsidRPr="007742DA">
                <w:rPr>
                  <w:rStyle w:val="Internet-hivatkozs"/>
                  <w:rFonts w:ascii="Times New Roman" w:hAnsi="Times New Roman"/>
                  <w:color w:val="auto"/>
                  <w:u w:val="none"/>
                </w:rPr>
                <w:t xml:space="preserve"> приоритет</w:t>
              </w:r>
            </w:hyperlink>
            <w:r w:rsidR="0034464A" w:rsidRPr="007742DA">
              <w:rPr>
                <w:rFonts w:ascii="Times New Roman" w:hAnsi="Times New Roman"/>
              </w:rPr>
              <w:t>а</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8"/>
        </w:trPr>
        <w:tc>
          <w:tcPr>
            <w:tcW w:w="2440" w:type="dxa"/>
            <w:gridSpan w:val="3"/>
            <w:vMerge w:val="restart"/>
            <w:shd w:val="clear" w:color="auto" w:fill="auto"/>
            <w:vAlign w:val="bottom"/>
          </w:tcPr>
          <w:p w:rsidR="00501DB2" w:rsidRPr="007742DA" w:rsidRDefault="0042227B">
            <w:pPr>
              <w:widowControl w:val="0"/>
              <w:spacing w:after="0" w:line="405" w:lineRule="exact"/>
              <w:rPr>
                <w:rFonts w:ascii="Times New Roman" w:hAnsi="Times New Roman"/>
              </w:rPr>
            </w:pPr>
            <w:hyperlink r:id="rId82">
              <w:r w:rsidR="0034464A" w:rsidRPr="007742DA">
                <w:rPr>
                  <w:rStyle w:val="Internet-hivatkozs"/>
                  <w:rFonts w:ascii="Times New Roman" w:hAnsi="Times New Roman"/>
                  <w:color w:val="auto"/>
                  <w:sz w:val="24"/>
                  <w:szCs w:val="24"/>
                  <w:u w:val="none"/>
                </w:rPr>
                <w:t xml:space="preserve"> Давање повратн</w:t>
              </w:r>
            </w:hyperlink>
            <w:r w:rsidR="0034464A" w:rsidRPr="007742DA">
              <w:rPr>
                <w:rFonts w:ascii="Times New Roman" w:hAnsi="Times New Roman"/>
                <w:sz w:val="24"/>
                <w:szCs w:val="24"/>
              </w:rPr>
              <w:t>е</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2"/>
                <w:szCs w:val="12"/>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69"/>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23"/>
                <w:szCs w:val="23"/>
              </w:rPr>
            </w:pPr>
          </w:p>
        </w:tc>
        <w:tc>
          <w:tcPr>
            <w:tcW w:w="2380" w:type="dxa"/>
            <w:gridSpan w:val="2"/>
            <w:vMerge w:val="restart"/>
            <w:shd w:val="clear" w:color="auto" w:fill="auto"/>
            <w:vAlign w:val="bottom"/>
          </w:tcPr>
          <w:p w:rsidR="00501DB2" w:rsidRPr="007742DA" w:rsidRDefault="0042227B">
            <w:pPr>
              <w:widowControl w:val="0"/>
              <w:spacing w:after="0" w:line="240" w:lineRule="auto"/>
              <w:ind w:left="80"/>
              <w:rPr>
                <w:rFonts w:ascii="Times New Roman" w:hAnsi="Times New Roman"/>
              </w:rPr>
            </w:pPr>
            <w:hyperlink r:id="rId83">
              <w:r w:rsidR="0034464A" w:rsidRPr="007742DA">
                <w:rPr>
                  <w:rStyle w:val="Internet-hivatkozs"/>
                  <w:rFonts w:ascii="Times New Roman" w:hAnsi="Times New Roman"/>
                  <w:color w:val="auto"/>
                  <w:sz w:val="24"/>
                  <w:szCs w:val="24"/>
                  <w:u w:val="none"/>
                </w:rPr>
                <w:t xml:space="preserve"> Допуњавањ</w:t>
              </w:r>
            </w:hyperlink>
            <w:r w:rsidR="0034464A" w:rsidRPr="007742DA">
              <w:rPr>
                <w:rFonts w:ascii="Times New Roman" w:hAnsi="Times New Roman"/>
                <w:sz w:val="24"/>
                <w:szCs w:val="24"/>
              </w:rPr>
              <w:t>е</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84">
              <w:r w:rsidR="0034464A" w:rsidRPr="007742DA">
                <w:rPr>
                  <w:rStyle w:val="Internet-hivatkozs"/>
                  <w:rFonts w:ascii="Times New Roman" w:hAnsi="Times New Roman"/>
                  <w:color w:val="auto"/>
                  <w:sz w:val="24"/>
                  <w:szCs w:val="24"/>
                  <w:u w:val="none"/>
                </w:rPr>
                <w:t xml:space="preserve"> Галеријска изложб</w:t>
              </w:r>
            </w:hyperlink>
            <w:r w:rsidR="0034464A" w:rsidRPr="007742DA">
              <w:rPr>
                <w:rFonts w:ascii="Times New Roman" w:hAnsi="Times New Roman"/>
                <w:sz w:val="24"/>
                <w:szCs w:val="24"/>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3"/>
                <w:szCs w:val="23"/>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3"/>
                <w:szCs w:val="23"/>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val="restart"/>
            <w:shd w:val="clear" w:color="auto" w:fill="auto"/>
            <w:vAlign w:val="bottom"/>
          </w:tcPr>
          <w:p w:rsidR="00501DB2" w:rsidRPr="007742DA" w:rsidRDefault="0042227B">
            <w:pPr>
              <w:widowControl w:val="0"/>
              <w:spacing w:after="0" w:line="305" w:lineRule="exact"/>
              <w:rPr>
                <w:rFonts w:ascii="Times New Roman" w:hAnsi="Times New Roman"/>
              </w:rPr>
            </w:pPr>
            <w:hyperlink r:id="rId85">
              <w:r w:rsidR="0034464A" w:rsidRPr="007742DA">
                <w:rPr>
                  <w:rStyle w:val="Internet-hivatkozs"/>
                  <w:rFonts w:ascii="Times New Roman" w:hAnsi="Times New Roman"/>
                  <w:color w:val="auto"/>
                  <w:u w:val="none"/>
                </w:rPr>
                <w:t xml:space="preserve"> информациј</w:t>
              </w:r>
            </w:hyperlink>
            <w:r w:rsidR="0034464A" w:rsidRPr="007742DA">
              <w:rPr>
                <w:rFonts w:ascii="Times New Roman" w:hAnsi="Times New Roman"/>
              </w:rPr>
              <w:t>е</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86">
              <w:r w:rsidR="0034464A" w:rsidRPr="007742DA">
                <w:rPr>
                  <w:rStyle w:val="Internet-hivatkozs"/>
                  <w:rFonts w:ascii="Times New Roman" w:hAnsi="Times New Roman"/>
                  <w:color w:val="auto"/>
                  <w:u w:val="none"/>
                </w:rPr>
                <w:t xml:space="preserve"> Аргументациј</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87">
              <w:r w:rsidR="0034464A" w:rsidRPr="007742DA">
                <w:rPr>
                  <w:rStyle w:val="Internet-hivatkozs"/>
                  <w:rFonts w:ascii="Times New Roman" w:hAnsi="Times New Roman"/>
                  <w:color w:val="auto"/>
                  <w:u w:val="none"/>
                </w:rPr>
                <w:t xml:space="preserve"> Преговарањ</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88">
              <w:r w:rsidR="0034464A" w:rsidRPr="007742DA">
                <w:rPr>
                  <w:rStyle w:val="Internet-hivatkozs"/>
                  <w:rFonts w:ascii="Times New Roman" w:hAnsi="Times New Roman"/>
                  <w:color w:val="auto"/>
                  <w:u w:val="none"/>
                </w:rPr>
                <w:t xml:space="preserve"> Дискусиј</w:t>
              </w:r>
            </w:hyperlink>
            <w:r w:rsidR="0034464A" w:rsidRPr="007742DA">
              <w:rPr>
                <w:rFonts w:ascii="Times New Roman" w:hAnsi="Times New Roman"/>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79"/>
        </w:trPr>
        <w:tc>
          <w:tcPr>
            <w:tcW w:w="2440" w:type="dxa"/>
            <w:gridSpan w:val="3"/>
            <w:shd w:val="clear" w:color="auto" w:fill="auto"/>
            <w:vAlign w:val="bottom"/>
          </w:tcPr>
          <w:p w:rsidR="00501DB2" w:rsidRPr="007742DA" w:rsidRDefault="0042227B">
            <w:pPr>
              <w:widowControl w:val="0"/>
              <w:spacing w:after="0" w:line="312" w:lineRule="exact"/>
              <w:rPr>
                <w:rFonts w:ascii="Times New Roman" w:hAnsi="Times New Roman"/>
              </w:rPr>
            </w:pPr>
            <w:hyperlink r:id="rId89">
              <w:r w:rsidR="0034464A" w:rsidRPr="007742DA">
                <w:rPr>
                  <w:rStyle w:val="Internet-hivatkozs"/>
                  <w:rFonts w:ascii="Times New Roman" w:hAnsi="Times New Roman"/>
                  <w:color w:val="auto"/>
                  <w:u w:val="none"/>
                </w:rPr>
                <w:t xml:space="preserve"> Кластер – испитивањ</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79" w:lineRule="exact"/>
              <w:ind w:left="80"/>
              <w:rPr>
                <w:rFonts w:ascii="Times New Roman" w:hAnsi="Times New Roman"/>
              </w:rPr>
            </w:pPr>
            <w:hyperlink r:id="rId90">
              <w:r w:rsidR="0034464A" w:rsidRPr="007742DA">
                <w:rPr>
                  <w:rStyle w:val="Internet-hivatkozs"/>
                  <w:rFonts w:ascii="Times New Roman" w:hAnsi="Times New Roman"/>
                  <w:color w:val="auto"/>
                  <w:sz w:val="24"/>
                  <w:szCs w:val="24"/>
                  <w:u w:val="none"/>
                </w:rPr>
                <w:t xml:space="preserve"> Рефлексиј</w:t>
              </w:r>
            </w:hyperlink>
            <w:r w:rsidR="0034464A" w:rsidRPr="007742DA">
              <w:rPr>
                <w:rFonts w:ascii="Times New Roman" w:hAnsi="Times New Roman"/>
                <w:sz w:val="24"/>
                <w:szCs w:val="24"/>
              </w:rPr>
              <w:t>а</w:t>
            </w:r>
          </w:p>
        </w:tc>
        <w:tc>
          <w:tcPr>
            <w:tcW w:w="2380" w:type="dxa"/>
            <w:gridSpan w:val="2"/>
            <w:shd w:val="clear" w:color="auto" w:fill="auto"/>
            <w:vAlign w:val="bottom"/>
          </w:tcPr>
          <w:p w:rsidR="00501DB2" w:rsidRPr="007742DA" w:rsidRDefault="0042227B">
            <w:pPr>
              <w:widowControl w:val="0"/>
              <w:spacing w:after="0" w:line="379" w:lineRule="exact"/>
              <w:ind w:left="100"/>
              <w:rPr>
                <w:rFonts w:ascii="Times New Roman" w:hAnsi="Times New Roman"/>
              </w:rPr>
            </w:pPr>
            <w:hyperlink r:id="rId91">
              <w:r w:rsidR="0034464A" w:rsidRPr="007742DA">
                <w:rPr>
                  <w:rStyle w:val="Internet-hivatkozs"/>
                  <w:rFonts w:ascii="Times New Roman" w:hAnsi="Times New Roman"/>
                  <w:color w:val="auto"/>
                  <w:sz w:val="24"/>
                  <w:szCs w:val="24"/>
                  <w:u w:val="none"/>
                </w:rPr>
                <w:t xml:space="preserve"> Анализа информациј</w:t>
              </w:r>
            </w:hyperlink>
            <w:r w:rsidR="0034464A" w:rsidRPr="007742DA">
              <w:rPr>
                <w:rFonts w:ascii="Times New Roman" w:hAnsi="Times New Roman"/>
                <w:sz w:val="24"/>
                <w:szCs w:val="24"/>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03"/>
        </w:trPr>
        <w:tc>
          <w:tcPr>
            <w:tcW w:w="2440" w:type="dxa"/>
            <w:gridSpan w:val="3"/>
            <w:shd w:val="clear" w:color="auto" w:fill="auto"/>
            <w:vAlign w:val="bottom"/>
          </w:tcPr>
          <w:p w:rsidR="00501DB2" w:rsidRPr="007742DA" w:rsidRDefault="0042227B">
            <w:pPr>
              <w:widowControl w:val="0"/>
              <w:spacing w:after="0" w:line="202" w:lineRule="exact"/>
              <w:rPr>
                <w:rFonts w:ascii="Times New Roman" w:hAnsi="Times New Roman"/>
              </w:rPr>
            </w:pPr>
            <w:hyperlink r:id="rId92">
              <w:r w:rsidR="0034464A" w:rsidRPr="007742DA">
                <w:rPr>
                  <w:rStyle w:val="Internet-hivatkozs"/>
                  <w:rFonts w:ascii="Times New Roman" w:hAnsi="Times New Roman"/>
                  <w:color w:val="auto"/>
                  <w:sz w:val="14"/>
                  <w:szCs w:val="14"/>
                  <w:u w:val="none"/>
                </w:rPr>
                <w:t xml:space="preserve"> помоћу картиц</w:t>
              </w:r>
            </w:hyperlink>
            <w:r w:rsidR="0034464A" w:rsidRPr="007742DA">
              <w:rPr>
                <w:rFonts w:ascii="Times New Roman" w:hAnsi="Times New Roman"/>
                <w:sz w:val="14"/>
                <w:szCs w:val="14"/>
              </w:rPr>
              <w:t>а</w:t>
            </w: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7"/>
                <w:szCs w:val="17"/>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7"/>
                <w:szCs w:val="17"/>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7"/>
                <w:szCs w:val="17"/>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7"/>
                <w:szCs w:val="17"/>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93">
              <w:r w:rsidR="0034464A" w:rsidRPr="007742DA">
                <w:rPr>
                  <w:rStyle w:val="Internet-hivatkozs"/>
                  <w:rFonts w:ascii="Times New Roman" w:hAnsi="Times New Roman"/>
                  <w:color w:val="auto"/>
                  <w:u w:val="none"/>
                </w:rPr>
                <w:t xml:space="preserve"> Скала процен</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94">
              <w:r w:rsidR="0034464A" w:rsidRPr="007742DA">
                <w:rPr>
                  <w:rStyle w:val="Internet-hivatkozs"/>
                  <w:rFonts w:ascii="Times New Roman" w:hAnsi="Times New Roman"/>
                  <w:color w:val="auto"/>
                  <w:u w:val="none"/>
                </w:rPr>
                <w:t xml:space="preserve"> Асоцијациј</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95">
              <w:r w:rsidR="0034464A" w:rsidRPr="007742DA">
                <w:rPr>
                  <w:rStyle w:val="Internet-hivatkozs"/>
                  <w:rFonts w:ascii="Times New Roman" w:hAnsi="Times New Roman"/>
                  <w:color w:val="auto"/>
                  <w:u w:val="none"/>
                </w:rPr>
                <w:t xml:space="preserve"> Цртањ</w:t>
              </w:r>
            </w:hyperlink>
            <w:r w:rsidR="0034464A" w:rsidRPr="007742DA">
              <w:rPr>
                <w:rFonts w:ascii="Times New Roman" w:hAnsi="Times New Roman"/>
              </w:rPr>
              <w:t>е</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shd w:val="clear" w:color="auto" w:fill="auto"/>
            <w:vAlign w:val="bottom"/>
          </w:tcPr>
          <w:p w:rsidR="00501DB2" w:rsidRPr="007742DA" w:rsidRDefault="0042227B">
            <w:pPr>
              <w:widowControl w:val="0"/>
              <w:spacing w:after="0" w:line="275" w:lineRule="exact"/>
              <w:rPr>
                <w:rFonts w:ascii="Times New Roman" w:hAnsi="Times New Roman"/>
              </w:rPr>
            </w:pPr>
            <w:hyperlink r:id="rId96">
              <w:r w:rsidR="0034464A" w:rsidRPr="007742DA">
                <w:rPr>
                  <w:rStyle w:val="Internet-hivatkozs"/>
                  <w:rFonts w:ascii="Times New Roman" w:hAnsi="Times New Roman"/>
                  <w:color w:val="auto"/>
                  <w:sz w:val="19"/>
                  <w:szCs w:val="19"/>
                  <w:u w:val="none"/>
                </w:rPr>
                <w:t xml:space="preserve"> Галеријска шетња </w:t>
              </w:r>
            </w:hyperlink>
            <w:r w:rsidR="0034464A" w:rsidRPr="007742DA">
              <w:rPr>
                <w:rFonts w:ascii="Times New Roman" w:hAnsi="Times New Roman"/>
                <w:sz w:val="19"/>
                <w:szCs w:val="19"/>
              </w:rPr>
              <w:t>–</w:t>
            </w:r>
          </w:p>
        </w:tc>
        <w:tc>
          <w:tcPr>
            <w:tcW w:w="2380" w:type="dxa"/>
            <w:gridSpan w:val="2"/>
            <w:vMerge w:val="restart"/>
            <w:shd w:val="clear" w:color="auto" w:fill="auto"/>
            <w:vAlign w:val="bottom"/>
          </w:tcPr>
          <w:p w:rsidR="00501DB2" w:rsidRPr="007742DA" w:rsidRDefault="0042227B">
            <w:pPr>
              <w:widowControl w:val="0"/>
              <w:spacing w:after="0" w:line="240" w:lineRule="auto"/>
              <w:ind w:left="80"/>
              <w:rPr>
                <w:rFonts w:ascii="Times New Roman" w:hAnsi="Times New Roman"/>
              </w:rPr>
            </w:pPr>
            <w:hyperlink r:id="rId97">
              <w:r w:rsidR="0034464A" w:rsidRPr="007742DA">
                <w:rPr>
                  <w:rStyle w:val="Internet-hivatkozs"/>
                  <w:rFonts w:ascii="Times New Roman" w:hAnsi="Times New Roman"/>
                  <w:color w:val="auto"/>
                  <w:sz w:val="24"/>
                  <w:szCs w:val="24"/>
                  <w:u w:val="none"/>
                </w:rPr>
                <w:t xml:space="preserve"> Рад по станицам</w:t>
              </w:r>
            </w:hyperlink>
            <w:r w:rsidR="0034464A" w:rsidRPr="007742DA">
              <w:rPr>
                <w:rFonts w:ascii="Times New Roman" w:hAnsi="Times New Roman"/>
                <w:sz w:val="24"/>
                <w:szCs w:val="24"/>
              </w:rPr>
              <w:t>а</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98">
              <w:r w:rsidR="0034464A" w:rsidRPr="007742DA">
                <w:rPr>
                  <w:rStyle w:val="Internet-hivatkozs"/>
                  <w:rFonts w:ascii="Times New Roman" w:hAnsi="Times New Roman"/>
                  <w:color w:val="auto"/>
                  <w:sz w:val="24"/>
                  <w:szCs w:val="24"/>
                  <w:u w:val="none"/>
                </w:rPr>
                <w:t xml:space="preserve"> Мапирањ</w:t>
              </w:r>
            </w:hyperlink>
            <w:r w:rsidR="0034464A" w:rsidRPr="007742DA">
              <w:rPr>
                <w:rFonts w:ascii="Times New Roman" w:hAnsi="Times New Roman"/>
                <w:sz w:val="24"/>
                <w:szCs w:val="24"/>
              </w:rPr>
              <w:t>е</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val="restart"/>
            <w:shd w:val="clear" w:color="auto" w:fill="auto"/>
            <w:vAlign w:val="bottom"/>
          </w:tcPr>
          <w:p w:rsidR="00501DB2" w:rsidRPr="007742DA" w:rsidRDefault="0042227B">
            <w:pPr>
              <w:widowControl w:val="0"/>
              <w:spacing w:after="0" w:line="305" w:lineRule="exact"/>
              <w:rPr>
                <w:rFonts w:ascii="Times New Roman" w:hAnsi="Times New Roman"/>
              </w:rPr>
            </w:pPr>
            <w:hyperlink r:id="rId99">
              <w:r w:rsidR="0034464A" w:rsidRPr="007742DA">
                <w:rPr>
                  <w:rStyle w:val="Internet-hivatkozs"/>
                  <w:rFonts w:ascii="Times New Roman" w:hAnsi="Times New Roman"/>
                  <w:color w:val="auto"/>
                  <w:u w:val="none"/>
                </w:rPr>
                <w:t xml:space="preserve"> презентациј</w:t>
              </w:r>
            </w:hyperlink>
            <w:r w:rsidR="0034464A" w:rsidRPr="007742DA">
              <w:rPr>
                <w:rFonts w:ascii="Times New Roman" w:hAnsi="Times New Roman"/>
              </w:rPr>
              <w:t>а</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100">
              <w:r w:rsidR="0034464A" w:rsidRPr="007742DA">
                <w:rPr>
                  <w:rStyle w:val="Internet-hivatkozs"/>
                  <w:rFonts w:ascii="Times New Roman" w:hAnsi="Times New Roman"/>
                  <w:color w:val="auto"/>
                  <w:u w:val="none"/>
                </w:rPr>
                <w:t xml:space="preserve"> Игр</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01">
              <w:r w:rsidR="0034464A" w:rsidRPr="007742DA">
                <w:rPr>
                  <w:rStyle w:val="Internet-hivatkozs"/>
                  <w:rFonts w:ascii="Times New Roman" w:hAnsi="Times New Roman"/>
                  <w:color w:val="auto"/>
                  <w:u w:val="none"/>
                </w:rPr>
                <w:t xml:space="preserve"> Демонстрациј</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02">
              <w:r w:rsidR="0034464A" w:rsidRPr="007742DA">
                <w:rPr>
                  <w:rStyle w:val="Internet-hivatkozs"/>
                  <w:rFonts w:ascii="Times New Roman" w:hAnsi="Times New Roman"/>
                  <w:color w:val="auto"/>
                  <w:u w:val="none"/>
                </w:rPr>
                <w:t xml:space="preserve"> Игра детекциј</w:t>
              </w:r>
            </w:hyperlink>
            <w:r w:rsidR="0034464A" w:rsidRPr="007742DA">
              <w:rPr>
                <w:rFonts w:ascii="Times New Roman" w:hAnsi="Times New Roman"/>
              </w:rPr>
              <w:t>е</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shd w:val="clear" w:color="auto" w:fill="auto"/>
            <w:vAlign w:val="bottom"/>
          </w:tcPr>
          <w:p w:rsidR="00501DB2" w:rsidRPr="007742DA" w:rsidRDefault="0042227B">
            <w:pPr>
              <w:widowControl w:val="0"/>
              <w:spacing w:after="0" w:line="275" w:lineRule="exact"/>
              <w:rPr>
                <w:rFonts w:ascii="Times New Roman" w:hAnsi="Times New Roman"/>
              </w:rPr>
            </w:pPr>
            <w:hyperlink r:id="rId103">
              <w:r w:rsidR="0034464A" w:rsidRPr="007742DA">
                <w:rPr>
                  <w:rStyle w:val="Internet-hivatkozs"/>
                  <w:rFonts w:ascii="Times New Roman" w:hAnsi="Times New Roman"/>
                  <w:color w:val="auto"/>
                  <w:sz w:val="19"/>
                  <w:szCs w:val="19"/>
                  <w:u w:val="none"/>
                </w:rPr>
                <w:t xml:space="preserve"> Цедуље са кључни</w:t>
              </w:r>
            </w:hyperlink>
            <w:r w:rsidR="0034464A" w:rsidRPr="007742DA">
              <w:rPr>
                <w:rFonts w:ascii="Times New Roman" w:hAnsi="Times New Roman"/>
                <w:sz w:val="19"/>
                <w:szCs w:val="19"/>
              </w:rPr>
              <w:t>м</w:t>
            </w:r>
          </w:p>
        </w:tc>
        <w:tc>
          <w:tcPr>
            <w:tcW w:w="2380" w:type="dxa"/>
            <w:gridSpan w:val="2"/>
            <w:vMerge w:val="restart"/>
            <w:shd w:val="clear" w:color="auto" w:fill="auto"/>
            <w:vAlign w:val="bottom"/>
          </w:tcPr>
          <w:p w:rsidR="00501DB2" w:rsidRPr="007742DA" w:rsidRDefault="0042227B">
            <w:pPr>
              <w:widowControl w:val="0"/>
              <w:spacing w:after="0" w:line="240" w:lineRule="auto"/>
              <w:ind w:left="80"/>
              <w:rPr>
                <w:rFonts w:ascii="Times New Roman" w:hAnsi="Times New Roman"/>
              </w:rPr>
            </w:pPr>
            <w:hyperlink r:id="rId104">
              <w:r w:rsidR="0034464A" w:rsidRPr="007742DA">
                <w:rPr>
                  <w:rStyle w:val="Internet-hivatkozs"/>
                  <w:rFonts w:ascii="Times New Roman" w:hAnsi="Times New Roman"/>
                  <w:color w:val="auto"/>
                  <w:sz w:val="24"/>
                  <w:szCs w:val="24"/>
                  <w:u w:val="none"/>
                </w:rPr>
                <w:t xml:space="preserve"> Анкетирањ</w:t>
              </w:r>
            </w:hyperlink>
            <w:r w:rsidR="0034464A" w:rsidRPr="007742DA">
              <w:rPr>
                <w:rFonts w:ascii="Times New Roman" w:hAnsi="Times New Roman"/>
                <w:sz w:val="24"/>
                <w:szCs w:val="24"/>
              </w:rPr>
              <w:t>е</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105">
              <w:r w:rsidR="0034464A" w:rsidRPr="007742DA">
                <w:rPr>
                  <w:rStyle w:val="Internet-hivatkozs"/>
                  <w:rFonts w:ascii="Times New Roman" w:hAnsi="Times New Roman"/>
                  <w:color w:val="auto"/>
                  <w:sz w:val="24"/>
                  <w:szCs w:val="24"/>
                  <w:u w:val="none"/>
                </w:rPr>
                <w:t xml:space="preserve"> Линија процен</w:t>
              </w:r>
            </w:hyperlink>
            <w:r w:rsidR="0034464A" w:rsidRPr="007742DA">
              <w:rPr>
                <w:rFonts w:ascii="Times New Roman" w:hAnsi="Times New Roman"/>
                <w:sz w:val="24"/>
                <w:szCs w:val="24"/>
              </w:rPr>
              <w:t>е</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val="restart"/>
            <w:shd w:val="clear" w:color="auto" w:fill="auto"/>
            <w:vAlign w:val="bottom"/>
          </w:tcPr>
          <w:p w:rsidR="00501DB2" w:rsidRPr="007742DA" w:rsidRDefault="0042227B">
            <w:pPr>
              <w:widowControl w:val="0"/>
              <w:spacing w:after="0" w:line="305" w:lineRule="exact"/>
              <w:rPr>
                <w:rFonts w:ascii="Times New Roman" w:hAnsi="Times New Roman"/>
              </w:rPr>
            </w:pPr>
            <w:hyperlink r:id="rId106">
              <w:r w:rsidR="0034464A" w:rsidRPr="007742DA">
                <w:rPr>
                  <w:rStyle w:val="Internet-hivatkozs"/>
                  <w:rFonts w:ascii="Times New Roman" w:hAnsi="Times New Roman"/>
                  <w:color w:val="auto"/>
                  <w:u w:val="none"/>
                </w:rPr>
                <w:t xml:space="preserve"> речим</w:t>
              </w:r>
            </w:hyperlink>
            <w:r w:rsidR="0034464A" w:rsidRPr="007742DA">
              <w:rPr>
                <w:rFonts w:ascii="Times New Roman" w:hAnsi="Times New Roman"/>
              </w:rPr>
              <w:t>а</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107">
              <w:r w:rsidR="0034464A" w:rsidRPr="007742DA">
                <w:rPr>
                  <w:rStyle w:val="Internet-hivatkozs"/>
                  <w:rFonts w:ascii="Times New Roman" w:hAnsi="Times New Roman"/>
                  <w:color w:val="auto"/>
                  <w:u w:val="none"/>
                </w:rPr>
                <w:t xml:space="preserve"> Посте</w:t>
              </w:r>
            </w:hyperlink>
            <w:r w:rsidR="0034464A" w:rsidRPr="007742DA">
              <w:rPr>
                <w:rFonts w:ascii="Times New Roman" w:hAnsi="Times New Roman"/>
              </w:rPr>
              <w:t>р</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08">
              <w:r w:rsidR="0034464A" w:rsidRPr="007742DA">
                <w:rPr>
                  <w:rStyle w:val="Internet-hivatkozs"/>
                  <w:rFonts w:ascii="Times New Roman" w:hAnsi="Times New Roman"/>
                  <w:color w:val="auto"/>
                  <w:u w:val="none"/>
                </w:rPr>
                <w:t xml:space="preserve"> Рад са материјало</w:t>
              </w:r>
            </w:hyperlink>
            <w:r w:rsidR="0034464A" w:rsidRPr="007742DA">
              <w:rPr>
                <w:rFonts w:ascii="Times New Roman" w:hAnsi="Times New Roman"/>
              </w:rPr>
              <w:t>м</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09">
              <w:r w:rsidR="0034464A" w:rsidRPr="007742DA">
                <w:rPr>
                  <w:rStyle w:val="Internet-hivatkozs"/>
                  <w:rFonts w:ascii="Times New Roman" w:hAnsi="Times New Roman"/>
                  <w:color w:val="auto"/>
                  <w:u w:val="none"/>
                </w:rPr>
                <w:t xml:space="preserve"> Уводна игриц</w:t>
              </w:r>
            </w:hyperlink>
            <w:r w:rsidR="0034464A" w:rsidRPr="007742DA">
              <w:rPr>
                <w:rFonts w:ascii="Times New Roman" w:hAnsi="Times New Roman"/>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vMerge w:val="restart"/>
            <w:shd w:val="clear" w:color="auto" w:fill="auto"/>
            <w:vAlign w:val="bottom"/>
          </w:tcPr>
          <w:p w:rsidR="00501DB2" w:rsidRPr="007742DA" w:rsidRDefault="0042227B">
            <w:pPr>
              <w:widowControl w:val="0"/>
              <w:spacing w:after="0" w:line="240" w:lineRule="auto"/>
              <w:rPr>
                <w:rFonts w:ascii="Times New Roman" w:hAnsi="Times New Roman"/>
              </w:rPr>
            </w:pPr>
            <w:hyperlink r:id="rId110">
              <w:r w:rsidR="0034464A" w:rsidRPr="007742DA">
                <w:rPr>
                  <w:rStyle w:val="Internet-hivatkozs"/>
                  <w:rFonts w:ascii="Times New Roman" w:hAnsi="Times New Roman"/>
                  <w:color w:val="auto"/>
                  <w:sz w:val="24"/>
                  <w:szCs w:val="24"/>
                  <w:u w:val="none"/>
                </w:rPr>
                <w:t xml:space="preserve"> Рад са картицам</w:t>
              </w:r>
            </w:hyperlink>
            <w:r w:rsidR="0034464A" w:rsidRPr="007742DA">
              <w:rPr>
                <w:rFonts w:ascii="Times New Roman" w:hAnsi="Times New Roman"/>
                <w:sz w:val="24"/>
                <w:szCs w:val="24"/>
              </w:rPr>
              <w:t>а</w:t>
            </w:r>
          </w:p>
        </w:tc>
        <w:tc>
          <w:tcPr>
            <w:tcW w:w="2380" w:type="dxa"/>
            <w:gridSpan w:val="2"/>
            <w:shd w:val="clear" w:color="auto" w:fill="auto"/>
            <w:vAlign w:val="bottom"/>
          </w:tcPr>
          <w:p w:rsidR="00501DB2" w:rsidRPr="007742DA" w:rsidRDefault="0042227B">
            <w:pPr>
              <w:widowControl w:val="0"/>
              <w:spacing w:after="0" w:line="275" w:lineRule="exact"/>
              <w:ind w:left="80"/>
              <w:rPr>
                <w:rFonts w:ascii="Times New Roman" w:hAnsi="Times New Roman"/>
              </w:rPr>
            </w:pPr>
            <w:hyperlink r:id="rId111">
              <w:r w:rsidR="0034464A" w:rsidRPr="007742DA">
                <w:rPr>
                  <w:rStyle w:val="Internet-hivatkozs"/>
                  <w:rFonts w:ascii="Times New Roman" w:hAnsi="Times New Roman"/>
                  <w:color w:val="auto"/>
                  <w:sz w:val="19"/>
                  <w:szCs w:val="19"/>
                  <w:u w:val="none"/>
                </w:rPr>
                <w:t xml:space="preserve"> Презентација рад</w:t>
              </w:r>
            </w:hyperlink>
            <w:r w:rsidR="0034464A" w:rsidRPr="007742DA">
              <w:rPr>
                <w:rFonts w:ascii="Times New Roman" w:hAnsi="Times New Roman"/>
                <w:sz w:val="19"/>
                <w:szCs w:val="19"/>
              </w:rPr>
              <w:t>а</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112">
              <w:r w:rsidR="0034464A" w:rsidRPr="007742DA">
                <w:rPr>
                  <w:rStyle w:val="Internet-hivatkozs"/>
                  <w:rFonts w:ascii="Times New Roman" w:hAnsi="Times New Roman"/>
                  <w:color w:val="auto"/>
                  <w:sz w:val="24"/>
                  <w:szCs w:val="24"/>
                  <w:u w:val="none"/>
                </w:rPr>
                <w:t xml:space="preserve"> Акварију</w:t>
              </w:r>
            </w:hyperlink>
            <w:r w:rsidR="0034464A" w:rsidRPr="007742DA">
              <w:rPr>
                <w:rFonts w:ascii="Times New Roman" w:hAnsi="Times New Roman"/>
                <w:sz w:val="24"/>
                <w:szCs w:val="24"/>
              </w:rPr>
              <w:t>м</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val="restart"/>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13">
              <w:r w:rsidR="0034464A" w:rsidRPr="007742DA">
                <w:rPr>
                  <w:rStyle w:val="Internet-hivatkozs"/>
                  <w:rFonts w:ascii="Times New Roman" w:hAnsi="Times New Roman"/>
                  <w:color w:val="auto"/>
                  <w:u w:val="none"/>
                </w:rPr>
                <w:t xml:space="preserve"> груп</w:t>
              </w:r>
            </w:hyperlink>
            <w:r w:rsidR="0034464A" w:rsidRPr="007742DA">
              <w:rPr>
                <w:rFonts w:ascii="Times New Roman" w:hAnsi="Times New Roman"/>
              </w:rPr>
              <w:t>а</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899"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541"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114">
              <w:r w:rsidR="0034464A" w:rsidRPr="007742DA">
                <w:rPr>
                  <w:rStyle w:val="Internet-hivatkozs"/>
                  <w:rFonts w:ascii="Times New Roman" w:hAnsi="Times New Roman"/>
                  <w:color w:val="auto"/>
                  <w:u w:val="none"/>
                </w:rPr>
                <w:t xml:space="preserve"> Играње улог</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15">
              <w:r w:rsidR="0034464A" w:rsidRPr="007742DA">
                <w:rPr>
                  <w:rStyle w:val="Internet-hivatkozs"/>
                  <w:rFonts w:ascii="Times New Roman" w:hAnsi="Times New Roman"/>
                  <w:color w:val="auto"/>
                  <w:u w:val="none"/>
                </w:rPr>
                <w:t xml:space="preserve"> Импулс питањ</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16">
              <w:r w:rsidR="0034464A" w:rsidRPr="007742DA">
                <w:rPr>
                  <w:rStyle w:val="Internet-hivatkozs"/>
                  <w:rFonts w:ascii="Times New Roman" w:hAnsi="Times New Roman"/>
                  <w:color w:val="auto"/>
                  <w:u w:val="none"/>
                </w:rPr>
                <w:t xml:space="preserve"> Упитни</w:t>
              </w:r>
            </w:hyperlink>
            <w:r w:rsidR="0034464A" w:rsidRPr="007742DA">
              <w:rPr>
                <w:rFonts w:ascii="Times New Roman" w:hAnsi="Times New Roman"/>
              </w:rPr>
              <w:t>к</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117">
              <w:r w:rsidR="0034464A" w:rsidRPr="007742DA">
                <w:rPr>
                  <w:rStyle w:val="Internet-hivatkozs"/>
                  <w:rFonts w:ascii="Times New Roman" w:hAnsi="Times New Roman"/>
                  <w:color w:val="auto"/>
                  <w:u w:val="none"/>
                </w:rPr>
                <w:t xml:space="preserve"> Галериј</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18">
              <w:r w:rsidR="0034464A" w:rsidRPr="007742DA">
                <w:rPr>
                  <w:rStyle w:val="Internet-hivatkozs"/>
                  <w:rFonts w:ascii="Times New Roman" w:hAnsi="Times New Roman"/>
                  <w:color w:val="auto"/>
                  <w:u w:val="none"/>
                </w:rPr>
                <w:t xml:space="preserve"> Чек лист</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19">
              <w:r w:rsidR="0034464A" w:rsidRPr="007742DA">
                <w:rPr>
                  <w:rStyle w:val="Internet-hivatkozs"/>
                  <w:rFonts w:ascii="Times New Roman" w:hAnsi="Times New Roman"/>
                  <w:color w:val="auto"/>
                  <w:u w:val="none"/>
                </w:rPr>
                <w:t xml:space="preserve"> Барометар осећањ</w:t>
              </w:r>
            </w:hyperlink>
            <w:r w:rsidR="0034464A" w:rsidRPr="007742DA">
              <w:rPr>
                <w:rFonts w:ascii="Times New Roman" w:hAnsi="Times New Roman"/>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899"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541"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380" w:type="dxa"/>
            <w:gridSpan w:val="2"/>
            <w:shd w:val="clear" w:color="auto" w:fill="auto"/>
            <w:vAlign w:val="bottom"/>
          </w:tcPr>
          <w:p w:rsidR="00501DB2" w:rsidRPr="007742DA" w:rsidRDefault="0042227B">
            <w:pPr>
              <w:widowControl w:val="0"/>
              <w:spacing w:after="0" w:line="275" w:lineRule="exact"/>
              <w:ind w:left="80"/>
              <w:rPr>
                <w:rFonts w:ascii="Times New Roman" w:hAnsi="Times New Roman"/>
              </w:rPr>
            </w:pPr>
            <w:hyperlink r:id="rId120">
              <w:r w:rsidR="0034464A" w:rsidRPr="007742DA">
                <w:rPr>
                  <w:rStyle w:val="Internet-hivatkozs"/>
                  <w:rFonts w:ascii="Times New Roman" w:hAnsi="Times New Roman"/>
                  <w:color w:val="auto"/>
                  <w:sz w:val="19"/>
                  <w:szCs w:val="19"/>
                  <w:u w:val="none"/>
                </w:rPr>
                <w:t xml:space="preserve"> Техника „кружењ</w:t>
              </w:r>
            </w:hyperlink>
            <w:r w:rsidR="0034464A" w:rsidRPr="007742DA">
              <w:rPr>
                <w:rFonts w:ascii="Times New Roman" w:hAnsi="Times New Roman"/>
                <w:sz w:val="19"/>
                <w:szCs w:val="19"/>
              </w:rPr>
              <w:t>е</w:t>
            </w: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shd w:val="clear" w:color="auto" w:fill="auto"/>
            <w:vAlign w:val="bottom"/>
          </w:tcPr>
          <w:p w:rsidR="00501DB2" w:rsidRPr="007742DA" w:rsidRDefault="0042227B">
            <w:pPr>
              <w:widowControl w:val="0"/>
              <w:spacing w:after="0" w:line="275" w:lineRule="exact"/>
              <w:rPr>
                <w:rFonts w:ascii="Times New Roman" w:hAnsi="Times New Roman"/>
              </w:rPr>
            </w:pPr>
            <w:hyperlink r:id="rId121">
              <w:r w:rsidR="0034464A" w:rsidRPr="007742DA">
                <w:rPr>
                  <w:rStyle w:val="Internet-hivatkozs"/>
                  <w:rFonts w:ascii="Times New Roman" w:hAnsi="Times New Roman"/>
                  <w:color w:val="auto"/>
                  <w:sz w:val="19"/>
                  <w:szCs w:val="19"/>
                  <w:u w:val="none"/>
                </w:rPr>
                <w:t xml:space="preserve"> Реченице-импулс</w:t>
              </w:r>
            </w:hyperlink>
            <w:r w:rsidR="0034464A" w:rsidRPr="007742DA">
              <w:rPr>
                <w:rFonts w:ascii="Times New Roman" w:hAnsi="Times New Roman"/>
                <w:sz w:val="19"/>
                <w:szCs w:val="19"/>
              </w:rPr>
              <w:t>и</w:t>
            </w:r>
          </w:p>
        </w:tc>
        <w:tc>
          <w:tcPr>
            <w:tcW w:w="2380" w:type="dxa"/>
            <w:gridSpan w:val="2"/>
            <w:shd w:val="clear" w:color="auto" w:fill="auto"/>
            <w:vAlign w:val="bottom"/>
          </w:tcPr>
          <w:p w:rsidR="00501DB2" w:rsidRPr="007742DA" w:rsidRDefault="0042227B">
            <w:pPr>
              <w:widowControl w:val="0"/>
              <w:spacing w:after="0" w:line="275" w:lineRule="exact"/>
              <w:ind w:left="80"/>
              <w:rPr>
                <w:rFonts w:ascii="Times New Roman" w:hAnsi="Times New Roman"/>
              </w:rPr>
            </w:pPr>
            <w:hyperlink r:id="rId122">
              <w:r w:rsidR="0034464A" w:rsidRPr="007742DA">
                <w:rPr>
                  <w:rStyle w:val="Internet-hivatkozs"/>
                  <w:rFonts w:ascii="Times New Roman" w:hAnsi="Times New Roman"/>
                  <w:color w:val="auto"/>
                  <w:sz w:val="19"/>
                  <w:szCs w:val="19"/>
                  <w:u w:val="none"/>
                </w:rPr>
                <w:t xml:space="preserve"> папира-постера“ с</w:t>
              </w:r>
            </w:hyperlink>
            <w:r w:rsidR="0034464A" w:rsidRPr="007742DA">
              <w:rPr>
                <w:rFonts w:ascii="Times New Roman" w:hAnsi="Times New Roman"/>
                <w:sz w:val="19"/>
                <w:szCs w:val="19"/>
              </w:rPr>
              <w:t>а</w:t>
            </w:r>
          </w:p>
        </w:tc>
        <w:tc>
          <w:tcPr>
            <w:tcW w:w="2380" w:type="dxa"/>
            <w:gridSpan w:val="2"/>
            <w:shd w:val="clear" w:color="auto" w:fill="auto"/>
            <w:vAlign w:val="bottom"/>
          </w:tcPr>
          <w:p w:rsidR="00501DB2" w:rsidRPr="007742DA" w:rsidRDefault="0042227B">
            <w:pPr>
              <w:widowControl w:val="0"/>
              <w:spacing w:after="0" w:line="275" w:lineRule="exact"/>
              <w:ind w:left="100"/>
              <w:rPr>
                <w:rFonts w:ascii="Times New Roman" w:hAnsi="Times New Roman"/>
              </w:rPr>
            </w:pPr>
            <w:hyperlink r:id="rId123">
              <w:r w:rsidR="0034464A" w:rsidRPr="007742DA">
                <w:rPr>
                  <w:rStyle w:val="Internet-hivatkozs"/>
                  <w:rFonts w:ascii="Times New Roman" w:hAnsi="Times New Roman"/>
                  <w:color w:val="auto"/>
                  <w:sz w:val="19"/>
                  <w:szCs w:val="19"/>
                  <w:u w:val="none"/>
                </w:rPr>
                <w:t xml:space="preserve"> Кола</w:t>
              </w:r>
            </w:hyperlink>
            <w:r w:rsidR="0034464A" w:rsidRPr="007742DA">
              <w:rPr>
                <w:rFonts w:ascii="Times New Roman" w:hAnsi="Times New Roman"/>
                <w:sz w:val="19"/>
                <w:szCs w:val="19"/>
              </w:rPr>
              <w:t>ж</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899"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541"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24">
              <w:r w:rsidR="0034464A" w:rsidRPr="007742DA">
                <w:rPr>
                  <w:rStyle w:val="Internet-hivatkozs"/>
                  <w:rFonts w:ascii="Times New Roman" w:hAnsi="Times New Roman"/>
                  <w:color w:val="auto"/>
                  <w:u w:val="none"/>
                </w:rPr>
                <w:t xml:space="preserve"> одређеним питањим</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125">
              <w:r w:rsidR="0034464A" w:rsidRPr="007742DA">
                <w:rPr>
                  <w:rStyle w:val="Internet-hivatkozs"/>
                  <w:rFonts w:ascii="Times New Roman" w:hAnsi="Times New Roman"/>
                  <w:color w:val="auto"/>
                  <w:u w:val="none"/>
                </w:rPr>
                <w:t xml:space="preserve"> Игра улог</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26">
              <w:r w:rsidR="0034464A" w:rsidRPr="007742DA">
                <w:rPr>
                  <w:rStyle w:val="Internet-hivatkozs"/>
                  <w:rFonts w:ascii="Times New Roman" w:hAnsi="Times New Roman"/>
                  <w:color w:val="auto"/>
                  <w:u w:val="none"/>
                </w:rPr>
                <w:t xml:space="preserve"> Индивидуални ра</w:t>
              </w:r>
            </w:hyperlink>
            <w:r w:rsidR="0034464A" w:rsidRPr="007742DA">
              <w:rPr>
                <w:rFonts w:ascii="Times New Roman" w:hAnsi="Times New Roman"/>
              </w:rPr>
              <w:t>д</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27">
              <w:r w:rsidR="0034464A" w:rsidRPr="007742DA">
                <w:rPr>
                  <w:rStyle w:val="Internet-hivatkozs"/>
                  <w:rFonts w:ascii="Times New Roman" w:hAnsi="Times New Roman"/>
                  <w:color w:val="auto"/>
                  <w:u w:val="none"/>
                </w:rPr>
                <w:t xml:space="preserve"> Групни ра</w:t>
              </w:r>
            </w:hyperlink>
            <w:r w:rsidR="0034464A" w:rsidRPr="007742DA">
              <w:rPr>
                <w:rFonts w:ascii="Times New Roman" w:hAnsi="Times New Roman"/>
              </w:rPr>
              <w:t>д</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shd w:val="clear" w:color="auto" w:fill="auto"/>
            <w:vAlign w:val="bottom"/>
          </w:tcPr>
          <w:p w:rsidR="00501DB2" w:rsidRPr="007742DA" w:rsidRDefault="0042227B">
            <w:pPr>
              <w:widowControl w:val="0"/>
              <w:spacing w:after="0" w:line="275" w:lineRule="exact"/>
              <w:rPr>
                <w:rFonts w:ascii="Times New Roman" w:hAnsi="Times New Roman"/>
              </w:rPr>
            </w:pPr>
            <w:hyperlink r:id="rId128">
              <w:r w:rsidR="0034464A" w:rsidRPr="007742DA">
                <w:rPr>
                  <w:rStyle w:val="Internet-hivatkozs"/>
                  <w:rFonts w:ascii="Times New Roman" w:hAnsi="Times New Roman"/>
                  <w:color w:val="auto"/>
                  <w:sz w:val="19"/>
                  <w:szCs w:val="19"/>
                  <w:u w:val="none"/>
                </w:rPr>
                <w:t xml:space="preserve"> Рангирањ</w:t>
              </w:r>
            </w:hyperlink>
            <w:r w:rsidR="0034464A" w:rsidRPr="007742DA">
              <w:rPr>
                <w:rFonts w:ascii="Times New Roman" w:hAnsi="Times New Roman"/>
                <w:sz w:val="19"/>
                <w:szCs w:val="19"/>
              </w:rPr>
              <w:t>е</w:t>
            </w:r>
          </w:p>
        </w:tc>
        <w:tc>
          <w:tcPr>
            <w:tcW w:w="2380" w:type="dxa"/>
            <w:gridSpan w:val="2"/>
            <w:vMerge w:val="restart"/>
            <w:shd w:val="clear" w:color="auto" w:fill="auto"/>
            <w:vAlign w:val="bottom"/>
          </w:tcPr>
          <w:p w:rsidR="00501DB2" w:rsidRPr="007742DA" w:rsidRDefault="0042227B">
            <w:pPr>
              <w:widowControl w:val="0"/>
              <w:spacing w:after="0" w:line="240" w:lineRule="auto"/>
              <w:ind w:left="80"/>
              <w:rPr>
                <w:rFonts w:ascii="Times New Roman" w:hAnsi="Times New Roman"/>
              </w:rPr>
            </w:pPr>
            <w:hyperlink r:id="rId129">
              <w:r w:rsidR="0034464A" w:rsidRPr="007742DA">
                <w:rPr>
                  <w:rStyle w:val="Internet-hivatkozs"/>
                  <w:rFonts w:ascii="Times New Roman" w:hAnsi="Times New Roman"/>
                  <w:color w:val="auto"/>
                  <w:sz w:val="24"/>
                  <w:szCs w:val="24"/>
                  <w:u w:val="none"/>
                </w:rPr>
                <w:t xml:space="preserve"> Интервју у пар</w:t>
              </w:r>
            </w:hyperlink>
            <w:r w:rsidR="0034464A" w:rsidRPr="007742DA">
              <w:rPr>
                <w:rFonts w:ascii="Times New Roman" w:hAnsi="Times New Roman"/>
                <w:sz w:val="24"/>
                <w:szCs w:val="24"/>
              </w:rPr>
              <w:t>у</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130">
              <w:r w:rsidR="0034464A" w:rsidRPr="007742DA">
                <w:rPr>
                  <w:rStyle w:val="Internet-hivatkozs"/>
                  <w:rFonts w:ascii="Times New Roman" w:hAnsi="Times New Roman"/>
                  <w:color w:val="auto"/>
                  <w:sz w:val="24"/>
                  <w:szCs w:val="24"/>
                  <w:u w:val="none"/>
                </w:rPr>
                <w:t xml:space="preserve"> Рад у пар</w:t>
              </w:r>
            </w:hyperlink>
            <w:r w:rsidR="0034464A" w:rsidRPr="007742DA">
              <w:rPr>
                <w:rFonts w:ascii="Times New Roman" w:hAnsi="Times New Roman"/>
                <w:sz w:val="24"/>
                <w:szCs w:val="24"/>
              </w:rPr>
              <w:t>у</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val="restart"/>
            <w:shd w:val="clear" w:color="auto" w:fill="auto"/>
            <w:vAlign w:val="bottom"/>
          </w:tcPr>
          <w:p w:rsidR="00501DB2" w:rsidRPr="007742DA" w:rsidRDefault="0042227B">
            <w:pPr>
              <w:widowControl w:val="0"/>
              <w:spacing w:after="0" w:line="305" w:lineRule="exact"/>
              <w:rPr>
                <w:rFonts w:ascii="Times New Roman" w:hAnsi="Times New Roman"/>
              </w:rPr>
            </w:pPr>
            <w:hyperlink r:id="rId131">
              <w:r w:rsidR="0034464A" w:rsidRPr="007742DA">
                <w:rPr>
                  <w:rStyle w:val="Internet-hivatkozs"/>
                  <w:rFonts w:ascii="Times New Roman" w:hAnsi="Times New Roman"/>
                  <w:color w:val="auto"/>
                  <w:u w:val="none"/>
                </w:rPr>
                <w:t xml:space="preserve"> интересовањ</w:t>
              </w:r>
            </w:hyperlink>
            <w:r w:rsidR="0034464A" w:rsidRPr="007742DA">
              <w:rPr>
                <w:rFonts w:ascii="Times New Roman" w:hAnsi="Times New Roman"/>
              </w:rPr>
              <w:t>а</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rPr>
                <w:rFonts w:ascii="Times New Roman" w:hAnsi="Times New Roman"/>
              </w:rPr>
            </w:pPr>
            <w:hyperlink r:id="rId132">
              <w:r w:rsidR="0034464A" w:rsidRPr="007742DA">
                <w:rPr>
                  <w:rStyle w:val="Internet-hivatkozs"/>
                  <w:rFonts w:ascii="Times New Roman" w:hAnsi="Times New Roman"/>
                  <w:color w:val="auto"/>
                  <w:u w:val="none"/>
                </w:rPr>
                <w:t xml:space="preserve"> Рад у груп</w:t>
              </w:r>
            </w:hyperlink>
            <w:r w:rsidR="0034464A" w:rsidRPr="007742DA">
              <w:rPr>
                <w:rFonts w:ascii="Times New Roman" w:hAnsi="Times New Roman"/>
              </w:rPr>
              <w:t>и</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33">
              <w:r w:rsidR="0034464A" w:rsidRPr="007742DA">
                <w:rPr>
                  <w:rStyle w:val="Internet-hivatkozs"/>
                  <w:rFonts w:ascii="Times New Roman" w:hAnsi="Times New Roman"/>
                  <w:color w:val="auto"/>
                  <w:u w:val="none"/>
                </w:rPr>
                <w:t xml:space="preserve"> Грудва снег</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34">
              <w:r w:rsidR="0034464A" w:rsidRPr="007742DA">
                <w:rPr>
                  <w:rStyle w:val="Internet-hivatkozs"/>
                  <w:rFonts w:ascii="Times New Roman" w:hAnsi="Times New Roman"/>
                  <w:color w:val="auto"/>
                  <w:u w:val="none"/>
                </w:rPr>
                <w:t xml:space="preserve"> индивидуални ра</w:t>
              </w:r>
            </w:hyperlink>
            <w:r w:rsidR="0034464A" w:rsidRPr="007742DA">
              <w:rPr>
                <w:rFonts w:ascii="Times New Roman" w:hAnsi="Times New Roman"/>
              </w:rPr>
              <w:t>д</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276"/>
        </w:trPr>
        <w:tc>
          <w:tcPr>
            <w:tcW w:w="2440" w:type="dxa"/>
            <w:gridSpan w:val="3"/>
            <w:vMerge w:val="restart"/>
            <w:shd w:val="clear" w:color="auto" w:fill="auto"/>
            <w:vAlign w:val="bottom"/>
          </w:tcPr>
          <w:p w:rsidR="00501DB2" w:rsidRPr="007742DA" w:rsidRDefault="0042227B">
            <w:pPr>
              <w:widowControl w:val="0"/>
              <w:spacing w:after="0" w:line="240" w:lineRule="auto"/>
              <w:rPr>
                <w:rFonts w:ascii="Times New Roman" w:hAnsi="Times New Roman"/>
              </w:rPr>
            </w:pPr>
            <w:hyperlink r:id="rId135">
              <w:r w:rsidR="0034464A" w:rsidRPr="007742DA">
                <w:rPr>
                  <w:rStyle w:val="Internet-hivatkozs"/>
                  <w:rFonts w:ascii="Times New Roman" w:hAnsi="Times New Roman"/>
                  <w:color w:val="auto"/>
                  <w:sz w:val="24"/>
                  <w:szCs w:val="24"/>
                  <w:u w:val="none"/>
                </w:rPr>
                <w:t xml:space="preserve"> Акционо планирањ</w:t>
              </w:r>
            </w:hyperlink>
            <w:r w:rsidR="0034464A" w:rsidRPr="007742DA">
              <w:rPr>
                <w:rFonts w:ascii="Times New Roman" w:hAnsi="Times New Roman"/>
                <w:sz w:val="24"/>
                <w:szCs w:val="24"/>
              </w:rPr>
              <w:t>е</w:t>
            </w:r>
          </w:p>
        </w:tc>
        <w:tc>
          <w:tcPr>
            <w:tcW w:w="2380" w:type="dxa"/>
            <w:gridSpan w:val="2"/>
            <w:shd w:val="clear" w:color="auto" w:fill="auto"/>
            <w:vAlign w:val="bottom"/>
          </w:tcPr>
          <w:p w:rsidR="00501DB2" w:rsidRPr="007742DA" w:rsidRDefault="0042227B">
            <w:pPr>
              <w:widowControl w:val="0"/>
              <w:spacing w:after="0" w:line="275" w:lineRule="exact"/>
              <w:ind w:left="80"/>
              <w:rPr>
                <w:rFonts w:ascii="Times New Roman" w:hAnsi="Times New Roman"/>
              </w:rPr>
            </w:pPr>
            <w:hyperlink r:id="rId136">
              <w:r w:rsidR="0034464A" w:rsidRPr="007742DA">
                <w:rPr>
                  <w:rStyle w:val="Internet-hivatkozs"/>
                  <w:rFonts w:ascii="Times New Roman" w:hAnsi="Times New Roman"/>
                  <w:color w:val="auto"/>
                  <w:sz w:val="19"/>
                  <w:szCs w:val="19"/>
                  <w:u w:val="none"/>
                </w:rPr>
                <w:t xml:space="preserve"> Лабораториј</w:t>
              </w:r>
            </w:hyperlink>
            <w:r w:rsidR="0034464A" w:rsidRPr="007742DA">
              <w:rPr>
                <w:rFonts w:ascii="Times New Roman" w:hAnsi="Times New Roman"/>
                <w:sz w:val="19"/>
                <w:szCs w:val="19"/>
              </w:rPr>
              <w:t>а</w:t>
            </w:r>
          </w:p>
        </w:tc>
        <w:tc>
          <w:tcPr>
            <w:tcW w:w="2380" w:type="dxa"/>
            <w:gridSpan w:val="2"/>
            <w:vMerge w:val="restart"/>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137">
              <w:r w:rsidR="0034464A" w:rsidRPr="007742DA">
                <w:rPr>
                  <w:rStyle w:val="Internet-hivatkozs"/>
                  <w:rFonts w:ascii="Times New Roman" w:hAnsi="Times New Roman"/>
                  <w:color w:val="auto"/>
                  <w:sz w:val="24"/>
                  <w:szCs w:val="24"/>
                  <w:u w:val="none"/>
                </w:rPr>
                <w:t xml:space="preserve"> СWОТ анализ</w:t>
              </w:r>
            </w:hyperlink>
            <w:r w:rsidR="0034464A" w:rsidRPr="007742DA">
              <w:rPr>
                <w:rFonts w:ascii="Times New Roman" w:hAnsi="Times New Roman"/>
                <w:sz w:val="24"/>
                <w:szCs w:val="24"/>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75"/>
        </w:trPr>
        <w:tc>
          <w:tcPr>
            <w:tcW w:w="2440" w:type="dxa"/>
            <w:gridSpan w:val="3"/>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80" w:type="dxa"/>
            <w:gridSpan w:val="2"/>
            <w:vMerge w:val="restart"/>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38">
              <w:r w:rsidR="0034464A" w:rsidRPr="007742DA">
                <w:rPr>
                  <w:rStyle w:val="Internet-hivatkozs"/>
                  <w:rFonts w:ascii="Times New Roman" w:hAnsi="Times New Roman"/>
                  <w:color w:val="auto"/>
                  <w:u w:val="none"/>
                </w:rPr>
                <w:t xml:space="preserve"> будућност</w:t>
              </w:r>
            </w:hyperlink>
            <w:r w:rsidR="0034464A" w:rsidRPr="007742DA">
              <w:rPr>
                <w:rFonts w:ascii="Times New Roman" w:hAnsi="Times New Roman"/>
              </w:rPr>
              <w:t>и</w:t>
            </w: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5"/>
                <w:szCs w:val="15"/>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131"/>
        </w:trPr>
        <w:tc>
          <w:tcPr>
            <w:tcW w:w="899"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541"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vMerge/>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11"/>
                <w:szCs w:val="11"/>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ind w:left="60"/>
              <w:rPr>
                <w:rFonts w:ascii="Times New Roman" w:hAnsi="Times New Roman"/>
              </w:rPr>
            </w:pPr>
            <w:hyperlink r:id="rId139">
              <w:r w:rsidR="0034464A" w:rsidRPr="007742DA">
                <w:rPr>
                  <w:rStyle w:val="Internet-hivatkozs"/>
                  <w:rFonts w:ascii="Times New Roman" w:hAnsi="Times New Roman"/>
                  <w:color w:val="auto"/>
                  <w:u w:val="none"/>
                </w:rPr>
                <w:t xml:space="preserve"> Активно слушањ</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40">
              <w:r w:rsidR="0034464A" w:rsidRPr="007742DA">
                <w:rPr>
                  <w:rStyle w:val="Internet-hivatkozs"/>
                  <w:rFonts w:ascii="Times New Roman" w:hAnsi="Times New Roman"/>
                  <w:color w:val="auto"/>
                  <w:u w:val="none"/>
                </w:rPr>
                <w:t xml:space="preserve"> Предавањ</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41">
              <w:r w:rsidR="0034464A" w:rsidRPr="007742DA">
                <w:rPr>
                  <w:rStyle w:val="Internet-hivatkozs"/>
                  <w:rFonts w:ascii="Times New Roman" w:hAnsi="Times New Roman"/>
                  <w:color w:val="auto"/>
                  <w:u w:val="none"/>
                </w:rPr>
                <w:t xml:space="preserve"> Експертски мето</w:t>
              </w:r>
            </w:hyperlink>
            <w:r w:rsidR="0034464A" w:rsidRPr="007742DA">
              <w:rPr>
                <w:rFonts w:ascii="Times New Roman" w:hAnsi="Times New Roman"/>
              </w:rPr>
              <w:t>д</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ind w:left="60"/>
              <w:rPr>
                <w:rFonts w:ascii="Times New Roman" w:hAnsi="Times New Roman"/>
              </w:rPr>
            </w:pPr>
            <w:hyperlink r:id="rId142">
              <w:r w:rsidR="0034464A" w:rsidRPr="007742DA">
                <w:rPr>
                  <w:rStyle w:val="Internet-hivatkozs"/>
                  <w:rFonts w:ascii="Times New Roman" w:hAnsi="Times New Roman"/>
                  <w:color w:val="auto"/>
                  <w:u w:val="none"/>
                </w:rPr>
                <w:t xml:space="preserve"> Рад у паровим</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43">
              <w:r w:rsidR="0034464A" w:rsidRPr="007742DA">
                <w:rPr>
                  <w:rStyle w:val="Internet-hivatkozs"/>
                  <w:rFonts w:ascii="Times New Roman" w:hAnsi="Times New Roman"/>
                  <w:color w:val="auto"/>
                  <w:u w:val="none"/>
                </w:rPr>
                <w:t xml:space="preserve"> Скалирањ</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44">
              <w:r w:rsidR="0034464A" w:rsidRPr="007742DA">
                <w:rPr>
                  <w:rStyle w:val="Internet-hivatkozs"/>
                  <w:rFonts w:ascii="Times New Roman" w:hAnsi="Times New Roman"/>
                  <w:color w:val="auto"/>
                  <w:u w:val="none"/>
                </w:rPr>
                <w:t xml:space="preserve"> „Дијамант</w:t>
              </w:r>
            </w:hyperlink>
            <w:r w:rsidR="0034464A" w:rsidRPr="007742DA">
              <w:rPr>
                <w:rFonts w:ascii="Times New Roman" w:hAnsi="Times New Roman"/>
              </w:rPr>
              <w:t>“</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06"/>
        </w:trPr>
        <w:tc>
          <w:tcPr>
            <w:tcW w:w="2440" w:type="dxa"/>
            <w:gridSpan w:val="3"/>
            <w:shd w:val="clear" w:color="auto" w:fill="auto"/>
            <w:vAlign w:val="bottom"/>
          </w:tcPr>
          <w:p w:rsidR="00501DB2" w:rsidRPr="007742DA" w:rsidRDefault="0042227B">
            <w:pPr>
              <w:widowControl w:val="0"/>
              <w:spacing w:after="0" w:line="305" w:lineRule="exact"/>
              <w:ind w:left="60"/>
              <w:rPr>
                <w:rFonts w:ascii="Times New Roman" w:hAnsi="Times New Roman"/>
              </w:rPr>
            </w:pPr>
            <w:hyperlink r:id="rId145">
              <w:r w:rsidR="0034464A" w:rsidRPr="007742DA">
                <w:rPr>
                  <w:rStyle w:val="Internet-hivatkozs"/>
                  <w:rFonts w:ascii="Times New Roman" w:hAnsi="Times New Roman"/>
                  <w:color w:val="auto"/>
                  <w:u w:val="none"/>
                </w:rPr>
                <w:t xml:space="preserve"> Аналаиза средин</w:t>
              </w:r>
            </w:hyperlink>
            <w:r w:rsidR="0034464A" w:rsidRPr="007742DA">
              <w:rPr>
                <w:rFonts w:ascii="Times New Roman" w:hAnsi="Times New Roman"/>
              </w:rPr>
              <w:t>е</w:t>
            </w:r>
          </w:p>
        </w:tc>
        <w:tc>
          <w:tcPr>
            <w:tcW w:w="2380" w:type="dxa"/>
            <w:gridSpan w:val="2"/>
            <w:shd w:val="clear" w:color="auto" w:fill="auto"/>
            <w:vAlign w:val="bottom"/>
          </w:tcPr>
          <w:p w:rsidR="00501DB2" w:rsidRPr="007742DA" w:rsidRDefault="0042227B">
            <w:pPr>
              <w:widowControl w:val="0"/>
              <w:spacing w:after="0" w:line="305" w:lineRule="exact"/>
              <w:ind w:left="80"/>
              <w:rPr>
                <w:rFonts w:ascii="Times New Roman" w:hAnsi="Times New Roman"/>
              </w:rPr>
            </w:pPr>
            <w:hyperlink r:id="rId146">
              <w:r w:rsidR="0034464A" w:rsidRPr="007742DA">
                <w:rPr>
                  <w:rStyle w:val="Internet-hivatkozs"/>
                  <w:rFonts w:ascii="Times New Roman" w:hAnsi="Times New Roman"/>
                  <w:color w:val="auto"/>
                  <w:u w:val="none"/>
                </w:rPr>
                <w:t xml:space="preserve"> Галеријска шетњ</w:t>
              </w:r>
            </w:hyperlink>
            <w:r w:rsidR="0034464A" w:rsidRPr="007742DA">
              <w:rPr>
                <w:rFonts w:ascii="Times New Roman" w:hAnsi="Times New Roman"/>
              </w:rPr>
              <w:t>а</w:t>
            </w:r>
          </w:p>
        </w:tc>
        <w:tc>
          <w:tcPr>
            <w:tcW w:w="2380" w:type="dxa"/>
            <w:gridSpan w:val="2"/>
            <w:shd w:val="clear" w:color="auto" w:fill="auto"/>
            <w:vAlign w:val="bottom"/>
          </w:tcPr>
          <w:p w:rsidR="00501DB2" w:rsidRPr="007742DA" w:rsidRDefault="0042227B">
            <w:pPr>
              <w:widowControl w:val="0"/>
              <w:spacing w:after="0" w:line="305" w:lineRule="exact"/>
              <w:ind w:left="100"/>
              <w:rPr>
                <w:rFonts w:ascii="Times New Roman" w:hAnsi="Times New Roman"/>
              </w:rPr>
            </w:pPr>
            <w:hyperlink r:id="rId147">
              <w:r w:rsidR="0034464A" w:rsidRPr="007742DA">
                <w:rPr>
                  <w:rStyle w:val="Internet-hivatkozs"/>
                  <w:rFonts w:ascii="Times New Roman" w:hAnsi="Times New Roman"/>
                  <w:color w:val="auto"/>
                  <w:u w:val="none"/>
                </w:rPr>
                <w:t xml:space="preserve"> Анализа текст</w:t>
              </w:r>
            </w:hyperlink>
            <w:r w:rsidR="0034464A" w:rsidRPr="007742DA">
              <w:rPr>
                <w:rFonts w:ascii="Times New Roman" w:hAnsi="Times New Roman"/>
              </w:rPr>
              <w:t>а</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313"/>
        </w:trPr>
        <w:tc>
          <w:tcPr>
            <w:tcW w:w="2440" w:type="dxa"/>
            <w:gridSpan w:val="3"/>
            <w:shd w:val="clear" w:color="auto" w:fill="auto"/>
            <w:vAlign w:val="bottom"/>
          </w:tcPr>
          <w:p w:rsidR="00501DB2" w:rsidRPr="007742DA" w:rsidRDefault="0042227B">
            <w:pPr>
              <w:widowControl w:val="0"/>
              <w:spacing w:after="0" w:line="312" w:lineRule="exact"/>
              <w:ind w:left="60"/>
              <w:rPr>
                <w:rFonts w:ascii="Times New Roman" w:hAnsi="Times New Roman"/>
              </w:rPr>
            </w:pPr>
            <w:hyperlink r:id="rId148">
              <w:r w:rsidR="0034464A" w:rsidRPr="007742DA">
                <w:rPr>
                  <w:rStyle w:val="Internet-hivatkozs"/>
                  <w:rFonts w:ascii="Times New Roman" w:hAnsi="Times New Roman"/>
                  <w:color w:val="auto"/>
                  <w:u w:val="none"/>
                </w:rPr>
                <w:t xml:space="preserve"> Модерацијске картиц</w:t>
              </w:r>
            </w:hyperlink>
            <w:r w:rsidR="0034464A" w:rsidRPr="007742DA">
              <w:rPr>
                <w:rFonts w:ascii="Times New Roman" w:hAnsi="Times New Roman"/>
              </w:rPr>
              <w:t>е</w:t>
            </w:r>
          </w:p>
        </w:tc>
        <w:tc>
          <w:tcPr>
            <w:tcW w:w="4761" w:type="dxa"/>
            <w:gridSpan w:val="4"/>
            <w:shd w:val="clear" w:color="auto" w:fill="auto"/>
            <w:vAlign w:val="bottom"/>
          </w:tcPr>
          <w:p w:rsidR="00501DB2" w:rsidRPr="007742DA" w:rsidRDefault="0042227B">
            <w:pPr>
              <w:widowControl w:val="0"/>
              <w:spacing w:after="0" w:line="312" w:lineRule="exact"/>
              <w:ind w:left="80"/>
              <w:rPr>
                <w:rFonts w:ascii="Times New Roman" w:hAnsi="Times New Roman"/>
                <w:lang w:val="ru-RU"/>
              </w:rPr>
            </w:pPr>
            <w:hyperlink r:id="rId149">
              <w:r w:rsidR="0034464A" w:rsidRPr="007742DA">
                <w:rPr>
                  <w:rStyle w:val="Internet-hivatkozs"/>
                  <w:rFonts w:ascii="Times New Roman" w:hAnsi="Times New Roman"/>
                  <w:color w:val="auto"/>
                  <w:u w:val="none"/>
                  <w:lang w:val="ru-RU"/>
                </w:rPr>
                <w:t xml:space="preserve"> Интервју са експертом</w:t>
              </w:r>
            </w:hyperlink>
            <w:hyperlink r:id="rId150">
              <w:r w:rsidR="0034464A" w:rsidRPr="007742DA">
                <w:rPr>
                  <w:rStyle w:val="Internet-hivatkozs"/>
                  <w:rFonts w:ascii="Times New Roman" w:hAnsi="Times New Roman"/>
                  <w:color w:val="auto"/>
                  <w:u w:val="none"/>
                  <w:lang w:val="ru-RU"/>
                </w:rPr>
                <w:t xml:space="preserve"> Анализа средин</w:t>
              </w:r>
            </w:hyperlink>
            <w:r w:rsidR="0034464A" w:rsidRPr="007742DA">
              <w:rPr>
                <w:rFonts w:ascii="Times New Roman" w:hAnsi="Times New Roman"/>
                <w:lang w:val="ru-RU"/>
              </w:rPr>
              <w:t>е</w:t>
            </w: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lang w:val="ru-RU"/>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lang w:val="ru-RU"/>
              </w:rPr>
            </w:pPr>
          </w:p>
        </w:tc>
        <w:tc>
          <w:tcPr>
            <w:tcW w:w="19" w:type="dxa"/>
            <w:shd w:val="clear" w:color="auto" w:fill="auto"/>
            <w:vAlign w:val="bottom"/>
          </w:tcPr>
          <w:p w:rsidR="00501DB2" w:rsidRPr="007742DA" w:rsidRDefault="00501DB2">
            <w:pPr>
              <w:widowControl w:val="0"/>
              <w:spacing w:after="0" w:line="240" w:lineRule="auto"/>
              <w:rPr>
                <w:rFonts w:ascii="Times New Roman" w:hAnsi="Times New Roman"/>
                <w:sz w:val="2"/>
                <w:szCs w:val="2"/>
                <w:lang w:val="ru-RU"/>
              </w:rPr>
            </w:pPr>
          </w:p>
        </w:tc>
      </w:tr>
      <w:tr w:rsidR="00501DB2" w:rsidRPr="007742DA">
        <w:trPr>
          <w:trHeight w:val="572"/>
        </w:trPr>
        <w:tc>
          <w:tcPr>
            <w:tcW w:w="2440" w:type="dxa"/>
            <w:gridSpan w:val="3"/>
            <w:shd w:val="clear" w:color="auto" w:fill="auto"/>
            <w:vAlign w:val="bottom"/>
          </w:tcPr>
          <w:p w:rsidR="00501DB2" w:rsidRPr="007742DA" w:rsidRDefault="0034464A">
            <w:pPr>
              <w:widowControl w:val="0"/>
              <w:spacing w:after="0" w:line="240" w:lineRule="auto"/>
              <w:rPr>
                <w:rFonts w:ascii="Times New Roman" w:hAnsi="Times New Roman"/>
                <w:sz w:val="24"/>
                <w:szCs w:val="24"/>
              </w:rPr>
            </w:pPr>
            <w:r w:rsidRPr="007742DA">
              <w:rPr>
                <w:rFonts w:ascii="Times New Roman" w:hAnsi="Times New Roman"/>
                <w:sz w:val="24"/>
                <w:szCs w:val="24"/>
              </w:rPr>
              <w:t>Форме:</w:t>
            </w: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380"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379" w:type="dxa"/>
            <w:gridSpan w:val="2"/>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1100" w:type="dxa"/>
            <w:shd w:val="clear" w:color="auto" w:fill="auto"/>
            <w:vAlign w:val="bottom"/>
          </w:tcPr>
          <w:p w:rsidR="00501DB2" w:rsidRPr="007742DA" w:rsidRDefault="00501DB2">
            <w:pPr>
              <w:widowControl w:val="0"/>
              <w:spacing w:after="0" w:line="240" w:lineRule="auto"/>
              <w:rPr>
                <w:rFonts w:ascii="Times New Roman" w:hAnsi="Times New Roman"/>
                <w:sz w:val="24"/>
                <w:szCs w:val="24"/>
              </w:rPr>
            </w:pP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r w:rsidR="00501DB2" w:rsidRPr="007742DA">
        <w:trPr>
          <w:trHeight w:val="570"/>
        </w:trPr>
        <w:tc>
          <w:tcPr>
            <w:tcW w:w="2440" w:type="dxa"/>
            <w:gridSpan w:val="3"/>
            <w:shd w:val="clear" w:color="auto" w:fill="auto"/>
            <w:vAlign w:val="bottom"/>
          </w:tcPr>
          <w:p w:rsidR="00501DB2" w:rsidRPr="007742DA" w:rsidRDefault="0042227B">
            <w:pPr>
              <w:widowControl w:val="0"/>
              <w:spacing w:after="0" w:line="240" w:lineRule="auto"/>
              <w:ind w:left="20"/>
              <w:rPr>
                <w:rFonts w:ascii="Times New Roman" w:hAnsi="Times New Roman"/>
              </w:rPr>
            </w:pPr>
            <w:hyperlink r:id="rId151">
              <w:r w:rsidR="0034464A" w:rsidRPr="007742DA">
                <w:rPr>
                  <w:rStyle w:val="Internet-hivatkozs"/>
                  <w:rFonts w:ascii="Times New Roman" w:hAnsi="Times New Roman"/>
                  <w:color w:val="auto"/>
                  <w:sz w:val="24"/>
                  <w:szCs w:val="24"/>
                  <w:u w:val="none"/>
                </w:rPr>
                <w:t xml:space="preserve"> Индивидуални ра</w:t>
              </w:r>
            </w:hyperlink>
            <w:r w:rsidR="0034464A" w:rsidRPr="007742DA">
              <w:rPr>
                <w:rFonts w:ascii="Times New Roman" w:hAnsi="Times New Roman"/>
                <w:sz w:val="24"/>
                <w:szCs w:val="24"/>
              </w:rPr>
              <w:t>д</w:t>
            </w:r>
          </w:p>
        </w:tc>
        <w:tc>
          <w:tcPr>
            <w:tcW w:w="2380" w:type="dxa"/>
            <w:gridSpan w:val="2"/>
            <w:shd w:val="clear" w:color="auto" w:fill="auto"/>
            <w:vAlign w:val="bottom"/>
          </w:tcPr>
          <w:p w:rsidR="00501DB2" w:rsidRPr="007742DA" w:rsidRDefault="0042227B">
            <w:pPr>
              <w:widowControl w:val="0"/>
              <w:spacing w:after="0" w:line="240" w:lineRule="auto"/>
              <w:ind w:left="120"/>
              <w:rPr>
                <w:rFonts w:ascii="Times New Roman" w:hAnsi="Times New Roman"/>
              </w:rPr>
            </w:pPr>
            <w:hyperlink r:id="rId152">
              <w:r w:rsidR="0034464A" w:rsidRPr="007742DA">
                <w:rPr>
                  <w:rStyle w:val="Internet-hivatkozs"/>
                  <w:rFonts w:ascii="Times New Roman" w:hAnsi="Times New Roman"/>
                  <w:color w:val="auto"/>
                  <w:sz w:val="24"/>
                  <w:szCs w:val="24"/>
                  <w:u w:val="none"/>
                </w:rPr>
                <w:t xml:space="preserve"> Групни ра</w:t>
              </w:r>
            </w:hyperlink>
            <w:r w:rsidR="0034464A" w:rsidRPr="007742DA">
              <w:rPr>
                <w:rFonts w:ascii="Times New Roman" w:hAnsi="Times New Roman"/>
                <w:sz w:val="24"/>
                <w:szCs w:val="24"/>
              </w:rPr>
              <w:t>д</w:t>
            </w:r>
          </w:p>
        </w:tc>
        <w:tc>
          <w:tcPr>
            <w:tcW w:w="2380" w:type="dxa"/>
            <w:gridSpan w:val="2"/>
            <w:shd w:val="clear" w:color="auto" w:fill="auto"/>
            <w:vAlign w:val="bottom"/>
          </w:tcPr>
          <w:p w:rsidR="00501DB2" w:rsidRPr="007742DA" w:rsidRDefault="0042227B">
            <w:pPr>
              <w:widowControl w:val="0"/>
              <w:spacing w:after="0" w:line="240" w:lineRule="auto"/>
              <w:ind w:left="100"/>
              <w:rPr>
                <w:rFonts w:ascii="Times New Roman" w:hAnsi="Times New Roman"/>
              </w:rPr>
            </w:pPr>
            <w:hyperlink r:id="rId153">
              <w:r w:rsidR="0034464A" w:rsidRPr="007742DA">
                <w:rPr>
                  <w:rStyle w:val="Internet-hivatkozs"/>
                  <w:rFonts w:ascii="Times New Roman" w:hAnsi="Times New Roman"/>
                  <w:color w:val="auto"/>
                  <w:sz w:val="24"/>
                  <w:szCs w:val="24"/>
                  <w:u w:val="none"/>
                </w:rPr>
                <w:t xml:space="preserve"> групни ра</w:t>
              </w:r>
            </w:hyperlink>
            <w:r w:rsidR="0034464A" w:rsidRPr="007742DA">
              <w:rPr>
                <w:rFonts w:ascii="Times New Roman" w:hAnsi="Times New Roman"/>
                <w:sz w:val="24"/>
                <w:szCs w:val="24"/>
              </w:rPr>
              <w:t>д</w:t>
            </w:r>
          </w:p>
        </w:tc>
        <w:tc>
          <w:tcPr>
            <w:tcW w:w="3479" w:type="dxa"/>
            <w:gridSpan w:val="3"/>
            <w:shd w:val="clear" w:color="auto" w:fill="auto"/>
            <w:vAlign w:val="bottom"/>
          </w:tcPr>
          <w:p w:rsidR="00501DB2" w:rsidRPr="007742DA" w:rsidRDefault="0042227B">
            <w:pPr>
              <w:widowControl w:val="0"/>
              <w:spacing w:after="0" w:line="240" w:lineRule="auto"/>
              <w:ind w:left="40"/>
              <w:rPr>
                <w:rFonts w:ascii="Times New Roman" w:hAnsi="Times New Roman"/>
              </w:rPr>
            </w:pPr>
            <w:hyperlink r:id="rId154">
              <w:r w:rsidR="0034464A" w:rsidRPr="007742DA">
                <w:rPr>
                  <w:rStyle w:val="Internet-hivatkozs"/>
                  <w:rFonts w:ascii="Times New Roman" w:hAnsi="Times New Roman"/>
                  <w:color w:val="auto"/>
                  <w:sz w:val="24"/>
                  <w:szCs w:val="24"/>
                  <w:u w:val="none"/>
                </w:rPr>
                <w:t xml:space="preserve"> рад у пар</w:t>
              </w:r>
            </w:hyperlink>
            <w:r w:rsidR="0034464A" w:rsidRPr="007742DA">
              <w:rPr>
                <w:rFonts w:ascii="Times New Roman" w:hAnsi="Times New Roman"/>
                <w:sz w:val="24"/>
                <w:szCs w:val="24"/>
              </w:rPr>
              <w:t>у</w:t>
            </w:r>
          </w:p>
        </w:tc>
        <w:tc>
          <w:tcPr>
            <w:tcW w:w="20" w:type="dxa"/>
            <w:shd w:val="clear" w:color="auto" w:fill="auto"/>
            <w:vAlign w:val="bottom"/>
          </w:tcPr>
          <w:p w:rsidR="00501DB2" w:rsidRPr="007742DA" w:rsidRDefault="00501DB2">
            <w:pPr>
              <w:widowControl w:val="0"/>
              <w:spacing w:after="0" w:line="240" w:lineRule="auto"/>
              <w:rPr>
                <w:rFonts w:ascii="Times New Roman" w:hAnsi="Times New Roman"/>
                <w:sz w:val="2"/>
                <w:szCs w:val="2"/>
              </w:rPr>
            </w:pPr>
          </w:p>
        </w:tc>
      </w:tr>
    </w:tbl>
    <w:p w:rsidR="00501DB2" w:rsidRDefault="00501DB2">
      <w:pPr>
        <w:widowControl w:val="0"/>
        <w:spacing w:after="0" w:line="130" w:lineRule="exact"/>
        <w:rPr>
          <w:rFonts w:ascii="Times New Roman" w:hAnsi="Times New Roman"/>
          <w:sz w:val="24"/>
          <w:szCs w:val="24"/>
        </w:rPr>
      </w:pPr>
    </w:p>
    <w:p w:rsidR="00501DB2" w:rsidRDefault="0034464A">
      <w:pPr>
        <w:widowControl w:val="0"/>
        <w:spacing w:after="0" w:line="240" w:lineRule="auto"/>
        <w:jc w:val="both"/>
        <w:rPr>
          <w:rFonts w:ascii="Times New Roman" w:hAnsi="Times New Roman"/>
          <w:sz w:val="24"/>
          <w:szCs w:val="24"/>
        </w:rPr>
      </w:pPr>
      <w:r>
        <w:rPr>
          <w:rFonts w:ascii="Times New Roman" w:hAnsi="Times New Roman"/>
          <w:b/>
          <w:bCs/>
          <w:sz w:val="24"/>
          <w:szCs w:val="24"/>
        </w:rPr>
        <w:t>Каријерно саветовање</w:t>
      </w:r>
    </w:p>
    <w:p w:rsidR="00501DB2" w:rsidRDefault="00501DB2">
      <w:pPr>
        <w:widowControl w:val="0"/>
        <w:spacing w:after="0" w:line="240" w:lineRule="auto"/>
        <w:jc w:val="both"/>
        <w:rPr>
          <w:rFonts w:ascii="Times New Roman" w:hAnsi="Times New Roman"/>
          <w:sz w:val="24"/>
          <w:szCs w:val="24"/>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Каријерно саветовање као важан начин рада са ученицима, помаже им да разреше каријерне недоумице, доносе одлуке и лакше открију своје циљеве и жеље, кроз усмерен, стручно вођен разговор, у сигурном окружењу. Реч је о процесу у коме млади могу са стручном особом да поделе своје недоумице и питања, буду саслушани, а да им саветник/саветница без сугестија помаже да дођу до својих жеља и разумеју своје могућности.</w:t>
      </w: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Оно што је важно истаћи је управо то да </w:t>
      </w:r>
      <w:r>
        <w:rPr>
          <w:rFonts w:ascii="Times New Roman" w:hAnsi="Times New Roman"/>
          <w:b/>
          <w:bCs/>
          <w:sz w:val="24"/>
          <w:szCs w:val="24"/>
          <w:lang w:val="ru-RU"/>
        </w:rPr>
        <w:t>саветник не даје савете</w:t>
      </w:r>
      <w:r>
        <w:rPr>
          <w:rFonts w:ascii="Times New Roman" w:hAnsi="Times New Roman"/>
          <w:sz w:val="24"/>
          <w:szCs w:val="24"/>
          <w:lang w:val="ru-RU"/>
        </w:rPr>
        <w:t xml:space="preserve"> . Он не говори младој особи која је дошла на професионално саветовање, шта да ради и шта је најбоље, а шта није добро за њу.</w:t>
      </w:r>
    </w:p>
    <w:p w:rsidR="00501DB2" w:rsidRDefault="0034464A">
      <w:pPr>
        <w:widowControl w:val="0"/>
        <w:spacing w:after="0" w:line="240" w:lineRule="auto"/>
        <w:ind w:right="20"/>
        <w:jc w:val="both"/>
        <w:rPr>
          <w:rFonts w:ascii="Times New Roman" w:hAnsi="Times New Roman"/>
          <w:sz w:val="24"/>
          <w:szCs w:val="24"/>
          <w:lang w:val="ru-RU"/>
        </w:rPr>
      </w:pPr>
      <w:r>
        <w:rPr>
          <w:rFonts w:ascii="Times New Roman" w:hAnsi="Times New Roman"/>
          <w:sz w:val="24"/>
          <w:szCs w:val="24"/>
          <w:lang w:val="ru-RU"/>
        </w:rPr>
        <w:t>Улога саветника је да помогне младој особи да упозна и прецизније одреди неке своје способности, таленте, интересовања, вредности…</w:t>
      </w:r>
    </w:p>
    <w:p w:rsidR="00501DB2" w:rsidRDefault="0034464A">
      <w:pPr>
        <w:widowControl w:val="0"/>
        <w:spacing w:after="0" w:line="240" w:lineRule="auto"/>
        <w:ind w:right="20"/>
        <w:jc w:val="both"/>
        <w:rPr>
          <w:rFonts w:ascii="Times New Roman" w:hAnsi="Times New Roman"/>
          <w:sz w:val="24"/>
          <w:szCs w:val="24"/>
          <w:lang w:val="ru-RU"/>
        </w:rPr>
      </w:pPr>
      <w:r>
        <w:rPr>
          <w:rFonts w:ascii="Times New Roman" w:hAnsi="Times New Roman"/>
          <w:sz w:val="24"/>
          <w:szCs w:val="24"/>
          <w:lang w:val="ru-RU"/>
        </w:rPr>
        <w:t>Његова улога је да информише – пружи информације које има о свету образовања, занимањима, неформалним обукама, корисним интернет сајтовима и упути на неке друге изворе информисања.</w:t>
      </w:r>
    </w:p>
    <w:p w:rsidR="00501DB2" w:rsidRDefault="0034464A">
      <w:pPr>
        <w:widowControl w:val="0"/>
        <w:spacing w:after="0" w:line="240" w:lineRule="auto"/>
        <w:ind w:right="20"/>
        <w:jc w:val="both"/>
        <w:rPr>
          <w:rFonts w:ascii="Times New Roman" w:hAnsi="Times New Roman"/>
          <w:sz w:val="24"/>
          <w:szCs w:val="24"/>
          <w:lang w:val="ru-RU"/>
        </w:rPr>
      </w:pPr>
      <w:r>
        <w:rPr>
          <w:rFonts w:ascii="Times New Roman" w:hAnsi="Times New Roman"/>
          <w:sz w:val="24"/>
          <w:szCs w:val="24"/>
          <w:lang w:val="ru-RU"/>
        </w:rPr>
        <w:t>Саветник треба да охрабри и подржи младе на путу до одлуке и коначно им помогне да самостално процене себе и своје потенцијале и донесу одлуку.</w:t>
      </w:r>
    </w:p>
    <w:p w:rsidR="00501DB2" w:rsidRDefault="0034464A">
      <w:pPr>
        <w:widowControl w:val="0"/>
        <w:spacing w:after="0" w:line="240" w:lineRule="auto"/>
        <w:ind w:right="20"/>
        <w:jc w:val="both"/>
        <w:rPr>
          <w:rFonts w:ascii="Times New Roman" w:hAnsi="Times New Roman"/>
          <w:sz w:val="24"/>
          <w:szCs w:val="24"/>
          <w:lang w:val="ru-RU"/>
        </w:rPr>
      </w:pPr>
      <w:r>
        <w:rPr>
          <w:rFonts w:ascii="Times New Roman" w:hAnsi="Times New Roman"/>
          <w:sz w:val="24"/>
          <w:szCs w:val="24"/>
          <w:lang w:val="ru-RU"/>
        </w:rPr>
        <w:t>Пролазећи кроз овај процес ученици се оспособљавају да управљају својим професионалним развојем и остварују своје циљеве.</w:t>
      </w:r>
    </w:p>
    <w:p w:rsidR="00501DB2" w:rsidRDefault="00501DB2">
      <w:pPr>
        <w:widowControl w:val="0"/>
        <w:spacing w:after="0" w:line="262"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Каријерно вођење</w:t>
      </w:r>
    </w:p>
    <w:p w:rsidR="00501DB2" w:rsidRDefault="00501DB2">
      <w:pPr>
        <w:widowControl w:val="0"/>
        <w:spacing w:after="0" w:line="243" w:lineRule="exact"/>
        <w:jc w:val="both"/>
        <w:rPr>
          <w:rFonts w:ascii="Times New Roman" w:hAnsi="Times New Roman"/>
          <w:sz w:val="24"/>
          <w:szCs w:val="24"/>
          <w:lang w:val="ru-RU"/>
        </w:rPr>
      </w:pPr>
    </w:p>
    <w:p w:rsidR="00501DB2" w:rsidRDefault="0034464A">
      <w:pPr>
        <w:widowControl w:val="0"/>
        <w:spacing w:after="0" w:line="192" w:lineRule="auto"/>
        <w:jc w:val="both"/>
        <w:rPr>
          <w:rFonts w:ascii="Times New Roman" w:hAnsi="Times New Roman"/>
          <w:sz w:val="24"/>
          <w:szCs w:val="24"/>
          <w:lang w:val="ru-RU"/>
        </w:rPr>
      </w:pPr>
      <w:r>
        <w:rPr>
          <w:rFonts w:ascii="Times New Roman" w:hAnsi="Times New Roman"/>
          <w:sz w:val="24"/>
          <w:szCs w:val="24"/>
          <w:lang w:val="ru-RU"/>
        </w:rPr>
        <w:t>Професионална оријентација и каријерно вођење представљају организован систем друштвене и стручне делатности на пружању континуиране помоћи појединцу током његовог целокупног каријерног развоја, у слободном избору усмерења и опредељења, у образовању и професионалној активности, са циљем постизања професионалног идентитета, у складу са личним особинама и потребама тржишта рада за појединим занимањима.</w:t>
      </w: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sz w:val="23"/>
          <w:szCs w:val="23"/>
          <w:lang w:val="ru-RU"/>
        </w:rPr>
        <w:t>Професионална оријентација јесте појам који је у употреби од двадесетих година прошлог века, када су и код нас оснивана прва саветовалишта. Седамдесетих година прошлог века паралелно са њим почиње да се јавља и користи и термин каријерно вођење и саветовање.</w:t>
      </w:r>
    </w:p>
    <w:p w:rsidR="00501DB2" w:rsidRDefault="0034464A">
      <w:pPr>
        <w:widowControl w:val="0"/>
        <w:spacing w:after="0" w:line="235" w:lineRule="auto"/>
        <w:jc w:val="both"/>
        <w:rPr>
          <w:rFonts w:ascii="Times New Roman" w:hAnsi="Times New Roman"/>
          <w:sz w:val="24"/>
          <w:szCs w:val="24"/>
          <w:lang w:val="ru-RU"/>
        </w:rPr>
      </w:pPr>
      <w:r>
        <w:rPr>
          <w:rFonts w:ascii="Times New Roman" w:hAnsi="Times New Roman"/>
          <w:sz w:val="24"/>
          <w:szCs w:val="24"/>
          <w:lang w:val="ru-RU"/>
        </w:rPr>
        <w:t>Професионална оријентација је, у земљама у којима је добро институционално утемељена, схваћена као систематска друштвена и стручна подршка развоју људских ресурса, усклађена са развојном политиком и плановима државе.</w:t>
      </w:r>
    </w:p>
    <w:p w:rsidR="00501DB2" w:rsidRDefault="0034464A">
      <w:pPr>
        <w:widowControl w:val="0"/>
        <w:spacing w:after="0" w:line="204" w:lineRule="auto"/>
        <w:jc w:val="both"/>
        <w:rPr>
          <w:rFonts w:ascii="Times New Roman" w:hAnsi="Times New Roman"/>
          <w:sz w:val="24"/>
          <w:szCs w:val="24"/>
          <w:lang w:val="ru-RU"/>
        </w:rPr>
      </w:pPr>
      <w:r>
        <w:rPr>
          <w:rFonts w:ascii="Times New Roman" w:hAnsi="Times New Roman"/>
          <w:sz w:val="24"/>
          <w:szCs w:val="24"/>
          <w:lang w:val="ru-RU"/>
        </w:rPr>
        <w:t>Појам каријерног вођења и саветовања превазилази почетни избор школе и професије и обухвата уклапање професионалних и приватних улога појединца, посла и слободног времена и менталног здравља. Он директније упућује на циљеве ове системске активности и наглашава не само корист за појединца, већ и његову снажну социјалну компоненту.</w:t>
      </w:r>
    </w:p>
    <w:p w:rsidR="00501DB2" w:rsidRDefault="00501DB2">
      <w:pPr>
        <w:widowControl w:val="0"/>
        <w:spacing w:after="0" w:line="118"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Каријерно вођење у свету препознато је као:</w:t>
      </w:r>
    </w:p>
    <w:p w:rsidR="00501DB2" w:rsidRDefault="00501DB2">
      <w:pPr>
        <w:widowControl w:val="0"/>
        <w:spacing w:after="0" w:line="150" w:lineRule="exact"/>
        <w:jc w:val="both"/>
        <w:rPr>
          <w:rFonts w:ascii="Times New Roman" w:hAnsi="Times New Roman"/>
          <w:sz w:val="24"/>
          <w:szCs w:val="24"/>
          <w:lang w:val="ru-RU"/>
        </w:rPr>
      </w:pPr>
    </w:p>
    <w:p w:rsidR="00501DB2" w:rsidRDefault="0034464A" w:rsidP="00A47DA3">
      <w:pPr>
        <w:widowControl w:val="0"/>
        <w:numPr>
          <w:ilvl w:val="0"/>
          <w:numId w:val="42"/>
        </w:numPr>
        <w:tabs>
          <w:tab w:val="left" w:pos="200"/>
        </w:tabs>
        <w:spacing w:after="0" w:line="240" w:lineRule="auto"/>
        <w:ind w:left="200" w:hanging="198"/>
        <w:jc w:val="both"/>
        <w:rPr>
          <w:rFonts w:ascii="Times New Roman" w:hAnsi="Times New Roman"/>
          <w:sz w:val="24"/>
          <w:szCs w:val="24"/>
          <w:lang w:val="ru-RU"/>
        </w:rPr>
      </w:pPr>
      <w:r>
        <w:rPr>
          <w:rFonts w:ascii="Times New Roman" w:hAnsi="Times New Roman"/>
          <w:sz w:val="24"/>
          <w:szCs w:val="24"/>
          <w:lang w:val="ru-RU"/>
        </w:rPr>
        <w:t xml:space="preserve">оспособљавање појединаца да планирају своје образовање, обуку и рад; </w:t>
      </w:r>
    </w:p>
    <w:p w:rsidR="00501DB2" w:rsidRDefault="0034464A" w:rsidP="00A47DA3">
      <w:pPr>
        <w:widowControl w:val="0"/>
        <w:numPr>
          <w:ilvl w:val="0"/>
          <w:numId w:val="42"/>
        </w:numPr>
        <w:tabs>
          <w:tab w:val="left" w:pos="196"/>
        </w:tabs>
        <w:spacing w:after="0" w:line="187" w:lineRule="auto"/>
        <w:ind w:left="0" w:right="3440" w:firstLine="2"/>
        <w:jc w:val="both"/>
        <w:rPr>
          <w:rFonts w:ascii="Times New Roman" w:hAnsi="Times New Roman"/>
          <w:sz w:val="24"/>
          <w:szCs w:val="24"/>
          <w:lang w:val="ru-RU"/>
        </w:rPr>
      </w:pPr>
      <w:r>
        <w:rPr>
          <w:rFonts w:ascii="Times New Roman" w:hAnsi="Times New Roman"/>
          <w:sz w:val="24"/>
          <w:szCs w:val="24"/>
          <w:lang w:val="ru-RU"/>
        </w:rPr>
        <w:t xml:space="preserve">пружање помоћи образовним институцијама да квалитетно мотивишу појединце у преузимању одговорности за властито образовање и рад; </w:t>
      </w:r>
    </w:p>
    <w:p w:rsidR="00501DB2" w:rsidRDefault="00501DB2">
      <w:pPr>
        <w:widowControl w:val="0"/>
        <w:spacing w:after="0" w:line="1" w:lineRule="exact"/>
        <w:jc w:val="both"/>
        <w:rPr>
          <w:rFonts w:ascii="Times New Roman" w:hAnsi="Times New Roman"/>
          <w:sz w:val="24"/>
          <w:szCs w:val="24"/>
          <w:lang w:val="ru-RU"/>
        </w:rPr>
      </w:pPr>
    </w:p>
    <w:p w:rsidR="00501DB2" w:rsidRDefault="0034464A" w:rsidP="00A47DA3">
      <w:pPr>
        <w:widowControl w:val="0"/>
        <w:numPr>
          <w:ilvl w:val="0"/>
          <w:numId w:val="42"/>
        </w:numPr>
        <w:tabs>
          <w:tab w:val="left" w:pos="196"/>
        </w:tabs>
        <w:spacing w:after="0" w:line="187" w:lineRule="auto"/>
        <w:ind w:left="0" w:right="2640" w:firstLine="2"/>
        <w:jc w:val="both"/>
        <w:rPr>
          <w:rFonts w:ascii="Times New Roman" w:hAnsi="Times New Roman"/>
          <w:sz w:val="24"/>
          <w:szCs w:val="24"/>
          <w:lang w:val="ru-RU"/>
        </w:rPr>
      </w:pPr>
      <w:r>
        <w:rPr>
          <w:rFonts w:ascii="Times New Roman" w:hAnsi="Times New Roman"/>
          <w:sz w:val="24"/>
          <w:szCs w:val="24"/>
          <w:lang w:val="ru-RU"/>
        </w:rPr>
        <w:t xml:space="preserve">пружање помоћи предузећима и организацијама да мотивишу своје запослене за даље образовање, флексибилни професионални развој, управљање </w:t>
      </w:r>
    </w:p>
    <w:p w:rsidR="00501DB2" w:rsidRDefault="00501DB2">
      <w:pPr>
        <w:widowControl w:val="0"/>
        <w:spacing w:after="0" w:line="1" w:lineRule="exact"/>
        <w:jc w:val="both"/>
        <w:rPr>
          <w:rFonts w:ascii="Times New Roman" w:hAnsi="Times New Roman"/>
          <w:sz w:val="24"/>
          <w:szCs w:val="24"/>
          <w:lang w:val="ru-RU"/>
        </w:rPr>
      </w:pPr>
    </w:p>
    <w:p w:rsidR="00501DB2" w:rsidRDefault="0034464A">
      <w:pPr>
        <w:widowControl w:val="0"/>
        <w:spacing w:after="0" w:line="240" w:lineRule="auto"/>
        <w:ind w:right="2080"/>
        <w:jc w:val="both"/>
        <w:rPr>
          <w:rFonts w:ascii="Times New Roman" w:hAnsi="Times New Roman"/>
          <w:sz w:val="24"/>
          <w:szCs w:val="24"/>
          <w:lang w:val="ru-RU"/>
        </w:rPr>
      </w:pPr>
      <w:r>
        <w:rPr>
          <w:rFonts w:ascii="Times New Roman" w:hAnsi="Times New Roman"/>
          <w:sz w:val="24"/>
          <w:szCs w:val="24"/>
          <w:lang w:val="ru-RU"/>
        </w:rPr>
        <w:lastRenderedPageBreak/>
        <w:t xml:space="preserve">каријером, обучавање и проналажење адекватног радног места, као и професионалну промоцију; </w:t>
      </w:r>
    </w:p>
    <w:p w:rsidR="00501DB2" w:rsidRDefault="0034464A">
      <w:pPr>
        <w:widowControl w:val="0"/>
        <w:spacing w:after="0" w:line="180" w:lineRule="auto"/>
        <w:ind w:right="2940"/>
        <w:jc w:val="both"/>
        <w:rPr>
          <w:rFonts w:ascii="Times New Roman" w:hAnsi="Times New Roman"/>
          <w:lang w:val="ru-RU"/>
        </w:rPr>
      </w:pPr>
      <w:r>
        <w:rPr>
          <w:rFonts w:ascii="Times New Roman" w:hAnsi="Times New Roman"/>
          <w:lang w:val="ru-RU"/>
        </w:rPr>
        <w:t>− допринос развоју локалне, регионалне и националне економије кроз развој радне снаге.</w:t>
      </w:r>
    </w:p>
    <w:p w:rsidR="00501DB2" w:rsidRDefault="00501DB2">
      <w:pPr>
        <w:widowControl w:val="0"/>
        <w:spacing w:after="0" w:line="117"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Одлука о избору занимања</w:t>
      </w:r>
    </w:p>
    <w:p w:rsidR="00501DB2" w:rsidRDefault="00501DB2">
      <w:pPr>
        <w:widowControl w:val="0"/>
        <w:spacing w:after="0" w:line="243" w:lineRule="exact"/>
        <w:jc w:val="both"/>
        <w:rPr>
          <w:rFonts w:ascii="Times New Roman" w:hAnsi="Times New Roman"/>
          <w:sz w:val="24"/>
          <w:szCs w:val="24"/>
          <w:lang w:val="ru-RU"/>
        </w:rPr>
      </w:pPr>
    </w:p>
    <w:p w:rsidR="00501DB2" w:rsidRDefault="0034464A">
      <w:pPr>
        <w:widowControl w:val="0"/>
        <w:spacing w:after="0" w:line="240" w:lineRule="auto"/>
        <w:ind w:right="40" w:firstLine="60"/>
        <w:jc w:val="both"/>
        <w:rPr>
          <w:rFonts w:ascii="Times New Roman" w:hAnsi="Times New Roman"/>
          <w:sz w:val="24"/>
          <w:szCs w:val="24"/>
          <w:lang w:val="ru-RU"/>
        </w:rPr>
      </w:pPr>
      <w:r>
        <w:rPr>
          <w:rFonts w:ascii="Times New Roman" w:hAnsi="Times New Roman"/>
          <w:sz w:val="21"/>
          <w:szCs w:val="21"/>
          <w:lang w:val="ru-RU"/>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501DB2" w:rsidRDefault="00501DB2">
      <w:pPr>
        <w:widowControl w:val="0"/>
        <w:spacing w:after="0" w:line="245" w:lineRule="exact"/>
        <w:jc w:val="both"/>
        <w:rPr>
          <w:rFonts w:ascii="Times New Roman" w:hAnsi="Times New Roman"/>
          <w:sz w:val="24"/>
          <w:szCs w:val="24"/>
          <w:lang w:val="ru-RU"/>
        </w:rPr>
      </w:pPr>
    </w:p>
    <w:p w:rsidR="00501DB2" w:rsidRDefault="0034464A">
      <w:pPr>
        <w:widowControl w:val="0"/>
        <w:spacing w:after="0" w:line="192" w:lineRule="auto"/>
        <w:jc w:val="both"/>
        <w:rPr>
          <w:rFonts w:ascii="Times New Roman" w:hAnsi="Times New Roman"/>
          <w:sz w:val="24"/>
          <w:szCs w:val="24"/>
          <w:lang w:val="ru-RU"/>
        </w:rPr>
      </w:pPr>
      <w:r>
        <w:rPr>
          <w:rFonts w:ascii="Times New Roman" w:hAnsi="Times New Roman"/>
          <w:sz w:val="24"/>
          <w:szCs w:val="24"/>
          <w:lang w:val="ru-RU"/>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501DB2" w:rsidRDefault="00501DB2">
      <w:pPr>
        <w:widowControl w:val="0"/>
        <w:spacing w:after="0" w:line="80"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Циљеви</w:t>
      </w:r>
    </w:p>
    <w:p w:rsidR="00501DB2" w:rsidRDefault="0034464A">
      <w:pPr>
        <w:widowControl w:val="0"/>
        <w:spacing w:after="0" w:line="235" w:lineRule="auto"/>
        <w:ind w:right="340"/>
        <w:jc w:val="both"/>
        <w:rPr>
          <w:rFonts w:ascii="Times New Roman" w:hAnsi="Times New Roman"/>
          <w:sz w:val="24"/>
          <w:szCs w:val="24"/>
          <w:lang w:val="ru-RU"/>
        </w:rPr>
      </w:pPr>
      <w:r>
        <w:rPr>
          <w:rFonts w:ascii="Times New Roman" w:hAnsi="Times New Roman"/>
          <w:sz w:val="24"/>
          <w:szCs w:val="24"/>
          <w:lang w:val="ru-RU"/>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501DB2" w:rsidRDefault="00501DB2">
      <w:pPr>
        <w:widowControl w:val="0"/>
        <w:spacing w:after="0" w:line="73" w:lineRule="exact"/>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Програмски садржаји</w:t>
      </w:r>
    </w:p>
    <w:p w:rsidR="00501DB2" w:rsidRPr="00952DF6" w:rsidRDefault="0034464A" w:rsidP="00952DF6">
      <w:pPr>
        <w:widowControl w:val="0"/>
        <w:spacing w:after="0" w:line="228" w:lineRule="auto"/>
        <w:ind w:right="20"/>
        <w:jc w:val="both"/>
        <w:rPr>
          <w:rFonts w:ascii="Times New Roman" w:hAnsi="Times New Roman"/>
          <w:sz w:val="24"/>
          <w:szCs w:val="24"/>
          <w:lang w:val="ru-RU"/>
        </w:rPr>
      </w:pPr>
      <w:r>
        <w:rPr>
          <w:rFonts w:ascii="Times New Roman" w:hAnsi="Times New Roman"/>
          <w:sz w:val="24"/>
          <w:szCs w:val="24"/>
          <w:lang w:val="ru-RU"/>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w:t>
      </w:r>
      <w:r w:rsidR="00952DF6">
        <w:rPr>
          <w:rFonts w:ascii="Times New Roman" w:hAnsi="Times New Roman"/>
          <w:sz w:val="24"/>
          <w:szCs w:val="24"/>
          <w:lang w:val="ru-RU"/>
        </w:rPr>
        <w:t>илом захтева и да дон</w:t>
      </w:r>
      <w:r>
        <w:rPr>
          <w:rStyle w:val="Internet-hivatkozs"/>
          <w:rFonts w:ascii="Times New Roman" w:hAnsi="Times New Roman"/>
          <w:sz w:val="24"/>
          <w:szCs w:val="24"/>
          <w:lang w:val="ru-RU"/>
        </w:rPr>
        <w:t xml:space="preserve"> </w:t>
      </w:r>
    </w:p>
    <w:p w:rsidR="00DA54C4" w:rsidRPr="0034464A" w:rsidRDefault="00DA54C4">
      <w:pPr>
        <w:widowControl w:val="0"/>
        <w:spacing w:after="0" w:line="192" w:lineRule="auto"/>
        <w:ind w:right="7360"/>
        <w:jc w:val="both"/>
        <w:rPr>
          <w:lang w:val="ru-RU"/>
        </w:rPr>
      </w:pPr>
    </w:p>
    <w:p w:rsidR="00501DB2" w:rsidRDefault="0034464A">
      <w:pPr>
        <w:widowControl w:val="0"/>
        <w:spacing w:after="0" w:line="240" w:lineRule="auto"/>
        <w:ind w:left="1020"/>
        <w:rPr>
          <w:rFonts w:ascii="Times New Roman" w:hAnsi="Times New Roman"/>
          <w:sz w:val="24"/>
          <w:szCs w:val="24"/>
          <w:lang w:val="ru-RU"/>
        </w:rPr>
      </w:pPr>
      <w:r>
        <w:rPr>
          <w:rFonts w:ascii="Times New Roman" w:hAnsi="Times New Roman"/>
          <w:b/>
          <w:bCs/>
          <w:sz w:val="28"/>
          <w:szCs w:val="28"/>
          <w:lang w:val="ru-RU"/>
        </w:rPr>
        <w:t>5.4. ЗАШТИТА И УНАПРЕЂИВАЊЕ ЖИВОТНЕ СРЕДИНЕ</w:t>
      </w:r>
    </w:p>
    <w:p w:rsidR="00501DB2" w:rsidRDefault="0034464A">
      <w:pPr>
        <w:widowControl w:val="0"/>
        <w:spacing w:after="0" w:line="240" w:lineRule="auto"/>
        <w:ind w:right="900" w:firstLine="432"/>
        <w:jc w:val="both"/>
        <w:rPr>
          <w:rFonts w:ascii="Times New Roman" w:hAnsi="Times New Roman"/>
          <w:sz w:val="24"/>
          <w:szCs w:val="24"/>
          <w:lang w:val="ru-RU"/>
        </w:rPr>
      </w:pPr>
      <w:r>
        <w:rPr>
          <w:rFonts w:ascii="Times New Roman" w:hAnsi="Times New Roman"/>
          <w:sz w:val="24"/>
          <w:szCs w:val="24"/>
          <w:lang w:val="ru-RU"/>
        </w:rPr>
        <w:t>Обавља се у оквиру посебног плана рада секције из биологије и ликовног васпитања у циљу улепшавања и озелењивања школске зграде.</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ПРОГРАМ ЗАШТИТЕ ЖИВОТНЕ СРЕДИНЕ</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Програм заштите животне средине има за циљ да утиче на развијање здравствених, хигијенских и естетских навика ученика гимназије како општег, тако и друштвеног и природног смера. На тај начин ће активности програма бити усмерене на јачање свести ученика о значају здраве животне средине, уз примену концепта одрживог развоја и очувању, као и унапређењу природних ресурса.</w:t>
      </w:r>
    </w:p>
    <w:p w:rsidR="00501DB2" w:rsidRDefault="0034464A">
      <w:pPr>
        <w:widowControl w:val="0"/>
        <w:spacing w:after="0" w:line="240" w:lineRule="auto"/>
        <w:ind w:right="40" w:firstLine="432"/>
        <w:jc w:val="both"/>
        <w:rPr>
          <w:rFonts w:ascii="Times New Roman" w:hAnsi="Times New Roman"/>
          <w:sz w:val="24"/>
          <w:szCs w:val="24"/>
          <w:lang w:val="ru-RU"/>
        </w:rPr>
      </w:pPr>
      <w:r>
        <w:rPr>
          <w:rFonts w:ascii="Times New Roman" w:hAnsi="Times New Roman"/>
          <w:sz w:val="24"/>
          <w:szCs w:val="24"/>
          <w:lang w:val="ru-RU"/>
        </w:rPr>
        <w:t>Циљ нам је, да ученици буду у стању да укључе и нестручне особе у акције заштите животне средине, да препознају методе селективне обраде и рециклирања отпадног материјала, да имају аргументе за очување природе, да знају да презентују своје мисли и еколошка решења у писаној форми, и на крају, а не мање важно, да умеју препознати манипулацију преко реклама и да буду еколошки одворни током куповине.</w:t>
      </w:r>
    </w:p>
    <w:p w:rsidR="00501DB2" w:rsidRDefault="0034464A">
      <w:pPr>
        <w:widowControl w:val="0"/>
        <w:spacing w:after="0" w:line="240" w:lineRule="auto"/>
        <w:ind w:right="20" w:firstLine="432"/>
        <w:jc w:val="both"/>
        <w:rPr>
          <w:rFonts w:ascii="Times New Roman" w:hAnsi="Times New Roman"/>
          <w:sz w:val="24"/>
          <w:szCs w:val="24"/>
          <w:lang w:val="ru-RU"/>
        </w:rPr>
      </w:pPr>
      <w:r>
        <w:rPr>
          <w:rFonts w:ascii="Times New Roman" w:hAnsi="Times New Roman"/>
          <w:sz w:val="24"/>
          <w:szCs w:val="24"/>
          <w:lang w:val="ru-RU"/>
        </w:rPr>
        <w:t>Реализација програма се остварује кроз наставу четворогодишњег плана и програма из биологије, активности еколошке секције школе, заједничким истраживањима и акцијама школе и локалне самоуправе, привредних субјеката активних на територији општине Сента, организацијом Црвеног крста општине Сента, као и на друге начине, у складу са законом.</w:t>
      </w:r>
    </w:p>
    <w:p w:rsidR="00501DB2" w:rsidRDefault="00501DB2">
      <w:pPr>
        <w:widowControl w:val="0"/>
        <w:spacing w:after="0" w:line="228" w:lineRule="exact"/>
        <w:rPr>
          <w:rFonts w:ascii="Times New Roman" w:hAnsi="Times New Roman"/>
          <w:sz w:val="24"/>
          <w:szCs w:val="24"/>
          <w:lang w:val="ru-RU"/>
        </w:rPr>
      </w:pPr>
    </w:p>
    <w:tbl>
      <w:tblPr>
        <w:tblW w:w="105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
        <w:gridCol w:w="2847"/>
        <w:gridCol w:w="5040"/>
        <w:gridCol w:w="2155"/>
      </w:tblGrid>
      <w:tr w:rsidR="00F65013" w:rsidRPr="007742DA" w:rsidTr="00F65013">
        <w:trPr>
          <w:trHeight w:val="298"/>
        </w:trPr>
        <w:tc>
          <w:tcPr>
            <w:tcW w:w="468" w:type="dxa"/>
            <w:shd w:val="clear" w:color="auto" w:fill="auto"/>
            <w:tcMar>
              <w:left w:w="0" w:type="dxa"/>
            </w:tcMar>
            <w:vAlign w:val="center"/>
          </w:tcPr>
          <w:p w:rsidR="007742DA" w:rsidRPr="007742DA" w:rsidRDefault="007742DA" w:rsidP="007742DA">
            <w:pPr>
              <w:widowControl w:val="0"/>
              <w:spacing w:after="0" w:line="240" w:lineRule="auto"/>
              <w:jc w:val="center"/>
              <w:rPr>
                <w:rFonts w:ascii="Times New Roman" w:hAnsi="Times New Roman"/>
                <w:sz w:val="24"/>
                <w:szCs w:val="24"/>
                <w:lang w:val="ru-RU"/>
              </w:rPr>
            </w:pPr>
          </w:p>
        </w:tc>
        <w:tc>
          <w:tcPr>
            <w:tcW w:w="2847" w:type="dxa"/>
            <w:shd w:val="clear" w:color="auto" w:fill="auto"/>
            <w:vAlign w:val="center"/>
          </w:tcPr>
          <w:p w:rsidR="007742DA" w:rsidRPr="007742DA" w:rsidRDefault="007742DA" w:rsidP="007742DA">
            <w:pPr>
              <w:widowControl w:val="0"/>
              <w:spacing w:after="0" w:line="298" w:lineRule="exact"/>
              <w:ind w:left="220"/>
              <w:jc w:val="center"/>
              <w:rPr>
                <w:rFonts w:ascii="Times New Roman" w:hAnsi="Times New Roman"/>
                <w:sz w:val="24"/>
                <w:szCs w:val="24"/>
              </w:rPr>
            </w:pPr>
            <w:r w:rsidRPr="007742DA">
              <w:rPr>
                <w:rFonts w:ascii="Times New Roman" w:hAnsi="Times New Roman"/>
                <w:b/>
                <w:bCs/>
                <w:sz w:val="21"/>
                <w:szCs w:val="21"/>
              </w:rPr>
              <w:t>САДРЖАЈ РАДА</w:t>
            </w:r>
          </w:p>
        </w:tc>
        <w:tc>
          <w:tcPr>
            <w:tcW w:w="5040" w:type="dxa"/>
            <w:shd w:val="clear" w:color="auto" w:fill="auto"/>
            <w:vAlign w:val="center"/>
          </w:tcPr>
          <w:p w:rsidR="007742DA" w:rsidRPr="007742DA" w:rsidRDefault="007742DA" w:rsidP="007742DA">
            <w:pPr>
              <w:widowControl w:val="0"/>
              <w:spacing w:after="0" w:line="298" w:lineRule="exact"/>
              <w:ind w:left="800"/>
              <w:jc w:val="center"/>
              <w:rPr>
                <w:rFonts w:ascii="Times New Roman" w:hAnsi="Times New Roman"/>
                <w:sz w:val="24"/>
                <w:szCs w:val="24"/>
              </w:rPr>
            </w:pPr>
            <w:r w:rsidRPr="007742DA">
              <w:rPr>
                <w:rFonts w:ascii="Times New Roman" w:hAnsi="Times New Roman"/>
                <w:b/>
                <w:bCs/>
                <w:sz w:val="21"/>
                <w:szCs w:val="21"/>
              </w:rPr>
              <w:t>РЕАЛИЗАЦИЈА</w:t>
            </w:r>
          </w:p>
        </w:tc>
        <w:tc>
          <w:tcPr>
            <w:tcW w:w="2155" w:type="dxa"/>
            <w:shd w:val="clear" w:color="auto" w:fill="auto"/>
            <w:vAlign w:val="center"/>
          </w:tcPr>
          <w:p w:rsidR="007742DA" w:rsidRPr="007742DA" w:rsidRDefault="007742DA" w:rsidP="00F65013">
            <w:pPr>
              <w:widowControl w:val="0"/>
              <w:spacing w:after="0" w:line="298" w:lineRule="exact"/>
              <w:jc w:val="center"/>
              <w:rPr>
                <w:rFonts w:ascii="Times New Roman" w:hAnsi="Times New Roman"/>
                <w:sz w:val="24"/>
                <w:szCs w:val="24"/>
              </w:rPr>
            </w:pPr>
            <w:r w:rsidRPr="007742DA">
              <w:rPr>
                <w:rFonts w:ascii="Times New Roman" w:hAnsi="Times New Roman"/>
                <w:b/>
                <w:bCs/>
                <w:sz w:val="21"/>
                <w:szCs w:val="21"/>
              </w:rPr>
              <w:t>МЕСЕЦ</w:t>
            </w:r>
          </w:p>
        </w:tc>
      </w:tr>
      <w:tr w:rsidR="003A4B35" w:rsidRPr="007742DA" w:rsidTr="00F65013">
        <w:trPr>
          <w:trHeight w:val="5002"/>
        </w:trPr>
        <w:tc>
          <w:tcPr>
            <w:tcW w:w="3315" w:type="dxa"/>
            <w:gridSpan w:val="2"/>
            <w:shd w:val="clear" w:color="auto" w:fill="auto"/>
            <w:tcMar>
              <w:left w:w="0" w:type="dxa"/>
            </w:tcMar>
            <w:vAlign w:val="center"/>
          </w:tcPr>
          <w:p w:rsidR="00AC3F7A" w:rsidRPr="007742DA" w:rsidRDefault="00AC3F7A" w:rsidP="00F65013">
            <w:pPr>
              <w:widowControl w:val="0"/>
              <w:spacing w:after="0" w:line="249" w:lineRule="exact"/>
              <w:ind w:left="140"/>
              <w:jc w:val="center"/>
              <w:rPr>
                <w:rFonts w:ascii="Times New Roman" w:hAnsi="Times New Roman"/>
                <w:sz w:val="24"/>
                <w:szCs w:val="24"/>
                <w:lang w:val="ru-RU"/>
              </w:rPr>
            </w:pPr>
            <w:r w:rsidRPr="007742DA">
              <w:rPr>
                <w:rFonts w:ascii="Times New Roman" w:hAnsi="Times New Roman"/>
                <w:sz w:val="18"/>
                <w:szCs w:val="18"/>
                <w:lang w:val="ru-RU"/>
              </w:rPr>
              <w:lastRenderedPageBreak/>
              <w:t>1.Анкета у одељењима</w:t>
            </w:r>
            <w:r w:rsidR="00F65013">
              <w:rPr>
                <w:rFonts w:ascii="Times New Roman" w:hAnsi="Times New Roman"/>
                <w:sz w:val="18"/>
                <w:szCs w:val="18"/>
                <w:lang w:val="ru-RU"/>
              </w:rPr>
              <w:t xml:space="preserve"> </w:t>
            </w:r>
            <w:r w:rsidRPr="007742DA">
              <w:rPr>
                <w:rFonts w:ascii="Times New Roman" w:hAnsi="Times New Roman"/>
                <w:sz w:val="19"/>
                <w:szCs w:val="19"/>
                <w:lang w:val="ru-RU"/>
              </w:rPr>
              <w:t>првих разреда и</w:t>
            </w:r>
          </w:p>
          <w:p w:rsidR="00AC3F7A" w:rsidRDefault="00AC3F7A" w:rsidP="00F65013">
            <w:pPr>
              <w:widowControl w:val="0"/>
              <w:spacing w:after="0" w:line="275" w:lineRule="exact"/>
              <w:ind w:left="140"/>
              <w:jc w:val="center"/>
              <w:rPr>
                <w:rFonts w:ascii="Times New Roman" w:hAnsi="Times New Roman"/>
                <w:sz w:val="19"/>
                <w:szCs w:val="19"/>
                <w:lang w:val="ru-RU"/>
              </w:rPr>
            </w:pPr>
            <w:r w:rsidRPr="007742DA">
              <w:rPr>
                <w:rFonts w:ascii="Times New Roman" w:hAnsi="Times New Roman"/>
                <w:sz w:val="19"/>
                <w:szCs w:val="19"/>
                <w:lang w:val="ru-RU"/>
              </w:rPr>
              <w:t>пријављивање за</w:t>
            </w:r>
            <w:r w:rsidR="00F65013">
              <w:rPr>
                <w:rFonts w:ascii="Times New Roman" w:hAnsi="Times New Roman"/>
                <w:sz w:val="19"/>
                <w:szCs w:val="19"/>
                <w:lang w:val="ru-RU"/>
              </w:rPr>
              <w:t xml:space="preserve"> </w:t>
            </w:r>
            <w:r w:rsidRPr="007742DA">
              <w:rPr>
                <w:rFonts w:ascii="Times New Roman" w:hAnsi="Times New Roman"/>
                <w:sz w:val="19"/>
                <w:szCs w:val="19"/>
                <w:lang w:val="ru-RU"/>
              </w:rPr>
              <w:t>еколошку секцију</w:t>
            </w:r>
          </w:p>
          <w:p w:rsidR="00F65013" w:rsidRPr="007742DA" w:rsidRDefault="00F65013" w:rsidP="00F65013">
            <w:pPr>
              <w:widowControl w:val="0"/>
              <w:spacing w:after="0" w:line="275" w:lineRule="exact"/>
              <w:ind w:left="140"/>
              <w:jc w:val="center"/>
              <w:rPr>
                <w:rFonts w:ascii="Times New Roman" w:hAnsi="Times New Roman"/>
                <w:sz w:val="24"/>
                <w:szCs w:val="24"/>
                <w:lang w:val="ru-RU"/>
              </w:rPr>
            </w:pPr>
          </w:p>
          <w:p w:rsidR="00F65013" w:rsidRDefault="00AC3F7A" w:rsidP="00AC0FC2">
            <w:pPr>
              <w:widowControl w:val="0"/>
              <w:spacing w:after="0" w:line="275" w:lineRule="exact"/>
              <w:ind w:left="140"/>
              <w:jc w:val="center"/>
              <w:rPr>
                <w:rFonts w:ascii="Times New Roman" w:hAnsi="Times New Roman"/>
                <w:sz w:val="19"/>
                <w:szCs w:val="19"/>
                <w:lang w:val="ru-RU"/>
              </w:rPr>
            </w:pPr>
            <w:r w:rsidRPr="007742DA">
              <w:rPr>
                <w:rFonts w:ascii="Times New Roman" w:hAnsi="Times New Roman"/>
                <w:sz w:val="19"/>
                <w:szCs w:val="19"/>
                <w:lang w:val="ru-RU"/>
              </w:rPr>
              <w:t>2.Упознавање пријављених</w:t>
            </w:r>
            <w:r w:rsidR="00F65013">
              <w:rPr>
                <w:rFonts w:ascii="Times New Roman" w:hAnsi="Times New Roman"/>
                <w:sz w:val="19"/>
                <w:szCs w:val="19"/>
                <w:lang w:val="ru-RU"/>
              </w:rPr>
              <w:t xml:space="preserve"> </w:t>
            </w:r>
            <w:r w:rsidRPr="007742DA">
              <w:rPr>
                <w:rFonts w:ascii="Times New Roman" w:hAnsi="Times New Roman"/>
                <w:sz w:val="19"/>
                <w:szCs w:val="19"/>
                <w:lang w:val="ru-RU"/>
              </w:rPr>
              <w:t>ученика са планом и</w:t>
            </w:r>
            <w:r w:rsidR="00F65013">
              <w:rPr>
                <w:rFonts w:ascii="Times New Roman" w:hAnsi="Times New Roman"/>
                <w:sz w:val="19"/>
                <w:szCs w:val="19"/>
                <w:lang w:val="ru-RU"/>
              </w:rPr>
              <w:t xml:space="preserve"> </w:t>
            </w:r>
            <w:r w:rsidRPr="007742DA">
              <w:rPr>
                <w:rFonts w:ascii="Times New Roman" w:hAnsi="Times New Roman"/>
                <w:sz w:val="19"/>
                <w:szCs w:val="19"/>
                <w:lang w:val="ru-RU"/>
              </w:rPr>
              <w:t>програмом еколошке</w:t>
            </w:r>
            <w:r w:rsidR="00AC0FC2">
              <w:rPr>
                <w:rFonts w:ascii="Times New Roman" w:hAnsi="Times New Roman"/>
                <w:sz w:val="19"/>
                <w:szCs w:val="19"/>
                <w:lang w:val="ru-RU"/>
              </w:rPr>
              <w:t xml:space="preserve"> </w:t>
            </w:r>
            <w:r w:rsidRPr="007742DA">
              <w:rPr>
                <w:rFonts w:ascii="Times New Roman" w:hAnsi="Times New Roman"/>
                <w:sz w:val="19"/>
                <w:szCs w:val="19"/>
                <w:lang w:val="ru-RU"/>
              </w:rPr>
              <w:t>секције, подела задужења</w:t>
            </w:r>
          </w:p>
          <w:p w:rsidR="00AC3F7A" w:rsidRPr="007742DA" w:rsidRDefault="00AC3F7A" w:rsidP="00F65013">
            <w:pPr>
              <w:widowControl w:val="0"/>
              <w:spacing w:line="275" w:lineRule="exact"/>
              <w:ind w:left="140"/>
              <w:jc w:val="center"/>
              <w:rPr>
                <w:rFonts w:ascii="Times New Roman" w:hAnsi="Times New Roman"/>
                <w:sz w:val="24"/>
                <w:szCs w:val="24"/>
                <w:lang w:val="ru-RU"/>
              </w:rPr>
            </w:pPr>
            <w:r w:rsidRPr="007742DA">
              <w:rPr>
                <w:rFonts w:ascii="Times New Roman" w:hAnsi="Times New Roman"/>
                <w:sz w:val="19"/>
                <w:szCs w:val="19"/>
                <w:lang w:val="ru-RU"/>
              </w:rPr>
              <w:t>3.Озелењивање – садња</w:t>
            </w:r>
            <w:r w:rsidR="00F65013">
              <w:rPr>
                <w:rFonts w:ascii="Times New Roman" w:hAnsi="Times New Roman"/>
                <w:sz w:val="19"/>
                <w:szCs w:val="19"/>
                <w:lang w:val="ru-RU"/>
              </w:rPr>
              <w:t xml:space="preserve"> </w:t>
            </w:r>
            <w:r w:rsidRPr="007742DA">
              <w:rPr>
                <w:rFonts w:ascii="Times New Roman" w:hAnsi="Times New Roman"/>
                <w:sz w:val="19"/>
                <w:szCs w:val="19"/>
                <w:lang w:val="ru-RU"/>
              </w:rPr>
              <w:t>дрвета, биљака</w:t>
            </w:r>
          </w:p>
          <w:p w:rsidR="00AC3F7A" w:rsidRPr="007742DA" w:rsidRDefault="00AC3F7A" w:rsidP="00F65013">
            <w:pPr>
              <w:widowControl w:val="0"/>
              <w:spacing w:after="0" w:line="275" w:lineRule="exact"/>
              <w:ind w:left="140"/>
              <w:jc w:val="center"/>
              <w:rPr>
                <w:rFonts w:ascii="Times New Roman" w:hAnsi="Times New Roman"/>
                <w:sz w:val="24"/>
                <w:szCs w:val="24"/>
              </w:rPr>
            </w:pPr>
            <w:r w:rsidRPr="007742DA">
              <w:rPr>
                <w:rFonts w:ascii="Times New Roman" w:hAnsi="Times New Roman"/>
                <w:sz w:val="19"/>
                <w:szCs w:val="19"/>
                <w:lang w:val="ru-RU"/>
              </w:rPr>
              <w:t>4.Прослава „зелених</w:t>
            </w:r>
            <w:r w:rsidR="00F65013">
              <w:rPr>
                <w:rFonts w:ascii="Times New Roman" w:hAnsi="Times New Roman"/>
                <w:sz w:val="19"/>
                <w:szCs w:val="19"/>
                <w:lang w:val="ru-RU"/>
              </w:rPr>
              <w:t xml:space="preserve"> </w:t>
            </w:r>
            <w:r w:rsidRPr="007742DA">
              <w:rPr>
                <w:rFonts w:ascii="Times New Roman" w:hAnsi="Times New Roman"/>
                <w:sz w:val="19"/>
                <w:szCs w:val="19"/>
                <w:lang w:val="ru-RU"/>
              </w:rPr>
              <w:t>датума“ (тежња ка томе да</w:t>
            </w:r>
            <w:r w:rsidR="00F65013">
              <w:rPr>
                <w:rFonts w:ascii="Times New Roman" w:hAnsi="Times New Roman"/>
                <w:sz w:val="19"/>
                <w:szCs w:val="19"/>
                <w:lang w:val="ru-RU"/>
              </w:rPr>
              <w:t xml:space="preserve"> </w:t>
            </w:r>
            <w:r w:rsidRPr="007742DA">
              <w:rPr>
                <w:rFonts w:ascii="Times New Roman" w:hAnsi="Times New Roman"/>
                <w:sz w:val="19"/>
                <w:szCs w:val="19"/>
              </w:rPr>
              <w:t>ефекат буде трајан)</w:t>
            </w:r>
          </w:p>
        </w:tc>
        <w:tc>
          <w:tcPr>
            <w:tcW w:w="5040" w:type="dxa"/>
            <w:shd w:val="clear" w:color="auto" w:fill="auto"/>
            <w:vAlign w:val="center"/>
          </w:tcPr>
          <w:p w:rsidR="00AC3F7A" w:rsidRPr="007742DA" w:rsidRDefault="00AC3F7A" w:rsidP="00FC62B1">
            <w:pPr>
              <w:widowControl w:val="0"/>
              <w:spacing w:after="0" w:line="249" w:lineRule="exact"/>
              <w:ind w:left="140"/>
              <w:jc w:val="center"/>
              <w:rPr>
                <w:rFonts w:ascii="Times New Roman" w:hAnsi="Times New Roman"/>
                <w:sz w:val="24"/>
                <w:szCs w:val="24"/>
                <w:lang w:val="ru-RU"/>
              </w:rPr>
            </w:pPr>
            <w:r w:rsidRPr="007742DA">
              <w:rPr>
                <w:rFonts w:ascii="Times New Roman" w:hAnsi="Times New Roman"/>
                <w:sz w:val="18"/>
                <w:szCs w:val="18"/>
                <w:lang w:val="ru-RU"/>
              </w:rPr>
              <w:t>1.Професори биологије, хемије и</w:t>
            </w:r>
            <w:r w:rsidR="00FC62B1">
              <w:rPr>
                <w:rFonts w:ascii="Times New Roman" w:hAnsi="Times New Roman"/>
                <w:sz w:val="18"/>
                <w:szCs w:val="18"/>
                <w:lang w:val="ru-RU"/>
              </w:rPr>
              <w:t xml:space="preserve"> </w:t>
            </w:r>
            <w:r w:rsidRPr="007742DA">
              <w:rPr>
                <w:rFonts w:ascii="Times New Roman" w:hAnsi="Times New Roman"/>
                <w:sz w:val="19"/>
                <w:szCs w:val="19"/>
                <w:lang w:val="ru-RU"/>
              </w:rPr>
              <w:t>физике, ученици првих разреда</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hu-HU"/>
              </w:rPr>
              <w:t>2.</w:t>
            </w:r>
            <w:r w:rsidRPr="007742DA">
              <w:rPr>
                <w:rFonts w:ascii="Times New Roman" w:hAnsi="Times New Roman"/>
                <w:sz w:val="19"/>
                <w:szCs w:val="19"/>
                <w:lang w:val="ru-RU"/>
              </w:rPr>
              <w:t>Нови и стари чланови еколошке</w:t>
            </w:r>
            <w:r w:rsidR="00FC62B1">
              <w:rPr>
                <w:rFonts w:ascii="Times New Roman" w:hAnsi="Times New Roman"/>
                <w:sz w:val="19"/>
                <w:szCs w:val="19"/>
                <w:lang w:val="ru-RU"/>
              </w:rPr>
              <w:t xml:space="preserve"> </w:t>
            </w:r>
            <w:r w:rsidRPr="007742DA">
              <w:rPr>
                <w:rFonts w:ascii="Times New Roman" w:hAnsi="Times New Roman"/>
                <w:sz w:val="19"/>
                <w:szCs w:val="19"/>
                <w:lang w:val="ru-RU"/>
              </w:rPr>
              <w:t>секције, у кабинету биологије</w:t>
            </w:r>
          </w:p>
          <w:p w:rsidR="00FC62B1" w:rsidRDefault="00AC3F7A" w:rsidP="007742DA">
            <w:pPr>
              <w:widowControl w:val="0"/>
              <w:spacing w:after="0" w:line="275" w:lineRule="exact"/>
              <w:ind w:left="140"/>
              <w:jc w:val="center"/>
              <w:rPr>
                <w:rFonts w:ascii="Times New Roman" w:hAnsi="Times New Roman"/>
                <w:sz w:val="19"/>
                <w:szCs w:val="19"/>
                <w:lang w:val="ru-RU"/>
              </w:rPr>
            </w:pPr>
            <w:r w:rsidRPr="007742DA">
              <w:rPr>
                <w:rFonts w:ascii="Times New Roman" w:hAnsi="Times New Roman"/>
                <w:sz w:val="19"/>
                <w:szCs w:val="19"/>
                <w:lang w:val="ru-RU"/>
              </w:rPr>
              <w:t>Школско двориште (евентуално, ужа</w:t>
            </w:r>
            <w:r w:rsidR="00AC0FC2">
              <w:rPr>
                <w:rFonts w:ascii="Times New Roman" w:hAnsi="Times New Roman"/>
                <w:sz w:val="19"/>
                <w:szCs w:val="19"/>
                <w:lang w:val="ru-RU"/>
              </w:rPr>
              <w:t xml:space="preserve"> </w:t>
            </w:r>
            <w:r w:rsidRPr="007742DA">
              <w:rPr>
                <w:rFonts w:ascii="Times New Roman" w:hAnsi="Times New Roman"/>
                <w:sz w:val="19"/>
                <w:szCs w:val="19"/>
                <w:lang w:val="ru-RU"/>
              </w:rPr>
              <w:t>околина школе)</w:t>
            </w:r>
            <w:r w:rsidR="00FC62B1">
              <w:rPr>
                <w:rFonts w:ascii="Times New Roman" w:hAnsi="Times New Roman"/>
                <w:sz w:val="19"/>
                <w:szCs w:val="19"/>
                <w:lang w:val="ru-RU"/>
              </w:rPr>
              <w:t xml:space="preserve"> </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hu-HU"/>
              </w:rPr>
              <w:t>3.</w:t>
            </w:r>
            <w:r w:rsidRPr="007742DA">
              <w:rPr>
                <w:rFonts w:ascii="Times New Roman" w:hAnsi="Times New Roman"/>
                <w:sz w:val="19"/>
                <w:szCs w:val="19"/>
                <w:lang w:val="ru-RU"/>
              </w:rPr>
              <w:t>Светски дан очувања озонског</w:t>
            </w:r>
            <w:r w:rsidR="00FC62B1">
              <w:rPr>
                <w:rFonts w:ascii="Times New Roman" w:hAnsi="Times New Roman"/>
                <w:sz w:val="19"/>
                <w:szCs w:val="19"/>
                <w:lang w:val="ru-RU"/>
              </w:rPr>
              <w:t xml:space="preserve"> </w:t>
            </w:r>
            <w:r w:rsidRPr="007742DA">
              <w:rPr>
                <w:rFonts w:ascii="Times New Roman" w:hAnsi="Times New Roman"/>
                <w:sz w:val="19"/>
                <w:szCs w:val="19"/>
                <w:lang w:val="ru-RU"/>
              </w:rPr>
              <w:t>омотача – 16. септембар, Светски</w:t>
            </w:r>
            <w:r w:rsidR="00FC62B1">
              <w:rPr>
                <w:rFonts w:ascii="Times New Roman" w:hAnsi="Times New Roman"/>
                <w:sz w:val="19"/>
                <w:szCs w:val="19"/>
                <w:lang w:val="ru-RU"/>
              </w:rPr>
              <w:t xml:space="preserve"> </w:t>
            </w:r>
            <w:r w:rsidRPr="007742DA">
              <w:rPr>
                <w:rFonts w:ascii="Times New Roman" w:hAnsi="Times New Roman"/>
                <w:sz w:val="19"/>
                <w:szCs w:val="19"/>
                <w:lang w:val="ru-RU"/>
              </w:rPr>
              <w:t>дан без аутомобила – 22. септембар.</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hu-HU"/>
              </w:rPr>
              <w:t xml:space="preserve">4. </w:t>
            </w:r>
            <w:r w:rsidRPr="007742DA">
              <w:rPr>
                <w:rFonts w:ascii="Times New Roman" w:hAnsi="Times New Roman"/>
                <w:sz w:val="19"/>
                <w:szCs w:val="19"/>
                <w:lang w:val="ru-RU"/>
              </w:rPr>
              <w:t>Прослава се одржава делом у</w:t>
            </w:r>
            <w:r w:rsidR="00FC62B1">
              <w:rPr>
                <w:rFonts w:ascii="Times New Roman" w:hAnsi="Times New Roman"/>
                <w:sz w:val="19"/>
                <w:szCs w:val="19"/>
                <w:lang w:val="ru-RU"/>
              </w:rPr>
              <w:t xml:space="preserve"> </w:t>
            </w:r>
            <w:r w:rsidRPr="007742DA">
              <w:rPr>
                <w:rFonts w:ascii="Times New Roman" w:hAnsi="Times New Roman"/>
                <w:sz w:val="19"/>
                <w:szCs w:val="19"/>
                <w:lang w:val="ru-RU"/>
              </w:rPr>
              <w:t>просторијама школе, које су</w:t>
            </w:r>
            <w:r w:rsidR="00AC0FC2">
              <w:rPr>
                <w:rFonts w:ascii="Times New Roman" w:hAnsi="Times New Roman"/>
                <w:sz w:val="19"/>
                <w:szCs w:val="19"/>
                <w:lang w:val="ru-RU"/>
              </w:rPr>
              <w:t xml:space="preserve"> </w:t>
            </w:r>
            <w:r w:rsidRPr="007742DA">
              <w:rPr>
                <w:rFonts w:ascii="Times New Roman" w:hAnsi="Times New Roman"/>
                <w:sz w:val="19"/>
                <w:szCs w:val="19"/>
                <w:lang w:val="ru-RU"/>
              </w:rPr>
              <w:t>претходно опремљене за ту сврху</w:t>
            </w:r>
            <w:r w:rsidR="00FC62B1">
              <w:rPr>
                <w:rFonts w:ascii="Times New Roman" w:hAnsi="Times New Roman"/>
                <w:sz w:val="19"/>
                <w:szCs w:val="19"/>
                <w:lang w:val="ru-RU"/>
              </w:rPr>
              <w:t xml:space="preserve"> </w:t>
            </w:r>
            <w:r w:rsidRPr="007742DA">
              <w:rPr>
                <w:rFonts w:ascii="Times New Roman" w:hAnsi="Times New Roman"/>
                <w:sz w:val="19"/>
                <w:szCs w:val="19"/>
                <w:lang w:val="ru-RU"/>
              </w:rPr>
              <w:t>(плакати, модели, презентације) од</w:t>
            </w:r>
            <w:r w:rsidR="00FC62B1">
              <w:rPr>
                <w:rFonts w:ascii="Times New Roman" w:hAnsi="Times New Roman"/>
                <w:sz w:val="19"/>
                <w:szCs w:val="19"/>
                <w:lang w:val="ru-RU"/>
              </w:rPr>
              <w:t xml:space="preserve"> </w:t>
            </w:r>
            <w:r w:rsidRPr="007742DA">
              <w:rPr>
                <w:rFonts w:ascii="Times New Roman" w:hAnsi="Times New Roman"/>
                <w:sz w:val="19"/>
                <w:szCs w:val="19"/>
                <w:lang w:val="ru-RU"/>
              </w:rPr>
              <w:t>стране чланова еколошке секције, а</w:t>
            </w:r>
            <w:r w:rsidR="00FC62B1">
              <w:rPr>
                <w:rFonts w:ascii="Times New Roman" w:hAnsi="Times New Roman"/>
                <w:sz w:val="19"/>
                <w:szCs w:val="19"/>
                <w:lang w:val="ru-RU"/>
              </w:rPr>
              <w:t>делом н</w:t>
            </w:r>
            <w:r w:rsidRPr="007742DA">
              <w:rPr>
                <w:rFonts w:ascii="Times New Roman" w:hAnsi="Times New Roman"/>
                <w:sz w:val="19"/>
                <w:szCs w:val="19"/>
                <w:lang w:val="ru-RU"/>
              </w:rPr>
              <w:t>а улици, спроводећи</w:t>
            </w:r>
            <w:r w:rsidR="00FC62B1">
              <w:rPr>
                <w:rFonts w:ascii="Times New Roman" w:hAnsi="Times New Roman"/>
                <w:sz w:val="19"/>
                <w:szCs w:val="19"/>
                <w:lang w:val="ru-RU"/>
              </w:rPr>
              <w:t xml:space="preserve"> </w:t>
            </w:r>
            <w:r w:rsidRPr="007742DA">
              <w:rPr>
                <w:rFonts w:ascii="Times New Roman" w:hAnsi="Times New Roman"/>
                <w:sz w:val="19"/>
                <w:szCs w:val="19"/>
                <w:lang w:val="ru-RU"/>
              </w:rPr>
              <w:t>пропаганду за чистију околину међу</w:t>
            </w:r>
          </w:p>
          <w:p w:rsidR="00AC3F7A" w:rsidRPr="007742DA" w:rsidRDefault="00AC3F7A" w:rsidP="007742DA">
            <w:pPr>
              <w:widowControl w:val="0"/>
              <w:spacing w:line="293" w:lineRule="exact"/>
              <w:ind w:left="140"/>
              <w:jc w:val="center"/>
              <w:rPr>
                <w:rFonts w:ascii="Times New Roman" w:hAnsi="Times New Roman"/>
                <w:sz w:val="24"/>
                <w:szCs w:val="24"/>
                <w:lang w:val="ru-RU"/>
              </w:rPr>
            </w:pPr>
            <w:r w:rsidRPr="007742DA">
              <w:rPr>
                <w:rFonts w:ascii="Times New Roman" w:hAnsi="Times New Roman"/>
                <w:sz w:val="21"/>
                <w:szCs w:val="21"/>
                <w:lang w:val="ru-RU"/>
              </w:rPr>
              <w:t>возачима аутомобила.</w:t>
            </w:r>
          </w:p>
        </w:tc>
        <w:tc>
          <w:tcPr>
            <w:tcW w:w="2155" w:type="dxa"/>
            <w:shd w:val="clear" w:color="auto" w:fill="auto"/>
            <w:vAlign w:val="center"/>
          </w:tcPr>
          <w:p w:rsidR="00AC3F7A" w:rsidRPr="007742DA" w:rsidRDefault="00AC3F7A"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септембар</w:t>
            </w:r>
          </w:p>
        </w:tc>
      </w:tr>
      <w:tr w:rsidR="003A4B35" w:rsidRPr="007742DA" w:rsidTr="00F65013">
        <w:trPr>
          <w:trHeight w:val="2592"/>
        </w:trPr>
        <w:tc>
          <w:tcPr>
            <w:tcW w:w="3315" w:type="dxa"/>
            <w:gridSpan w:val="2"/>
            <w:shd w:val="clear" w:color="auto" w:fill="auto"/>
            <w:tcMar>
              <w:left w:w="0" w:type="dxa"/>
            </w:tcMar>
            <w:vAlign w:val="center"/>
          </w:tcPr>
          <w:p w:rsidR="00AC3F7A" w:rsidRPr="007742DA" w:rsidRDefault="00AC3F7A" w:rsidP="007742DA">
            <w:pPr>
              <w:widowControl w:val="0"/>
              <w:spacing w:after="0" w:line="249" w:lineRule="exact"/>
              <w:ind w:right="47"/>
              <w:jc w:val="center"/>
              <w:rPr>
                <w:rFonts w:ascii="Times New Roman" w:hAnsi="Times New Roman"/>
                <w:sz w:val="24"/>
                <w:szCs w:val="24"/>
                <w:lang w:val="ru-RU"/>
              </w:rPr>
            </w:pPr>
            <w:r w:rsidRPr="007742DA">
              <w:rPr>
                <w:rFonts w:ascii="Times New Roman" w:hAnsi="Times New Roman"/>
                <w:sz w:val="18"/>
                <w:szCs w:val="18"/>
                <w:lang w:val="ru-RU"/>
              </w:rPr>
              <w:t>1.Селективно прикупљање</w:t>
            </w:r>
          </w:p>
          <w:p w:rsidR="00AC3F7A" w:rsidRPr="007742DA" w:rsidRDefault="00AC3F7A" w:rsidP="003A15E0">
            <w:pPr>
              <w:widowControl w:val="0"/>
              <w:spacing w:after="0" w:line="275" w:lineRule="exact"/>
              <w:ind w:left="-15"/>
              <w:jc w:val="center"/>
              <w:rPr>
                <w:rFonts w:ascii="Times New Roman" w:hAnsi="Times New Roman"/>
                <w:sz w:val="24"/>
                <w:szCs w:val="24"/>
                <w:lang w:val="ru-RU"/>
              </w:rPr>
            </w:pPr>
            <w:r w:rsidRPr="007742DA">
              <w:rPr>
                <w:rFonts w:ascii="Times New Roman" w:hAnsi="Times New Roman"/>
                <w:sz w:val="19"/>
                <w:szCs w:val="19"/>
                <w:lang w:val="ru-RU"/>
              </w:rPr>
              <w:t>отпада (батерија,</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ru-RU"/>
              </w:rPr>
              <w:t>акумулатора, електричних</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ru-RU"/>
              </w:rPr>
              <w:t>материјала, папира и</w:t>
            </w:r>
          </w:p>
          <w:p w:rsidR="00AC3F7A" w:rsidRPr="007742DA" w:rsidRDefault="00AC3F7A" w:rsidP="007742DA">
            <w:pPr>
              <w:widowControl w:val="0"/>
              <w:spacing w:line="275" w:lineRule="exact"/>
              <w:ind w:left="140"/>
              <w:jc w:val="center"/>
              <w:rPr>
                <w:rFonts w:ascii="Times New Roman" w:hAnsi="Times New Roman"/>
                <w:sz w:val="24"/>
                <w:szCs w:val="24"/>
                <w:lang w:val="ru-RU"/>
              </w:rPr>
            </w:pPr>
            <w:r w:rsidRPr="007742DA">
              <w:rPr>
                <w:rFonts w:ascii="Times New Roman" w:hAnsi="Times New Roman"/>
                <w:sz w:val="19"/>
                <w:szCs w:val="19"/>
                <w:lang w:val="ru-RU"/>
              </w:rPr>
              <w:t>отпадног метала)</w:t>
            </w:r>
          </w:p>
          <w:p w:rsidR="00AC3F7A" w:rsidRPr="007742DA" w:rsidRDefault="00AC3F7A" w:rsidP="007742DA">
            <w:pPr>
              <w:widowControl w:val="0"/>
              <w:spacing w:after="0" w:line="275" w:lineRule="exact"/>
              <w:ind w:right="47"/>
              <w:jc w:val="center"/>
              <w:rPr>
                <w:rFonts w:ascii="Times New Roman" w:hAnsi="Times New Roman"/>
                <w:sz w:val="24"/>
                <w:szCs w:val="24"/>
                <w:lang w:val="ru-RU"/>
              </w:rPr>
            </w:pPr>
            <w:r w:rsidRPr="007742DA">
              <w:rPr>
                <w:rFonts w:ascii="Times New Roman" w:hAnsi="Times New Roman"/>
                <w:sz w:val="19"/>
                <w:szCs w:val="19"/>
                <w:lang w:val="ru-RU"/>
              </w:rPr>
              <w:t>2.Прослава „зелених</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ru-RU"/>
              </w:rPr>
              <w:t>датума“ (тежња ка томе да</w:t>
            </w:r>
          </w:p>
          <w:p w:rsidR="00AC3F7A" w:rsidRPr="007742DA" w:rsidRDefault="00AC3F7A" w:rsidP="007742DA">
            <w:pPr>
              <w:widowControl w:val="0"/>
              <w:spacing w:line="293" w:lineRule="exact"/>
              <w:ind w:left="140"/>
              <w:jc w:val="center"/>
              <w:rPr>
                <w:rFonts w:ascii="Times New Roman" w:hAnsi="Times New Roman"/>
                <w:sz w:val="24"/>
                <w:szCs w:val="24"/>
              </w:rPr>
            </w:pPr>
            <w:r w:rsidRPr="007742DA">
              <w:rPr>
                <w:rFonts w:ascii="Times New Roman" w:hAnsi="Times New Roman"/>
                <w:sz w:val="21"/>
                <w:szCs w:val="21"/>
              </w:rPr>
              <w:t>ефекат буде трајан)</w:t>
            </w:r>
          </w:p>
        </w:tc>
        <w:tc>
          <w:tcPr>
            <w:tcW w:w="5040" w:type="dxa"/>
            <w:shd w:val="clear" w:color="auto" w:fill="auto"/>
            <w:vAlign w:val="center"/>
          </w:tcPr>
          <w:p w:rsidR="00AC3F7A" w:rsidRPr="007742DA" w:rsidRDefault="00AC3F7A" w:rsidP="00FC62B1">
            <w:pPr>
              <w:widowControl w:val="0"/>
              <w:spacing w:after="0" w:line="249" w:lineRule="exact"/>
              <w:ind w:right="47"/>
              <w:jc w:val="center"/>
              <w:rPr>
                <w:rFonts w:ascii="Times New Roman" w:hAnsi="Times New Roman"/>
                <w:sz w:val="24"/>
                <w:szCs w:val="24"/>
                <w:lang w:val="ru-RU"/>
              </w:rPr>
            </w:pPr>
            <w:r w:rsidRPr="007742DA">
              <w:rPr>
                <w:rFonts w:ascii="Times New Roman" w:hAnsi="Times New Roman"/>
                <w:sz w:val="18"/>
                <w:szCs w:val="18"/>
                <w:lang w:val="ru-RU"/>
              </w:rPr>
              <w:t>1.У дворишту школе за ту сврху</w:t>
            </w:r>
            <w:r w:rsidR="00FC62B1">
              <w:rPr>
                <w:rFonts w:ascii="Times New Roman" w:hAnsi="Times New Roman"/>
                <w:sz w:val="18"/>
                <w:szCs w:val="18"/>
                <w:lang w:val="ru-RU"/>
              </w:rPr>
              <w:t xml:space="preserve"> </w:t>
            </w:r>
            <w:r w:rsidRPr="007742DA">
              <w:rPr>
                <w:rFonts w:ascii="Times New Roman" w:hAnsi="Times New Roman"/>
                <w:sz w:val="19"/>
                <w:szCs w:val="19"/>
                <w:lang w:val="ru-RU"/>
              </w:rPr>
              <w:t>одређеном месту, уз помоћ чланова</w:t>
            </w:r>
            <w:r w:rsidR="00FC62B1">
              <w:rPr>
                <w:rFonts w:ascii="Times New Roman" w:hAnsi="Times New Roman"/>
                <w:sz w:val="19"/>
                <w:szCs w:val="19"/>
                <w:lang w:val="ru-RU"/>
              </w:rPr>
              <w:t xml:space="preserve"> </w:t>
            </w:r>
            <w:r w:rsidRPr="007742DA">
              <w:rPr>
                <w:rFonts w:ascii="Times New Roman" w:hAnsi="Times New Roman"/>
                <w:sz w:val="19"/>
                <w:szCs w:val="19"/>
                <w:lang w:val="ru-RU"/>
              </w:rPr>
              <w:t>секције и добровољно пријављених</w:t>
            </w:r>
            <w:r w:rsidR="00FC62B1">
              <w:rPr>
                <w:rFonts w:ascii="Times New Roman" w:hAnsi="Times New Roman"/>
                <w:sz w:val="19"/>
                <w:szCs w:val="19"/>
                <w:lang w:val="ru-RU"/>
              </w:rPr>
              <w:t xml:space="preserve"> </w:t>
            </w:r>
            <w:r w:rsidRPr="007742DA">
              <w:rPr>
                <w:rFonts w:ascii="Times New Roman" w:hAnsi="Times New Roman"/>
                <w:sz w:val="19"/>
                <w:szCs w:val="19"/>
                <w:lang w:val="ru-RU"/>
              </w:rPr>
              <w:t>професора гимназије</w:t>
            </w:r>
          </w:p>
          <w:p w:rsidR="003A15E0" w:rsidRDefault="00FC62B1" w:rsidP="00FC62B1">
            <w:pPr>
              <w:widowControl w:val="0"/>
              <w:spacing w:after="0" w:line="275" w:lineRule="exact"/>
              <w:ind w:right="47"/>
              <w:jc w:val="center"/>
              <w:rPr>
                <w:rFonts w:ascii="Times New Roman" w:hAnsi="Times New Roman"/>
                <w:sz w:val="19"/>
                <w:szCs w:val="19"/>
                <w:lang w:val="ru-RU"/>
              </w:rPr>
            </w:pPr>
            <w:r>
              <w:rPr>
                <w:rFonts w:ascii="Times New Roman" w:hAnsi="Times New Roman"/>
                <w:sz w:val="19"/>
                <w:szCs w:val="19"/>
                <w:lang w:val="ru-RU"/>
              </w:rPr>
              <w:t xml:space="preserve">2.Међународни дан деце </w:t>
            </w:r>
            <w:r w:rsidR="00AC3F7A" w:rsidRPr="007742DA">
              <w:rPr>
                <w:rFonts w:ascii="Times New Roman" w:hAnsi="Times New Roman"/>
                <w:sz w:val="19"/>
                <w:szCs w:val="19"/>
                <w:lang w:val="ru-RU"/>
              </w:rPr>
              <w:t>3. октобар,</w:t>
            </w:r>
          </w:p>
          <w:p w:rsidR="003A15E0" w:rsidRDefault="00FC62B1" w:rsidP="00FC62B1">
            <w:pPr>
              <w:widowControl w:val="0"/>
              <w:spacing w:after="0" w:line="275" w:lineRule="exact"/>
              <w:ind w:right="47"/>
              <w:jc w:val="center"/>
              <w:rPr>
                <w:rFonts w:ascii="Times New Roman" w:hAnsi="Times New Roman"/>
                <w:sz w:val="19"/>
                <w:szCs w:val="19"/>
                <w:lang w:val="ru-RU"/>
              </w:rPr>
            </w:pPr>
            <w:r>
              <w:rPr>
                <w:rFonts w:ascii="Times New Roman" w:hAnsi="Times New Roman"/>
                <w:sz w:val="19"/>
                <w:szCs w:val="19"/>
                <w:lang w:val="ru-RU"/>
              </w:rPr>
              <w:t xml:space="preserve"> </w:t>
            </w:r>
            <w:r w:rsidR="00AC3F7A" w:rsidRPr="007742DA">
              <w:rPr>
                <w:rFonts w:ascii="Times New Roman" w:hAnsi="Times New Roman"/>
                <w:sz w:val="19"/>
                <w:szCs w:val="19"/>
                <w:lang w:val="ru-RU"/>
              </w:rPr>
              <w:t>Светски дан заштите животиња –</w:t>
            </w:r>
            <w:r w:rsidR="003A15E0">
              <w:rPr>
                <w:rFonts w:ascii="Times New Roman" w:hAnsi="Times New Roman"/>
                <w:sz w:val="19"/>
                <w:szCs w:val="19"/>
                <w:lang w:val="ru-RU"/>
              </w:rPr>
              <w:t xml:space="preserve"> </w:t>
            </w:r>
            <w:r w:rsidR="00AC3F7A" w:rsidRPr="007742DA">
              <w:rPr>
                <w:rFonts w:ascii="Times New Roman" w:hAnsi="Times New Roman"/>
                <w:sz w:val="19"/>
                <w:szCs w:val="19"/>
                <w:lang w:val="ru-RU"/>
              </w:rPr>
              <w:t xml:space="preserve"> 4.</w:t>
            </w:r>
            <w:r>
              <w:rPr>
                <w:rFonts w:ascii="Times New Roman" w:hAnsi="Times New Roman"/>
                <w:sz w:val="19"/>
                <w:szCs w:val="19"/>
                <w:lang w:val="ru-RU"/>
              </w:rPr>
              <w:t xml:space="preserve"> </w:t>
            </w:r>
            <w:r w:rsidR="00AC3F7A" w:rsidRPr="007742DA">
              <w:rPr>
                <w:rFonts w:ascii="Times New Roman" w:hAnsi="Times New Roman"/>
                <w:sz w:val="19"/>
                <w:szCs w:val="19"/>
                <w:lang w:val="ru-RU"/>
              </w:rPr>
              <w:t xml:space="preserve">октобар, </w:t>
            </w:r>
          </w:p>
          <w:p w:rsidR="00AC3F7A" w:rsidRPr="007742DA" w:rsidRDefault="00AC3F7A" w:rsidP="003A15E0">
            <w:pPr>
              <w:widowControl w:val="0"/>
              <w:spacing w:after="0" w:line="275" w:lineRule="exact"/>
              <w:ind w:right="47"/>
              <w:jc w:val="center"/>
              <w:rPr>
                <w:rFonts w:ascii="Times New Roman" w:hAnsi="Times New Roman"/>
                <w:sz w:val="24"/>
                <w:szCs w:val="24"/>
                <w:lang w:val="ru-RU"/>
              </w:rPr>
            </w:pPr>
            <w:r w:rsidRPr="007742DA">
              <w:rPr>
                <w:rFonts w:ascii="Times New Roman" w:hAnsi="Times New Roman"/>
                <w:sz w:val="19"/>
                <w:szCs w:val="19"/>
                <w:lang w:val="ru-RU"/>
              </w:rPr>
              <w:t>Светски дан здраве хране –</w:t>
            </w:r>
            <w:r w:rsidR="003A15E0">
              <w:rPr>
                <w:rFonts w:ascii="Times New Roman" w:hAnsi="Times New Roman"/>
                <w:sz w:val="19"/>
                <w:szCs w:val="19"/>
                <w:lang w:val="ru-RU"/>
              </w:rPr>
              <w:t xml:space="preserve"> </w:t>
            </w:r>
            <w:r w:rsidRPr="007742DA">
              <w:rPr>
                <w:rFonts w:ascii="Times New Roman" w:hAnsi="Times New Roman"/>
                <w:sz w:val="21"/>
                <w:szCs w:val="21"/>
              </w:rPr>
              <w:t>16. октобар,</w:t>
            </w:r>
          </w:p>
        </w:tc>
        <w:tc>
          <w:tcPr>
            <w:tcW w:w="2155" w:type="dxa"/>
            <w:shd w:val="clear" w:color="auto" w:fill="auto"/>
            <w:vAlign w:val="center"/>
          </w:tcPr>
          <w:p w:rsidR="00AC3F7A" w:rsidRPr="007742DA" w:rsidRDefault="00AC3F7A"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октобар</w:t>
            </w:r>
          </w:p>
        </w:tc>
      </w:tr>
      <w:tr w:rsidR="003A4B35" w:rsidRPr="007742DA" w:rsidTr="00F65013">
        <w:trPr>
          <w:trHeight w:val="2996"/>
        </w:trPr>
        <w:tc>
          <w:tcPr>
            <w:tcW w:w="3315" w:type="dxa"/>
            <w:gridSpan w:val="2"/>
            <w:shd w:val="clear" w:color="auto" w:fill="auto"/>
            <w:tcMar>
              <w:left w:w="0" w:type="dxa"/>
            </w:tcMar>
            <w:vAlign w:val="center"/>
          </w:tcPr>
          <w:p w:rsidR="00AC3F7A" w:rsidRPr="007742DA" w:rsidRDefault="00AC3F7A" w:rsidP="00AC0FC2">
            <w:pPr>
              <w:widowControl w:val="0"/>
              <w:spacing w:after="0" w:line="249" w:lineRule="exact"/>
              <w:ind w:right="47"/>
              <w:jc w:val="center"/>
              <w:rPr>
                <w:rFonts w:ascii="Times New Roman" w:hAnsi="Times New Roman"/>
                <w:sz w:val="24"/>
                <w:szCs w:val="24"/>
                <w:lang w:val="ru-RU"/>
              </w:rPr>
            </w:pPr>
            <w:r w:rsidRPr="007742DA">
              <w:rPr>
                <w:rFonts w:ascii="Times New Roman" w:hAnsi="Times New Roman"/>
                <w:sz w:val="18"/>
                <w:szCs w:val="18"/>
                <w:lang w:val="ru-RU"/>
              </w:rPr>
              <w:t>1.Претраживање</w:t>
            </w:r>
            <w:r w:rsidR="00AC0FC2">
              <w:rPr>
                <w:rFonts w:ascii="Times New Roman" w:hAnsi="Times New Roman"/>
                <w:sz w:val="18"/>
                <w:szCs w:val="18"/>
                <w:lang w:val="ru-RU"/>
              </w:rPr>
              <w:t xml:space="preserve"> </w:t>
            </w:r>
            <w:r w:rsidRPr="007742DA">
              <w:rPr>
                <w:rFonts w:ascii="Times New Roman" w:hAnsi="Times New Roman"/>
                <w:sz w:val="19"/>
                <w:szCs w:val="19"/>
                <w:lang w:val="ru-RU"/>
              </w:rPr>
              <w:t>креативних и</w:t>
            </w:r>
          </w:p>
          <w:p w:rsidR="00AC3F7A" w:rsidRPr="007742DA" w:rsidRDefault="00AC3F7A" w:rsidP="007742DA">
            <w:pPr>
              <w:widowControl w:val="0"/>
              <w:spacing w:after="0" w:line="275" w:lineRule="exact"/>
              <w:ind w:left="140"/>
              <w:jc w:val="center"/>
              <w:rPr>
                <w:rFonts w:ascii="Times New Roman" w:hAnsi="Times New Roman"/>
                <w:sz w:val="24"/>
                <w:szCs w:val="24"/>
                <w:lang w:val="ru-RU"/>
              </w:rPr>
            </w:pPr>
            <w:r w:rsidRPr="007742DA">
              <w:rPr>
                <w:rFonts w:ascii="Times New Roman" w:hAnsi="Times New Roman"/>
                <w:sz w:val="19"/>
                <w:szCs w:val="19"/>
                <w:lang w:val="ru-RU"/>
              </w:rPr>
              <w:t>алтернативних решења са</w:t>
            </w:r>
            <w:r w:rsidR="00AC0FC2">
              <w:rPr>
                <w:rFonts w:ascii="Times New Roman" w:hAnsi="Times New Roman"/>
                <w:sz w:val="19"/>
                <w:szCs w:val="19"/>
                <w:lang w:val="ru-RU"/>
              </w:rPr>
              <w:t xml:space="preserve"> </w:t>
            </w:r>
            <w:r w:rsidRPr="007742DA">
              <w:rPr>
                <w:rFonts w:ascii="Times New Roman" w:hAnsi="Times New Roman"/>
                <w:sz w:val="19"/>
                <w:szCs w:val="19"/>
                <w:lang w:val="ru-RU"/>
              </w:rPr>
              <w:t>интернета и стручне</w:t>
            </w:r>
            <w:r w:rsidR="00AC0FC2">
              <w:rPr>
                <w:rFonts w:ascii="Times New Roman" w:hAnsi="Times New Roman"/>
                <w:sz w:val="19"/>
                <w:szCs w:val="19"/>
                <w:lang w:val="ru-RU"/>
              </w:rPr>
              <w:t xml:space="preserve"> </w:t>
            </w:r>
            <w:r w:rsidRPr="007742DA">
              <w:rPr>
                <w:rFonts w:ascii="Times New Roman" w:hAnsi="Times New Roman"/>
                <w:sz w:val="19"/>
                <w:szCs w:val="19"/>
                <w:lang w:val="ru-RU"/>
              </w:rPr>
              <w:t>штампе, израда и</w:t>
            </w:r>
          </w:p>
          <w:p w:rsidR="00AC3F7A" w:rsidRPr="007742DA" w:rsidRDefault="00AC3F7A" w:rsidP="007742DA">
            <w:pPr>
              <w:widowControl w:val="0"/>
              <w:spacing w:line="293" w:lineRule="exact"/>
              <w:ind w:left="140"/>
              <w:jc w:val="center"/>
              <w:rPr>
                <w:rFonts w:ascii="Times New Roman" w:hAnsi="Times New Roman"/>
                <w:sz w:val="24"/>
                <w:szCs w:val="24"/>
                <w:lang w:val="ru-RU"/>
              </w:rPr>
            </w:pPr>
            <w:r w:rsidRPr="007742DA">
              <w:rPr>
                <w:rFonts w:ascii="Times New Roman" w:hAnsi="Times New Roman"/>
                <w:sz w:val="21"/>
                <w:szCs w:val="21"/>
                <w:lang w:val="ru-RU"/>
              </w:rPr>
              <w:t xml:space="preserve">објављивање у локалној </w:t>
            </w:r>
            <w:r w:rsidRPr="007742DA">
              <w:rPr>
                <w:rFonts w:ascii="Times New Roman" w:hAnsi="Times New Roman"/>
                <w:sz w:val="18"/>
                <w:szCs w:val="18"/>
                <w:lang w:val="ru-RU"/>
              </w:rPr>
              <w:t>штампи и радију</w:t>
            </w:r>
          </w:p>
          <w:p w:rsidR="00AC3F7A" w:rsidRPr="007742DA" w:rsidRDefault="00AC3F7A" w:rsidP="00AC0FC2">
            <w:pPr>
              <w:widowControl w:val="0"/>
              <w:spacing w:after="0" w:line="275" w:lineRule="exact"/>
              <w:ind w:left="380"/>
              <w:jc w:val="center"/>
              <w:rPr>
                <w:rFonts w:ascii="Times New Roman" w:hAnsi="Times New Roman"/>
                <w:sz w:val="24"/>
                <w:szCs w:val="24"/>
              </w:rPr>
            </w:pPr>
            <w:r w:rsidRPr="007742DA">
              <w:rPr>
                <w:rFonts w:ascii="Times New Roman" w:hAnsi="Times New Roman"/>
                <w:sz w:val="19"/>
                <w:szCs w:val="19"/>
                <w:lang w:val="ru-RU"/>
              </w:rPr>
              <w:t>2. Прослава „зелених</w:t>
            </w:r>
            <w:r w:rsidR="00AC0FC2">
              <w:rPr>
                <w:rFonts w:ascii="Times New Roman" w:hAnsi="Times New Roman"/>
                <w:sz w:val="19"/>
                <w:szCs w:val="19"/>
                <w:lang w:val="ru-RU"/>
              </w:rPr>
              <w:t xml:space="preserve"> </w:t>
            </w:r>
            <w:r w:rsidRPr="007742DA">
              <w:rPr>
                <w:rFonts w:ascii="Times New Roman" w:hAnsi="Times New Roman"/>
                <w:sz w:val="19"/>
                <w:szCs w:val="19"/>
                <w:lang w:val="ru-RU"/>
              </w:rPr>
              <w:t>датума“ (тежња ка томе да</w:t>
            </w:r>
            <w:r w:rsidR="00AC0FC2">
              <w:rPr>
                <w:rFonts w:ascii="Times New Roman" w:hAnsi="Times New Roman"/>
                <w:sz w:val="19"/>
                <w:szCs w:val="19"/>
                <w:lang w:val="ru-RU"/>
              </w:rPr>
              <w:t xml:space="preserve"> </w:t>
            </w:r>
            <w:r w:rsidRPr="007742DA">
              <w:rPr>
                <w:rFonts w:ascii="Times New Roman" w:hAnsi="Times New Roman"/>
                <w:sz w:val="21"/>
                <w:szCs w:val="21"/>
              </w:rPr>
              <w:t>ефекет буде трајан)</w:t>
            </w:r>
          </w:p>
        </w:tc>
        <w:tc>
          <w:tcPr>
            <w:tcW w:w="5040" w:type="dxa"/>
            <w:shd w:val="clear" w:color="auto" w:fill="auto"/>
            <w:vAlign w:val="center"/>
          </w:tcPr>
          <w:p w:rsidR="00AC3F7A" w:rsidRPr="007742DA" w:rsidRDefault="00AC3F7A" w:rsidP="003A15E0">
            <w:pPr>
              <w:widowControl w:val="0"/>
              <w:spacing w:after="0" w:line="249" w:lineRule="exact"/>
              <w:ind w:right="47"/>
              <w:jc w:val="center"/>
              <w:rPr>
                <w:rFonts w:ascii="Times New Roman" w:hAnsi="Times New Roman"/>
                <w:sz w:val="24"/>
                <w:szCs w:val="24"/>
                <w:lang w:val="ru-RU"/>
              </w:rPr>
            </w:pPr>
            <w:r w:rsidRPr="007742DA">
              <w:rPr>
                <w:rFonts w:ascii="Times New Roman" w:hAnsi="Times New Roman"/>
                <w:sz w:val="18"/>
                <w:szCs w:val="18"/>
                <w:lang w:val="ru-RU"/>
              </w:rPr>
              <w:t>1.Чланови еколошке секције у сарадњи</w:t>
            </w:r>
            <w:r w:rsidR="003A15E0">
              <w:rPr>
                <w:rFonts w:ascii="Times New Roman" w:hAnsi="Times New Roman"/>
                <w:sz w:val="18"/>
                <w:szCs w:val="18"/>
                <w:lang w:val="ru-RU"/>
              </w:rPr>
              <w:t xml:space="preserve"> </w:t>
            </w:r>
            <w:r w:rsidRPr="007742DA">
              <w:rPr>
                <w:rFonts w:ascii="Times New Roman" w:hAnsi="Times New Roman"/>
                <w:sz w:val="19"/>
                <w:szCs w:val="19"/>
                <w:lang w:val="ru-RU"/>
              </w:rPr>
              <w:t>са запосленима у медијима</w:t>
            </w:r>
            <w:r w:rsidR="003A15E0">
              <w:rPr>
                <w:rFonts w:ascii="Times New Roman" w:hAnsi="Times New Roman"/>
                <w:sz w:val="19"/>
                <w:szCs w:val="19"/>
                <w:lang w:val="ru-RU"/>
              </w:rPr>
              <w:t xml:space="preserve"> </w:t>
            </w:r>
            <w:r w:rsidRPr="007742DA">
              <w:rPr>
                <w:rFonts w:ascii="Times New Roman" w:hAnsi="Times New Roman"/>
                <w:sz w:val="19"/>
                <w:szCs w:val="19"/>
                <w:lang w:val="ru-RU"/>
              </w:rPr>
              <w:t>(новинари, спикери)</w:t>
            </w:r>
          </w:p>
          <w:p w:rsidR="00AC3F7A" w:rsidRPr="007742DA" w:rsidRDefault="00AC3F7A" w:rsidP="003A15E0">
            <w:pPr>
              <w:widowControl w:val="0"/>
              <w:spacing w:after="0" w:line="275" w:lineRule="exact"/>
              <w:ind w:right="47"/>
              <w:jc w:val="center"/>
              <w:rPr>
                <w:rFonts w:ascii="Times New Roman" w:hAnsi="Times New Roman"/>
                <w:sz w:val="24"/>
                <w:szCs w:val="24"/>
                <w:lang w:val="ru-RU"/>
              </w:rPr>
            </w:pPr>
            <w:r w:rsidRPr="007742DA">
              <w:rPr>
                <w:rFonts w:ascii="Times New Roman" w:hAnsi="Times New Roman"/>
                <w:sz w:val="19"/>
                <w:szCs w:val="19"/>
                <w:lang w:val="ru-RU"/>
              </w:rPr>
              <w:t>2.Интернационални дан уздржавања</w:t>
            </w:r>
            <w:r w:rsidR="003A15E0">
              <w:rPr>
                <w:rFonts w:ascii="Times New Roman" w:hAnsi="Times New Roman"/>
                <w:sz w:val="19"/>
                <w:szCs w:val="19"/>
                <w:lang w:val="ru-RU"/>
              </w:rPr>
              <w:t xml:space="preserve"> </w:t>
            </w:r>
            <w:r w:rsidRPr="007742DA">
              <w:rPr>
                <w:rFonts w:ascii="Times New Roman" w:hAnsi="Times New Roman"/>
                <w:sz w:val="19"/>
                <w:szCs w:val="19"/>
                <w:lang w:val="ru-RU"/>
              </w:rPr>
              <w:t>од куповине – 27. новембар.</w:t>
            </w:r>
          </w:p>
          <w:p w:rsidR="00AC3F7A" w:rsidRPr="007742DA" w:rsidRDefault="00AC3F7A" w:rsidP="007742DA">
            <w:pPr>
              <w:widowControl w:val="0"/>
              <w:spacing w:line="293" w:lineRule="exact"/>
              <w:ind w:left="140"/>
              <w:jc w:val="center"/>
              <w:rPr>
                <w:rFonts w:ascii="Times New Roman" w:hAnsi="Times New Roman"/>
                <w:sz w:val="24"/>
                <w:szCs w:val="24"/>
                <w:lang w:val="ru-RU"/>
              </w:rPr>
            </w:pPr>
            <w:r w:rsidRPr="007742DA">
              <w:rPr>
                <w:rFonts w:ascii="Times New Roman" w:hAnsi="Times New Roman"/>
                <w:sz w:val="21"/>
                <w:szCs w:val="21"/>
                <w:lang w:val="ru-RU"/>
              </w:rPr>
              <w:t>Прослава се одржава у просторијама</w:t>
            </w:r>
            <w:r w:rsidRPr="007742DA">
              <w:rPr>
                <w:rFonts w:ascii="Times New Roman" w:hAnsi="Times New Roman"/>
                <w:sz w:val="18"/>
                <w:szCs w:val="18"/>
                <w:lang w:val="ru-RU"/>
              </w:rPr>
              <w:t>школе, које су претходно опремљене</w:t>
            </w:r>
            <w:r w:rsidRPr="007742DA">
              <w:rPr>
                <w:rFonts w:ascii="Times New Roman" w:hAnsi="Times New Roman"/>
                <w:sz w:val="19"/>
                <w:szCs w:val="19"/>
                <w:lang w:val="ru-RU"/>
              </w:rPr>
              <w:t>за ту сврху (плакати, модели,презентације) од стране чланова</w:t>
            </w:r>
            <w:r w:rsidRPr="007742DA">
              <w:rPr>
                <w:rFonts w:ascii="Times New Roman" w:hAnsi="Times New Roman"/>
                <w:sz w:val="21"/>
                <w:szCs w:val="21"/>
                <w:lang w:val="ru-RU"/>
              </w:rPr>
              <w:t>еколошке секције.</w:t>
            </w:r>
          </w:p>
        </w:tc>
        <w:tc>
          <w:tcPr>
            <w:tcW w:w="2155" w:type="dxa"/>
            <w:shd w:val="clear" w:color="auto" w:fill="auto"/>
            <w:vAlign w:val="center"/>
          </w:tcPr>
          <w:p w:rsidR="00AC3F7A" w:rsidRPr="007742DA" w:rsidRDefault="00AC3F7A"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новембар</w:t>
            </w:r>
          </w:p>
        </w:tc>
      </w:tr>
      <w:tr w:rsidR="00FC62B1" w:rsidRPr="007742DA" w:rsidTr="00AC0FC2">
        <w:trPr>
          <w:trHeight w:val="3074"/>
        </w:trPr>
        <w:tc>
          <w:tcPr>
            <w:tcW w:w="3315" w:type="dxa"/>
            <w:gridSpan w:val="2"/>
            <w:shd w:val="clear" w:color="auto" w:fill="auto"/>
            <w:tcMar>
              <w:left w:w="0" w:type="dxa"/>
            </w:tcMar>
            <w:vAlign w:val="center"/>
          </w:tcPr>
          <w:p w:rsidR="00FC62B1" w:rsidRPr="00FC62B1" w:rsidRDefault="00FC62B1" w:rsidP="00A47DA3">
            <w:pPr>
              <w:pStyle w:val="ListParagraph"/>
              <w:widowControl w:val="0"/>
              <w:numPr>
                <w:ilvl w:val="1"/>
                <w:numId w:val="41"/>
              </w:numPr>
              <w:tabs>
                <w:tab w:val="clear" w:pos="1440"/>
              </w:tabs>
              <w:spacing w:after="0" w:line="275" w:lineRule="exact"/>
              <w:ind w:left="0" w:hanging="15"/>
              <w:jc w:val="center"/>
              <w:rPr>
                <w:rFonts w:ascii="Times New Roman" w:hAnsi="Times New Roman"/>
                <w:sz w:val="24"/>
                <w:szCs w:val="24"/>
              </w:rPr>
            </w:pPr>
            <w:r w:rsidRPr="00FC62B1">
              <w:rPr>
                <w:rFonts w:ascii="Times New Roman" w:hAnsi="Times New Roman"/>
                <w:sz w:val="18"/>
                <w:szCs w:val="18"/>
              </w:rPr>
              <w:lastRenderedPageBreak/>
              <w:t>Позив стручних предавача</w:t>
            </w:r>
            <w:r w:rsidRPr="00FC62B1">
              <w:rPr>
                <w:rFonts w:ascii="Times New Roman" w:hAnsi="Times New Roman"/>
                <w:sz w:val="18"/>
                <w:szCs w:val="18"/>
                <w:lang w:val="sr-Cyrl-RS"/>
              </w:rPr>
              <w:t xml:space="preserve"> </w:t>
            </w:r>
            <w:r w:rsidRPr="00FC62B1">
              <w:rPr>
                <w:rFonts w:ascii="Times New Roman" w:hAnsi="Times New Roman"/>
                <w:sz w:val="19"/>
                <w:szCs w:val="19"/>
              </w:rPr>
              <w:t>(еколога, ботаничара,</w:t>
            </w:r>
            <w:r w:rsidRPr="00FC62B1">
              <w:rPr>
                <w:rFonts w:ascii="Times New Roman" w:hAnsi="Times New Roman"/>
                <w:sz w:val="19"/>
                <w:szCs w:val="19"/>
                <w:lang w:val="sr-Cyrl-RS"/>
              </w:rPr>
              <w:t xml:space="preserve"> </w:t>
            </w:r>
            <w:r w:rsidRPr="00FC62B1">
              <w:rPr>
                <w:rFonts w:ascii="Times New Roman" w:hAnsi="Times New Roman"/>
                <w:sz w:val="19"/>
                <w:szCs w:val="19"/>
              </w:rPr>
              <w:t>зоолога/орнитолога,</w:t>
            </w:r>
            <w:r w:rsidRPr="00FC62B1">
              <w:rPr>
                <w:rFonts w:ascii="Times New Roman" w:hAnsi="Times New Roman"/>
                <w:sz w:val="19"/>
                <w:szCs w:val="19"/>
                <w:lang w:val="sr-Cyrl-RS"/>
              </w:rPr>
              <w:t xml:space="preserve"> </w:t>
            </w:r>
            <w:r w:rsidRPr="00FC62B1">
              <w:rPr>
                <w:rFonts w:ascii="Times New Roman" w:hAnsi="Times New Roman"/>
                <w:sz w:val="19"/>
                <w:szCs w:val="19"/>
              </w:rPr>
              <w:t>геолога...)</w:t>
            </w:r>
          </w:p>
          <w:p w:rsidR="00FC62B1" w:rsidRPr="007742DA" w:rsidRDefault="00FC62B1" w:rsidP="00A47DA3">
            <w:pPr>
              <w:pStyle w:val="ListParagraph"/>
              <w:widowControl w:val="0"/>
              <w:numPr>
                <w:ilvl w:val="1"/>
                <w:numId w:val="41"/>
              </w:numPr>
              <w:tabs>
                <w:tab w:val="clear" w:pos="1440"/>
                <w:tab w:val="num" w:pos="255"/>
              </w:tabs>
              <w:spacing w:after="0" w:line="275" w:lineRule="exact"/>
              <w:ind w:left="435"/>
              <w:rPr>
                <w:rFonts w:ascii="Times New Roman" w:hAnsi="Times New Roman"/>
                <w:sz w:val="24"/>
                <w:szCs w:val="24"/>
              </w:rPr>
            </w:pPr>
            <w:r w:rsidRPr="007742DA">
              <w:rPr>
                <w:rFonts w:ascii="Times New Roman" w:hAnsi="Times New Roman"/>
                <w:sz w:val="19"/>
                <w:szCs w:val="19"/>
              </w:rPr>
              <w:t>Обележавање светског</w:t>
            </w:r>
            <w:r>
              <w:rPr>
                <w:rFonts w:ascii="Times New Roman" w:hAnsi="Times New Roman"/>
                <w:sz w:val="19"/>
                <w:szCs w:val="19"/>
                <w:lang w:val="sr-Cyrl-RS"/>
              </w:rPr>
              <w:t xml:space="preserve"> </w:t>
            </w:r>
            <w:r w:rsidRPr="007742DA">
              <w:rPr>
                <w:rFonts w:ascii="Times New Roman" w:hAnsi="Times New Roman"/>
                <w:sz w:val="19"/>
                <w:szCs w:val="19"/>
              </w:rPr>
              <w:t>дана АИДС-а</w:t>
            </w:r>
          </w:p>
        </w:tc>
        <w:tc>
          <w:tcPr>
            <w:tcW w:w="5040" w:type="dxa"/>
            <w:shd w:val="clear" w:color="auto" w:fill="auto"/>
            <w:vAlign w:val="center"/>
          </w:tcPr>
          <w:p w:rsidR="00FC62B1" w:rsidRPr="007742DA" w:rsidRDefault="00FC62B1" w:rsidP="00FC62B1">
            <w:pPr>
              <w:widowControl w:val="0"/>
              <w:spacing w:after="0" w:line="249" w:lineRule="exact"/>
              <w:ind w:left="90" w:right="180" w:firstLine="90"/>
              <w:jc w:val="both"/>
              <w:rPr>
                <w:rFonts w:ascii="Times New Roman" w:hAnsi="Times New Roman"/>
                <w:sz w:val="24"/>
                <w:szCs w:val="24"/>
              </w:rPr>
            </w:pPr>
            <w:r w:rsidRPr="007742DA">
              <w:rPr>
                <w:rFonts w:ascii="Times New Roman" w:hAnsi="Times New Roman"/>
                <w:sz w:val="18"/>
                <w:szCs w:val="18"/>
                <w:lang w:val="ru-RU"/>
              </w:rPr>
              <w:t>1.  У сарадњи са члановима: Удружења</w:t>
            </w:r>
            <w:r>
              <w:rPr>
                <w:rFonts w:ascii="Times New Roman" w:hAnsi="Times New Roman"/>
                <w:sz w:val="18"/>
                <w:szCs w:val="18"/>
                <w:lang w:val="ru-RU"/>
              </w:rPr>
              <w:t xml:space="preserve"> </w:t>
            </w:r>
            <w:r w:rsidRPr="007742DA">
              <w:rPr>
                <w:rFonts w:ascii="Times New Roman" w:hAnsi="Times New Roman"/>
                <w:sz w:val="19"/>
                <w:szCs w:val="19"/>
                <w:lang w:val="ru-RU"/>
              </w:rPr>
              <w:t>за заштиту градске и природне</w:t>
            </w:r>
            <w:r>
              <w:rPr>
                <w:rFonts w:ascii="Times New Roman" w:hAnsi="Times New Roman"/>
                <w:sz w:val="19"/>
                <w:szCs w:val="19"/>
                <w:lang w:val="ru-RU"/>
              </w:rPr>
              <w:t xml:space="preserve"> </w:t>
            </w:r>
            <w:r w:rsidRPr="007742DA">
              <w:rPr>
                <w:rFonts w:ascii="Times New Roman" w:hAnsi="Times New Roman"/>
                <w:sz w:val="19"/>
                <w:szCs w:val="19"/>
              </w:rPr>
              <w:t>средине - Локатор, Сента; Удружења</w:t>
            </w:r>
            <w:r>
              <w:rPr>
                <w:rFonts w:ascii="Times New Roman" w:hAnsi="Times New Roman"/>
                <w:sz w:val="19"/>
                <w:szCs w:val="19"/>
                <w:lang w:val="sr-Cyrl-RS"/>
              </w:rPr>
              <w:t xml:space="preserve"> </w:t>
            </w:r>
            <w:r w:rsidRPr="007742DA">
              <w:rPr>
                <w:rFonts w:ascii="Times New Roman" w:hAnsi="Times New Roman"/>
                <w:sz w:val="19"/>
                <w:szCs w:val="19"/>
                <w:lang w:val="ru-RU"/>
              </w:rPr>
              <w:t>за заштиту животиња и природе –</w:t>
            </w:r>
            <w:r>
              <w:rPr>
                <w:rFonts w:ascii="Times New Roman" w:hAnsi="Times New Roman"/>
                <w:sz w:val="19"/>
                <w:szCs w:val="19"/>
                <w:lang w:val="ru-RU"/>
              </w:rPr>
              <w:t xml:space="preserve"> </w:t>
            </w:r>
            <w:r w:rsidRPr="007742DA">
              <w:rPr>
                <w:rFonts w:ascii="Times New Roman" w:hAnsi="Times New Roman"/>
                <w:sz w:val="19"/>
                <w:szCs w:val="19"/>
              </w:rPr>
              <w:t>Лајка, Сента; Цивилне организације</w:t>
            </w:r>
            <w:r>
              <w:rPr>
                <w:rFonts w:ascii="Times New Roman" w:hAnsi="Times New Roman"/>
                <w:sz w:val="19"/>
                <w:szCs w:val="19"/>
                <w:lang w:val="sr-Cyrl-RS"/>
              </w:rPr>
              <w:t xml:space="preserve"> </w:t>
            </w:r>
            <w:r w:rsidRPr="007742DA">
              <w:rPr>
                <w:rFonts w:ascii="Times New Roman" w:hAnsi="Times New Roman"/>
                <w:sz w:val="19"/>
                <w:szCs w:val="19"/>
                <w:lang w:val="ru-RU"/>
              </w:rPr>
              <w:t>„</w:t>
            </w:r>
            <w:r w:rsidRPr="007742DA">
              <w:rPr>
                <w:rFonts w:ascii="Times New Roman" w:hAnsi="Times New Roman"/>
                <w:sz w:val="19"/>
                <w:szCs w:val="19"/>
              </w:rPr>
              <w:t>Ci</w:t>
            </w:r>
            <w:r w:rsidRPr="007742DA">
              <w:rPr>
                <w:rFonts w:ascii="Times New Roman" w:hAnsi="Times New Roman"/>
                <w:sz w:val="19"/>
                <w:szCs w:val="19"/>
                <w:lang w:val="ru-RU"/>
              </w:rPr>
              <w:t>-</w:t>
            </w:r>
            <w:r w:rsidRPr="007742DA">
              <w:rPr>
                <w:rFonts w:ascii="Times New Roman" w:hAnsi="Times New Roman"/>
                <w:sz w:val="19"/>
                <w:szCs w:val="19"/>
              </w:rPr>
              <w:t>Fi</w:t>
            </w:r>
            <w:r w:rsidRPr="007742DA">
              <w:rPr>
                <w:rFonts w:ascii="Times New Roman" w:hAnsi="Times New Roman"/>
                <w:sz w:val="19"/>
                <w:szCs w:val="19"/>
                <w:lang w:val="ru-RU"/>
              </w:rPr>
              <w:t>“, Сента; Клуба истраживача</w:t>
            </w:r>
            <w:r>
              <w:rPr>
                <w:rFonts w:ascii="Times New Roman" w:hAnsi="Times New Roman"/>
                <w:sz w:val="19"/>
                <w:szCs w:val="19"/>
                <w:lang w:val="ru-RU"/>
              </w:rPr>
              <w:t xml:space="preserve"> </w:t>
            </w:r>
            <w:r w:rsidRPr="007742DA">
              <w:rPr>
                <w:rFonts w:ascii="Times New Roman" w:hAnsi="Times New Roman"/>
                <w:sz w:val="19"/>
                <w:szCs w:val="19"/>
              </w:rPr>
              <w:t>„Натура“, Сента.</w:t>
            </w:r>
          </w:p>
          <w:p w:rsidR="00FC62B1" w:rsidRPr="007742DA" w:rsidRDefault="00FC62B1" w:rsidP="00FC62B1">
            <w:pPr>
              <w:widowControl w:val="0"/>
              <w:spacing w:after="0" w:line="275" w:lineRule="exact"/>
              <w:ind w:left="90" w:right="180" w:firstLine="90"/>
              <w:jc w:val="both"/>
              <w:rPr>
                <w:rFonts w:ascii="Times New Roman" w:hAnsi="Times New Roman"/>
                <w:sz w:val="24"/>
                <w:szCs w:val="24"/>
                <w:lang w:val="ru-RU"/>
              </w:rPr>
            </w:pPr>
            <w:r w:rsidRPr="007742DA">
              <w:rPr>
                <w:rFonts w:ascii="Times New Roman" w:hAnsi="Times New Roman"/>
                <w:sz w:val="19"/>
                <w:szCs w:val="19"/>
                <w:lang w:val="ru-RU"/>
              </w:rPr>
              <w:t>2.  Светски дан борбе против сиде – 1.</w:t>
            </w:r>
            <w:r w:rsidRPr="007742DA">
              <w:rPr>
                <w:rFonts w:ascii="Times New Roman" w:hAnsi="Times New Roman"/>
                <w:sz w:val="19"/>
                <w:szCs w:val="19"/>
              </w:rPr>
              <w:t>децембар. Обележавање овог датума</w:t>
            </w:r>
            <w:r>
              <w:rPr>
                <w:rFonts w:ascii="Times New Roman" w:hAnsi="Times New Roman"/>
                <w:sz w:val="19"/>
                <w:szCs w:val="19"/>
                <w:lang w:val="sr-Cyrl-RS"/>
              </w:rPr>
              <w:t xml:space="preserve"> </w:t>
            </w:r>
            <w:r w:rsidRPr="007742DA">
              <w:rPr>
                <w:rFonts w:ascii="Times New Roman" w:hAnsi="Times New Roman"/>
                <w:sz w:val="19"/>
                <w:szCs w:val="19"/>
                <w:lang w:val="ru-RU"/>
              </w:rPr>
              <w:t>у просторијама школе, у сарадњи са</w:t>
            </w:r>
            <w:r>
              <w:rPr>
                <w:rFonts w:ascii="Times New Roman" w:hAnsi="Times New Roman"/>
                <w:sz w:val="19"/>
                <w:szCs w:val="19"/>
                <w:lang w:val="ru-RU"/>
              </w:rPr>
              <w:t xml:space="preserve"> </w:t>
            </w:r>
            <w:r w:rsidRPr="007742DA">
              <w:rPr>
                <w:rFonts w:ascii="Times New Roman" w:hAnsi="Times New Roman"/>
                <w:sz w:val="19"/>
                <w:szCs w:val="19"/>
              </w:rPr>
              <w:t>стручним особљем организације</w:t>
            </w:r>
            <w:r>
              <w:rPr>
                <w:rFonts w:ascii="Times New Roman" w:hAnsi="Times New Roman"/>
                <w:sz w:val="19"/>
                <w:szCs w:val="19"/>
                <w:lang w:val="sr-Cyrl-RS"/>
              </w:rPr>
              <w:t xml:space="preserve"> </w:t>
            </w:r>
            <w:r w:rsidRPr="007742DA">
              <w:rPr>
                <w:rFonts w:ascii="Times New Roman" w:hAnsi="Times New Roman"/>
                <w:sz w:val="19"/>
                <w:szCs w:val="19"/>
              </w:rPr>
              <w:t>Црвеног крста Сенте. Учионице</w:t>
            </w:r>
            <w:r>
              <w:rPr>
                <w:rFonts w:ascii="Times New Roman" w:hAnsi="Times New Roman"/>
                <w:sz w:val="19"/>
                <w:szCs w:val="19"/>
                <w:lang w:val="sr-Cyrl-RS"/>
              </w:rPr>
              <w:t xml:space="preserve"> </w:t>
            </w:r>
            <w:r w:rsidRPr="007742DA">
              <w:rPr>
                <w:rFonts w:ascii="Times New Roman" w:hAnsi="Times New Roman"/>
                <w:sz w:val="19"/>
                <w:szCs w:val="19"/>
              </w:rPr>
              <w:t>претходно опремају чланови</w:t>
            </w:r>
            <w:r>
              <w:rPr>
                <w:rFonts w:ascii="Times New Roman" w:hAnsi="Times New Roman"/>
                <w:sz w:val="19"/>
                <w:szCs w:val="19"/>
                <w:lang w:val="sr-Cyrl-RS"/>
              </w:rPr>
              <w:t xml:space="preserve"> </w:t>
            </w:r>
            <w:r w:rsidRPr="007742DA">
              <w:rPr>
                <w:rFonts w:ascii="Times New Roman" w:hAnsi="Times New Roman"/>
                <w:sz w:val="19"/>
                <w:szCs w:val="19"/>
              </w:rPr>
              <w:t>еколошке секције и активисти</w:t>
            </w:r>
            <w:r>
              <w:rPr>
                <w:rFonts w:ascii="Times New Roman" w:hAnsi="Times New Roman"/>
                <w:sz w:val="19"/>
                <w:szCs w:val="19"/>
                <w:lang w:val="sr-Cyrl-RS"/>
              </w:rPr>
              <w:t xml:space="preserve"> </w:t>
            </w:r>
            <w:r w:rsidRPr="007742DA">
              <w:rPr>
                <w:rFonts w:ascii="Times New Roman" w:hAnsi="Times New Roman"/>
                <w:sz w:val="21"/>
                <w:szCs w:val="21"/>
              </w:rPr>
              <w:t>Црвеног крста</w:t>
            </w:r>
          </w:p>
        </w:tc>
        <w:tc>
          <w:tcPr>
            <w:tcW w:w="2155" w:type="dxa"/>
            <w:shd w:val="clear" w:color="auto" w:fill="auto"/>
            <w:vAlign w:val="center"/>
          </w:tcPr>
          <w:p w:rsidR="00FC62B1" w:rsidRPr="007742DA" w:rsidRDefault="00FC62B1"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децембар</w:t>
            </w:r>
          </w:p>
        </w:tc>
      </w:tr>
      <w:tr w:rsidR="00FC62B1" w:rsidRPr="007742DA" w:rsidTr="00F65013">
        <w:trPr>
          <w:trHeight w:val="1696"/>
        </w:trPr>
        <w:tc>
          <w:tcPr>
            <w:tcW w:w="3315" w:type="dxa"/>
            <w:gridSpan w:val="2"/>
            <w:shd w:val="clear" w:color="auto" w:fill="auto"/>
            <w:tcMar>
              <w:left w:w="0" w:type="dxa"/>
            </w:tcMar>
            <w:vAlign w:val="center"/>
          </w:tcPr>
          <w:p w:rsidR="00FC62B1" w:rsidRPr="007742DA" w:rsidRDefault="00FC62B1" w:rsidP="007742DA">
            <w:pPr>
              <w:widowControl w:val="0"/>
              <w:spacing w:after="0" w:line="249" w:lineRule="exact"/>
              <w:ind w:left="420"/>
              <w:jc w:val="center"/>
              <w:rPr>
                <w:rFonts w:ascii="Times New Roman" w:hAnsi="Times New Roman"/>
                <w:sz w:val="24"/>
                <w:szCs w:val="24"/>
              </w:rPr>
            </w:pPr>
            <w:r w:rsidRPr="007742DA">
              <w:rPr>
                <w:rFonts w:ascii="Times New Roman" w:hAnsi="Times New Roman"/>
                <w:sz w:val="18"/>
                <w:szCs w:val="18"/>
              </w:rPr>
              <w:t>1. Подстицајна кампања</w:t>
            </w:r>
          </w:p>
          <w:p w:rsidR="00FC62B1" w:rsidRPr="007742DA" w:rsidRDefault="00FC62B1" w:rsidP="007742DA">
            <w:pPr>
              <w:widowControl w:val="0"/>
              <w:spacing w:after="0" w:line="275" w:lineRule="exact"/>
              <w:jc w:val="center"/>
              <w:rPr>
                <w:rFonts w:ascii="Times New Roman" w:hAnsi="Times New Roman"/>
                <w:sz w:val="24"/>
                <w:szCs w:val="24"/>
              </w:rPr>
            </w:pPr>
            <w:r w:rsidRPr="007742DA">
              <w:rPr>
                <w:rFonts w:ascii="Times New Roman" w:hAnsi="Times New Roman"/>
                <w:sz w:val="19"/>
                <w:szCs w:val="19"/>
              </w:rPr>
              <w:t>храњења птица у зимском</w:t>
            </w:r>
          </w:p>
          <w:p w:rsidR="00FC62B1" w:rsidRPr="007742DA" w:rsidRDefault="00FC62B1" w:rsidP="007742DA">
            <w:pPr>
              <w:widowControl w:val="0"/>
              <w:spacing w:after="0" w:line="275" w:lineRule="exact"/>
              <w:jc w:val="center"/>
              <w:rPr>
                <w:rFonts w:ascii="Times New Roman" w:hAnsi="Times New Roman"/>
                <w:sz w:val="24"/>
                <w:szCs w:val="24"/>
              </w:rPr>
            </w:pPr>
            <w:r w:rsidRPr="007742DA">
              <w:rPr>
                <w:rFonts w:ascii="Times New Roman" w:hAnsi="Times New Roman"/>
                <w:sz w:val="19"/>
                <w:szCs w:val="19"/>
              </w:rPr>
              <w:t>периоду</w:t>
            </w:r>
          </w:p>
        </w:tc>
        <w:tc>
          <w:tcPr>
            <w:tcW w:w="5040" w:type="dxa"/>
            <w:shd w:val="clear" w:color="auto" w:fill="auto"/>
            <w:vAlign w:val="center"/>
          </w:tcPr>
          <w:p w:rsidR="00FC62B1" w:rsidRPr="007742DA" w:rsidRDefault="00FC62B1" w:rsidP="003A15E0">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1. Кампању спроводе чланови еколошке</w:t>
            </w:r>
            <w:r w:rsidR="003A15E0">
              <w:rPr>
                <w:rFonts w:ascii="Times New Roman" w:hAnsi="Times New Roman"/>
                <w:sz w:val="18"/>
                <w:szCs w:val="18"/>
                <w:lang w:val="sr-Cyrl-RS"/>
              </w:rPr>
              <w:t xml:space="preserve"> </w:t>
            </w:r>
            <w:r w:rsidRPr="007742DA">
              <w:rPr>
                <w:rFonts w:ascii="Times New Roman" w:hAnsi="Times New Roman"/>
                <w:sz w:val="19"/>
                <w:szCs w:val="19"/>
                <w:lang w:val="ru-RU"/>
              </w:rPr>
              <w:t>секције у сенћанским основним и</w:t>
            </w:r>
            <w:r w:rsidR="003A15E0">
              <w:rPr>
                <w:rFonts w:ascii="Times New Roman" w:hAnsi="Times New Roman"/>
                <w:sz w:val="19"/>
                <w:szCs w:val="19"/>
                <w:lang w:val="ru-RU"/>
              </w:rPr>
              <w:t xml:space="preserve"> </w:t>
            </w:r>
            <w:r w:rsidRPr="007742DA">
              <w:rPr>
                <w:rFonts w:ascii="Times New Roman" w:hAnsi="Times New Roman"/>
                <w:sz w:val="19"/>
                <w:szCs w:val="19"/>
                <w:lang w:val="ru-RU"/>
              </w:rPr>
              <w:t>средњим школама, у сарадњи са</w:t>
            </w:r>
            <w:r w:rsidR="003A15E0">
              <w:rPr>
                <w:rFonts w:ascii="Times New Roman" w:hAnsi="Times New Roman"/>
                <w:sz w:val="19"/>
                <w:szCs w:val="19"/>
                <w:lang w:val="ru-RU"/>
              </w:rPr>
              <w:t xml:space="preserve"> </w:t>
            </w:r>
            <w:r w:rsidRPr="007742DA">
              <w:rPr>
                <w:rFonts w:ascii="Times New Roman" w:hAnsi="Times New Roman"/>
                <w:sz w:val="19"/>
                <w:szCs w:val="19"/>
              </w:rPr>
              <w:t>стручним лицима и активистима</w:t>
            </w:r>
            <w:r w:rsidR="003A15E0">
              <w:rPr>
                <w:rFonts w:ascii="Times New Roman" w:hAnsi="Times New Roman"/>
                <w:sz w:val="19"/>
                <w:szCs w:val="19"/>
                <w:lang w:val="sr-Cyrl-RS"/>
              </w:rPr>
              <w:t xml:space="preserve"> </w:t>
            </w:r>
            <w:r w:rsidRPr="007742DA">
              <w:rPr>
                <w:rFonts w:ascii="Times New Roman" w:hAnsi="Times New Roman"/>
                <w:sz w:val="19"/>
                <w:szCs w:val="19"/>
                <w:lang w:val="ru-RU"/>
              </w:rPr>
              <w:t>локалних удружења за заштиту природе и</w:t>
            </w:r>
            <w:r w:rsidR="003A15E0">
              <w:rPr>
                <w:rFonts w:ascii="Times New Roman" w:hAnsi="Times New Roman"/>
                <w:sz w:val="19"/>
                <w:szCs w:val="19"/>
                <w:lang w:val="ru-RU"/>
              </w:rPr>
              <w:t xml:space="preserve"> </w:t>
            </w:r>
            <w:r w:rsidRPr="007742DA">
              <w:rPr>
                <w:rFonts w:ascii="Times New Roman" w:hAnsi="Times New Roman"/>
                <w:sz w:val="21"/>
                <w:szCs w:val="21"/>
              </w:rPr>
              <w:t>животиња.</w:t>
            </w:r>
          </w:p>
        </w:tc>
        <w:tc>
          <w:tcPr>
            <w:tcW w:w="2155" w:type="dxa"/>
            <w:shd w:val="clear" w:color="auto" w:fill="auto"/>
            <w:vAlign w:val="center"/>
          </w:tcPr>
          <w:p w:rsidR="00FC62B1" w:rsidRPr="007742DA" w:rsidRDefault="00FC62B1"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Јануар /фебруар</w:t>
            </w:r>
          </w:p>
        </w:tc>
      </w:tr>
      <w:tr w:rsidR="00FC62B1" w:rsidRPr="007742DA" w:rsidTr="00F65013">
        <w:trPr>
          <w:trHeight w:val="2354"/>
        </w:trPr>
        <w:tc>
          <w:tcPr>
            <w:tcW w:w="3315" w:type="dxa"/>
            <w:gridSpan w:val="2"/>
            <w:shd w:val="clear" w:color="auto" w:fill="auto"/>
            <w:tcMar>
              <w:left w:w="0" w:type="dxa"/>
            </w:tcMar>
            <w:vAlign w:val="center"/>
          </w:tcPr>
          <w:p w:rsidR="00FC62B1" w:rsidRPr="00FC62B1" w:rsidRDefault="00FC62B1" w:rsidP="00A47DA3">
            <w:pPr>
              <w:pStyle w:val="ListParagraph"/>
              <w:widowControl w:val="0"/>
              <w:numPr>
                <w:ilvl w:val="0"/>
                <w:numId w:val="67"/>
              </w:numPr>
              <w:spacing w:after="0" w:line="249" w:lineRule="exact"/>
              <w:ind w:left="345"/>
              <w:jc w:val="center"/>
              <w:rPr>
                <w:rFonts w:ascii="Times New Roman" w:hAnsi="Times New Roman"/>
                <w:sz w:val="24"/>
                <w:szCs w:val="24"/>
              </w:rPr>
            </w:pPr>
            <w:r w:rsidRPr="00FC62B1">
              <w:rPr>
                <w:rFonts w:ascii="Times New Roman" w:hAnsi="Times New Roman"/>
                <w:sz w:val="18"/>
                <w:szCs w:val="18"/>
              </w:rPr>
              <w:t>Зелена кампања - “цвеће</w:t>
            </w:r>
          </w:p>
          <w:p w:rsidR="00FC62B1" w:rsidRPr="007742DA" w:rsidRDefault="00FC62B1" w:rsidP="007742DA">
            <w:pPr>
              <w:widowControl w:val="0"/>
              <w:spacing w:after="0" w:line="275" w:lineRule="exact"/>
              <w:ind w:left="180"/>
              <w:jc w:val="center"/>
              <w:rPr>
                <w:rFonts w:ascii="Times New Roman" w:hAnsi="Times New Roman"/>
                <w:sz w:val="24"/>
                <w:szCs w:val="24"/>
              </w:rPr>
            </w:pPr>
            <w:r w:rsidRPr="007742DA">
              <w:rPr>
                <w:rFonts w:ascii="Times New Roman" w:hAnsi="Times New Roman"/>
                <w:sz w:val="19"/>
                <w:szCs w:val="19"/>
              </w:rPr>
              <w:t>за коров“</w:t>
            </w:r>
          </w:p>
          <w:p w:rsidR="00FC62B1" w:rsidRPr="007742DA" w:rsidRDefault="00FC62B1" w:rsidP="00FC62B1">
            <w:pPr>
              <w:widowControl w:val="0"/>
              <w:spacing w:after="0" w:line="275" w:lineRule="exact"/>
              <w:ind w:left="380" w:hanging="380"/>
              <w:jc w:val="center"/>
              <w:rPr>
                <w:rFonts w:ascii="Times New Roman" w:hAnsi="Times New Roman"/>
                <w:sz w:val="24"/>
                <w:szCs w:val="24"/>
              </w:rPr>
            </w:pPr>
            <w:r w:rsidRPr="007742DA">
              <w:rPr>
                <w:rFonts w:ascii="Times New Roman" w:hAnsi="Times New Roman"/>
                <w:sz w:val="19"/>
                <w:szCs w:val="19"/>
              </w:rPr>
              <w:t>2.</w:t>
            </w:r>
            <w:r>
              <w:rPr>
                <w:rFonts w:ascii="Times New Roman" w:hAnsi="Times New Roman"/>
                <w:sz w:val="19"/>
                <w:szCs w:val="19"/>
                <w:lang w:val="sr-Cyrl-RS"/>
              </w:rPr>
              <w:t xml:space="preserve"> </w:t>
            </w:r>
            <w:r w:rsidRPr="007742DA">
              <w:rPr>
                <w:rFonts w:ascii="Times New Roman" w:hAnsi="Times New Roman"/>
                <w:sz w:val="19"/>
                <w:szCs w:val="19"/>
              </w:rPr>
              <w:t>Прослава „зелених</w:t>
            </w:r>
          </w:p>
          <w:p w:rsidR="00FC62B1" w:rsidRPr="007742DA" w:rsidRDefault="00FC62B1" w:rsidP="007742DA">
            <w:pPr>
              <w:widowControl w:val="0"/>
              <w:spacing w:after="0" w:line="275" w:lineRule="exact"/>
              <w:ind w:left="180"/>
              <w:jc w:val="center"/>
              <w:rPr>
                <w:rFonts w:ascii="Times New Roman" w:hAnsi="Times New Roman"/>
                <w:sz w:val="24"/>
                <w:szCs w:val="24"/>
                <w:lang w:val="ru-RU"/>
              </w:rPr>
            </w:pPr>
            <w:r w:rsidRPr="007742DA">
              <w:rPr>
                <w:rFonts w:ascii="Times New Roman" w:hAnsi="Times New Roman"/>
                <w:sz w:val="19"/>
                <w:szCs w:val="19"/>
                <w:lang w:val="ru-RU"/>
              </w:rPr>
              <w:t>датума“ (тежња ка томе да</w:t>
            </w:r>
          </w:p>
          <w:p w:rsidR="00FC62B1" w:rsidRPr="007742DA" w:rsidRDefault="00FC62B1" w:rsidP="007742DA">
            <w:pPr>
              <w:widowControl w:val="0"/>
              <w:spacing w:after="0" w:line="275" w:lineRule="exact"/>
              <w:ind w:left="180"/>
              <w:jc w:val="center"/>
              <w:rPr>
                <w:rFonts w:ascii="Times New Roman" w:hAnsi="Times New Roman"/>
                <w:sz w:val="24"/>
                <w:szCs w:val="24"/>
              </w:rPr>
            </w:pPr>
            <w:r w:rsidRPr="007742DA">
              <w:rPr>
                <w:rFonts w:ascii="Times New Roman" w:hAnsi="Times New Roman"/>
                <w:sz w:val="19"/>
                <w:szCs w:val="19"/>
              </w:rPr>
              <w:t>ефекат буде трајан)</w:t>
            </w:r>
          </w:p>
        </w:tc>
        <w:tc>
          <w:tcPr>
            <w:tcW w:w="5040" w:type="dxa"/>
            <w:shd w:val="clear" w:color="auto" w:fill="auto"/>
            <w:vAlign w:val="center"/>
          </w:tcPr>
          <w:p w:rsidR="00FC62B1" w:rsidRPr="007742DA" w:rsidRDefault="00FC62B1" w:rsidP="003A15E0">
            <w:pPr>
              <w:widowControl w:val="0"/>
              <w:spacing w:after="0" w:line="249" w:lineRule="exact"/>
              <w:jc w:val="center"/>
              <w:rPr>
                <w:rFonts w:ascii="Times New Roman" w:hAnsi="Times New Roman"/>
                <w:sz w:val="24"/>
                <w:szCs w:val="24"/>
              </w:rPr>
            </w:pPr>
            <w:r w:rsidRPr="007742DA">
              <w:rPr>
                <w:rFonts w:ascii="Times New Roman" w:hAnsi="Times New Roman"/>
                <w:sz w:val="18"/>
                <w:szCs w:val="18"/>
              </w:rPr>
              <w:t>1.  Кампању спроводе чланови</w:t>
            </w:r>
            <w:r w:rsidR="003A15E0">
              <w:rPr>
                <w:rFonts w:ascii="Times New Roman" w:hAnsi="Times New Roman"/>
                <w:sz w:val="18"/>
                <w:szCs w:val="18"/>
                <w:lang w:val="sr-Cyrl-RS"/>
              </w:rPr>
              <w:t xml:space="preserve"> </w:t>
            </w:r>
            <w:r w:rsidRPr="007742DA">
              <w:rPr>
                <w:rFonts w:ascii="Times New Roman" w:hAnsi="Times New Roman"/>
                <w:sz w:val="19"/>
                <w:szCs w:val="19"/>
              </w:rPr>
              <w:t>еколошке секције у сенћанским</w:t>
            </w:r>
          </w:p>
          <w:p w:rsidR="00FC62B1" w:rsidRPr="007742DA" w:rsidRDefault="00FC62B1" w:rsidP="00FC62B1">
            <w:pPr>
              <w:widowControl w:val="0"/>
              <w:spacing w:after="0" w:line="275" w:lineRule="exact"/>
              <w:jc w:val="center"/>
              <w:rPr>
                <w:rFonts w:ascii="Times New Roman" w:hAnsi="Times New Roman"/>
                <w:sz w:val="24"/>
                <w:szCs w:val="24"/>
              </w:rPr>
            </w:pPr>
            <w:r w:rsidRPr="007742DA">
              <w:rPr>
                <w:rFonts w:ascii="Times New Roman" w:hAnsi="Times New Roman"/>
                <w:sz w:val="19"/>
                <w:szCs w:val="19"/>
                <w:lang w:val="ru-RU"/>
              </w:rPr>
              <w:t>основним и средњим школама, у</w:t>
            </w:r>
            <w:r w:rsidR="003A15E0">
              <w:rPr>
                <w:rFonts w:ascii="Times New Roman" w:hAnsi="Times New Roman"/>
                <w:sz w:val="19"/>
                <w:szCs w:val="19"/>
                <w:lang w:val="ru-RU"/>
              </w:rPr>
              <w:t xml:space="preserve"> </w:t>
            </w:r>
            <w:r w:rsidRPr="007742DA">
              <w:rPr>
                <w:rFonts w:ascii="Times New Roman" w:hAnsi="Times New Roman"/>
                <w:sz w:val="19"/>
                <w:szCs w:val="19"/>
              </w:rPr>
              <w:t>сарадњи са стручњацима ЈКСП</w:t>
            </w:r>
            <w:r w:rsidR="003A15E0">
              <w:rPr>
                <w:rFonts w:ascii="Times New Roman" w:hAnsi="Times New Roman"/>
                <w:sz w:val="19"/>
                <w:szCs w:val="19"/>
                <w:lang w:val="sr-Cyrl-RS"/>
              </w:rPr>
              <w:t xml:space="preserve"> </w:t>
            </w:r>
            <w:r w:rsidRPr="007742DA">
              <w:rPr>
                <w:rFonts w:ascii="Times New Roman" w:hAnsi="Times New Roman"/>
                <w:sz w:val="19"/>
                <w:szCs w:val="19"/>
              </w:rPr>
              <w:t>(Јавно-Комунално и Стамбено</w:t>
            </w:r>
            <w:r w:rsidR="003A15E0">
              <w:rPr>
                <w:rFonts w:ascii="Times New Roman" w:hAnsi="Times New Roman"/>
                <w:sz w:val="19"/>
                <w:szCs w:val="19"/>
                <w:lang w:val="sr-Cyrl-RS"/>
              </w:rPr>
              <w:t xml:space="preserve"> </w:t>
            </w:r>
            <w:r w:rsidRPr="007742DA">
              <w:rPr>
                <w:rFonts w:ascii="Times New Roman" w:hAnsi="Times New Roman"/>
                <w:sz w:val="19"/>
                <w:szCs w:val="19"/>
              </w:rPr>
              <w:t>Предузеће) – Сента, као и</w:t>
            </w:r>
            <w:r w:rsidR="003A15E0">
              <w:rPr>
                <w:rFonts w:ascii="Times New Roman" w:hAnsi="Times New Roman"/>
                <w:sz w:val="19"/>
                <w:szCs w:val="19"/>
                <w:lang w:val="sr-Cyrl-RS"/>
              </w:rPr>
              <w:t xml:space="preserve"> </w:t>
            </w:r>
            <w:r w:rsidRPr="007742DA">
              <w:rPr>
                <w:rFonts w:ascii="Times New Roman" w:hAnsi="Times New Roman"/>
                <w:sz w:val="19"/>
                <w:szCs w:val="19"/>
              </w:rPr>
              <w:t>одговорним лицима службе за</w:t>
            </w:r>
            <w:r w:rsidR="003A15E0">
              <w:rPr>
                <w:rFonts w:ascii="Times New Roman" w:hAnsi="Times New Roman"/>
                <w:sz w:val="19"/>
                <w:szCs w:val="19"/>
                <w:lang w:val="sr-Cyrl-RS"/>
              </w:rPr>
              <w:t xml:space="preserve"> </w:t>
            </w:r>
            <w:r w:rsidRPr="007742DA">
              <w:rPr>
                <w:rFonts w:ascii="Times New Roman" w:hAnsi="Times New Roman"/>
                <w:sz w:val="19"/>
                <w:szCs w:val="19"/>
              </w:rPr>
              <w:t>заштиту животне средине локалне</w:t>
            </w:r>
            <w:r w:rsidR="003A15E0">
              <w:rPr>
                <w:rFonts w:ascii="Times New Roman" w:hAnsi="Times New Roman"/>
                <w:sz w:val="19"/>
                <w:szCs w:val="19"/>
                <w:lang w:val="sr-Cyrl-RS"/>
              </w:rPr>
              <w:t xml:space="preserve"> </w:t>
            </w:r>
            <w:r w:rsidRPr="007742DA">
              <w:rPr>
                <w:rFonts w:ascii="Times New Roman" w:hAnsi="Times New Roman"/>
                <w:sz w:val="19"/>
                <w:szCs w:val="19"/>
              </w:rPr>
              <w:t>самоуправе општине Сента</w:t>
            </w:r>
          </w:p>
          <w:p w:rsidR="00FC62B1" w:rsidRPr="007742DA" w:rsidRDefault="00FC62B1" w:rsidP="00FC62B1">
            <w:pPr>
              <w:widowControl w:val="0"/>
              <w:spacing w:after="0" w:line="275" w:lineRule="exact"/>
              <w:jc w:val="center"/>
              <w:rPr>
                <w:rFonts w:ascii="Times New Roman" w:hAnsi="Times New Roman"/>
                <w:sz w:val="24"/>
                <w:szCs w:val="24"/>
              </w:rPr>
            </w:pPr>
            <w:r w:rsidRPr="007742DA">
              <w:rPr>
                <w:rFonts w:ascii="Times New Roman" w:hAnsi="Times New Roman"/>
                <w:sz w:val="19"/>
                <w:szCs w:val="19"/>
              </w:rPr>
              <w:t>2.  Међународни дан река – 14. март,</w:t>
            </w:r>
          </w:p>
          <w:p w:rsidR="00FC62B1" w:rsidRPr="007742DA" w:rsidRDefault="00FC62B1" w:rsidP="00FC62B1">
            <w:pPr>
              <w:widowControl w:val="0"/>
              <w:spacing w:after="0" w:line="293" w:lineRule="exact"/>
              <w:jc w:val="center"/>
              <w:rPr>
                <w:rFonts w:ascii="Times New Roman" w:hAnsi="Times New Roman"/>
                <w:sz w:val="24"/>
                <w:szCs w:val="24"/>
              </w:rPr>
            </w:pPr>
            <w:r w:rsidRPr="003A15E0">
              <w:rPr>
                <w:rFonts w:ascii="Times New Roman" w:hAnsi="Times New Roman"/>
                <w:sz w:val="20"/>
                <w:szCs w:val="21"/>
                <w:lang w:val="ru-RU"/>
              </w:rPr>
              <w:t>Светски дан заштите вода – 22. март</w:t>
            </w:r>
          </w:p>
        </w:tc>
        <w:tc>
          <w:tcPr>
            <w:tcW w:w="2155" w:type="dxa"/>
            <w:shd w:val="clear" w:color="auto" w:fill="auto"/>
            <w:vAlign w:val="center"/>
          </w:tcPr>
          <w:p w:rsidR="00FC62B1" w:rsidRPr="007742DA" w:rsidRDefault="00FC62B1"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март</w:t>
            </w:r>
          </w:p>
        </w:tc>
      </w:tr>
      <w:tr w:rsidR="003A15E0" w:rsidRPr="007742DA" w:rsidTr="00F65013">
        <w:trPr>
          <w:trHeight w:val="1796"/>
        </w:trPr>
        <w:tc>
          <w:tcPr>
            <w:tcW w:w="3315" w:type="dxa"/>
            <w:gridSpan w:val="2"/>
            <w:shd w:val="clear" w:color="auto" w:fill="auto"/>
            <w:tcMar>
              <w:left w:w="0" w:type="dxa"/>
            </w:tcMar>
            <w:vAlign w:val="center"/>
          </w:tcPr>
          <w:p w:rsidR="003A15E0" w:rsidRPr="007742DA" w:rsidRDefault="003A15E0" w:rsidP="007742DA">
            <w:pPr>
              <w:widowControl w:val="0"/>
              <w:spacing w:after="0" w:line="249" w:lineRule="exact"/>
              <w:ind w:left="480"/>
              <w:jc w:val="center"/>
              <w:rPr>
                <w:rFonts w:ascii="Times New Roman" w:hAnsi="Times New Roman"/>
                <w:sz w:val="24"/>
                <w:szCs w:val="24"/>
              </w:rPr>
            </w:pPr>
            <w:r w:rsidRPr="007742DA">
              <w:rPr>
                <w:rFonts w:ascii="Times New Roman" w:hAnsi="Times New Roman"/>
                <w:sz w:val="18"/>
                <w:szCs w:val="18"/>
              </w:rPr>
              <w:t>1.</w:t>
            </w:r>
          </w:p>
          <w:p w:rsidR="003A15E0" w:rsidRPr="007742DA" w:rsidRDefault="003A15E0" w:rsidP="003A15E0">
            <w:pPr>
              <w:widowControl w:val="0"/>
              <w:spacing w:after="0" w:line="249" w:lineRule="exact"/>
              <w:ind w:left="180"/>
              <w:jc w:val="center"/>
              <w:rPr>
                <w:rFonts w:ascii="Times New Roman" w:hAnsi="Times New Roman"/>
                <w:sz w:val="24"/>
                <w:szCs w:val="24"/>
              </w:rPr>
            </w:pPr>
            <w:r w:rsidRPr="007742DA">
              <w:rPr>
                <w:rFonts w:ascii="Times New Roman" w:hAnsi="Times New Roman"/>
                <w:sz w:val="18"/>
                <w:szCs w:val="18"/>
              </w:rPr>
              <w:t>Прослава „зелених</w:t>
            </w:r>
            <w:r>
              <w:rPr>
                <w:rFonts w:ascii="Times New Roman" w:hAnsi="Times New Roman"/>
                <w:sz w:val="18"/>
                <w:szCs w:val="18"/>
                <w:lang w:val="sr-Cyrl-RS"/>
              </w:rPr>
              <w:t xml:space="preserve"> </w:t>
            </w:r>
            <w:r w:rsidRPr="007742DA">
              <w:rPr>
                <w:rFonts w:ascii="Times New Roman" w:hAnsi="Times New Roman"/>
                <w:sz w:val="19"/>
                <w:szCs w:val="19"/>
                <w:lang w:val="ru-RU"/>
              </w:rPr>
              <w:t>датума“ (тежња ка томе да</w:t>
            </w:r>
            <w:r>
              <w:rPr>
                <w:rFonts w:ascii="Times New Roman" w:hAnsi="Times New Roman"/>
                <w:sz w:val="19"/>
                <w:szCs w:val="19"/>
                <w:lang w:val="ru-RU"/>
              </w:rPr>
              <w:t xml:space="preserve"> </w:t>
            </w:r>
            <w:r w:rsidRPr="007742DA">
              <w:rPr>
                <w:rFonts w:ascii="Times New Roman" w:hAnsi="Times New Roman"/>
                <w:sz w:val="19"/>
                <w:szCs w:val="19"/>
              </w:rPr>
              <w:t>ефекет буде трајан)</w:t>
            </w:r>
          </w:p>
        </w:tc>
        <w:tc>
          <w:tcPr>
            <w:tcW w:w="5040" w:type="dxa"/>
            <w:shd w:val="clear" w:color="auto" w:fill="auto"/>
            <w:vAlign w:val="center"/>
          </w:tcPr>
          <w:p w:rsidR="003A15E0" w:rsidRPr="007742DA" w:rsidRDefault="003A15E0" w:rsidP="007742DA">
            <w:pPr>
              <w:widowControl w:val="0"/>
              <w:spacing w:after="0" w:line="249" w:lineRule="exact"/>
              <w:jc w:val="center"/>
              <w:rPr>
                <w:rFonts w:ascii="Times New Roman" w:hAnsi="Times New Roman"/>
                <w:sz w:val="24"/>
                <w:szCs w:val="24"/>
              </w:rPr>
            </w:pPr>
            <w:r w:rsidRPr="007742DA">
              <w:rPr>
                <w:rFonts w:ascii="Times New Roman" w:hAnsi="Times New Roman"/>
                <w:sz w:val="18"/>
                <w:szCs w:val="18"/>
              </w:rPr>
              <w:t>Светски дан Земље – 22. април</w:t>
            </w:r>
          </w:p>
          <w:p w:rsidR="003A15E0" w:rsidRPr="007742DA" w:rsidRDefault="003A15E0" w:rsidP="003A15E0">
            <w:pPr>
              <w:widowControl w:val="0"/>
              <w:spacing w:after="0" w:line="275" w:lineRule="exact"/>
              <w:jc w:val="center"/>
              <w:rPr>
                <w:rFonts w:ascii="Times New Roman" w:hAnsi="Times New Roman"/>
                <w:sz w:val="24"/>
                <w:szCs w:val="24"/>
              </w:rPr>
            </w:pPr>
            <w:r w:rsidRPr="007742DA">
              <w:rPr>
                <w:rFonts w:ascii="Times New Roman" w:hAnsi="Times New Roman"/>
                <w:sz w:val="19"/>
                <w:szCs w:val="19"/>
              </w:rPr>
              <w:t>Светски дан експерименталних животиња</w:t>
            </w:r>
            <w:r>
              <w:rPr>
                <w:rFonts w:ascii="Times New Roman" w:hAnsi="Times New Roman"/>
                <w:sz w:val="19"/>
                <w:szCs w:val="19"/>
                <w:lang w:val="sr-Cyrl-RS"/>
              </w:rPr>
              <w:t xml:space="preserve"> </w:t>
            </w:r>
            <w:r w:rsidRPr="007742DA">
              <w:rPr>
                <w:rFonts w:ascii="Times New Roman" w:hAnsi="Times New Roman"/>
                <w:sz w:val="19"/>
                <w:szCs w:val="19"/>
              </w:rPr>
              <w:t>–</w:t>
            </w:r>
            <w:r>
              <w:rPr>
                <w:rFonts w:ascii="Times New Roman" w:hAnsi="Times New Roman"/>
                <w:sz w:val="19"/>
                <w:szCs w:val="19"/>
                <w:lang w:val="sr-Cyrl-RS"/>
              </w:rPr>
              <w:t xml:space="preserve"> </w:t>
            </w:r>
            <w:r w:rsidRPr="007742DA">
              <w:rPr>
                <w:rFonts w:ascii="Times New Roman" w:hAnsi="Times New Roman"/>
                <w:sz w:val="19"/>
                <w:szCs w:val="19"/>
              </w:rPr>
              <w:t>24. април</w:t>
            </w:r>
          </w:p>
          <w:p w:rsidR="003A15E0" w:rsidRPr="007742DA" w:rsidRDefault="003A15E0" w:rsidP="003A15E0">
            <w:pPr>
              <w:widowControl w:val="0"/>
              <w:spacing w:after="0" w:line="275" w:lineRule="exact"/>
              <w:jc w:val="center"/>
              <w:rPr>
                <w:rFonts w:ascii="Times New Roman" w:hAnsi="Times New Roman"/>
                <w:sz w:val="24"/>
                <w:szCs w:val="24"/>
              </w:rPr>
            </w:pPr>
            <w:r w:rsidRPr="007742DA">
              <w:rPr>
                <w:rFonts w:ascii="Times New Roman" w:hAnsi="Times New Roman"/>
                <w:sz w:val="19"/>
                <w:szCs w:val="19"/>
                <w:lang w:val="ru-RU"/>
              </w:rPr>
              <w:t>Прослава се одржава у просторијама школе,</w:t>
            </w:r>
            <w:r>
              <w:rPr>
                <w:rFonts w:ascii="Times New Roman" w:hAnsi="Times New Roman"/>
                <w:sz w:val="19"/>
                <w:szCs w:val="19"/>
                <w:lang w:val="ru-RU"/>
              </w:rPr>
              <w:t xml:space="preserve"> </w:t>
            </w:r>
            <w:r w:rsidRPr="007742DA">
              <w:rPr>
                <w:rFonts w:ascii="Times New Roman" w:hAnsi="Times New Roman"/>
                <w:sz w:val="19"/>
                <w:szCs w:val="19"/>
                <w:lang w:val="ru-RU"/>
              </w:rPr>
              <w:t>које су претходно опремљене за ту сврху</w:t>
            </w:r>
            <w:r>
              <w:rPr>
                <w:rFonts w:ascii="Times New Roman" w:hAnsi="Times New Roman"/>
                <w:sz w:val="19"/>
                <w:szCs w:val="19"/>
                <w:lang w:val="ru-RU"/>
              </w:rPr>
              <w:t xml:space="preserve"> </w:t>
            </w:r>
            <w:r w:rsidRPr="007742DA">
              <w:rPr>
                <w:rFonts w:ascii="Times New Roman" w:hAnsi="Times New Roman"/>
                <w:sz w:val="19"/>
                <w:szCs w:val="19"/>
                <w:lang w:val="ru-RU"/>
              </w:rPr>
              <w:t>(плакати, модели, презентације) од стране</w:t>
            </w:r>
            <w:r>
              <w:rPr>
                <w:rFonts w:ascii="Times New Roman" w:hAnsi="Times New Roman"/>
                <w:sz w:val="19"/>
                <w:szCs w:val="19"/>
                <w:lang w:val="ru-RU"/>
              </w:rPr>
              <w:t xml:space="preserve"> </w:t>
            </w:r>
            <w:r w:rsidRPr="007742DA">
              <w:rPr>
                <w:rFonts w:ascii="Times New Roman" w:hAnsi="Times New Roman"/>
                <w:sz w:val="21"/>
                <w:szCs w:val="21"/>
              </w:rPr>
              <w:t>чланова еколошке секције.</w:t>
            </w:r>
          </w:p>
        </w:tc>
        <w:tc>
          <w:tcPr>
            <w:tcW w:w="2155" w:type="dxa"/>
            <w:shd w:val="clear" w:color="auto" w:fill="auto"/>
            <w:vAlign w:val="center"/>
          </w:tcPr>
          <w:p w:rsidR="003A15E0" w:rsidRPr="007742DA" w:rsidRDefault="003A15E0"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април</w:t>
            </w:r>
          </w:p>
        </w:tc>
      </w:tr>
      <w:tr w:rsidR="00F65013" w:rsidRPr="007742DA" w:rsidTr="00AC0FC2">
        <w:trPr>
          <w:trHeight w:val="4154"/>
        </w:trPr>
        <w:tc>
          <w:tcPr>
            <w:tcW w:w="3315" w:type="dxa"/>
            <w:gridSpan w:val="2"/>
            <w:tcBorders>
              <w:bottom w:val="single" w:sz="4" w:space="0" w:color="auto"/>
            </w:tcBorders>
            <w:shd w:val="clear" w:color="auto" w:fill="auto"/>
            <w:tcMar>
              <w:left w:w="0" w:type="dxa"/>
            </w:tcMar>
            <w:vAlign w:val="center"/>
          </w:tcPr>
          <w:p w:rsidR="00F65013" w:rsidRPr="007742DA" w:rsidRDefault="00F65013" w:rsidP="00A47DA3">
            <w:pPr>
              <w:pStyle w:val="ListParagraph"/>
              <w:widowControl w:val="0"/>
              <w:numPr>
                <w:ilvl w:val="0"/>
                <w:numId w:val="68"/>
              </w:numPr>
              <w:spacing w:after="0" w:line="249" w:lineRule="exact"/>
              <w:jc w:val="center"/>
              <w:rPr>
                <w:rFonts w:ascii="Times New Roman" w:hAnsi="Times New Roman"/>
                <w:sz w:val="24"/>
                <w:szCs w:val="24"/>
              </w:rPr>
            </w:pPr>
            <w:r w:rsidRPr="003A15E0">
              <w:rPr>
                <w:rFonts w:ascii="Times New Roman" w:hAnsi="Times New Roman"/>
                <w:sz w:val="18"/>
                <w:szCs w:val="18"/>
              </w:rPr>
              <w:t>Прослава „зелених</w:t>
            </w:r>
            <w:r>
              <w:rPr>
                <w:rFonts w:ascii="Times New Roman" w:hAnsi="Times New Roman"/>
                <w:sz w:val="18"/>
                <w:szCs w:val="18"/>
                <w:lang w:val="sr-Cyrl-RS"/>
              </w:rPr>
              <w:t xml:space="preserve"> </w:t>
            </w:r>
            <w:r w:rsidRPr="007742DA">
              <w:rPr>
                <w:rFonts w:ascii="Times New Roman" w:hAnsi="Times New Roman"/>
                <w:sz w:val="19"/>
                <w:szCs w:val="19"/>
                <w:lang w:val="ru-RU"/>
              </w:rPr>
              <w:t>датума“ (тежња ка томе да</w:t>
            </w:r>
            <w:r>
              <w:rPr>
                <w:rFonts w:ascii="Times New Roman" w:hAnsi="Times New Roman"/>
                <w:sz w:val="19"/>
                <w:szCs w:val="19"/>
                <w:lang w:val="ru-RU"/>
              </w:rPr>
              <w:t xml:space="preserve"> </w:t>
            </w:r>
            <w:r w:rsidRPr="007742DA">
              <w:rPr>
                <w:rFonts w:ascii="Times New Roman" w:hAnsi="Times New Roman"/>
                <w:sz w:val="19"/>
                <w:szCs w:val="19"/>
              </w:rPr>
              <w:t>ефекет буде трајан)</w:t>
            </w:r>
          </w:p>
          <w:p w:rsidR="00F65013" w:rsidRPr="007742DA" w:rsidRDefault="00F65013" w:rsidP="00A47DA3">
            <w:pPr>
              <w:pStyle w:val="ListParagraph"/>
              <w:widowControl w:val="0"/>
              <w:numPr>
                <w:ilvl w:val="0"/>
                <w:numId w:val="68"/>
              </w:numPr>
              <w:spacing w:after="0" w:line="275" w:lineRule="exact"/>
              <w:ind w:left="180" w:right="105"/>
              <w:jc w:val="center"/>
              <w:rPr>
                <w:rFonts w:ascii="Times New Roman" w:hAnsi="Times New Roman"/>
                <w:sz w:val="24"/>
                <w:szCs w:val="24"/>
              </w:rPr>
            </w:pPr>
            <w:r w:rsidRPr="003A15E0">
              <w:rPr>
                <w:rFonts w:ascii="Times New Roman" w:hAnsi="Times New Roman"/>
                <w:sz w:val="18"/>
                <w:szCs w:val="18"/>
              </w:rPr>
              <w:t>Образовне активности ван</w:t>
            </w:r>
            <w:r w:rsidRPr="003A15E0">
              <w:rPr>
                <w:rFonts w:ascii="Times New Roman" w:hAnsi="Times New Roman"/>
                <w:sz w:val="18"/>
                <w:szCs w:val="18"/>
                <w:lang w:val="sr-Cyrl-RS"/>
              </w:rPr>
              <w:t xml:space="preserve"> </w:t>
            </w:r>
            <w:r w:rsidRPr="003A15E0">
              <w:rPr>
                <w:rFonts w:ascii="Times New Roman" w:hAnsi="Times New Roman"/>
                <w:sz w:val="18"/>
                <w:szCs w:val="18"/>
              </w:rPr>
              <w:t>школе: екскурзије, излети</w:t>
            </w:r>
            <w:r w:rsidRPr="003A15E0">
              <w:rPr>
                <w:rFonts w:ascii="Times New Roman" w:hAnsi="Times New Roman"/>
                <w:sz w:val="18"/>
                <w:szCs w:val="18"/>
                <w:lang w:val="sr-Cyrl-RS"/>
              </w:rPr>
              <w:t xml:space="preserve"> </w:t>
            </w:r>
            <w:r>
              <w:rPr>
                <w:rFonts w:ascii="Times New Roman" w:hAnsi="Times New Roman"/>
                <w:sz w:val="18"/>
                <w:szCs w:val="18"/>
                <w:lang w:val="ru-RU"/>
              </w:rPr>
              <w:t xml:space="preserve">у природу у Војводини и  </w:t>
            </w:r>
            <w:r>
              <w:rPr>
                <w:rFonts w:ascii="Times New Roman" w:hAnsi="Times New Roman"/>
                <w:sz w:val="18"/>
                <w:szCs w:val="18"/>
              </w:rPr>
              <w:t>Србији, пешачке и</w:t>
            </w:r>
            <w:r>
              <w:rPr>
                <w:rFonts w:ascii="Times New Roman" w:hAnsi="Times New Roman"/>
                <w:sz w:val="19"/>
                <w:szCs w:val="19"/>
              </w:rPr>
              <w:t xml:space="preserve"> бициклистичке туре у Сенти и околини</w:t>
            </w:r>
          </w:p>
        </w:tc>
        <w:tc>
          <w:tcPr>
            <w:tcW w:w="5040" w:type="dxa"/>
            <w:tcBorders>
              <w:bottom w:val="single" w:sz="4" w:space="0" w:color="auto"/>
            </w:tcBorders>
            <w:shd w:val="clear" w:color="auto" w:fill="auto"/>
            <w:vAlign w:val="center"/>
          </w:tcPr>
          <w:p w:rsidR="00F65013" w:rsidRDefault="00F65013" w:rsidP="00F65013">
            <w:pPr>
              <w:widowControl w:val="0"/>
              <w:spacing w:after="0" w:line="249" w:lineRule="exact"/>
              <w:ind w:left="75"/>
              <w:rPr>
                <w:rFonts w:ascii="Times New Roman" w:hAnsi="Times New Roman"/>
                <w:sz w:val="19"/>
                <w:szCs w:val="19"/>
              </w:rPr>
            </w:pPr>
            <w:r w:rsidRPr="007742DA">
              <w:rPr>
                <w:rFonts w:ascii="Times New Roman" w:hAnsi="Times New Roman"/>
                <w:sz w:val="18"/>
                <w:szCs w:val="18"/>
              </w:rPr>
              <w:t>1.  Светски дан делфина – 2. мај,</w:t>
            </w:r>
            <w:r>
              <w:rPr>
                <w:rFonts w:ascii="Times New Roman" w:hAnsi="Times New Roman"/>
                <w:sz w:val="18"/>
                <w:szCs w:val="18"/>
                <w:lang w:val="sr-Cyrl-RS"/>
              </w:rPr>
              <w:t xml:space="preserve"> </w:t>
            </w:r>
            <w:r w:rsidRPr="007742DA">
              <w:rPr>
                <w:rFonts w:ascii="Times New Roman" w:hAnsi="Times New Roman"/>
                <w:sz w:val="19"/>
                <w:szCs w:val="19"/>
                <w:lang w:val="ru-RU"/>
              </w:rPr>
              <w:t>Државни дан еколога Србије – 6. мај,</w:t>
            </w:r>
            <w:r>
              <w:rPr>
                <w:rFonts w:ascii="Times New Roman" w:hAnsi="Times New Roman"/>
                <w:sz w:val="19"/>
                <w:szCs w:val="19"/>
                <w:lang w:val="ru-RU"/>
              </w:rPr>
              <w:t xml:space="preserve"> </w:t>
            </w:r>
            <w:r w:rsidRPr="007742DA">
              <w:rPr>
                <w:rFonts w:ascii="Times New Roman" w:hAnsi="Times New Roman"/>
                <w:sz w:val="19"/>
                <w:szCs w:val="19"/>
              </w:rPr>
              <w:t>Светски дан биодиверзитета – 22.</w:t>
            </w:r>
            <w:r w:rsidRPr="003A15E0">
              <w:rPr>
                <w:rFonts w:ascii="Times New Roman" w:hAnsi="Times New Roman"/>
                <w:sz w:val="18"/>
                <w:szCs w:val="18"/>
                <w:lang w:val="ru-RU"/>
              </w:rPr>
              <w:t>мај, Светски дан Црвеног крста – 8.мај, Светски дан борбе против</w:t>
            </w:r>
            <w:r>
              <w:rPr>
                <w:rFonts w:ascii="Times New Roman" w:hAnsi="Times New Roman"/>
                <w:sz w:val="18"/>
                <w:szCs w:val="18"/>
                <w:lang w:val="ru-RU"/>
              </w:rPr>
              <w:t xml:space="preserve"> </w:t>
            </w:r>
            <w:r w:rsidRPr="003A15E0">
              <w:rPr>
                <w:rFonts w:ascii="Times New Roman" w:hAnsi="Times New Roman"/>
                <w:sz w:val="18"/>
                <w:szCs w:val="18"/>
              </w:rPr>
              <w:t>пушења – 31. мај. Прослава се</w:t>
            </w:r>
            <w:r>
              <w:rPr>
                <w:rFonts w:ascii="Times New Roman" w:hAnsi="Times New Roman"/>
                <w:sz w:val="18"/>
                <w:szCs w:val="18"/>
                <w:lang w:val="sr-Cyrl-RS"/>
              </w:rPr>
              <w:t xml:space="preserve"> </w:t>
            </w:r>
            <w:r>
              <w:rPr>
                <w:rFonts w:ascii="Times New Roman" w:hAnsi="Times New Roman"/>
                <w:sz w:val="18"/>
                <w:szCs w:val="18"/>
                <w:lang w:val="ru-RU"/>
              </w:rPr>
              <w:t>одржава у просторијама школе, које</w:t>
            </w:r>
            <w:r>
              <w:rPr>
                <w:rFonts w:ascii="Times New Roman" w:hAnsi="Times New Roman"/>
                <w:sz w:val="19"/>
                <w:szCs w:val="19"/>
                <w:lang w:val="ru-RU"/>
              </w:rPr>
              <w:t xml:space="preserve"> су претходно опремљене за ту сврху</w:t>
            </w:r>
            <w:r>
              <w:rPr>
                <w:rFonts w:ascii="Times New Roman" w:hAnsi="Times New Roman"/>
                <w:sz w:val="19"/>
                <w:szCs w:val="19"/>
              </w:rPr>
              <w:t>(плакати, модели, презентације) од стране чланова еколошке секције. Прослави присуствују представници</w:t>
            </w:r>
            <w:r>
              <w:rPr>
                <w:rFonts w:ascii="Times New Roman" w:hAnsi="Times New Roman"/>
                <w:sz w:val="19"/>
                <w:szCs w:val="19"/>
                <w:lang w:val="ru-RU"/>
              </w:rPr>
              <w:t xml:space="preserve"> и активисти удружења за заштиту животне средине и животиња и</w:t>
            </w:r>
            <w:r>
              <w:rPr>
                <w:rFonts w:ascii="Times New Roman" w:hAnsi="Times New Roman"/>
                <w:sz w:val="19"/>
                <w:szCs w:val="19"/>
              </w:rPr>
              <w:t xml:space="preserve"> Црвеног крста Сенте. </w:t>
            </w:r>
          </w:p>
          <w:p w:rsidR="00F65013" w:rsidRPr="007742DA" w:rsidRDefault="00F65013" w:rsidP="00F65013">
            <w:pPr>
              <w:widowControl w:val="0"/>
              <w:spacing w:after="0" w:line="275" w:lineRule="exact"/>
              <w:ind w:left="360"/>
              <w:rPr>
                <w:rFonts w:ascii="Times New Roman" w:hAnsi="Times New Roman"/>
                <w:sz w:val="24"/>
                <w:szCs w:val="24"/>
              </w:rPr>
            </w:pPr>
            <w:r>
              <w:rPr>
                <w:rFonts w:ascii="Times New Roman" w:hAnsi="Times New Roman"/>
                <w:sz w:val="19"/>
                <w:szCs w:val="19"/>
              </w:rPr>
              <w:t>2.  Посете ученика и професора</w:t>
            </w:r>
            <w:r>
              <w:rPr>
                <w:rFonts w:ascii="Times New Roman" w:hAnsi="Times New Roman"/>
                <w:sz w:val="19"/>
                <w:szCs w:val="19"/>
                <w:lang w:val="sr-Cyrl-RS"/>
              </w:rPr>
              <w:t xml:space="preserve"> </w:t>
            </w:r>
            <w:r>
              <w:rPr>
                <w:rFonts w:ascii="Times New Roman" w:hAnsi="Times New Roman"/>
                <w:sz w:val="19"/>
                <w:szCs w:val="19"/>
              </w:rPr>
              <w:t>природним и културним баштинама</w:t>
            </w:r>
            <w:r>
              <w:rPr>
                <w:rFonts w:ascii="Times New Roman" w:hAnsi="Times New Roman"/>
                <w:sz w:val="19"/>
                <w:szCs w:val="19"/>
                <w:lang w:val="sr-Cyrl-RS"/>
              </w:rPr>
              <w:t xml:space="preserve"> </w:t>
            </w:r>
            <w:r>
              <w:rPr>
                <w:rFonts w:ascii="Times New Roman" w:hAnsi="Times New Roman"/>
                <w:sz w:val="19"/>
                <w:szCs w:val="19"/>
                <w:lang w:val="ru-RU"/>
              </w:rPr>
              <w:t xml:space="preserve">у земљи, ради реализације васпитно- образовног програма. При том се настава изводи у природној средини, </w:t>
            </w:r>
            <w:r>
              <w:rPr>
                <w:rFonts w:ascii="Times New Roman" w:hAnsi="Times New Roman"/>
                <w:sz w:val="19"/>
                <w:szCs w:val="19"/>
              </w:rPr>
              <w:t>где ученици уочавају природне</w:t>
            </w:r>
            <w:r>
              <w:rPr>
                <w:rFonts w:ascii="Times New Roman" w:hAnsi="Times New Roman"/>
                <w:sz w:val="19"/>
                <w:szCs w:val="19"/>
                <w:lang w:val="sr-Cyrl-RS"/>
              </w:rPr>
              <w:t xml:space="preserve"> </w:t>
            </w:r>
            <w:r>
              <w:rPr>
                <w:rFonts w:ascii="Times New Roman" w:hAnsi="Times New Roman"/>
                <w:sz w:val="19"/>
                <w:szCs w:val="19"/>
              </w:rPr>
              <w:t>процесе и уз коришћење</w:t>
            </w:r>
            <w:r>
              <w:rPr>
                <w:rFonts w:ascii="Times New Roman" w:hAnsi="Times New Roman"/>
                <w:sz w:val="19"/>
                <w:szCs w:val="19"/>
                <w:lang w:val="sr-Cyrl-RS"/>
              </w:rPr>
              <w:t xml:space="preserve"> </w:t>
            </w:r>
            <w:r>
              <w:rPr>
                <w:rFonts w:ascii="Times New Roman" w:hAnsi="Times New Roman"/>
                <w:sz w:val="19"/>
                <w:szCs w:val="19"/>
              </w:rPr>
              <w:t>истраживачких метода имају</w:t>
            </w:r>
            <w:r>
              <w:rPr>
                <w:rFonts w:ascii="Times New Roman" w:hAnsi="Times New Roman"/>
                <w:sz w:val="19"/>
                <w:szCs w:val="19"/>
                <w:lang w:val="sr-Cyrl-RS"/>
              </w:rPr>
              <w:t xml:space="preserve"> </w:t>
            </w:r>
            <w:r>
              <w:rPr>
                <w:rFonts w:ascii="Times New Roman" w:hAnsi="Times New Roman"/>
                <w:sz w:val="19"/>
                <w:szCs w:val="19"/>
              </w:rPr>
              <w:t>могућност одговорног</w:t>
            </w:r>
            <w:r>
              <w:rPr>
                <w:rFonts w:ascii="Times New Roman" w:hAnsi="Times New Roman"/>
                <w:sz w:val="19"/>
                <w:szCs w:val="19"/>
                <w:lang w:val="sr-Cyrl-RS"/>
              </w:rPr>
              <w:t xml:space="preserve"> </w:t>
            </w:r>
            <w:r>
              <w:rPr>
                <w:rFonts w:ascii="Times New Roman" w:hAnsi="Times New Roman"/>
                <w:sz w:val="19"/>
                <w:szCs w:val="19"/>
              </w:rPr>
              <w:t>коришћења</w:t>
            </w:r>
            <w:r>
              <w:rPr>
                <w:rFonts w:ascii="Times New Roman" w:hAnsi="Times New Roman"/>
                <w:sz w:val="19"/>
                <w:szCs w:val="19"/>
                <w:lang w:val="sr-Cyrl-RS"/>
              </w:rPr>
              <w:t xml:space="preserve"> </w:t>
            </w:r>
            <w:r>
              <w:rPr>
                <w:rFonts w:ascii="Times New Roman" w:hAnsi="Times New Roman"/>
                <w:sz w:val="21"/>
                <w:szCs w:val="21"/>
              </w:rPr>
              <w:t>природних ресурса</w:t>
            </w:r>
          </w:p>
        </w:tc>
        <w:tc>
          <w:tcPr>
            <w:tcW w:w="2155" w:type="dxa"/>
            <w:tcBorders>
              <w:bottom w:val="single" w:sz="4" w:space="0" w:color="auto"/>
            </w:tcBorders>
            <w:shd w:val="clear" w:color="auto" w:fill="auto"/>
            <w:vAlign w:val="center"/>
          </w:tcPr>
          <w:p w:rsidR="00F65013" w:rsidRPr="007742DA" w:rsidRDefault="00F65013" w:rsidP="007742DA">
            <w:pPr>
              <w:widowControl w:val="0"/>
              <w:spacing w:after="0" w:line="249" w:lineRule="exact"/>
              <w:ind w:left="100"/>
              <w:jc w:val="center"/>
              <w:rPr>
                <w:rFonts w:ascii="Times New Roman" w:hAnsi="Times New Roman"/>
                <w:sz w:val="24"/>
                <w:szCs w:val="24"/>
              </w:rPr>
            </w:pPr>
            <w:r w:rsidRPr="007742DA">
              <w:rPr>
                <w:rFonts w:ascii="Times New Roman" w:hAnsi="Times New Roman"/>
                <w:sz w:val="18"/>
                <w:szCs w:val="18"/>
              </w:rPr>
              <w:t>мај</w:t>
            </w:r>
          </w:p>
          <w:p w:rsidR="00F65013" w:rsidRPr="007742DA" w:rsidRDefault="00F65013" w:rsidP="007742DA">
            <w:pPr>
              <w:widowControl w:val="0"/>
              <w:spacing w:after="0" w:line="240" w:lineRule="auto"/>
              <w:jc w:val="center"/>
              <w:rPr>
                <w:rFonts w:ascii="Times New Roman" w:hAnsi="Times New Roman"/>
                <w:sz w:val="24"/>
                <w:szCs w:val="24"/>
              </w:rPr>
            </w:pPr>
          </w:p>
        </w:tc>
      </w:tr>
      <w:tr w:rsidR="00F65013" w:rsidRPr="007742DA" w:rsidTr="00173A14">
        <w:trPr>
          <w:trHeight w:val="1364"/>
        </w:trPr>
        <w:tc>
          <w:tcPr>
            <w:tcW w:w="3315" w:type="dxa"/>
            <w:gridSpan w:val="2"/>
            <w:shd w:val="clear" w:color="auto" w:fill="auto"/>
            <w:tcMar>
              <w:left w:w="0" w:type="dxa"/>
            </w:tcMar>
            <w:vAlign w:val="center"/>
          </w:tcPr>
          <w:p w:rsidR="00F65013" w:rsidRDefault="00F65013" w:rsidP="00173A14">
            <w:pPr>
              <w:widowControl w:val="0"/>
              <w:spacing w:after="0" w:line="249" w:lineRule="exact"/>
              <w:ind w:right="48"/>
              <w:rPr>
                <w:rFonts w:ascii="Times New Roman" w:hAnsi="Times New Roman"/>
                <w:sz w:val="24"/>
                <w:szCs w:val="24"/>
              </w:rPr>
            </w:pPr>
            <w:r>
              <w:rPr>
                <w:rFonts w:ascii="Times New Roman" w:hAnsi="Times New Roman"/>
                <w:sz w:val="18"/>
                <w:szCs w:val="18"/>
              </w:rPr>
              <w:lastRenderedPageBreak/>
              <w:t>1.Прослава „зелених</w:t>
            </w:r>
            <w:r>
              <w:rPr>
                <w:rFonts w:ascii="Times New Roman" w:hAnsi="Times New Roman"/>
                <w:sz w:val="18"/>
                <w:szCs w:val="18"/>
                <w:lang w:val="sr-Cyrl-RS"/>
              </w:rPr>
              <w:t xml:space="preserve"> </w:t>
            </w:r>
            <w:r>
              <w:rPr>
                <w:rFonts w:ascii="Times New Roman" w:hAnsi="Times New Roman"/>
                <w:sz w:val="19"/>
                <w:szCs w:val="19"/>
                <w:lang w:val="ru-RU"/>
              </w:rPr>
              <w:t xml:space="preserve">датума“ (тежња ка томе да </w:t>
            </w:r>
            <w:r>
              <w:rPr>
                <w:rFonts w:ascii="Times New Roman" w:hAnsi="Times New Roman"/>
                <w:sz w:val="19"/>
                <w:szCs w:val="19"/>
              </w:rPr>
              <w:t>ефекет буде трајан)</w:t>
            </w:r>
          </w:p>
          <w:p w:rsidR="00F65013" w:rsidRPr="003A15E0" w:rsidRDefault="00F65013" w:rsidP="00173A14">
            <w:pPr>
              <w:widowControl w:val="0"/>
              <w:spacing w:after="0" w:line="275" w:lineRule="exact"/>
              <w:ind w:right="48"/>
              <w:rPr>
                <w:rFonts w:ascii="Times New Roman" w:hAnsi="Times New Roman"/>
                <w:sz w:val="18"/>
                <w:szCs w:val="18"/>
              </w:rPr>
            </w:pPr>
            <w:r>
              <w:rPr>
                <w:rFonts w:ascii="Times New Roman" w:hAnsi="Times New Roman"/>
                <w:sz w:val="19"/>
                <w:szCs w:val="19"/>
              </w:rPr>
              <w:t>2.Посете фабрикама, које</w:t>
            </w:r>
            <w:r>
              <w:rPr>
                <w:rFonts w:ascii="Times New Roman" w:hAnsi="Times New Roman"/>
                <w:sz w:val="19"/>
                <w:szCs w:val="19"/>
                <w:lang w:val="sr-Cyrl-RS"/>
              </w:rPr>
              <w:t xml:space="preserve"> </w:t>
            </w:r>
            <w:r>
              <w:rPr>
                <w:rFonts w:ascii="Times New Roman" w:hAnsi="Times New Roman"/>
                <w:sz w:val="19"/>
                <w:szCs w:val="19"/>
              </w:rPr>
              <w:t>активно функционишу у</w:t>
            </w:r>
            <w:r>
              <w:rPr>
                <w:rFonts w:ascii="Times New Roman" w:hAnsi="Times New Roman"/>
                <w:sz w:val="19"/>
                <w:szCs w:val="19"/>
                <w:lang w:val="sr-Cyrl-RS"/>
              </w:rPr>
              <w:t xml:space="preserve"> </w:t>
            </w:r>
            <w:r>
              <w:rPr>
                <w:rFonts w:ascii="Times New Roman" w:hAnsi="Times New Roman"/>
                <w:sz w:val="19"/>
                <w:szCs w:val="19"/>
              </w:rPr>
              <w:t>Сенти и околини Сенте</w:t>
            </w:r>
          </w:p>
        </w:tc>
        <w:tc>
          <w:tcPr>
            <w:tcW w:w="5040" w:type="dxa"/>
            <w:shd w:val="clear" w:color="auto" w:fill="auto"/>
            <w:vAlign w:val="center"/>
          </w:tcPr>
          <w:p w:rsidR="00F65013" w:rsidRDefault="00F65013" w:rsidP="005478A8">
            <w:pPr>
              <w:widowControl w:val="0"/>
              <w:spacing w:after="0" w:line="249" w:lineRule="exact"/>
              <w:ind w:left="360"/>
              <w:rPr>
                <w:rFonts w:ascii="Times New Roman" w:hAnsi="Times New Roman"/>
                <w:sz w:val="24"/>
                <w:szCs w:val="24"/>
              </w:rPr>
            </w:pPr>
            <w:r>
              <w:rPr>
                <w:rFonts w:ascii="Times New Roman" w:hAnsi="Times New Roman"/>
                <w:sz w:val="18"/>
                <w:szCs w:val="18"/>
              </w:rPr>
              <w:t>1.  Светски дан заштите животне</w:t>
            </w:r>
            <w:r>
              <w:rPr>
                <w:rFonts w:ascii="Times New Roman" w:hAnsi="Times New Roman"/>
                <w:sz w:val="18"/>
                <w:szCs w:val="18"/>
                <w:lang w:val="sr-Cyrl-RS"/>
              </w:rPr>
              <w:t xml:space="preserve"> </w:t>
            </w:r>
            <w:r>
              <w:rPr>
                <w:rFonts w:ascii="Times New Roman" w:hAnsi="Times New Roman"/>
                <w:sz w:val="19"/>
                <w:szCs w:val="19"/>
                <w:lang w:val="ru-RU"/>
              </w:rPr>
              <w:t xml:space="preserve">средине – 5. јун, Светски дан Сунца – 18. јун. Прослава се одржава у </w:t>
            </w:r>
            <w:r>
              <w:rPr>
                <w:rFonts w:ascii="Times New Roman" w:hAnsi="Times New Roman"/>
                <w:sz w:val="19"/>
                <w:szCs w:val="19"/>
              </w:rPr>
              <w:t>просторијама школе, које су</w:t>
            </w:r>
            <w:r>
              <w:rPr>
                <w:rFonts w:ascii="Times New Roman" w:hAnsi="Times New Roman"/>
                <w:sz w:val="19"/>
                <w:szCs w:val="19"/>
                <w:lang w:val="sr-Cyrl-RS"/>
              </w:rPr>
              <w:t xml:space="preserve"> </w:t>
            </w:r>
            <w:r>
              <w:rPr>
                <w:rFonts w:ascii="Times New Roman" w:hAnsi="Times New Roman"/>
                <w:sz w:val="19"/>
                <w:szCs w:val="19"/>
                <w:lang w:val="ru-RU"/>
              </w:rPr>
              <w:t xml:space="preserve">претходно опремљене за ту сврху </w:t>
            </w:r>
            <w:r>
              <w:rPr>
                <w:rFonts w:ascii="Times New Roman" w:hAnsi="Times New Roman"/>
                <w:sz w:val="19"/>
                <w:szCs w:val="19"/>
              </w:rPr>
              <w:t>(плакати, модели, презентације) од</w:t>
            </w:r>
          </w:p>
          <w:p w:rsidR="00F65013" w:rsidRPr="003A15E0" w:rsidRDefault="00F65013" w:rsidP="005478A8">
            <w:pPr>
              <w:widowControl w:val="0"/>
              <w:spacing w:after="0" w:line="275" w:lineRule="exact"/>
              <w:jc w:val="center"/>
              <w:rPr>
                <w:rFonts w:ascii="Times New Roman" w:hAnsi="Times New Roman"/>
                <w:sz w:val="18"/>
                <w:szCs w:val="18"/>
                <w:lang w:val="ru-RU"/>
              </w:rPr>
            </w:pPr>
            <w:r>
              <w:rPr>
                <w:rFonts w:ascii="Times New Roman" w:hAnsi="Times New Roman"/>
                <w:sz w:val="19"/>
                <w:szCs w:val="19"/>
              </w:rPr>
              <w:t>стране чланова еколошке секције</w:t>
            </w:r>
          </w:p>
        </w:tc>
        <w:tc>
          <w:tcPr>
            <w:tcW w:w="2155" w:type="dxa"/>
            <w:shd w:val="clear" w:color="auto" w:fill="auto"/>
            <w:vAlign w:val="center"/>
          </w:tcPr>
          <w:p w:rsidR="00F65013" w:rsidRPr="007742DA" w:rsidRDefault="00F65013" w:rsidP="007742DA">
            <w:pPr>
              <w:widowControl w:val="0"/>
              <w:spacing w:after="0" w:line="240" w:lineRule="auto"/>
              <w:jc w:val="center"/>
              <w:rPr>
                <w:rFonts w:ascii="Times New Roman" w:hAnsi="Times New Roman"/>
                <w:sz w:val="24"/>
                <w:szCs w:val="24"/>
                <w:lang w:val="ru-RU"/>
              </w:rPr>
            </w:pPr>
            <w:r w:rsidRPr="005478A8">
              <w:rPr>
                <w:rFonts w:ascii="Times New Roman" w:hAnsi="Times New Roman"/>
                <w:sz w:val="20"/>
                <w:szCs w:val="24"/>
                <w:lang w:val="ru-RU"/>
              </w:rPr>
              <w:t>јуни</w:t>
            </w:r>
          </w:p>
        </w:tc>
      </w:tr>
    </w:tbl>
    <w:p w:rsidR="00501DB2" w:rsidRDefault="00501DB2">
      <w:pPr>
        <w:widowControl w:val="0"/>
        <w:spacing w:after="0" w:line="240" w:lineRule="auto"/>
        <w:rPr>
          <w:rFonts w:ascii="Times New Roman" w:hAnsi="Times New Roman"/>
          <w:sz w:val="24"/>
          <w:szCs w:val="24"/>
        </w:rPr>
      </w:pPr>
    </w:p>
    <w:p w:rsidR="00501DB2" w:rsidRDefault="00501DB2">
      <w:pPr>
        <w:sectPr w:rsidR="00501DB2" w:rsidSect="0007086F">
          <w:headerReference w:type="default" r:id="rId155"/>
          <w:pgSz w:w="12240" w:h="15840"/>
          <w:pgMar w:top="777" w:right="990" w:bottom="422" w:left="900" w:header="720" w:footer="0" w:gutter="0"/>
          <w:cols w:space="720"/>
          <w:formProt w:val="0"/>
          <w:docGrid w:linePitch="240" w:charSpace="-2049"/>
        </w:sectPr>
      </w:pPr>
    </w:p>
    <w:p w:rsidR="00501DB2" w:rsidRDefault="00501DB2">
      <w:pPr>
        <w:widowControl w:val="0"/>
        <w:spacing w:after="0" w:line="182" w:lineRule="auto"/>
        <w:rPr>
          <w:rFonts w:ascii="Times New Roman" w:hAnsi="Times New Roman"/>
          <w:sz w:val="24"/>
          <w:szCs w:val="24"/>
        </w:rPr>
      </w:pPr>
    </w:p>
    <w:p w:rsidR="00501DB2" w:rsidRDefault="00501DB2">
      <w:pPr>
        <w:sectPr w:rsidR="00501DB2">
          <w:type w:val="continuous"/>
          <w:pgSz w:w="12240" w:h="15840"/>
          <w:pgMar w:top="777" w:right="700" w:bottom="423" w:left="720" w:header="720" w:footer="0" w:gutter="0"/>
          <w:cols w:space="720"/>
          <w:formProt w:val="0"/>
          <w:docGrid w:linePitch="240" w:charSpace="-2049"/>
        </w:sectPr>
      </w:pPr>
    </w:p>
    <w:p w:rsidR="00501DB2" w:rsidRDefault="00501DB2">
      <w:pPr>
        <w:widowControl w:val="0"/>
        <w:spacing w:after="0" w:line="200" w:lineRule="exact"/>
        <w:rPr>
          <w:rFonts w:ascii="Times New Roman" w:hAnsi="Times New Roman"/>
          <w:sz w:val="24"/>
          <w:szCs w:val="24"/>
        </w:rPr>
      </w:pPr>
      <w:bookmarkStart w:id="43" w:name="page123"/>
      <w:bookmarkEnd w:id="43"/>
    </w:p>
    <w:p w:rsidR="00501DB2" w:rsidRDefault="00501DB2">
      <w:pPr>
        <w:widowControl w:val="0"/>
        <w:spacing w:after="0" w:line="200" w:lineRule="exact"/>
        <w:rPr>
          <w:rFonts w:ascii="Times New Roman" w:hAnsi="Times New Roman"/>
          <w:sz w:val="24"/>
          <w:szCs w:val="24"/>
        </w:rPr>
      </w:pPr>
    </w:p>
    <w:p w:rsidR="00501DB2" w:rsidRPr="00A42E20" w:rsidRDefault="0034464A">
      <w:pPr>
        <w:widowControl w:val="0"/>
        <w:spacing w:after="0" w:line="237" w:lineRule="auto"/>
        <w:ind w:left="260" w:right="280"/>
        <w:jc w:val="center"/>
        <w:rPr>
          <w:lang w:val="ru-RU"/>
        </w:rPr>
      </w:pPr>
      <w:r>
        <w:rPr>
          <w:rFonts w:ascii="Times New Roman" w:hAnsi="Times New Roman"/>
          <w:b/>
          <w:bCs/>
          <w:sz w:val="28"/>
          <w:szCs w:val="28"/>
          <w:lang w:val="ru-RU"/>
        </w:rPr>
        <w:t>5.5. ОДГОВОРНОСТИ, ДИНАМИКА И НАЧИН РЕАЛИЗАЦИЈЕ ПРОГРАМА ЗАШТИТЕ УЧЕНИКА ОД НАСИЉА, ЗЛОСТАВЉАЊА И ЗАНЕМАРИВАЊА</w:t>
      </w:r>
    </w:p>
    <w:p w:rsidR="00501DB2" w:rsidRDefault="00501DB2">
      <w:pPr>
        <w:widowControl w:val="0"/>
        <w:spacing w:after="0" w:line="316" w:lineRule="exact"/>
        <w:rPr>
          <w:rFonts w:ascii="Times New Roman" w:hAnsi="Times New Roman"/>
          <w:sz w:val="24"/>
          <w:szCs w:val="24"/>
          <w:lang w:val="ru-RU"/>
        </w:rPr>
      </w:pPr>
    </w:p>
    <w:p w:rsidR="00501DB2" w:rsidRDefault="0034464A">
      <w:pPr>
        <w:widowControl w:val="0"/>
        <w:spacing w:after="0" w:line="240" w:lineRule="auto"/>
        <w:ind w:left="120" w:right="160"/>
        <w:rPr>
          <w:rFonts w:ascii="Times New Roman" w:hAnsi="Times New Roman"/>
          <w:sz w:val="24"/>
          <w:szCs w:val="24"/>
          <w:lang w:val="ru-RU"/>
        </w:rPr>
      </w:pPr>
      <w:r>
        <w:rPr>
          <w:rFonts w:ascii="Times New Roman" w:hAnsi="Times New Roman"/>
          <w:b/>
          <w:bCs/>
          <w:sz w:val="24"/>
          <w:szCs w:val="24"/>
          <w:lang w:val="ru-RU"/>
        </w:rPr>
        <w:t>АКЦИОНИ ПЛАН ТИМА ЗА ЗАШТИТУ УЧЕНИКА ОД НАСИЉА, ЗЛОСТАВЉАЊА И ЗАНЕМАРИВАЊА</w:t>
      </w:r>
    </w:p>
    <w:p w:rsidR="00501DB2" w:rsidRDefault="00501DB2">
      <w:pPr>
        <w:widowControl w:val="0"/>
        <w:spacing w:after="0" w:line="262" w:lineRule="exact"/>
        <w:rPr>
          <w:rFonts w:ascii="Times New Roman" w:hAnsi="Times New Roman"/>
          <w:sz w:val="24"/>
          <w:szCs w:val="24"/>
          <w:lang w:val="ru-RU"/>
        </w:rPr>
      </w:pPr>
    </w:p>
    <w:p w:rsidR="00501DB2" w:rsidRDefault="0034464A">
      <w:pPr>
        <w:widowControl w:val="0"/>
        <w:spacing w:after="0" w:line="240" w:lineRule="auto"/>
        <w:ind w:left="120"/>
        <w:rPr>
          <w:rFonts w:ascii="Times New Roman" w:hAnsi="Times New Roman"/>
          <w:sz w:val="24"/>
          <w:szCs w:val="24"/>
        </w:rPr>
      </w:pPr>
      <w:r>
        <w:rPr>
          <w:rFonts w:ascii="Times New Roman" w:hAnsi="Times New Roman"/>
          <w:b/>
          <w:bCs/>
          <w:i/>
          <w:iCs/>
          <w:sz w:val="24"/>
          <w:szCs w:val="24"/>
        </w:rPr>
        <w:t>ПЛАН РАДА И АКТИВНОСТИ ТИМА</w:t>
      </w:r>
    </w:p>
    <w:p w:rsidR="00501DB2" w:rsidRDefault="00501DB2">
      <w:pPr>
        <w:widowControl w:val="0"/>
        <w:spacing w:after="0" w:line="320" w:lineRule="exact"/>
        <w:rPr>
          <w:rFonts w:ascii="Times New Roman" w:hAnsi="Times New Roman"/>
          <w:sz w:val="24"/>
          <w:szCs w:val="24"/>
        </w:rPr>
      </w:pPr>
    </w:p>
    <w:tbl>
      <w:tblPr>
        <w:tblW w:w="9579" w:type="dxa"/>
        <w:tblInd w:w="10" w:type="dxa"/>
        <w:tblBorders>
          <w:top w:val="single" w:sz="8" w:space="0" w:color="00000A"/>
          <w:left w:val="single" w:sz="8" w:space="0" w:color="00000A"/>
          <w:bottom w:val="single" w:sz="8" w:space="0" w:color="00000A"/>
          <w:insideH w:val="single" w:sz="8" w:space="0" w:color="00000A"/>
        </w:tblBorders>
        <w:tblCellMar>
          <w:left w:w="0" w:type="dxa"/>
          <w:right w:w="0" w:type="dxa"/>
        </w:tblCellMar>
        <w:tblLook w:val="0000" w:firstRow="0" w:lastRow="0" w:firstColumn="0" w:lastColumn="0" w:noHBand="0" w:noVBand="0"/>
      </w:tblPr>
      <w:tblGrid>
        <w:gridCol w:w="319"/>
        <w:gridCol w:w="2820"/>
        <w:gridCol w:w="1661"/>
        <w:gridCol w:w="4779"/>
      </w:tblGrid>
      <w:tr w:rsidR="003A4B35" w:rsidRPr="00F65013" w:rsidTr="00AE2F1E">
        <w:trPr>
          <w:trHeight w:val="370"/>
        </w:trPr>
        <w:tc>
          <w:tcPr>
            <w:tcW w:w="319" w:type="dxa"/>
            <w:tcBorders>
              <w:top w:val="single" w:sz="8" w:space="0" w:color="00000A"/>
              <w:left w:val="single" w:sz="8" w:space="0" w:color="00000A"/>
              <w:bottom w:val="single" w:sz="8" w:space="0" w:color="00000A"/>
            </w:tcBorders>
            <w:shd w:val="clear" w:color="auto" w:fill="auto"/>
            <w:tcMar>
              <w:left w:w="0" w:type="dxa"/>
            </w:tcMar>
            <w:vAlign w:val="bottom"/>
          </w:tcPr>
          <w:p w:rsidR="00501DB2" w:rsidRPr="00F65013" w:rsidRDefault="00501DB2">
            <w:pPr>
              <w:widowControl w:val="0"/>
              <w:spacing w:after="0" w:line="240" w:lineRule="auto"/>
              <w:rPr>
                <w:rFonts w:ascii="Times New Roman" w:hAnsi="Times New Roman"/>
                <w:szCs w:val="24"/>
              </w:rPr>
            </w:pPr>
          </w:p>
        </w:tc>
        <w:tc>
          <w:tcPr>
            <w:tcW w:w="2820" w:type="dxa"/>
            <w:tcBorders>
              <w:top w:val="single" w:sz="8" w:space="0" w:color="00000A"/>
              <w:bottom w:val="single" w:sz="8" w:space="0" w:color="00000A"/>
            </w:tcBorders>
            <w:shd w:val="clear" w:color="auto" w:fill="auto"/>
            <w:vAlign w:val="bottom"/>
          </w:tcPr>
          <w:p w:rsidR="00501DB2" w:rsidRPr="00F65013" w:rsidRDefault="0034464A">
            <w:pPr>
              <w:widowControl w:val="0"/>
              <w:spacing w:after="0" w:line="368" w:lineRule="exact"/>
              <w:ind w:left="1800"/>
              <w:rPr>
                <w:rFonts w:ascii="Times New Roman" w:hAnsi="Times New Roman"/>
                <w:szCs w:val="24"/>
              </w:rPr>
            </w:pPr>
            <w:r w:rsidRPr="00F65013">
              <w:rPr>
                <w:rFonts w:ascii="Times New Roman" w:hAnsi="Times New Roman"/>
                <w:b/>
                <w:bCs/>
                <w:szCs w:val="24"/>
              </w:rPr>
              <w:t>ТИМ</w:t>
            </w:r>
          </w:p>
        </w:tc>
        <w:tc>
          <w:tcPr>
            <w:tcW w:w="1661" w:type="dxa"/>
            <w:tcBorders>
              <w:top w:val="single" w:sz="8" w:space="0" w:color="00000A"/>
              <w:bottom w:val="single" w:sz="8" w:space="0" w:color="00000A"/>
              <w:right w:val="single" w:sz="8" w:space="0" w:color="00000A"/>
            </w:tcBorders>
            <w:shd w:val="clear" w:color="auto" w:fill="auto"/>
            <w:vAlign w:val="bottom"/>
          </w:tcPr>
          <w:p w:rsidR="00501DB2" w:rsidRPr="00F65013" w:rsidRDefault="00501DB2">
            <w:pPr>
              <w:widowControl w:val="0"/>
              <w:spacing w:after="0" w:line="240" w:lineRule="auto"/>
              <w:rPr>
                <w:rFonts w:ascii="Times New Roman" w:hAnsi="Times New Roman"/>
                <w:szCs w:val="24"/>
              </w:rPr>
            </w:pPr>
          </w:p>
        </w:tc>
        <w:tc>
          <w:tcPr>
            <w:tcW w:w="4779" w:type="dxa"/>
            <w:tcBorders>
              <w:top w:val="single" w:sz="8" w:space="0" w:color="00000A"/>
              <w:bottom w:val="single" w:sz="8" w:space="0" w:color="00000A"/>
              <w:right w:val="single" w:sz="8" w:space="0" w:color="00000A"/>
            </w:tcBorders>
            <w:shd w:val="clear" w:color="auto" w:fill="auto"/>
            <w:vAlign w:val="bottom"/>
          </w:tcPr>
          <w:p w:rsidR="00501DB2" w:rsidRPr="00F65013" w:rsidRDefault="0034464A">
            <w:pPr>
              <w:widowControl w:val="0"/>
              <w:spacing w:after="0" w:line="368" w:lineRule="exact"/>
              <w:ind w:left="820"/>
              <w:rPr>
                <w:rFonts w:ascii="Times New Roman" w:hAnsi="Times New Roman"/>
                <w:szCs w:val="24"/>
              </w:rPr>
            </w:pPr>
            <w:r w:rsidRPr="00F65013">
              <w:rPr>
                <w:rFonts w:ascii="Times New Roman" w:hAnsi="Times New Roman"/>
                <w:b/>
                <w:bCs/>
                <w:szCs w:val="24"/>
              </w:rPr>
              <w:t>ОСТАЛИ АКТЕРИ У РАДУ</w:t>
            </w:r>
          </w:p>
        </w:tc>
      </w:tr>
      <w:tr w:rsidR="003A4B35" w:rsidRPr="00F65013" w:rsidTr="007261B9">
        <w:trPr>
          <w:trHeight w:val="1490"/>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t>1.Предлаже, планира и израђује Програм</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заштите ученика од насиља.</w:t>
            </w:r>
          </w:p>
          <w:p w:rsidR="00AE2F1E" w:rsidRPr="00F65013" w:rsidRDefault="00AE2F1E" w:rsidP="00AE2F1E">
            <w:pPr>
              <w:widowControl w:val="0"/>
              <w:spacing w:after="0" w:line="359" w:lineRule="exact"/>
              <w:ind w:right="180"/>
              <w:rPr>
                <w:rFonts w:ascii="Times New Roman" w:hAnsi="Times New Roman"/>
                <w:szCs w:val="24"/>
                <w:lang w:val="ru-RU"/>
              </w:rPr>
            </w:pPr>
            <w:r w:rsidRPr="00F65013">
              <w:rPr>
                <w:rFonts w:ascii="Times New Roman" w:hAnsi="Times New Roman"/>
                <w:szCs w:val="24"/>
                <w:lang w:val="ru-RU"/>
              </w:rPr>
              <w:t>2. Укључује упрограм родитеље, ученике,наставнике иостале запослене у школи.</w:t>
            </w:r>
          </w:p>
        </w:tc>
        <w:tc>
          <w:tcPr>
            <w:tcW w:w="4779" w:type="dxa"/>
            <w:tcBorders>
              <w:left w:val="single" w:sz="8" w:space="0" w:color="00000A"/>
              <w:right w:val="single" w:sz="8" w:space="0" w:color="00000A"/>
            </w:tcBorders>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Савет родитеља, Стручна служба, ученици,</w:t>
            </w:r>
          </w:p>
          <w:p w:rsidR="00AE2F1E" w:rsidRPr="00F65013" w:rsidRDefault="00AE2F1E" w:rsidP="007261B9">
            <w:pPr>
              <w:widowControl w:val="0"/>
              <w:spacing w:line="359" w:lineRule="exact"/>
              <w:ind w:left="100"/>
              <w:rPr>
                <w:rFonts w:ascii="Times New Roman" w:hAnsi="Times New Roman"/>
                <w:szCs w:val="24"/>
                <w:lang w:val="ru-RU"/>
              </w:rPr>
            </w:pPr>
            <w:r w:rsidRPr="00F65013">
              <w:rPr>
                <w:rFonts w:ascii="Times New Roman" w:hAnsi="Times New Roman"/>
                <w:szCs w:val="24"/>
              </w:rPr>
              <w:t>директор, Ученички парламент</w:t>
            </w:r>
          </w:p>
        </w:tc>
      </w:tr>
      <w:tr w:rsidR="003A4B35" w:rsidRPr="00F65013" w:rsidTr="00AE2F1E">
        <w:trPr>
          <w:trHeight w:val="1244"/>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pPr>
              <w:widowControl w:val="0"/>
              <w:spacing w:after="0" w:line="368" w:lineRule="exact"/>
              <w:ind w:right="180"/>
              <w:jc w:val="right"/>
              <w:rPr>
                <w:rFonts w:ascii="Times New Roman" w:hAnsi="Times New Roman"/>
                <w:szCs w:val="24"/>
                <w:lang w:val="ru-RU"/>
              </w:rPr>
            </w:pPr>
            <w:r w:rsidRPr="00F65013">
              <w:rPr>
                <w:rFonts w:ascii="Times New Roman" w:hAnsi="Times New Roman"/>
                <w:szCs w:val="24"/>
                <w:lang w:val="ru-RU"/>
              </w:rPr>
              <w:t>2. Сарађује са стручњацима ПУ, Центра за</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социјални рад, Дома здравља, спортским</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lang w:val="ru-RU"/>
              </w:rPr>
              <w:t>друштивам</w:t>
            </w:r>
          </w:p>
        </w:tc>
        <w:tc>
          <w:tcPr>
            <w:tcW w:w="4779" w:type="dxa"/>
            <w:tcBorders>
              <w:right w:val="single" w:sz="8" w:space="0" w:color="00000A"/>
            </w:tcBorders>
            <w:shd w:val="clear" w:color="auto" w:fill="auto"/>
            <w:vAlign w:val="center"/>
          </w:tcPr>
          <w:p w:rsidR="00AE2F1E" w:rsidRPr="00F65013" w:rsidRDefault="00AE2F1E" w:rsidP="00AE2F1E">
            <w:pPr>
              <w:widowControl w:val="0"/>
              <w:spacing w:after="0" w:line="368" w:lineRule="exact"/>
              <w:ind w:left="100"/>
              <w:jc w:val="center"/>
              <w:rPr>
                <w:rFonts w:ascii="Times New Roman" w:hAnsi="Times New Roman"/>
                <w:szCs w:val="24"/>
              </w:rPr>
            </w:pPr>
            <w:r w:rsidRPr="00F65013">
              <w:rPr>
                <w:rFonts w:ascii="Times New Roman" w:hAnsi="Times New Roman"/>
                <w:szCs w:val="24"/>
              </w:rPr>
              <w:t>Представници ових установа</w:t>
            </w:r>
          </w:p>
        </w:tc>
      </w:tr>
      <w:tr w:rsidR="003A4B35" w:rsidRPr="00F65013" w:rsidTr="00173A14">
        <w:trPr>
          <w:trHeight w:val="1210"/>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t>3. Учествује у реализацији обука са циљем</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развоја компетенција потребних за</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lang w:val="ru-RU"/>
              </w:rPr>
              <w:t>превенцију насиља</w:t>
            </w:r>
          </w:p>
        </w:tc>
        <w:tc>
          <w:tcPr>
            <w:tcW w:w="4779" w:type="dxa"/>
            <w:tcBorders>
              <w:left w:val="single" w:sz="8" w:space="0" w:color="00000A"/>
              <w:right w:val="single" w:sz="8" w:space="0" w:color="00000A"/>
            </w:tcBorders>
            <w:shd w:val="clear" w:color="auto" w:fill="auto"/>
            <w:vAlign w:val="center"/>
          </w:tcPr>
          <w:p w:rsidR="00AE2F1E" w:rsidRPr="00F65013" w:rsidRDefault="00AE2F1E" w:rsidP="00AE2F1E">
            <w:pPr>
              <w:widowControl w:val="0"/>
              <w:spacing w:after="0" w:line="368" w:lineRule="exact"/>
              <w:ind w:left="100"/>
              <w:jc w:val="center"/>
              <w:rPr>
                <w:rFonts w:ascii="Times New Roman" w:hAnsi="Times New Roman"/>
                <w:szCs w:val="24"/>
              </w:rPr>
            </w:pPr>
            <w:r w:rsidRPr="00F65013">
              <w:rPr>
                <w:rFonts w:ascii="Times New Roman" w:hAnsi="Times New Roman"/>
                <w:szCs w:val="24"/>
              </w:rPr>
              <w:t>Директор, стручна служба</w:t>
            </w:r>
          </w:p>
        </w:tc>
      </w:tr>
      <w:tr w:rsidR="003A4B35" w:rsidRPr="00F65013" w:rsidTr="007261B9">
        <w:trPr>
          <w:trHeight w:val="730"/>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t>4.Прати реализацију стручног усавршавања</w:t>
            </w:r>
          </w:p>
          <w:p w:rsidR="00AE2F1E" w:rsidRPr="00F65013" w:rsidRDefault="00AE2F1E" w:rsidP="007261B9">
            <w:pPr>
              <w:widowControl w:val="0"/>
              <w:spacing w:line="339" w:lineRule="exact"/>
              <w:ind w:left="120"/>
              <w:rPr>
                <w:rFonts w:ascii="Times New Roman" w:hAnsi="Times New Roman"/>
                <w:szCs w:val="24"/>
                <w:lang w:val="ru-RU"/>
              </w:rPr>
            </w:pPr>
            <w:r w:rsidRPr="00F65013">
              <w:rPr>
                <w:rFonts w:ascii="Times New Roman" w:hAnsi="Times New Roman"/>
                <w:szCs w:val="24"/>
                <w:lang w:val="ru-RU"/>
              </w:rPr>
              <w:t>запослених у обалсти превенције насиља</w:t>
            </w:r>
          </w:p>
        </w:tc>
        <w:tc>
          <w:tcPr>
            <w:tcW w:w="4779" w:type="dxa"/>
            <w:tcBorders>
              <w:left w:val="single" w:sz="8" w:space="0" w:color="00000A"/>
              <w:right w:val="single" w:sz="8" w:space="0" w:color="00000A"/>
            </w:tcBorders>
            <w:shd w:val="clear" w:color="auto" w:fill="auto"/>
            <w:vAlign w:val="center"/>
          </w:tcPr>
          <w:p w:rsidR="00AE2F1E" w:rsidRPr="00F65013" w:rsidRDefault="00AE2F1E" w:rsidP="00AE2F1E">
            <w:pPr>
              <w:widowControl w:val="0"/>
              <w:spacing w:after="0" w:line="368" w:lineRule="exact"/>
              <w:ind w:left="100"/>
              <w:jc w:val="center"/>
              <w:rPr>
                <w:rFonts w:ascii="Times New Roman" w:hAnsi="Times New Roman"/>
                <w:szCs w:val="24"/>
              </w:rPr>
            </w:pPr>
            <w:r w:rsidRPr="00F65013">
              <w:rPr>
                <w:rFonts w:ascii="Times New Roman" w:hAnsi="Times New Roman"/>
                <w:szCs w:val="24"/>
              </w:rPr>
              <w:t>Директор, стручна служба</w:t>
            </w:r>
          </w:p>
        </w:tc>
      </w:tr>
      <w:tr w:rsidR="003A4B35" w:rsidRPr="00F65013" w:rsidTr="00AE2F1E">
        <w:trPr>
          <w:trHeight w:val="1603"/>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t>5.Континуирано истражује појаве насилног</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понашања међу ученицима и над</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ученицима, активно укључује ученике у</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lang w:val="ru-RU"/>
              </w:rPr>
              <w:t>истраживања</w:t>
            </w:r>
          </w:p>
        </w:tc>
        <w:tc>
          <w:tcPr>
            <w:tcW w:w="4779" w:type="dxa"/>
            <w:tcBorders>
              <w:left w:val="single" w:sz="8" w:space="0" w:color="00000A"/>
              <w:right w:val="single" w:sz="8" w:space="0" w:color="00000A"/>
            </w:tcBorders>
            <w:shd w:val="clear" w:color="auto" w:fill="auto"/>
            <w:vAlign w:val="center"/>
          </w:tcPr>
          <w:p w:rsidR="00AE2F1E" w:rsidRPr="00F65013" w:rsidRDefault="00AE2F1E" w:rsidP="00AE2F1E">
            <w:pPr>
              <w:widowControl w:val="0"/>
              <w:spacing w:after="0" w:line="368" w:lineRule="exact"/>
              <w:ind w:left="100"/>
              <w:jc w:val="center"/>
              <w:rPr>
                <w:rFonts w:ascii="Times New Roman" w:hAnsi="Times New Roman"/>
                <w:szCs w:val="24"/>
                <w:lang w:val="ru-RU"/>
              </w:rPr>
            </w:pPr>
            <w:r w:rsidRPr="00F65013">
              <w:rPr>
                <w:rFonts w:ascii="Times New Roman" w:hAnsi="Times New Roman"/>
                <w:szCs w:val="24"/>
                <w:lang w:val="ru-RU"/>
              </w:rPr>
              <w:t>Наставници, стручна служба, Ученички</w:t>
            </w:r>
          </w:p>
          <w:p w:rsidR="00AE2F1E" w:rsidRPr="00F65013" w:rsidRDefault="00AE2F1E" w:rsidP="00AE2F1E">
            <w:pPr>
              <w:widowControl w:val="0"/>
              <w:spacing w:line="359" w:lineRule="exact"/>
              <w:ind w:left="100"/>
              <w:jc w:val="center"/>
              <w:rPr>
                <w:rFonts w:ascii="Times New Roman" w:hAnsi="Times New Roman"/>
                <w:szCs w:val="24"/>
                <w:lang w:val="ru-RU"/>
              </w:rPr>
            </w:pPr>
            <w:r w:rsidRPr="00F65013">
              <w:rPr>
                <w:rFonts w:ascii="Times New Roman" w:hAnsi="Times New Roman"/>
                <w:szCs w:val="24"/>
                <w:lang w:val="ru-RU"/>
              </w:rPr>
              <w:t>парламент</w:t>
            </w:r>
          </w:p>
        </w:tc>
      </w:tr>
      <w:tr w:rsidR="003A4B35" w:rsidRPr="00F65013" w:rsidTr="00AE2F1E">
        <w:trPr>
          <w:trHeight w:val="1266"/>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t>6.Учествује у процени ризика и доношењу</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одлука о поступцима и процедурама у</w:t>
            </w:r>
          </w:p>
          <w:p w:rsidR="00AE2F1E" w:rsidRPr="00F65013" w:rsidRDefault="00AE2F1E" w:rsidP="007261B9">
            <w:pPr>
              <w:widowControl w:val="0"/>
              <w:spacing w:line="339" w:lineRule="exact"/>
              <w:ind w:left="120"/>
              <w:rPr>
                <w:rFonts w:ascii="Times New Roman" w:hAnsi="Times New Roman"/>
                <w:szCs w:val="24"/>
                <w:lang w:val="ru-RU"/>
              </w:rPr>
            </w:pPr>
            <w:r w:rsidRPr="00F65013">
              <w:rPr>
                <w:rFonts w:ascii="Times New Roman" w:hAnsi="Times New Roman"/>
                <w:szCs w:val="24"/>
                <w:lang w:val="ru-RU"/>
              </w:rPr>
              <w:t>случајевима сумње или дешавања насиља</w:t>
            </w:r>
          </w:p>
        </w:tc>
        <w:tc>
          <w:tcPr>
            <w:tcW w:w="4779" w:type="dxa"/>
            <w:tcBorders>
              <w:left w:val="single" w:sz="8" w:space="0" w:color="00000A"/>
              <w:right w:val="single" w:sz="8" w:space="0" w:color="00000A"/>
            </w:tcBorders>
            <w:shd w:val="clear" w:color="auto" w:fill="auto"/>
            <w:vAlign w:val="center"/>
          </w:tcPr>
          <w:p w:rsidR="00AE2F1E" w:rsidRPr="00F65013" w:rsidRDefault="00AE2F1E" w:rsidP="00AE2F1E">
            <w:pPr>
              <w:widowControl w:val="0"/>
              <w:spacing w:after="0" w:line="368" w:lineRule="exact"/>
              <w:ind w:left="100"/>
              <w:jc w:val="center"/>
              <w:rPr>
                <w:rFonts w:ascii="Times New Roman" w:hAnsi="Times New Roman"/>
                <w:szCs w:val="24"/>
              </w:rPr>
            </w:pPr>
            <w:r w:rsidRPr="00F65013">
              <w:rPr>
                <w:rFonts w:ascii="Times New Roman" w:hAnsi="Times New Roman"/>
                <w:szCs w:val="24"/>
              </w:rPr>
              <w:t>Директор, стручна служба, ПУ</w:t>
            </w:r>
          </w:p>
        </w:tc>
      </w:tr>
      <w:tr w:rsidR="003A4B35" w:rsidRPr="00F65013" w:rsidTr="00AE2F1E">
        <w:trPr>
          <w:trHeight w:val="1273"/>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lastRenderedPageBreak/>
              <w:t>7.Прикупља документацију, води</w:t>
            </w:r>
          </w:p>
          <w:p w:rsidR="00AE2F1E" w:rsidRPr="00F65013" w:rsidRDefault="00AE2F1E">
            <w:pPr>
              <w:widowControl w:val="0"/>
              <w:spacing w:after="0" w:line="359" w:lineRule="exact"/>
              <w:ind w:left="120"/>
              <w:rPr>
                <w:rFonts w:ascii="Times New Roman" w:hAnsi="Times New Roman"/>
                <w:szCs w:val="24"/>
                <w:lang w:val="ru-RU"/>
              </w:rPr>
            </w:pPr>
            <w:r w:rsidRPr="00F65013">
              <w:rPr>
                <w:rFonts w:ascii="Times New Roman" w:hAnsi="Times New Roman"/>
                <w:szCs w:val="24"/>
                <w:lang w:val="ru-RU"/>
              </w:rPr>
              <w:t>евиденцију и обезбеђује заштиту</w:t>
            </w:r>
          </w:p>
          <w:p w:rsidR="00AE2F1E" w:rsidRPr="00F65013" w:rsidRDefault="00AE2F1E" w:rsidP="007261B9">
            <w:pPr>
              <w:widowControl w:val="0"/>
              <w:rPr>
                <w:rFonts w:ascii="Times New Roman" w:hAnsi="Times New Roman"/>
                <w:szCs w:val="24"/>
              </w:rPr>
            </w:pPr>
            <w:r w:rsidRPr="00F65013">
              <w:rPr>
                <w:rFonts w:ascii="Times New Roman" w:hAnsi="Times New Roman"/>
                <w:szCs w:val="24"/>
              </w:rPr>
              <w:t>поверљивости података</w:t>
            </w:r>
          </w:p>
        </w:tc>
        <w:tc>
          <w:tcPr>
            <w:tcW w:w="4779" w:type="dxa"/>
            <w:tcBorders>
              <w:left w:val="single" w:sz="8" w:space="0" w:color="00000A"/>
              <w:right w:val="single" w:sz="8" w:space="0" w:color="00000A"/>
            </w:tcBorders>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Стручна служба, одељењски старешина,</w:t>
            </w:r>
          </w:p>
          <w:p w:rsidR="00AE2F1E" w:rsidRPr="00F65013" w:rsidRDefault="00AE2F1E" w:rsidP="007261B9">
            <w:pPr>
              <w:widowControl w:val="0"/>
              <w:spacing w:line="359" w:lineRule="exact"/>
              <w:ind w:left="100"/>
              <w:rPr>
                <w:rFonts w:ascii="Times New Roman" w:hAnsi="Times New Roman"/>
                <w:szCs w:val="24"/>
                <w:lang w:val="ru-RU"/>
              </w:rPr>
            </w:pPr>
            <w:r w:rsidRPr="00F65013">
              <w:rPr>
                <w:rFonts w:ascii="Times New Roman" w:hAnsi="Times New Roman"/>
                <w:szCs w:val="24"/>
                <w:lang w:val="ru-RU"/>
              </w:rPr>
              <w:t>секретар Школе</w:t>
            </w:r>
          </w:p>
        </w:tc>
      </w:tr>
      <w:tr w:rsidR="003A4B35" w:rsidRPr="00F65013" w:rsidTr="00173A14">
        <w:trPr>
          <w:trHeight w:val="778"/>
        </w:trPr>
        <w:tc>
          <w:tcPr>
            <w:tcW w:w="4800" w:type="dxa"/>
            <w:gridSpan w:val="3"/>
            <w:tcBorders>
              <w:left w:val="single" w:sz="8" w:space="0" w:color="00000A"/>
              <w:right w:val="single" w:sz="8" w:space="0" w:color="00000A"/>
            </w:tcBorders>
            <w:shd w:val="clear" w:color="auto" w:fill="auto"/>
            <w:tcMar>
              <w:left w:w="0" w:type="dxa"/>
            </w:tcMar>
            <w:vAlign w:val="bottom"/>
          </w:tcPr>
          <w:p w:rsidR="00AE2F1E" w:rsidRPr="00F65013" w:rsidRDefault="00AE2F1E" w:rsidP="00AE2F1E">
            <w:pPr>
              <w:widowControl w:val="0"/>
              <w:spacing w:after="0" w:line="368" w:lineRule="exact"/>
              <w:ind w:left="120"/>
              <w:rPr>
                <w:rFonts w:ascii="Times New Roman" w:hAnsi="Times New Roman"/>
                <w:szCs w:val="24"/>
                <w:lang w:val="ru-RU"/>
              </w:rPr>
            </w:pPr>
            <w:r w:rsidRPr="00F65013">
              <w:rPr>
                <w:rFonts w:ascii="Times New Roman" w:hAnsi="Times New Roman"/>
                <w:szCs w:val="24"/>
                <w:lang w:val="ru-RU"/>
              </w:rPr>
              <w:t>8.Сарађује са другим установама, учествује</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lang w:val="ru-RU"/>
              </w:rPr>
              <w:t>у пројектима, конкурсима</w:t>
            </w:r>
          </w:p>
        </w:tc>
        <w:tc>
          <w:tcPr>
            <w:tcW w:w="4779" w:type="dxa"/>
            <w:tcBorders>
              <w:left w:val="single" w:sz="8" w:space="0" w:color="00000A"/>
              <w:right w:val="single" w:sz="8" w:space="0" w:color="00000A"/>
            </w:tcBorders>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Стручна служба, директор, ПУ, Центар за</w:t>
            </w:r>
          </w:p>
          <w:p w:rsidR="00AE2F1E" w:rsidRPr="00F65013" w:rsidRDefault="00AE2F1E" w:rsidP="007261B9">
            <w:pPr>
              <w:widowControl w:val="0"/>
              <w:spacing w:line="339" w:lineRule="exact"/>
              <w:ind w:left="100"/>
              <w:rPr>
                <w:rFonts w:ascii="Times New Roman" w:hAnsi="Times New Roman"/>
                <w:szCs w:val="24"/>
                <w:lang w:val="ru-RU"/>
              </w:rPr>
            </w:pPr>
            <w:r w:rsidRPr="00F65013">
              <w:rPr>
                <w:rFonts w:ascii="Times New Roman" w:hAnsi="Times New Roman"/>
                <w:szCs w:val="24"/>
              </w:rPr>
              <w:t>социјални рад</w:t>
            </w:r>
          </w:p>
        </w:tc>
      </w:tr>
      <w:tr w:rsidR="003A4B35" w:rsidRPr="00F65013" w:rsidTr="00173A14">
        <w:trPr>
          <w:trHeight w:val="670"/>
        </w:trPr>
        <w:tc>
          <w:tcPr>
            <w:tcW w:w="319" w:type="dxa"/>
            <w:tcBorders>
              <w:left w:val="single" w:sz="8" w:space="0" w:color="00000A"/>
            </w:tcBorders>
            <w:shd w:val="clear" w:color="auto" w:fill="auto"/>
            <w:tcMar>
              <w:left w:w="0" w:type="dxa"/>
            </w:tcMar>
            <w:vAlign w:val="bottom"/>
          </w:tcPr>
          <w:p w:rsidR="00AE2F1E" w:rsidRPr="00F65013" w:rsidRDefault="00AE2F1E">
            <w:pPr>
              <w:widowControl w:val="0"/>
              <w:spacing w:after="0" w:line="368" w:lineRule="exact"/>
              <w:ind w:left="120"/>
              <w:rPr>
                <w:rFonts w:ascii="Times New Roman" w:hAnsi="Times New Roman"/>
                <w:szCs w:val="24"/>
              </w:rPr>
            </w:pPr>
            <w:r w:rsidRPr="00F65013">
              <w:rPr>
                <w:rFonts w:ascii="Times New Roman" w:hAnsi="Times New Roman"/>
                <w:szCs w:val="24"/>
              </w:rPr>
              <w:t>9.</w:t>
            </w:r>
          </w:p>
        </w:tc>
        <w:tc>
          <w:tcPr>
            <w:tcW w:w="4481" w:type="dxa"/>
            <w:gridSpan w:val="2"/>
            <w:tcBorders>
              <w:right w:val="single" w:sz="8" w:space="0" w:color="00000A"/>
            </w:tcBorders>
            <w:shd w:val="clear" w:color="auto" w:fill="auto"/>
            <w:vAlign w:val="center"/>
          </w:tcPr>
          <w:p w:rsidR="00AE2F1E" w:rsidRPr="00F65013" w:rsidRDefault="00AE2F1E" w:rsidP="00AE2F1E">
            <w:pPr>
              <w:widowControl w:val="0"/>
              <w:spacing w:after="0" w:line="368" w:lineRule="exact"/>
              <w:ind w:left="40"/>
              <w:jc w:val="center"/>
              <w:rPr>
                <w:rFonts w:ascii="Times New Roman" w:hAnsi="Times New Roman"/>
                <w:szCs w:val="24"/>
                <w:lang w:val="ru-RU"/>
              </w:rPr>
            </w:pPr>
            <w:r w:rsidRPr="00F65013">
              <w:rPr>
                <w:rFonts w:ascii="Times New Roman" w:hAnsi="Times New Roman"/>
                <w:szCs w:val="24"/>
                <w:lang w:val="ru-RU"/>
              </w:rPr>
              <w:t>Прати и вреднује ефекте предузетих мера</w:t>
            </w:r>
          </w:p>
        </w:tc>
        <w:tc>
          <w:tcPr>
            <w:tcW w:w="4779" w:type="dxa"/>
            <w:tcBorders>
              <w:right w:val="single" w:sz="8" w:space="0" w:color="00000A"/>
            </w:tcBorders>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Стручна служба, директор, Наставничко</w:t>
            </w:r>
          </w:p>
          <w:p w:rsidR="00AE2F1E" w:rsidRPr="00F65013" w:rsidRDefault="00AE2F1E" w:rsidP="007261B9">
            <w:pPr>
              <w:widowControl w:val="0"/>
              <w:spacing w:line="339" w:lineRule="exact"/>
              <w:ind w:left="100"/>
              <w:rPr>
                <w:rFonts w:ascii="Times New Roman" w:hAnsi="Times New Roman"/>
                <w:szCs w:val="24"/>
                <w:lang w:val="ru-RU"/>
              </w:rPr>
            </w:pPr>
            <w:r w:rsidRPr="00F65013">
              <w:rPr>
                <w:rFonts w:ascii="Times New Roman" w:hAnsi="Times New Roman"/>
                <w:szCs w:val="24"/>
                <w:lang w:val="ru-RU"/>
              </w:rPr>
              <w:t>веће, Савет родитеља, Школски одбор</w:t>
            </w:r>
          </w:p>
        </w:tc>
      </w:tr>
    </w:tbl>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34464A">
      <w:pPr>
        <w:widowControl w:val="0"/>
        <w:spacing w:after="0" w:line="240" w:lineRule="auto"/>
        <w:ind w:left="120"/>
        <w:rPr>
          <w:rFonts w:ascii="Times New Roman" w:hAnsi="Times New Roman"/>
          <w:sz w:val="24"/>
          <w:szCs w:val="24"/>
          <w:lang w:val="ru-RU"/>
        </w:rPr>
      </w:pPr>
      <w:r>
        <w:rPr>
          <w:rFonts w:ascii="Times New Roman" w:hAnsi="Times New Roman"/>
          <w:b/>
          <w:bCs/>
          <w:sz w:val="24"/>
          <w:szCs w:val="24"/>
          <w:lang w:val="ru-RU"/>
        </w:rPr>
        <w:t>АКЦИОНИ ПЛАН ПРЕВЕНТИВНИХ АКТИВНОСТИ ЗА СПРЕЧАВАЊЕ НАСИЉА</w:t>
      </w:r>
    </w:p>
    <w:p w:rsidR="00501DB2" w:rsidRDefault="00501DB2">
      <w:pPr>
        <w:widowControl w:val="0"/>
        <w:tabs>
          <w:tab w:val="left" w:pos="6600"/>
        </w:tabs>
        <w:spacing w:after="0" w:line="240" w:lineRule="auto"/>
        <w:ind w:left="900"/>
        <w:rPr>
          <w:rFonts w:ascii="Times New Roman" w:hAnsi="Times New Roman"/>
          <w:b/>
          <w:bCs/>
          <w:sz w:val="24"/>
          <w:szCs w:val="24"/>
          <w:lang w:val="ru-RU"/>
        </w:rPr>
      </w:pPr>
    </w:p>
    <w:p w:rsidR="00501DB2" w:rsidRDefault="0034464A">
      <w:pPr>
        <w:widowControl w:val="0"/>
        <w:tabs>
          <w:tab w:val="left" w:pos="6600"/>
        </w:tabs>
        <w:spacing w:after="0" w:line="240" w:lineRule="auto"/>
        <w:ind w:left="900"/>
        <w:rPr>
          <w:rFonts w:ascii="Times New Roman" w:hAnsi="Times New Roman"/>
          <w:sz w:val="24"/>
          <w:szCs w:val="24"/>
        </w:rPr>
      </w:pPr>
      <w:r>
        <w:rPr>
          <w:rFonts w:ascii="Times New Roman" w:hAnsi="Times New Roman"/>
          <w:b/>
          <w:bCs/>
          <w:sz w:val="24"/>
          <w:szCs w:val="24"/>
        </w:rPr>
        <w:t>ЗАДАЦИ УЧЕНИКА</w:t>
      </w:r>
      <w:r>
        <w:rPr>
          <w:rFonts w:ascii="Times New Roman" w:hAnsi="Times New Roman"/>
          <w:sz w:val="24"/>
          <w:szCs w:val="24"/>
        </w:rPr>
        <w:tab/>
      </w:r>
      <w:r>
        <w:rPr>
          <w:rFonts w:ascii="Times New Roman" w:hAnsi="Times New Roman"/>
          <w:b/>
          <w:bCs/>
          <w:sz w:val="24"/>
          <w:szCs w:val="24"/>
        </w:rPr>
        <w:t>ВРЕМЕ РЕАЛИЗАЦИЈЕ</w:t>
      </w:r>
    </w:p>
    <w:tbl>
      <w:tblPr>
        <w:tblW w:w="99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5854"/>
        <w:gridCol w:w="3500"/>
        <w:gridCol w:w="26"/>
      </w:tblGrid>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bookmarkStart w:id="44" w:name="page125"/>
            <w:bookmarkEnd w:id="44"/>
            <w:r w:rsidRPr="00F65013">
              <w:rPr>
                <w:rFonts w:ascii="Times New Roman" w:hAnsi="Times New Roman"/>
                <w:szCs w:val="24"/>
              </w:rPr>
              <w:t>1.</w:t>
            </w:r>
          </w:p>
        </w:tc>
        <w:tc>
          <w:tcPr>
            <w:tcW w:w="5854" w:type="dxa"/>
            <w:shd w:val="clear" w:color="auto" w:fill="auto"/>
            <w:vAlign w:val="bottom"/>
          </w:tcPr>
          <w:p w:rsidR="00AE2F1E" w:rsidRPr="00F65013" w:rsidRDefault="00AE2F1E">
            <w:pPr>
              <w:widowControl w:val="0"/>
              <w:spacing w:after="0" w:line="240" w:lineRule="auto"/>
              <w:rPr>
                <w:rFonts w:ascii="Times New Roman" w:hAnsi="Times New Roman"/>
                <w:szCs w:val="24"/>
              </w:rPr>
            </w:pPr>
            <w:r w:rsidRPr="00F65013">
              <w:rPr>
                <w:rFonts w:ascii="Times New Roman" w:hAnsi="Times New Roman"/>
                <w:szCs w:val="24"/>
              </w:rPr>
              <w:t>Одговорно и дисциплиновано понашање</w:t>
            </w:r>
          </w:p>
        </w:tc>
        <w:tc>
          <w:tcPr>
            <w:tcW w:w="3500" w:type="dxa"/>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center"/>
          </w:tcPr>
          <w:p w:rsidR="00AE2F1E" w:rsidRPr="00F65013" w:rsidRDefault="00AE2F1E" w:rsidP="00AE2F1E">
            <w:pPr>
              <w:widowControl w:val="0"/>
              <w:spacing w:after="0" w:line="240" w:lineRule="auto"/>
              <w:ind w:left="120"/>
              <w:jc w:val="center"/>
              <w:rPr>
                <w:rFonts w:ascii="Times New Roman" w:hAnsi="Times New Roman"/>
                <w:szCs w:val="24"/>
              </w:rPr>
            </w:pPr>
            <w:r w:rsidRPr="00F65013">
              <w:rPr>
                <w:rFonts w:ascii="Times New Roman" w:hAnsi="Times New Roman"/>
                <w:szCs w:val="24"/>
              </w:rPr>
              <w:t>2.</w:t>
            </w:r>
          </w:p>
        </w:tc>
        <w:tc>
          <w:tcPr>
            <w:tcW w:w="5854" w:type="dxa"/>
            <w:vMerge w:val="restart"/>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Поштовање других ученика, школског особља и</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rPr>
              <w:t>чланова своје породице</w:t>
            </w:r>
          </w:p>
        </w:tc>
        <w:tc>
          <w:tcPr>
            <w:tcW w:w="3500" w:type="dxa"/>
            <w:vMerge w:val="restart"/>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8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5"/>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15"/>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15"/>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6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3"/>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13"/>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13"/>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center"/>
          </w:tcPr>
          <w:p w:rsidR="00AE2F1E" w:rsidRPr="00F65013" w:rsidRDefault="00AE2F1E" w:rsidP="00AE2F1E">
            <w:pPr>
              <w:widowControl w:val="0"/>
              <w:spacing w:after="0" w:line="240" w:lineRule="auto"/>
              <w:ind w:left="120"/>
              <w:jc w:val="center"/>
              <w:rPr>
                <w:rFonts w:ascii="Times New Roman" w:hAnsi="Times New Roman"/>
                <w:szCs w:val="24"/>
              </w:rPr>
            </w:pPr>
            <w:r w:rsidRPr="00F65013">
              <w:rPr>
                <w:rFonts w:ascii="Times New Roman" w:hAnsi="Times New Roman"/>
                <w:szCs w:val="24"/>
              </w:rPr>
              <w:t>3.</w:t>
            </w:r>
          </w:p>
        </w:tc>
        <w:tc>
          <w:tcPr>
            <w:tcW w:w="5854" w:type="dxa"/>
            <w:vMerge w:val="restart"/>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Познавање и придржавање правилима понашања у</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rPr>
              <w:t>школи</w:t>
            </w:r>
          </w:p>
        </w:tc>
        <w:tc>
          <w:tcPr>
            <w:tcW w:w="3500" w:type="dxa"/>
            <w:vMerge w:val="restart"/>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8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5"/>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15"/>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15"/>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19"/>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3"/>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13"/>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13"/>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vMerge w:val="restart"/>
            <w:shd w:val="clear" w:color="auto" w:fill="auto"/>
            <w:tcMar>
              <w:left w:w="0" w:type="dxa"/>
            </w:tcMar>
            <w:vAlign w:val="center"/>
          </w:tcPr>
          <w:p w:rsidR="00AE2F1E" w:rsidRPr="00F65013" w:rsidRDefault="00AE2F1E" w:rsidP="00AE2F1E">
            <w:pPr>
              <w:widowControl w:val="0"/>
              <w:spacing w:after="0" w:line="350" w:lineRule="exact"/>
              <w:ind w:left="120"/>
              <w:jc w:val="center"/>
              <w:rPr>
                <w:rFonts w:ascii="Times New Roman" w:hAnsi="Times New Roman"/>
                <w:szCs w:val="24"/>
              </w:rPr>
            </w:pPr>
            <w:r w:rsidRPr="00F65013">
              <w:rPr>
                <w:rFonts w:ascii="Times New Roman" w:hAnsi="Times New Roman"/>
                <w:szCs w:val="24"/>
              </w:rPr>
              <w:t>4.</w:t>
            </w:r>
          </w:p>
        </w:tc>
        <w:tc>
          <w:tcPr>
            <w:tcW w:w="5854" w:type="dxa"/>
            <w:vMerge w:val="restart"/>
            <w:shd w:val="clear" w:color="auto" w:fill="auto"/>
            <w:vAlign w:val="bottom"/>
          </w:tcPr>
          <w:p w:rsidR="00AE2F1E" w:rsidRPr="00F65013" w:rsidRDefault="00AE2F1E">
            <w:pPr>
              <w:widowControl w:val="0"/>
              <w:spacing w:after="0" w:line="350" w:lineRule="exact"/>
              <w:ind w:left="100"/>
              <w:rPr>
                <w:rFonts w:ascii="Times New Roman" w:hAnsi="Times New Roman"/>
                <w:szCs w:val="24"/>
                <w:lang w:val="ru-RU"/>
              </w:rPr>
            </w:pPr>
            <w:r w:rsidRPr="00F65013">
              <w:rPr>
                <w:rFonts w:ascii="Times New Roman" w:hAnsi="Times New Roman"/>
                <w:szCs w:val="24"/>
                <w:lang w:val="ru-RU"/>
              </w:rPr>
              <w:t>Учење понашања којим се избегава виктимизација</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lang w:val="ru-RU"/>
              </w:rPr>
              <w:t>Тражење помоћи одраслих особа, коришћење</w:t>
            </w:r>
          </w:p>
        </w:tc>
        <w:tc>
          <w:tcPr>
            <w:tcW w:w="3500" w:type="dxa"/>
            <w:vMerge w:val="restart"/>
            <w:shd w:val="clear" w:color="auto" w:fill="auto"/>
            <w:vAlign w:val="center"/>
          </w:tcPr>
          <w:p w:rsidR="00AE2F1E" w:rsidRPr="00F65013" w:rsidRDefault="00AE2F1E" w:rsidP="00AE2F1E">
            <w:pPr>
              <w:widowControl w:val="0"/>
              <w:spacing w:after="0" w:line="350" w:lineRule="exact"/>
              <w:jc w:val="center"/>
              <w:rPr>
                <w:rFonts w:ascii="Times New Roman" w:hAnsi="Times New Roman"/>
                <w:szCs w:val="24"/>
              </w:rPr>
            </w:pPr>
            <w:r w:rsidRPr="00F65013">
              <w:rPr>
                <w:rFonts w:ascii="Times New Roman" w:hAnsi="Times New Roman"/>
                <w:szCs w:val="24"/>
              </w:rPr>
              <w:t>прво полугодиште</w:t>
            </w:r>
          </w:p>
          <w:p w:rsidR="00AE2F1E" w:rsidRPr="00F65013" w:rsidRDefault="00AE2F1E" w:rsidP="00AE2F1E">
            <w:pPr>
              <w:widowControl w:val="0"/>
              <w:jc w:val="center"/>
              <w:rPr>
                <w:rFonts w:ascii="Times New Roman" w:hAnsi="Times New Roman"/>
                <w:szCs w:val="24"/>
              </w:rPr>
            </w:pPr>
            <w:r w:rsidRPr="00F65013">
              <w:rPr>
                <w:rFonts w:ascii="Times New Roman" w:hAnsi="Times New Roman"/>
                <w:szCs w:val="24"/>
              </w:rPr>
              <w:t>по потреби</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24"/>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24"/>
                <w:lang w:val="ru-RU"/>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60"/>
        </w:trPr>
        <w:tc>
          <w:tcPr>
            <w:tcW w:w="580" w:type="dxa"/>
            <w:vMerge w:val="restart"/>
            <w:shd w:val="clear" w:color="auto" w:fill="auto"/>
            <w:tcMar>
              <w:left w:w="0" w:type="dxa"/>
            </w:tcMar>
            <w:vAlign w:val="center"/>
          </w:tcPr>
          <w:p w:rsidR="00AE2F1E" w:rsidRPr="00F65013" w:rsidRDefault="00AE2F1E" w:rsidP="00AE2F1E">
            <w:pPr>
              <w:widowControl w:val="0"/>
              <w:spacing w:after="0" w:line="359" w:lineRule="exact"/>
              <w:ind w:left="120"/>
              <w:jc w:val="center"/>
              <w:rPr>
                <w:rFonts w:ascii="Times New Roman" w:hAnsi="Times New Roman"/>
                <w:szCs w:val="24"/>
              </w:rPr>
            </w:pPr>
            <w:r w:rsidRPr="00F65013">
              <w:rPr>
                <w:rFonts w:ascii="Times New Roman" w:hAnsi="Times New Roman"/>
                <w:szCs w:val="24"/>
              </w:rPr>
              <w:t>5.</w:t>
            </w:r>
          </w:p>
        </w:tc>
        <w:tc>
          <w:tcPr>
            <w:tcW w:w="5854" w:type="dxa"/>
            <w:vMerge w:val="restart"/>
            <w:shd w:val="clear" w:color="auto" w:fill="auto"/>
            <w:vAlign w:val="bottom"/>
          </w:tcPr>
          <w:p w:rsidR="00AE2F1E" w:rsidRPr="00F65013" w:rsidRDefault="00AE2F1E">
            <w:pPr>
              <w:widowControl w:val="0"/>
              <w:spacing w:after="0" w:line="359" w:lineRule="exact"/>
              <w:ind w:left="100"/>
              <w:rPr>
                <w:rFonts w:ascii="Times New Roman" w:hAnsi="Times New Roman"/>
                <w:szCs w:val="24"/>
                <w:lang w:val="ru-RU"/>
              </w:rPr>
            </w:pPr>
            <w:r w:rsidRPr="00F65013">
              <w:rPr>
                <w:rFonts w:ascii="Times New Roman" w:hAnsi="Times New Roman"/>
                <w:szCs w:val="24"/>
                <w:lang w:val="ru-RU"/>
              </w:rPr>
              <w:t>могућности које пружа „Демократска кутија ученика“</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rPr>
              <w:t>у Школи (анонимност)</w:t>
            </w:r>
          </w:p>
        </w:tc>
        <w:tc>
          <w:tcPr>
            <w:tcW w:w="3500" w:type="dxa"/>
            <w:vMerge w:val="restart"/>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lang w:val="ru-RU"/>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lang w:val="ru-RU"/>
              </w:rPr>
            </w:pPr>
          </w:p>
        </w:tc>
      </w:tr>
      <w:tr w:rsidR="003A4B35" w:rsidRPr="00F65013" w:rsidTr="00F65013">
        <w:trPr>
          <w:trHeight w:val="34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24"/>
                <w:lang w:val="ru-RU"/>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bottom"/>
          </w:tcPr>
          <w:p w:rsidR="00AE2F1E" w:rsidRPr="00F65013" w:rsidRDefault="00AE2F1E">
            <w:pPr>
              <w:widowControl w:val="0"/>
              <w:spacing w:after="0" w:line="240" w:lineRule="auto"/>
              <w:ind w:left="120"/>
              <w:rPr>
                <w:rFonts w:ascii="Times New Roman" w:hAnsi="Times New Roman"/>
                <w:szCs w:val="24"/>
              </w:rPr>
            </w:pPr>
            <w:r w:rsidRPr="00F65013">
              <w:rPr>
                <w:rFonts w:ascii="Times New Roman" w:hAnsi="Times New Roman"/>
                <w:szCs w:val="24"/>
              </w:rPr>
              <w:t>6.</w:t>
            </w:r>
          </w:p>
        </w:tc>
        <w:tc>
          <w:tcPr>
            <w:tcW w:w="5854" w:type="dxa"/>
            <w:vMerge w:val="restart"/>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Саслушање другова уколико они желе поделити своје</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rPr>
              <w:t>бриге и проблеме</w:t>
            </w:r>
          </w:p>
        </w:tc>
        <w:tc>
          <w:tcPr>
            <w:tcW w:w="3500" w:type="dxa"/>
            <w:vMerge w:val="restart"/>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r w:rsidRPr="00F65013">
              <w:rPr>
                <w:rFonts w:ascii="Times New Roman" w:hAnsi="Times New Roman"/>
                <w:szCs w:val="24"/>
              </w:rPr>
              <w:t>по потреби</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8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5"/>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15"/>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15"/>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6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3"/>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13"/>
              </w:rPr>
            </w:pPr>
          </w:p>
        </w:tc>
        <w:tc>
          <w:tcPr>
            <w:tcW w:w="3500" w:type="dxa"/>
            <w:vMerge/>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13"/>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bottom"/>
          </w:tcPr>
          <w:p w:rsidR="00AE2F1E" w:rsidRPr="00F65013" w:rsidRDefault="00AE2F1E" w:rsidP="007261B9">
            <w:pPr>
              <w:widowControl w:val="0"/>
              <w:spacing w:line="359" w:lineRule="exact"/>
              <w:ind w:left="120"/>
              <w:rPr>
                <w:rFonts w:ascii="Times New Roman" w:hAnsi="Times New Roman"/>
                <w:szCs w:val="24"/>
              </w:rPr>
            </w:pPr>
            <w:r w:rsidRPr="00F65013">
              <w:rPr>
                <w:rFonts w:ascii="Times New Roman" w:hAnsi="Times New Roman"/>
                <w:szCs w:val="24"/>
              </w:rPr>
              <w:t>7.</w:t>
            </w:r>
          </w:p>
        </w:tc>
        <w:tc>
          <w:tcPr>
            <w:tcW w:w="5854" w:type="dxa"/>
            <w:vMerge w:val="restart"/>
            <w:shd w:val="clear" w:color="auto" w:fill="auto"/>
            <w:vAlign w:val="bottom"/>
          </w:tcPr>
          <w:p w:rsidR="00AE2F1E" w:rsidRPr="00F65013" w:rsidRDefault="00AE2F1E">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Сарадња са одељењским старешинама у</w:t>
            </w:r>
          </w:p>
          <w:p w:rsidR="00AE2F1E" w:rsidRPr="00F65013" w:rsidRDefault="00AE2F1E">
            <w:pPr>
              <w:widowControl w:val="0"/>
              <w:spacing w:after="0" w:line="359" w:lineRule="exact"/>
              <w:ind w:left="100"/>
              <w:rPr>
                <w:rFonts w:ascii="Times New Roman" w:hAnsi="Times New Roman"/>
                <w:szCs w:val="24"/>
                <w:lang w:val="ru-RU"/>
              </w:rPr>
            </w:pPr>
            <w:r w:rsidRPr="00F65013">
              <w:rPr>
                <w:rFonts w:ascii="Times New Roman" w:hAnsi="Times New Roman"/>
                <w:szCs w:val="24"/>
                <w:lang w:val="ru-RU"/>
              </w:rPr>
              <w:t>осмишљавању безбедног процеса пријављивања</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lang w:val="ru-RU"/>
              </w:rPr>
              <w:t>различитих врста насиља</w:t>
            </w:r>
          </w:p>
        </w:tc>
        <w:tc>
          <w:tcPr>
            <w:tcW w:w="3500" w:type="dxa"/>
            <w:vMerge w:val="restart"/>
            <w:shd w:val="clear" w:color="auto" w:fill="auto"/>
            <w:vAlign w:val="center"/>
          </w:tcPr>
          <w:p w:rsidR="00AE2F1E" w:rsidRPr="00F65013" w:rsidRDefault="00AE2F1E" w:rsidP="00AE2F1E">
            <w:pPr>
              <w:widowControl w:val="0"/>
              <w:spacing w:after="0" w:line="240" w:lineRule="auto"/>
              <w:jc w:val="center"/>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60"/>
        </w:trPr>
        <w:tc>
          <w:tcPr>
            <w:tcW w:w="580" w:type="dxa"/>
            <w:vMerge/>
            <w:shd w:val="clear" w:color="auto" w:fill="auto"/>
            <w:tcMar>
              <w:left w:w="0" w:type="dxa"/>
            </w:tcMar>
            <w:vAlign w:val="bottom"/>
          </w:tcPr>
          <w:p w:rsidR="00AE2F1E" w:rsidRPr="00F65013" w:rsidRDefault="00AE2F1E">
            <w:pPr>
              <w:widowControl w:val="0"/>
              <w:spacing w:after="0" w:line="359" w:lineRule="exact"/>
              <w:ind w:left="120"/>
              <w:rPr>
                <w:rFonts w:ascii="Times New Roman" w:hAnsi="Times New Roman"/>
                <w:szCs w:val="24"/>
              </w:rPr>
            </w:pPr>
          </w:p>
        </w:tc>
        <w:tc>
          <w:tcPr>
            <w:tcW w:w="5854" w:type="dxa"/>
            <w:vMerge/>
            <w:shd w:val="clear" w:color="auto" w:fill="auto"/>
            <w:vAlign w:val="bottom"/>
          </w:tcPr>
          <w:p w:rsidR="00AE2F1E" w:rsidRPr="00F65013" w:rsidRDefault="00AE2F1E" w:rsidP="007261B9">
            <w:pPr>
              <w:widowControl w:val="0"/>
              <w:rPr>
                <w:rFonts w:ascii="Times New Roman" w:hAnsi="Times New Roman"/>
                <w:szCs w:val="24"/>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4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24"/>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F65013" w:rsidRPr="00F65013" w:rsidTr="00F65013">
        <w:trPr>
          <w:trHeight w:val="370"/>
        </w:trPr>
        <w:tc>
          <w:tcPr>
            <w:tcW w:w="580" w:type="dxa"/>
            <w:vMerge w:val="restart"/>
            <w:shd w:val="clear" w:color="auto" w:fill="auto"/>
            <w:tcMar>
              <w:left w:w="0" w:type="dxa"/>
            </w:tcMar>
            <w:vAlign w:val="bottom"/>
          </w:tcPr>
          <w:p w:rsidR="00F65013" w:rsidRPr="00F65013" w:rsidRDefault="00F65013">
            <w:pPr>
              <w:widowControl w:val="0"/>
              <w:spacing w:after="0" w:line="240" w:lineRule="auto"/>
              <w:ind w:left="120"/>
              <w:rPr>
                <w:rFonts w:ascii="Times New Roman" w:hAnsi="Times New Roman"/>
                <w:szCs w:val="24"/>
              </w:rPr>
            </w:pPr>
            <w:r w:rsidRPr="00F65013">
              <w:rPr>
                <w:rFonts w:ascii="Times New Roman" w:hAnsi="Times New Roman"/>
                <w:szCs w:val="24"/>
              </w:rPr>
              <w:t>8.</w:t>
            </w:r>
          </w:p>
        </w:tc>
        <w:tc>
          <w:tcPr>
            <w:tcW w:w="5854" w:type="dxa"/>
            <w:vMerge w:val="restart"/>
            <w:shd w:val="clear" w:color="auto" w:fill="auto"/>
            <w:vAlign w:val="bottom"/>
          </w:tcPr>
          <w:p w:rsidR="00F65013" w:rsidRPr="00F65013" w:rsidRDefault="00F65013">
            <w:pPr>
              <w:widowControl w:val="0"/>
              <w:spacing w:after="0" w:line="368" w:lineRule="exact"/>
              <w:ind w:left="100"/>
              <w:rPr>
                <w:rFonts w:ascii="Times New Roman" w:hAnsi="Times New Roman"/>
                <w:szCs w:val="24"/>
                <w:lang w:val="ru-RU"/>
              </w:rPr>
            </w:pPr>
            <w:r w:rsidRPr="00F65013">
              <w:rPr>
                <w:rFonts w:ascii="Times New Roman" w:hAnsi="Times New Roman"/>
                <w:szCs w:val="24"/>
                <w:lang w:val="ru-RU"/>
              </w:rPr>
              <w:t>Учешће у активностима које унапређују разумевање</w:t>
            </w:r>
          </w:p>
          <w:p w:rsidR="00F65013" w:rsidRPr="00F65013" w:rsidRDefault="00F65013" w:rsidP="00516818">
            <w:pPr>
              <w:widowControl w:val="0"/>
              <w:spacing w:after="0" w:line="240" w:lineRule="auto"/>
              <w:rPr>
                <w:rFonts w:ascii="Times New Roman" w:hAnsi="Times New Roman"/>
                <w:szCs w:val="24"/>
                <w:lang w:val="ru-RU"/>
              </w:rPr>
            </w:pPr>
            <w:r w:rsidRPr="00F65013">
              <w:rPr>
                <w:rFonts w:ascii="Times New Roman" w:hAnsi="Times New Roman"/>
                <w:szCs w:val="24"/>
                <w:lang w:val="ru-RU"/>
              </w:rPr>
              <w:t>различитости и поштовања права свих</w:t>
            </w:r>
          </w:p>
        </w:tc>
        <w:tc>
          <w:tcPr>
            <w:tcW w:w="3500" w:type="dxa"/>
            <w:vMerge w:val="restart"/>
            <w:shd w:val="clear" w:color="auto" w:fill="auto"/>
            <w:vAlign w:val="bottom"/>
          </w:tcPr>
          <w:p w:rsidR="00F65013" w:rsidRPr="00F65013" w:rsidRDefault="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F65013" w:rsidRPr="00F65013" w:rsidRDefault="00F65013">
            <w:pPr>
              <w:widowControl w:val="0"/>
              <w:spacing w:after="0" w:line="240" w:lineRule="auto"/>
              <w:rPr>
                <w:rFonts w:ascii="Times New Roman" w:hAnsi="Times New Roman"/>
                <w:szCs w:val="2"/>
              </w:rPr>
            </w:pPr>
          </w:p>
        </w:tc>
      </w:tr>
      <w:tr w:rsidR="00F65013" w:rsidRPr="00F65013" w:rsidTr="00516818">
        <w:trPr>
          <w:trHeight w:val="180"/>
        </w:trPr>
        <w:tc>
          <w:tcPr>
            <w:tcW w:w="580" w:type="dxa"/>
            <w:vMerge/>
            <w:shd w:val="clear" w:color="auto" w:fill="auto"/>
            <w:tcMar>
              <w:left w:w="0" w:type="dxa"/>
            </w:tcMar>
            <w:vAlign w:val="bottom"/>
          </w:tcPr>
          <w:p w:rsidR="00F65013" w:rsidRPr="00F65013" w:rsidRDefault="00F65013">
            <w:pPr>
              <w:widowControl w:val="0"/>
              <w:spacing w:after="0" w:line="240" w:lineRule="auto"/>
              <w:rPr>
                <w:rFonts w:ascii="Times New Roman" w:hAnsi="Times New Roman"/>
                <w:szCs w:val="15"/>
              </w:rPr>
            </w:pPr>
          </w:p>
        </w:tc>
        <w:tc>
          <w:tcPr>
            <w:tcW w:w="5854" w:type="dxa"/>
            <w:vMerge/>
            <w:shd w:val="clear" w:color="auto" w:fill="auto"/>
            <w:vAlign w:val="bottom"/>
          </w:tcPr>
          <w:p w:rsidR="00F65013" w:rsidRPr="00F65013" w:rsidRDefault="00F65013">
            <w:pPr>
              <w:widowControl w:val="0"/>
              <w:spacing w:after="0" w:line="240" w:lineRule="auto"/>
              <w:rPr>
                <w:rFonts w:ascii="Times New Roman" w:hAnsi="Times New Roman"/>
                <w:szCs w:val="15"/>
                <w:lang w:val="ru-RU"/>
              </w:rPr>
            </w:pPr>
          </w:p>
        </w:tc>
        <w:tc>
          <w:tcPr>
            <w:tcW w:w="3500" w:type="dxa"/>
            <w:vMerge/>
            <w:shd w:val="clear" w:color="auto" w:fill="auto"/>
            <w:vAlign w:val="bottom"/>
          </w:tcPr>
          <w:p w:rsidR="00F65013" w:rsidRPr="00F65013" w:rsidRDefault="00F65013">
            <w:pPr>
              <w:widowControl w:val="0"/>
              <w:spacing w:after="0" w:line="240" w:lineRule="auto"/>
              <w:rPr>
                <w:rFonts w:ascii="Times New Roman" w:hAnsi="Times New Roman"/>
                <w:szCs w:val="15"/>
                <w:lang w:val="ru-RU"/>
              </w:rPr>
            </w:pPr>
          </w:p>
        </w:tc>
        <w:tc>
          <w:tcPr>
            <w:tcW w:w="26" w:type="dxa"/>
            <w:shd w:val="clear" w:color="auto" w:fill="auto"/>
            <w:vAlign w:val="bottom"/>
          </w:tcPr>
          <w:p w:rsidR="00F65013" w:rsidRPr="00F65013" w:rsidRDefault="00F65013">
            <w:pPr>
              <w:widowControl w:val="0"/>
              <w:spacing w:after="0" w:line="240" w:lineRule="auto"/>
              <w:rPr>
                <w:rFonts w:ascii="Times New Roman" w:hAnsi="Times New Roman"/>
                <w:szCs w:val="2"/>
                <w:lang w:val="ru-RU"/>
              </w:rPr>
            </w:pPr>
          </w:p>
        </w:tc>
      </w:tr>
      <w:tr w:rsidR="00F65013" w:rsidRPr="00F65013" w:rsidTr="00F65013">
        <w:trPr>
          <w:trHeight w:val="58"/>
        </w:trPr>
        <w:tc>
          <w:tcPr>
            <w:tcW w:w="580" w:type="dxa"/>
            <w:vMerge/>
            <w:shd w:val="clear" w:color="auto" w:fill="auto"/>
            <w:tcMar>
              <w:left w:w="0" w:type="dxa"/>
            </w:tcMar>
            <w:vAlign w:val="bottom"/>
          </w:tcPr>
          <w:p w:rsidR="00F65013" w:rsidRPr="00F65013" w:rsidRDefault="00F65013">
            <w:pPr>
              <w:widowControl w:val="0"/>
              <w:spacing w:after="0" w:line="240" w:lineRule="auto"/>
              <w:rPr>
                <w:rFonts w:ascii="Times New Roman" w:hAnsi="Times New Roman"/>
                <w:szCs w:val="13"/>
                <w:lang w:val="ru-RU"/>
              </w:rPr>
            </w:pPr>
          </w:p>
        </w:tc>
        <w:tc>
          <w:tcPr>
            <w:tcW w:w="5854" w:type="dxa"/>
            <w:vMerge/>
            <w:shd w:val="clear" w:color="auto" w:fill="auto"/>
            <w:vAlign w:val="bottom"/>
          </w:tcPr>
          <w:p w:rsidR="00F65013" w:rsidRPr="00F65013" w:rsidRDefault="00F65013">
            <w:pPr>
              <w:widowControl w:val="0"/>
              <w:spacing w:after="0" w:line="240" w:lineRule="auto"/>
              <w:rPr>
                <w:rFonts w:ascii="Times New Roman" w:hAnsi="Times New Roman"/>
                <w:szCs w:val="13"/>
                <w:lang w:val="ru-RU"/>
              </w:rPr>
            </w:pPr>
          </w:p>
        </w:tc>
        <w:tc>
          <w:tcPr>
            <w:tcW w:w="3500" w:type="dxa"/>
            <w:vMerge/>
            <w:shd w:val="clear" w:color="auto" w:fill="auto"/>
            <w:vAlign w:val="bottom"/>
          </w:tcPr>
          <w:p w:rsidR="00F65013" w:rsidRPr="00F65013" w:rsidRDefault="00F65013">
            <w:pPr>
              <w:widowControl w:val="0"/>
              <w:spacing w:after="0" w:line="240" w:lineRule="auto"/>
              <w:rPr>
                <w:rFonts w:ascii="Times New Roman" w:hAnsi="Times New Roman"/>
                <w:szCs w:val="13"/>
                <w:lang w:val="ru-RU"/>
              </w:rPr>
            </w:pPr>
          </w:p>
        </w:tc>
        <w:tc>
          <w:tcPr>
            <w:tcW w:w="26" w:type="dxa"/>
            <w:shd w:val="clear" w:color="auto" w:fill="auto"/>
            <w:vAlign w:val="bottom"/>
          </w:tcPr>
          <w:p w:rsidR="00F65013" w:rsidRPr="00F65013" w:rsidRDefault="00F65013">
            <w:pPr>
              <w:widowControl w:val="0"/>
              <w:spacing w:after="0" w:line="240" w:lineRule="auto"/>
              <w:rPr>
                <w:rFonts w:ascii="Times New Roman" w:hAnsi="Times New Roman"/>
                <w:szCs w:val="2"/>
                <w:lang w:val="ru-RU"/>
              </w:rPr>
            </w:pPr>
          </w:p>
        </w:tc>
      </w:tr>
      <w:tr w:rsidR="003A4B35" w:rsidRPr="00F65013" w:rsidTr="00F65013">
        <w:trPr>
          <w:trHeight w:val="370"/>
        </w:trPr>
        <w:tc>
          <w:tcPr>
            <w:tcW w:w="580" w:type="dxa"/>
            <w:vMerge w:val="restart"/>
            <w:shd w:val="clear" w:color="auto" w:fill="auto"/>
            <w:tcMar>
              <w:left w:w="0" w:type="dxa"/>
            </w:tcMar>
            <w:vAlign w:val="bottom"/>
          </w:tcPr>
          <w:p w:rsidR="00AE2F1E" w:rsidRPr="00F65013" w:rsidRDefault="00AE2F1E" w:rsidP="007261B9">
            <w:pPr>
              <w:widowControl w:val="0"/>
              <w:spacing w:line="359" w:lineRule="exact"/>
              <w:ind w:left="120"/>
              <w:rPr>
                <w:rFonts w:ascii="Times New Roman" w:hAnsi="Times New Roman"/>
                <w:szCs w:val="24"/>
                <w:lang w:val="ru-RU"/>
              </w:rPr>
            </w:pPr>
            <w:r w:rsidRPr="00F65013">
              <w:rPr>
                <w:rFonts w:ascii="Times New Roman" w:hAnsi="Times New Roman"/>
                <w:szCs w:val="24"/>
              </w:rPr>
              <w:t>9.</w:t>
            </w:r>
          </w:p>
        </w:tc>
        <w:tc>
          <w:tcPr>
            <w:tcW w:w="5854" w:type="dxa"/>
            <w:vMerge w:val="restart"/>
            <w:shd w:val="clear" w:color="auto" w:fill="auto"/>
            <w:vAlign w:val="bottom"/>
          </w:tcPr>
          <w:p w:rsidR="00AE2F1E" w:rsidRPr="00F65013" w:rsidRDefault="00AE2F1E" w:rsidP="00F65013">
            <w:pPr>
              <w:widowControl w:val="0"/>
              <w:spacing w:after="0"/>
              <w:ind w:left="100"/>
              <w:rPr>
                <w:rFonts w:ascii="Times New Roman" w:hAnsi="Times New Roman"/>
                <w:szCs w:val="24"/>
                <w:lang w:val="ru-RU"/>
              </w:rPr>
            </w:pPr>
            <w:r w:rsidRPr="00F65013">
              <w:rPr>
                <w:rFonts w:ascii="Times New Roman" w:hAnsi="Times New Roman"/>
                <w:szCs w:val="24"/>
                <w:lang w:val="ru-RU"/>
              </w:rPr>
              <w:t>Бити пример – бити одговоран на тај начин да се на</w:t>
            </w:r>
          </w:p>
          <w:p w:rsidR="00AE2F1E" w:rsidRPr="00F65013" w:rsidRDefault="00AE2F1E" w:rsidP="00173A14">
            <w:pPr>
              <w:widowControl w:val="0"/>
              <w:ind w:left="100"/>
              <w:rPr>
                <w:rFonts w:ascii="Times New Roman" w:hAnsi="Times New Roman"/>
                <w:szCs w:val="24"/>
                <w:lang w:val="ru-RU"/>
              </w:rPr>
            </w:pPr>
            <w:r w:rsidRPr="00F65013">
              <w:rPr>
                <w:rFonts w:ascii="Times New Roman" w:hAnsi="Times New Roman"/>
                <w:szCs w:val="24"/>
                <w:lang w:val="ru-RU"/>
              </w:rPr>
              <w:t>бес реагује без физичког или вербалног повређивања</w:t>
            </w:r>
            <w:r w:rsidR="00173A14">
              <w:rPr>
                <w:rFonts w:ascii="Times New Roman" w:hAnsi="Times New Roman"/>
                <w:szCs w:val="24"/>
                <w:lang w:val="ru-RU"/>
              </w:rPr>
              <w:t xml:space="preserve"> </w:t>
            </w:r>
            <w:r w:rsidRPr="00F65013">
              <w:rPr>
                <w:rFonts w:ascii="Times New Roman" w:hAnsi="Times New Roman"/>
                <w:szCs w:val="24"/>
              </w:rPr>
              <w:t>других</w:t>
            </w:r>
          </w:p>
        </w:tc>
        <w:tc>
          <w:tcPr>
            <w:tcW w:w="3500" w:type="dxa"/>
            <w:vMerge w:val="restart"/>
            <w:shd w:val="clear" w:color="auto" w:fill="auto"/>
            <w:vAlign w:val="bottom"/>
          </w:tcPr>
          <w:p w:rsidR="00AE2F1E" w:rsidRPr="00F65013" w:rsidRDefault="00AE2F1E">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60"/>
        </w:trPr>
        <w:tc>
          <w:tcPr>
            <w:tcW w:w="580" w:type="dxa"/>
            <w:vMerge/>
            <w:shd w:val="clear" w:color="auto" w:fill="auto"/>
            <w:tcMar>
              <w:left w:w="0" w:type="dxa"/>
            </w:tcMar>
            <w:vAlign w:val="bottom"/>
          </w:tcPr>
          <w:p w:rsidR="00AE2F1E" w:rsidRPr="00F65013" w:rsidRDefault="00AE2F1E">
            <w:pPr>
              <w:widowControl w:val="0"/>
              <w:spacing w:after="0" w:line="359" w:lineRule="exact"/>
              <w:ind w:left="120"/>
              <w:rPr>
                <w:rFonts w:ascii="Times New Roman" w:hAnsi="Times New Roman"/>
                <w:szCs w:val="24"/>
              </w:rPr>
            </w:pPr>
          </w:p>
        </w:tc>
        <w:tc>
          <w:tcPr>
            <w:tcW w:w="5854" w:type="dxa"/>
            <w:vMerge/>
            <w:shd w:val="clear" w:color="auto" w:fill="auto"/>
            <w:vAlign w:val="bottom"/>
          </w:tcPr>
          <w:p w:rsidR="00AE2F1E" w:rsidRPr="00F65013" w:rsidRDefault="00AE2F1E" w:rsidP="007261B9">
            <w:pPr>
              <w:widowControl w:val="0"/>
              <w:rPr>
                <w:rFonts w:ascii="Times New Roman" w:hAnsi="Times New Roman"/>
                <w:szCs w:val="24"/>
                <w:lang w:val="ru-RU"/>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lang w:val="ru-RU"/>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lang w:val="ru-RU"/>
              </w:rPr>
            </w:pPr>
          </w:p>
        </w:tc>
      </w:tr>
      <w:tr w:rsidR="003A4B35" w:rsidRPr="00F65013" w:rsidTr="00F65013">
        <w:trPr>
          <w:trHeight w:val="34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24"/>
                <w:lang w:val="ru-RU"/>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bottom"/>
          </w:tcPr>
          <w:p w:rsidR="00AE2F1E" w:rsidRPr="00F65013" w:rsidRDefault="00AE2F1E" w:rsidP="007261B9">
            <w:pPr>
              <w:widowControl w:val="0"/>
              <w:ind w:left="120"/>
              <w:rPr>
                <w:rFonts w:ascii="Times New Roman" w:hAnsi="Times New Roman"/>
                <w:szCs w:val="24"/>
              </w:rPr>
            </w:pPr>
            <w:r w:rsidRPr="00F65013">
              <w:rPr>
                <w:rFonts w:ascii="Times New Roman" w:hAnsi="Times New Roman"/>
                <w:szCs w:val="24"/>
              </w:rPr>
              <w:t>10.</w:t>
            </w:r>
          </w:p>
        </w:tc>
        <w:tc>
          <w:tcPr>
            <w:tcW w:w="5854" w:type="dxa"/>
            <w:vMerge w:val="restart"/>
            <w:shd w:val="clear" w:color="auto" w:fill="auto"/>
            <w:vAlign w:val="bottom"/>
          </w:tcPr>
          <w:p w:rsidR="00AE2F1E" w:rsidRPr="00F65013" w:rsidRDefault="00AE2F1E" w:rsidP="00F65013">
            <w:pPr>
              <w:widowControl w:val="0"/>
              <w:spacing w:after="0"/>
              <w:ind w:left="100"/>
              <w:rPr>
                <w:rFonts w:ascii="Times New Roman" w:hAnsi="Times New Roman"/>
                <w:szCs w:val="24"/>
                <w:lang w:val="ru-RU"/>
              </w:rPr>
            </w:pPr>
            <w:r w:rsidRPr="00F65013">
              <w:rPr>
                <w:rFonts w:ascii="Times New Roman" w:hAnsi="Times New Roman"/>
                <w:szCs w:val="24"/>
                <w:lang w:val="ru-RU"/>
              </w:rPr>
              <w:t>Тражење помоћи од родитеља и/или психолога,</w:t>
            </w:r>
          </w:p>
          <w:p w:rsidR="00AE2F1E" w:rsidRPr="00F65013" w:rsidRDefault="00AE2F1E" w:rsidP="00F65013">
            <w:pPr>
              <w:widowControl w:val="0"/>
              <w:spacing w:after="0"/>
              <w:ind w:left="100"/>
              <w:rPr>
                <w:rFonts w:ascii="Times New Roman" w:hAnsi="Times New Roman"/>
                <w:szCs w:val="24"/>
                <w:lang w:val="ru-RU"/>
              </w:rPr>
            </w:pPr>
            <w:r w:rsidRPr="00F65013">
              <w:rPr>
                <w:rFonts w:ascii="Times New Roman" w:hAnsi="Times New Roman"/>
                <w:szCs w:val="24"/>
                <w:lang w:val="ru-RU"/>
              </w:rPr>
              <w:t>педагога, разредног старешине, предметног</w:t>
            </w:r>
          </w:p>
          <w:p w:rsidR="00AE2F1E" w:rsidRPr="00F65013" w:rsidRDefault="00AE2F1E" w:rsidP="00F65013">
            <w:pPr>
              <w:widowControl w:val="0"/>
              <w:spacing w:after="0"/>
              <w:ind w:left="100"/>
              <w:rPr>
                <w:rFonts w:ascii="Times New Roman" w:hAnsi="Times New Roman"/>
                <w:szCs w:val="24"/>
                <w:lang w:val="ru-RU"/>
              </w:rPr>
            </w:pPr>
            <w:r w:rsidRPr="00F65013">
              <w:rPr>
                <w:rFonts w:ascii="Times New Roman" w:hAnsi="Times New Roman"/>
                <w:szCs w:val="24"/>
                <w:lang w:val="ru-RU"/>
              </w:rPr>
              <w:lastRenderedPageBreak/>
              <w:t>наставника у случају изразите љутње, уплашености,</w:t>
            </w:r>
          </w:p>
          <w:p w:rsidR="00AE2F1E" w:rsidRPr="00F65013" w:rsidRDefault="00AE2F1E" w:rsidP="007261B9">
            <w:pPr>
              <w:widowControl w:val="0"/>
              <w:rPr>
                <w:rFonts w:ascii="Times New Roman" w:hAnsi="Times New Roman"/>
                <w:szCs w:val="24"/>
                <w:lang w:val="ru-RU"/>
              </w:rPr>
            </w:pPr>
            <w:r w:rsidRPr="00F65013">
              <w:rPr>
                <w:rFonts w:ascii="Times New Roman" w:hAnsi="Times New Roman"/>
                <w:szCs w:val="24"/>
              </w:rPr>
              <w:t>забринутости, депресије</w:t>
            </w:r>
          </w:p>
        </w:tc>
        <w:tc>
          <w:tcPr>
            <w:tcW w:w="3500" w:type="dxa"/>
            <w:vMerge w:val="restart"/>
            <w:shd w:val="clear" w:color="auto" w:fill="auto"/>
            <w:vAlign w:val="bottom"/>
          </w:tcPr>
          <w:p w:rsidR="00AE2F1E" w:rsidRPr="00F65013" w:rsidRDefault="00AE2F1E">
            <w:pPr>
              <w:widowControl w:val="0"/>
              <w:spacing w:after="0" w:line="240" w:lineRule="auto"/>
              <w:rPr>
                <w:rFonts w:ascii="Times New Roman" w:hAnsi="Times New Roman"/>
                <w:szCs w:val="24"/>
              </w:rPr>
            </w:pPr>
            <w:r w:rsidRPr="00F65013">
              <w:rPr>
                <w:rFonts w:ascii="Times New Roman" w:hAnsi="Times New Roman"/>
                <w:szCs w:val="24"/>
              </w:rPr>
              <w:lastRenderedPageBreak/>
              <w:t>по потреби</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60"/>
        </w:trPr>
        <w:tc>
          <w:tcPr>
            <w:tcW w:w="580" w:type="dxa"/>
            <w:vMerge/>
            <w:shd w:val="clear" w:color="auto" w:fill="auto"/>
            <w:tcMar>
              <w:left w:w="0" w:type="dxa"/>
            </w:tcMar>
            <w:vAlign w:val="bottom"/>
          </w:tcPr>
          <w:p w:rsidR="00AE2F1E" w:rsidRPr="00F65013" w:rsidRDefault="00AE2F1E">
            <w:pPr>
              <w:widowControl w:val="0"/>
              <w:spacing w:after="0" w:line="240" w:lineRule="auto"/>
              <w:ind w:left="120"/>
              <w:rPr>
                <w:rFonts w:ascii="Times New Roman" w:hAnsi="Times New Roman"/>
                <w:szCs w:val="24"/>
              </w:rPr>
            </w:pPr>
          </w:p>
        </w:tc>
        <w:tc>
          <w:tcPr>
            <w:tcW w:w="5854" w:type="dxa"/>
            <w:vMerge/>
            <w:shd w:val="clear" w:color="auto" w:fill="auto"/>
            <w:vAlign w:val="bottom"/>
          </w:tcPr>
          <w:p w:rsidR="00AE2F1E" w:rsidRPr="00F65013" w:rsidRDefault="00AE2F1E" w:rsidP="007261B9">
            <w:pPr>
              <w:widowControl w:val="0"/>
              <w:rPr>
                <w:rFonts w:ascii="Times New Roman" w:hAnsi="Times New Roman"/>
                <w:szCs w:val="24"/>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6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24"/>
              </w:rPr>
            </w:pPr>
          </w:p>
        </w:tc>
        <w:tc>
          <w:tcPr>
            <w:tcW w:w="5854" w:type="dxa"/>
            <w:vMerge/>
            <w:shd w:val="clear" w:color="auto" w:fill="auto"/>
            <w:vAlign w:val="bottom"/>
          </w:tcPr>
          <w:p w:rsidR="00AE2F1E" w:rsidRPr="00F65013" w:rsidRDefault="00AE2F1E" w:rsidP="007261B9">
            <w:pPr>
              <w:widowControl w:val="0"/>
              <w:rPr>
                <w:rFonts w:ascii="Times New Roman" w:hAnsi="Times New Roman"/>
                <w:szCs w:val="24"/>
                <w:lang w:val="ru-RU"/>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lang w:val="ru-RU"/>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lang w:val="ru-RU"/>
              </w:rPr>
            </w:pPr>
          </w:p>
        </w:tc>
      </w:tr>
      <w:tr w:rsidR="003A4B35" w:rsidRPr="00F65013" w:rsidTr="00F65013">
        <w:trPr>
          <w:trHeight w:val="34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24"/>
                <w:lang w:val="ru-RU"/>
              </w:rPr>
            </w:pPr>
          </w:p>
        </w:tc>
        <w:tc>
          <w:tcPr>
            <w:tcW w:w="5854"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3500" w:type="dxa"/>
            <w:vMerge/>
            <w:shd w:val="clear" w:color="auto" w:fill="auto"/>
            <w:vAlign w:val="bottom"/>
          </w:tcPr>
          <w:p w:rsidR="00AE2F1E" w:rsidRPr="00F65013" w:rsidRDefault="00AE2F1E">
            <w:pPr>
              <w:widowControl w:val="0"/>
              <w:spacing w:after="0" w:line="240" w:lineRule="auto"/>
              <w:rPr>
                <w:rFonts w:ascii="Times New Roman" w:hAnsi="Times New Roman"/>
                <w:szCs w:val="24"/>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F65013" w:rsidRPr="00F65013" w:rsidTr="00F65013">
        <w:trPr>
          <w:trHeight w:val="730"/>
        </w:trPr>
        <w:tc>
          <w:tcPr>
            <w:tcW w:w="6434" w:type="dxa"/>
            <w:gridSpan w:val="2"/>
            <w:shd w:val="clear" w:color="auto" w:fill="auto"/>
            <w:vAlign w:val="center"/>
          </w:tcPr>
          <w:p w:rsidR="00F65013" w:rsidRPr="00F65013" w:rsidRDefault="00F65013" w:rsidP="00F65013">
            <w:pPr>
              <w:widowControl w:val="0"/>
              <w:spacing w:after="0" w:line="240" w:lineRule="auto"/>
              <w:jc w:val="center"/>
              <w:rPr>
                <w:rFonts w:ascii="Times New Roman" w:hAnsi="Times New Roman"/>
                <w:szCs w:val="24"/>
              </w:rPr>
            </w:pPr>
            <w:r w:rsidRPr="00F65013">
              <w:rPr>
                <w:rFonts w:ascii="Times New Roman" w:hAnsi="Times New Roman"/>
                <w:b/>
                <w:bCs/>
                <w:szCs w:val="24"/>
              </w:rPr>
              <w:t>ЗАДАЦИ РОДИТЕЉА</w:t>
            </w:r>
          </w:p>
        </w:tc>
        <w:tc>
          <w:tcPr>
            <w:tcW w:w="3500" w:type="dxa"/>
            <w:shd w:val="clear" w:color="auto" w:fill="auto"/>
            <w:vAlign w:val="center"/>
          </w:tcPr>
          <w:p w:rsidR="00F65013" w:rsidRPr="00F65013" w:rsidRDefault="00F65013" w:rsidP="00F65013">
            <w:pPr>
              <w:widowControl w:val="0"/>
              <w:spacing w:after="0" w:line="240" w:lineRule="auto"/>
              <w:ind w:left="260"/>
              <w:jc w:val="center"/>
              <w:rPr>
                <w:rFonts w:ascii="Times New Roman" w:hAnsi="Times New Roman"/>
                <w:szCs w:val="24"/>
              </w:rPr>
            </w:pPr>
            <w:r w:rsidRPr="00F65013">
              <w:rPr>
                <w:rFonts w:ascii="Times New Roman" w:hAnsi="Times New Roman"/>
                <w:szCs w:val="24"/>
              </w:rPr>
              <w:t>ВРЕМЕ РЕАЛИЗАЦИЈЕ</w:t>
            </w:r>
          </w:p>
        </w:tc>
        <w:tc>
          <w:tcPr>
            <w:tcW w:w="26" w:type="dxa"/>
            <w:shd w:val="clear" w:color="auto" w:fill="auto"/>
            <w:vAlign w:val="bottom"/>
          </w:tcPr>
          <w:p w:rsidR="00F65013" w:rsidRPr="00F65013" w:rsidRDefault="00F65013">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center"/>
          </w:tcPr>
          <w:p w:rsidR="00AE2F1E" w:rsidRPr="00F65013" w:rsidRDefault="00AE2F1E" w:rsidP="00F65013">
            <w:pPr>
              <w:widowControl w:val="0"/>
              <w:spacing w:after="0" w:line="240" w:lineRule="auto"/>
              <w:ind w:left="120"/>
              <w:jc w:val="center"/>
              <w:rPr>
                <w:rFonts w:ascii="Times New Roman" w:hAnsi="Times New Roman"/>
                <w:szCs w:val="24"/>
              </w:rPr>
            </w:pPr>
            <w:r w:rsidRPr="00F65013">
              <w:rPr>
                <w:rFonts w:ascii="Times New Roman" w:hAnsi="Times New Roman"/>
                <w:szCs w:val="24"/>
              </w:rPr>
              <w:t>1.</w:t>
            </w:r>
          </w:p>
        </w:tc>
        <w:tc>
          <w:tcPr>
            <w:tcW w:w="5854" w:type="dxa"/>
            <w:vMerge w:val="restart"/>
            <w:shd w:val="clear" w:color="auto" w:fill="auto"/>
            <w:vAlign w:val="center"/>
          </w:tcPr>
          <w:p w:rsidR="00AE2F1E" w:rsidRPr="00F65013" w:rsidRDefault="00AE2F1E"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Активна комуникација са децом – доступност,</w:t>
            </w:r>
          </w:p>
          <w:p w:rsidR="00AE2F1E" w:rsidRPr="00F65013" w:rsidRDefault="00AE2F1E" w:rsidP="00F65013">
            <w:pPr>
              <w:widowControl w:val="0"/>
              <w:spacing w:line="240" w:lineRule="auto"/>
              <w:rPr>
                <w:rFonts w:ascii="Times New Roman" w:hAnsi="Times New Roman"/>
                <w:szCs w:val="24"/>
                <w:lang w:val="ru-RU"/>
              </w:rPr>
            </w:pPr>
            <w:r w:rsidRPr="00F65013">
              <w:rPr>
                <w:rFonts w:ascii="Times New Roman" w:hAnsi="Times New Roman"/>
                <w:szCs w:val="24"/>
              </w:rPr>
              <w:t>приступачност, искреност, разумевање</w:t>
            </w:r>
          </w:p>
        </w:tc>
        <w:tc>
          <w:tcPr>
            <w:tcW w:w="3500" w:type="dxa"/>
            <w:vMerge w:val="restart"/>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8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5"/>
              </w:rPr>
            </w:pPr>
          </w:p>
        </w:tc>
        <w:tc>
          <w:tcPr>
            <w:tcW w:w="5854"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5"/>
              </w:rPr>
            </w:pPr>
          </w:p>
        </w:tc>
        <w:tc>
          <w:tcPr>
            <w:tcW w:w="3500"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5"/>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6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3"/>
              </w:rPr>
            </w:pPr>
          </w:p>
        </w:tc>
        <w:tc>
          <w:tcPr>
            <w:tcW w:w="5854"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3"/>
              </w:rPr>
            </w:pPr>
          </w:p>
        </w:tc>
        <w:tc>
          <w:tcPr>
            <w:tcW w:w="3500"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3"/>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2.</w:t>
            </w:r>
          </w:p>
        </w:tc>
        <w:tc>
          <w:tcPr>
            <w:tcW w:w="5854" w:type="dxa"/>
            <w:shd w:val="clear" w:color="auto" w:fill="auto"/>
            <w:vAlign w:val="center"/>
          </w:tcPr>
          <w:p w:rsidR="00AE2F1E" w:rsidRPr="00F65013" w:rsidRDefault="00AE2F1E"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Контролисање редовног одлажења детета у школу</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3.</w:t>
            </w:r>
          </w:p>
        </w:tc>
        <w:tc>
          <w:tcPr>
            <w:tcW w:w="5854" w:type="dxa"/>
            <w:shd w:val="clear" w:color="auto" w:fill="auto"/>
            <w:vAlign w:val="center"/>
          </w:tcPr>
          <w:p w:rsidR="00AE2F1E" w:rsidRPr="00F65013" w:rsidRDefault="00AE2F1E" w:rsidP="00F65013">
            <w:pPr>
              <w:widowControl w:val="0"/>
              <w:spacing w:after="0" w:line="240" w:lineRule="auto"/>
              <w:rPr>
                <w:rFonts w:ascii="Times New Roman" w:hAnsi="Times New Roman"/>
                <w:szCs w:val="24"/>
                <w:lang w:val="ru-RU"/>
              </w:rPr>
            </w:pPr>
            <w:r w:rsidRPr="00F65013">
              <w:rPr>
                <w:rFonts w:ascii="Times New Roman" w:hAnsi="Times New Roman"/>
                <w:szCs w:val="24"/>
                <w:lang w:val="ru-RU"/>
              </w:rPr>
              <w:t>Упознавање са наставницима и руководиоцима</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септембар, октобар</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70"/>
        </w:trPr>
        <w:tc>
          <w:tcPr>
            <w:tcW w:w="580" w:type="dxa"/>
            <w:vMerge w:val="restart"/>
            <w:shd w:val="clear" w:color="auto" w:fill="auto"/>
            <w:tcMar>
              <w:left w:w="0" w:type="dxa"/>
            </w:tcMar>
            <w:vAlign w:val="center"/>
          </w:tcPr>
          <w:p w:rsidR="00AE2F1E" w:rsidRPr="00F65013" w:rsidRDefault="00AE2F1E" w:rsidP="00AE2F1E">
            <w:pPr>
              <w:widowControl w:val="0"/>
              <w:spacing w:after="0" w:line="240" w:lineRule="auto"/>
              <w:ind w:left="120"/>
              <w:jc w:val="center"/>
              <w:rPr>
                <w:rFonts w:ascii="Times New Roman" w:hAnsi="Times New Roman"/>
                <w:szCs w:val="24"/>
              </w:rPr>
            </w:pPr>
            <w:r w:rsidRPr="00F65013">
              <w:rPr>
                <w:rFonts w:ascii="Times New Roman" w:hAnsi="Times New Roman"/>
                <w:szCs w:val="24"/>
              </w:rPr>
              <w:t>4.</w:t>
            </w:r>
          </w:p>
        </w:tc>
        <w:tc>
          <w:tcPr>
            <w:tcW w:w="5854" w:type="dxa"/>
            <w:vMerge w:val="restart"/>
            <w:shd w:val="clear" w:color="auto" w:fill="auto"/>
            <w:vAlign w:val="center"/>
          </w:tcPr>
          <w:p w:rsidR="00AE2F1E" w:rsidRPr="00F65013" w:rsidRDefault="00AE2F1E"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Контактирање одељењског старешине уколико код</w:t>
            </w:r>
          </w:p>
          <w:p w:rsidR="00AE2F1E" w:rsidRPr="00F65013" w:rsidRDefault="00AE2F1E" w:rsidP="00F65013">
            <w:pPr>
              <w:widowControl w:val="0"/>
              <w:spacing w:line="240" w:lineRule="auto"/>
              <w:rPr>
                <w:rFonts w:ascii="Times New Roman" w:hAnsi="Times New Roman"/>
                <w:szCs w:val="24"/>
                <w:lang w:val="ru-RU"/>
              </w:rPr>
            </w:pPr>
            <w:r w:rsidRPr="00F65013">
              <w:rPr>
                <w:rFonts w:ascii="Times New Roman" w:hAnsi="Times New Roman"/>
                <w:szCs w:val="24"/>
                <w:lang w:val="ru-RU"/>
              </w:rPr>
              <w:t>детета постоји проблем везан за школу</w:t>
            </w:r>
          </w:p>
        </w:tc>
        <w:tc>
          <w:tcPr>
            <w:tcW w:w="3500" w:type="dxa"/>
            <w:vMerge w:val="restart"/>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по потреби</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18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5"/>
              </w:rPr>
            </w:pPr>
          </w:p>
        </w:tc>
        <w:tc>
          <w:tcPr>
            <w:tcW w:w="5854"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5"/>
                <w:lang w:val="ru-RU"/>
              </w:rPr>
            </w:pPr>
          </w:p>
        </w:tc>
        <w:tc>
          <w:tcPr>
            <w:tcW w:w="3500"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5"/>
                <w:lang w:val="ru-RU"/>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lang w:val="ru-RU"/>
              </w:rPr>
            </w:pPr>
          </w:p>
        </w:tc>
      </w:tr>
      <w:tr w:rsidR="003A4B35" w:rsidRPr="00F65013" w:rsidTr="00F65013">
        <w:trPr>
          <w:trHeight w:val="160"/>
        </w:trPr>
        <w:tc>
          <w:tcPr>
            <w:tcW w:w="580" w:type="dxa"/>
            <w:vMerge/>
            <w:shd w:val="clear" w:color="auto" w:fill="auto"/>
            <w:tcMar>
              <w:left w:w="0" w:type="dxa"/>
            </w:tcMar>
            <w:vAlign w:val="bottom"/>
          </w:tcPr>
          <w:p w:rsidR="00AE2F1E" w:rsidRPr="00F65013" w:rsidRDefault="00AE2F1E">
            <w:pPr>
              <w:widowControl w:val="0"/>
              <w:spacing w:after="0" w:line="240" w:lineRule="auto"/>
              <w:rPr>
                <w:rFonts w:ascii="Times New Roman" w:hAnsi="Times New Roman"/>
                <w:szCs w:val="13"/>
                <w:lang w:val="ru-RU"/>
              </w:rPr>
            </w:pPr>
          </w:p>
        </w:tc>
        <w:tc>
          <w:tcPr>
            <w:tcW w:w="5854"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3"/>
                <w:lang w:val="ru-RU"/>
              </w:rPr>
            </w:pPr>
          </w:p>
        </w:tc>
        <w:tc>
          <w:tcPr>
            <w:tcW w:w="3500" w:type="dxa"/>
            <w:vMerge/>
            <w:shd w:val="clear" w:color="auto" w:fill="auto"/>
            <w:vAlign w:val="center"/>
          </w:tcPr>
          <w:p w:rsidR="00AE2F1E" w:rsidRPr="00F65013" w:rsidRDefault="00AE2F1E" w:rsidP="00F65013">
            <w:pPr>
              <w:widowControl w:val="0"/>
              <w:spacing w:after="0" w:line="240" w:lineRule="auto"/>
              <w:rPr>
                <w:rFonts w:ascii="Times New Roman" w:hAnsi="Times New Roman"/>
                <w:szCs w:val="13"/>
                <w:lang w:val="ru-RU"/>
              </w:rPr>
            </w:pP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lang w:val="ru-RU"/>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5.</w:t>
            </w:r>
          </w:p>
        </w:tc>
        <w:tc>
          <w:tcPr>
            <w:tcW w:w="5854"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Присуствовање родитељским састанцима</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lang w:val="ru-RU"/>
              </w:rPr>
            </w:pPr>
            <w:r w:rsidRPr="00F65013">
              <w:rPr>
                <w:rFonts w:ascii="Times New Roman" w:hAnsi="Times New Roman"/>
                <w:szCs w:val="24"/>
                <w:lang w:val="ru-RU"/>
              </w:rPr>
              <w:t>4 пута у току наставне г.</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lang w:val="ru-RU"/>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6.</w:t>
            </w:r>
          </w:p>
        </w:tc>
        <w:tc>
          <w:tcPr>
            <w:tcW w:w="5854" w:type="dxa"/>
            <w:shd w:val="clear" w:color="auto" w:fill="auto"/>
            <w:vAlign w:val="center"/>
          </w:tcPr>
          <w:p w:rsidR="00AE2F1E" w:rsidRPr="00F65013" w:rsidRDefault="00AE2F1E" w:rsidP="00F65013">
            <w:pPr>
              <w:widowControl w:val="0"/>
              <w:spacing w:after="0" w:line="240" w:lineRule="auto"/>
              <w:rPr>
                <w:rFonts w:ascii="Times New Roman" w:hAnsi="Times New Roman"/>
                <w:szCs w:val="24"/>
                <w:lang w:val="ru-RU"/>
              </w:rPr>
            </w:pPr>
            <w:r w:rsidRPr="00F65013">
              <w:rPr>
                <w:rFonts w:ascii="Times New Roman" w:hAnsi="Times New Roman"/>
                <w:szCs w:val="24"/>
                <w:lang w:val="ru-RU"/>
              </w:rPr>
              <w:t>Упознавање са правилима понашања школе</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септембар</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7.</w:t>
            </w:r>
          </w:p>
        </w:tc>
        <w:tc>
          <w:tcPr>
            <w:tcW w:w="5854"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Доследност у дисциплиновању деце</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8.</w:t>
            </w:r>
          </w:p>
        </w:tc>
        <w:tc>
          <w:tcPr>
            <w:tcW w:w="5854"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Пружање модела просоцијалног понашања</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bottom"/>
          </w:tcPr>
          <w:p w:rsidR="00AE2F1E" w:rsidRPr="00F65013" w:rsidRDefault="00AE2F1E">
            <w:pPr>
              <w:widowControl w:val="0"/>
              <w:spacing w:after="0" w:line="350" w:lineRule="exact"/>
              <w:ind w:left="120"/>
              <w:rPr>
                <w:rFonts w:ascii="Times New Roman" w:hAnsi="Times New Roman"/>
                <w:szCs w:val="24"/>
              </w:rPr>
            </w:pPr>
            <w:r w:rsidRPr="00F65013">
              <w:rPr>
                <w:rFonts w:ascii="Times New Roman" w:hAnsi="Times New Roman"/>
                <w:szCs w:val="24"/>
              </w:rPr>
              <w:t>9.</w:t>
            </w:r>
          </w:p>
        </w:tc>
        <w:tc>
          <w:tcPr>
            <w:tcW w:w="5854" w:type="dxa"/>
            <w:shd w:val="clear" w:color="auto" w:fill="auto"/>
            <w:vAlign w:val="center"/>
          </w:tcPr>
          <w:p w:rsidR="00AE2F1E" w:rsidRPr="00F65013" w:rsidRDefault="00AE2F1E"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Ограничавање изложености деце искуствима</w:t>
            </w:r>
          </w:p>
          <w:p w:rsidR="00AE2F1E" w:rsidRPr="00F65013" w:rsidRDefault="00AE2F1E" w:rsidP="00F65013">
            <w:pPr>
              <w:widowControl w:val="0"/>
              <w:spacing w:line="240" w:lineRule="auto"/>
              <w:ind w:left="100"/>
              <w:rPr>
                <w:rFonts w:ascii="Times New Roman" w:hAnsi="Times New Roman"/>
                <w:szCs w:val="24"/>
                <w:lang w:val="ru-RU"/>
              </w:rPr>
            </w:pPr>
            <w:r w:rsidRPr="00F65013">
              <w:rPr>
                <w:rFonts w:ascii="Times New Roman" w:hAnsi="Times New Roman"/>
                <w:szCs w:val="24"/>
                <w:lang w:val="ru-RU"/>
              </w:rPr>
              <w:t>криминалног понашања и насиља</w:t>
            </w:r>
          </w:p>
        </w:tc>
        <w:tc>
          <w:tcPr>
            <w:tcW w:w="3500" w:type="dxa"/>
            <w:shd w:val="clear" w:color="auto" w:fill="auto"/>
            <w:vAlign w:val="center"/>
          </w:tcPr>
          <w:p w:rsidR="00AE2F1E" w:rsidRPr="00F65013" w:rsidRDefault="00AE2F1E"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AE2F1E" w:rsidRPr="00F65013" w:rsidRDefault="00AE2F1E">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bottom"/>
          </w:tcPr>
          <w:p w:rsidR="005A657A" w:rsidRPr="00F65013" w:rsidRDefault="005A657A" w:rsidP="007261B9">
            <w:pPr>
              <w:widowControl w:val="0"/>
              <w:spacing w:after="0" w:line="350" w:lineRule="exact"/>
              <w:ind w:left="120"/>
              <w:rPr>
                <w:rFonts w:ascii="Times New Roman" w:hAnsi="Times New Roman"/>
                <w:szCs w:val="24"/>
              </w:rPr>
            </w:pPr>
            <w:r w:rsidRPr="00F65013">
              <w:rPr>
                <w:rFonts w:ascii="Times New Roman" w:hAnsi="Times New Roman"/>
                <w:szCs w:val="24"/>
              </w:rPr>
              <w:t>10.</w:t>
            </w:r>
          </w:p>
        </w:tc>
        <w:tc>
          <w:tcPr>
            <w:tcW w:w="5854" w:type="dxa"/>
            <w:shd w:val="clear" w:color="auto" w:fill="auto"/>
            <w:vAlign w:val="center"/>
          </w:tcPr>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Разговарање са дететом о насиљу које је видело на</w:t>
            </w:r>
          </w:p>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телевизији, у компјутерским играма, у комшилуку, у</w:t>
            </w:r>
          </w:p>
          <w:p w:rsidR="005A657A" w:rsidRPr="00F65013" w:rsidRDefault="005A657A" w:rsidP="00F65013">
            <w:pPr>
              <w:widowControl w:val="0"/>
              <w:spacing w:line="240" w:lineRule="auto"/>
              <w:rPr>
                <w:rFonts w:ascii="Times New Roman" w:hAnsi="Times New Roman"/>
                <w:szCs w:val="24"/>
                <w:lang w:val="ru-RU"/>
              </w:rPr>
            </w:pPr>
            <w:r w:rsidRPr="00F65013">
              <w:rPr>
                <w:rFonts w:ascii="Times New Roman" w:hAnsi="Times New Roman"/>
                <w:szCs w:val="24"/>
              </w:rPr>
              <w:t>граду</w:t>
            </w:r>
          </w:p>
        </w:tc>
        <w:tc>
          <w:tcPr>
            <w:tcW w:w="3500" w:type="dxa"/>
            <w:shd w:val="clear" w:color="auto" w:fill="auto"/>
            <w:vAlign w:val="center"/>
          </w:tcPr>
          <w:p w:rsidR="005A657A" w:rsidRPr="00F65013" w:rsidRDefault="005A657A"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5A657A" w:rsidRPr="00F65013" w:rsidRDefault="005A657A">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center"/>
          </w:tcPr>
          <w:p w:rsidR="005A657A" w:rsidRPr="00F65013" w:rsidRDefault="005A657A" w:rsidP="005A657A">
            <w:pPr>
              <w:widowControl w:val="0"/>
              <w:spacing w:after="0" w:line="350" w:lineRule="exact"/>
              <w:ind w:left="120"/>
              <w:jc w:val="center"/>
              <w:rPr>
                <w:rFonts w:ascii="Times New Roman" w:hAnsi="Times New Roman"/>
                <w:szCs w:val="24"/>
              </w:rPr>
            </w:pPr>
            <w:r w:rsidRPr="00F65013">
              <w:rPr>
                <w:rFonts w:ascii="Times New Roman" w:hAnsi="Times New Roman"/>
                <w:szCs w:val="24"/>
              </w:rPr>
              <w:t>11.</w:t>
            </w:r>
          </w:p>
        </w:tc>
        <w:tc>
          <w:tcPr>
            <w:tcW w:w="5854" w:type="dxa"/>
            <w:shd w:val="clear" w:color="auto" w:fill="auto"/>
            <w:vAlign w:val="center"/>
          </w:tcPr>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Саслушање детете у случају његове забринутости за</w:t>
            </w:r>
          </w:p>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своје другове који испољавају проблематично</w:t>
            </w:r>
          </w:p>
          <w:p w:rsidR="005A657A" w:rsidRPr="00F65013" w:rsidRDefault="005A657A" w:rsidP="00F65013">
            <w:pPr>
              <w:widowControl w:val="0"/>
              <w:spacing w:line="240" w:lineRule="auto"/>
              <w:rPr>
                <w:rFonts w:ascii="Times New Roman" w:hAnsi="Times New Roman"/>
                <w:szCs w:val="24"/>
                <w:lang w:val="ru-RU"/>
              </w:rPr>
            </w:pPr>
            <w:r w:rsidRPr="00F65013">
              <w:rPr>
                <w:rFonts w:ascii="Times New Roman" w:hAnsi="Times New Roman"/>
                <w:szCs w:val="24"/>
                <w:lang w:val="ru-RU"/>
              </w:rPr>
              <w:t>понашање</w:t>
            </w:r>
          </w:p>
        </w:tc>
        <w:tc>
          <w:tcPr>
            <w:tcW w:w="3500" w:type="dxa"/>
            <w:shd w:val="clear" w:color="auto" w:fill="auto"/>
            <w:vAlign w:val="center"/>
          </w:tcPr>
          <w:p w:rsidR="005A657A" w:rsidRPr="00F65013" w:rsidRDefault="005A657A" w:rsidP="00F65013">
            <w:pPr>
              <w:widowControl w:val="0"/>
              <w:spacing w:after="0" w:line="240" w:lineRule="auto"/>
              <w:rPr>
                <w:rFonts w:ascii="Times New Roman" w:hAnsi="Times New Roman"/>
                <w:szCs w:val="24"/>
                <w:lang w:val="ru-RU"/>
              </w:rPr>
            </w:pPr>
            <w:r w:rsidRPr="00F65013">
              <w:rPr>
                <w:rFonts w:ascii="Times New Roman" w:hAnsi="Times New Roman"/>
                <w:szCs w:val="24"/>
              </w:rPr>
              <w:t>по потреби</w:t>
            </w:r>
          </w:p>
        </w:tc>
        <w:tc>
          <w:tcPr>
            <w:tcW w:w="26" w:type="dxa"/>
            <w:shd w:val="clear" w:color="auto" w:fill="auto"/>
            <w:vAlign w:val="bottom"/>
          </w:tcPr>
          <w:p w:rsidR="005A657A" w:rsidRPr="00F65013" w:rsidRDefault="005A657A">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center"/>
          </w:tcPr>
          <w:p w:rsidR="005A657A" w:rsidRPr="00F65013" w:rsidRDefault="005A657A" w:rsidP="005A657A">
            <w:pPr>
              <w:widowControl w:val="0"/>
              <w:spacing w:after="0" w:line="350" w:lineRule="exact"/>
              <w:ind w:left="120"/>
              <w:jc w:val="center"/>
              <w:rPr>
                <w:rFonts w:ascii="Times New Roman" w:hAnsi="Times New Roman"/>
                <w:szCs w:val="24"/>
              </w:rPr>
            </w:pPr>
            <w:r w:rsidRPr="00F65013">
              <w:rPr>
                <w:rFonts w:ascii="Times New Roman" w:hAnsi="Times New Roman"/>
                <w:szCs w:val="24"/>
              </w:rPr>
              <w:t>12.</w:t>
            </w:r>
          </w:p>
        </w:tc>
        <w:tc>
          <w:tcPr>
            <w:tcW w:w="5854" w:type="dxa"/>
            <w:shd w:val="clear" w:color="auto" w:fill="auto"/>
            <w:vAlign w:val="center"/>
          </w:tcPr>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Испричати та сазнања стручњаку у школи, коришћење</w:t>
            </w:r>
          </w:p>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могућности које пружа „Демократска кутија родитеља“</w:t>
            </w:r>
          </w:p>
          <w:p w:rsidR="005A657A" w:rsidRPr="00F65013" w:rsidRDefault="005A657A" w:rsidP="00F65013">
            <w:pPr>
              <w:widowControl w:val="0"/>
              <w:spacing w:line="240" w:lineRule="auto"/>
              <w:rPr>
                <w:rFonts w:ascii="Times New Roman" w:hAnsi="Times New Roman"/>
                <w:szCs w:val="24"/>
                <w:lang w:val="ru-RU"/>
              </w:rPr>
            </w:pPr>
            <w:r w:rsidRPr="00F65013">
              <w:rPr>
                <w:rFonts w:ascii="Times New Roman" w:hAnsi="Times New Roman"/>
                <w:szCs w:val="24"/>
              </w:rPr>
              <w:t>у Школи (анонимност)</w:t>
            </w:r>
          </w:p>
        </w:tc>
        <w:tc>
          <w:tcPr>
            <w:tcW w:w="3500" w:type="dxa"/>
            <w:shd w:val="clear" w:color="auto" w:fill="auto"/>
            <w:vAlign w:val="center"/>
          </w:tcPr>
          <w:p w:rsidR="005A657A" w:rsidRPr="00F65013" w:rsidRDefault="005A657A" w:rsidP="00F65013">
            <w:pPr>
              <w:widowControl w:val="0"/>
              <w:spacing w:after="0" w:line="240" w:lineRule="auto"/>
              <w:rPr>
                <w:rFonts w:ascii="Times New Roman" w:hAnsi="Times New Roman"/>
                <w:szCs w:val="24"/>
              </w:rPr>
            </w:pPr>
            <w:r w:rsidRPr="00F65013">
              <w:rPr>
                <w:rFonts w:ascii="Times New Roman" w:hAnsi="Times New Roman"/>
                <w:szCs w:val="24"/>
              </w:rPr>
              <w:t>по потреби</w:t>
            </w:r>
          </w:p>
        </w:tc>
        <w:tc>
          <w:tcPr>
            <w:tcW w:w="26" w:type="dxa"/>
            <w:shd w:val="clear" w:color="auto" w:fill="auto"/>
            <w:vAlign w:val="bottom"/>
          </w:tcPr>
          <w:p w:rsidR="005A657A" w:rsidRPr="00F65013" w:rsidRDefault="005A657A">
            <w:pPr>
              <w:widowControl w:val="0"/>
              <w:spacing w:after="0" w:line="240" w:lineRule="auto"/>
              <w:rPr>
                <w:rFonts w:ascii="Times New Roman" w:hAnsi="Times New Roman"/>
                <w:szCs w:val="2"/>
              </w:rPr>
            </w:pPr>
          </w:p>
        </w:tc>
      </w:tr>
      <w:tr w:rsidR="003A4B35" w:rsidRPr="00F65013" w:rsidTr="00F65013">
        <w:trPr>
          <w:trHeight w:val="350"/>
        </w:trPr>
        <w:tc>
          <w:tcPr>
            <w:tcW w:w="580" w:type="dxa"/>
            <w:shd w:val="clear" w:color="auto" w:fill="auto"/>
            <w:tcMar>
              <w:left w:w="0" w:type="dxa"/>
            </w:tcMar>
            <w:vAlign w:val="center"/>
          </w:tcPr>
          <w:p w:rsidR="005A657A" w:rsidRPr="00F65013" w:rsidRDefault="005A657A" w:rsidP="005A657A">
            <w:pPr>
              <w:widowControl w:val="0"/>
              <w:spacing w:after="0" w:line="350" w:lineRule="exact"/>
              <w:ind w:left="120"/>
              <w:jc w:val="center"/>
              <w:rPr>
                <w:rFonts w:ascii="Times New Roman" w:hAnsi="Times New Roman"/>
                <w:szCs w:val="24"/>
              </w:rPr>
            </w:pPr>
            <w:r w:rsidRPr="00F65013">
              <w:rPr>
                <w:rFonts w:ascii="Times New Roman" w:hAnsi="Times New Roman"/>
                <w:szCs w:val="24"/>
              </w:rPr>
              <w:t>13.</w:t>
            </w:r>
          </w:p>
        </w:tc>
        <w:tc>
          <w:tcPr>
            <w:tcW w:w="5854" w:type="dxa"/>
            <w:shd w:val="clear" w:color="auto" w:fill="auto"/>
            <w:vAlign w:val="center"/>
          </w:tcPr>
          <w:p w:rsidR="005A657A" w:rsidRPr="00F65013" w:rsidRDefault="005A657A" w:rsidP="00F65013">
            <w:pPr>
              <w:widowControl w:val="0"/>
              <w:spacing w:after="0" w:line="240" w:lineRule="auto"/>
              <w:ind w:left="100"/>
              <w:rPr>
                <w:rFonts w:ascii="Times New Roman" w:hAnsi="Times New Roman"/>
                <w:szCs w:val="24"/>
                <w:lang w:val="ru-RU"/>
              </w:rPr>
            </w:pPr>
            <w:r w:rsidRPr="00F65013">
              <w:rPr>
                <w:rFonts w:ascii="Times New Roman" w:hAnsi="Times New Roman"/>
                <w:szCs w:val="24"/>
                <w:lang w:val="ru-RU"/>
              </w:rPr>
              <w:t>Контактирање са родитељима другова свог детета</w:t>
            </w:r>
          </w:p>
        </w:tc>
        <w:tc>
          <w:tcPr>
            <w:tcW w:w="3500" w:type="dxa"/>
            <w:shd w:val="clear" w:color="auto" w:fill="auto"/>
            <w:vAlign w:val="center"/>
          </w:tcPr>
          <w:p w:rsidR="005A657A" w:rsidRPr="00F65013" w:rsidRDefault="005A657A" w:rsidP="00F65013">
            <w:pPr>
              <w:widowControl w:val="0"/>
              <w:spacing w:after="0" w:line="240" w:lineRule="auto"/>
              <w:rPr>
                <w:rFonts w:ascii="Times New Roman" w:hAnsi="Times New Roman"/>
                <w:szCs w:val="24"/>
              </w:rPr>
            </w:pPr>
            <w:r w:rsidRPr="00F65013">
              <w:rPr>
                <w:rFonts w:ascii="Times New Roman" w:hAnsi="Times New Roman"/>
                <w:szCs w:val="24"/>
              </w:rPr>
              <w:t>током целе године</w:t>
            </w:r>
          </w:p>
        </w:tc>
        <w:tc>
          <w:tcPr>
            <w:tcW w:w="26" w:type="dxa"/>
            <w:shd w:val="clear" w:color="auto" w:fill="auto"/>
            <w:vAlign w:val="bottom"/>
          </w:tcPr>
          <w:p w:rsidR="005A657A" w:rsidRPr="00F65013" w:rsidRDefault="005A657A">
            <w:pPr>
              <w:widowControl w:val="0"/>
              <w:spacing w:after="0" w:line="240" w:lineRule="auto"/>
              <w:rPr>
                <w:rFonts w:ascii="Times New Roman" w:hAnsi="Times New Roman"/>
                <w:szCs w:val="2"/>
              </w:rPr>
            </w:pPr>
          </w:p>
        </w:tc>
      </w:tr>
    </w:tbl>
    <w:p w:rsidR="00501DB2" w:rsidRPr="00AE2F1E" w:rsidRDefault="00501DB2">
      <w:pPr>
        <w:widowControl w:val="0"/>
        <w:spacing w:after="0" w:line="240" w:lineRule="auto"/>
        <w:rPr>
          <w:rFonts w:ascii="Times New Roman" w:hAnsi="Times New Roman"/>
          <w:sz w:val="24"/>
          <w:szCs w:val="24"/>
        </w:rPr>
      </w:pPr>
    </w:p>
    <w:p w:rsidR="00501DB2" w:rsidRPr="00AE2F1E" w:rsidRDefault="00501DB2">
      <w:pPr>
        <w:sectPr w:rsidR="00501DB2" w:rsidRPr="00AE2F1E">
          <w:type w:val="continuous"/>
          <w:pgSz w:w="12240" w:h="15840"/>
          <w:pgMar w:top="777" w:right="700" w:bottom="423" w:left="720" w:header="720" w:footer="0" w:gutter="0"/>
          <w:cols w:space="720"/>
          <w:formProt w:val="0"/>
          <w:docGrid w:linePitch="240" w:charSpace="-2049"/>
        </w:sectPr>
      </w:pPr>
    </w:p>
    <w:p w:rsidR="00501DB2" w:rsidRPr="00AE2F1E" w:rsidRDefault="00501DB2">
      <w:pPr>
        <w:widowControl w:val="0"/>
        <w:spacing w:after="0" w:line="54" w:lineRule="exact"/>
        <w:rPr>
          <w:rFonts w:ascii="Times New Roman" w:hAnsi="Times New Roman"/>
          <w:sz w:val="24"/>
          <w:szCs w:val="24"/>
        </w:rPr>
      </w:pPr>
    </w:p>
    <w:p w:rsidR="00501DB2" w:rsidRPr="00AE2F1E" w:rsidRDefault="00501DB2">
      <w:pPr>
        <w:sectPr w:rsidR="00501DB2" w:rsidRPr="00AE2F1E">
          <w:type w:val="continuous"/>
          <w:pgSz w:w="12240" w:h="15840"/>
          <w:pgMar w:top="684" w:right="1620" w:bottom="422" w:left="600" w:header="0" w:footer="0" w:gutter="0"/>
          <w:cols w:space="720"/>
          <w:formProt w:val="0"/>
          <w:docGrid w:linePitch="240" w:charSpace="-2049"/>
        </w:sectPr>
      </w:pPr>
    </w:p>
    <w:p w:rsidR="00501DB2" w:rsidRDefault="00501DB2">
      <w:pPr>
        <w:widowControl w:val="0"/>
        <w:spacing w:after="0" w:line="220" w:lineRule="exact"/>
        <w:rPr>
          <w:rFonts w:ascii="Times New Roman" w:hAnsi="Times New Roman"/>
          <w:sz w:val="24"/>
          <w:szCs w:val="24"/>
        </w:rPr>
      </w:pPr>
      <w:bookmarkStart w:id="45" w:name="page126"/>
      <w:bookmarkEnd w:id="45"/>
    </w:p>
    <w:p w:rsidR="00501DB2" w:rsidRDefault="0034464A" w:rsidP="00F65013">
      <w:pPr>
        <w:widowControl w:val="0"/>
        <w:spacing w:after="0" w:line="240" w:lineRule="auto"/>
        <w:ind w:left="120" w:right="200"/>
        <w:jc w:val="center"/>
        <w:rPr>
          <w:rFonts w:ascii="Times New Roman" w:hAnsi="Times New Roman"/>
          <w:sz w:val="24"/>
          <w:szCs w:val="24"/>
          <w:lang w:val="ru-RU"/>
        </w:rPr>
      </w:pPr>
      <w:r>
        <w:rPr>
          <w:rFonts w:ascii="Times New Roman" w:hAnsi="Times New Roman"/>
          <w:b/>
          <w:bCs/>
          <w:sz w:val="24"/>
          <w:szCs w:val="24"/>
          <w:lang w:val="ru-RU"/>
        </w:rPr>
        <w:t xml:space="preserve">ЗАДАЦИ НАСТАВНОГ ОСОБЉА </w:t>
      </w:r>
      <w:r>
        <w:rPr>
          <w:rFonts w:ascii="Times New Roman" w:hAnsi="Times New Roman"/>
          <w:sz w:val="24"/>
          <w:szCs w:val="24"/>
          <w:lang w:val="ru-RU"/>
        </w:rPr>
        <w:t>( психолог, одељењски старешина, предметни наставник)</w:t>
      </w:r>
      <w:r w:rsidR="001871EB">
        <w:rPr>
          <w:rFonts w:ascii="Times New Roman" w:hAnsi="Times New Roman"/>
          <w:sz w:val="24"/>
          <w:szCs w:val="24"/>
          <w:lang w:val="ru-RU"/>
        </w:rPr>
        <w:t xml:space="preserve"> </w:t>
      </w:r>
      <w:r>
        <w:rPr>
          <w:rFonts w:ascii="Times New Roman" w:hAnsi="Times New Roman"/>
          <w:sz w:val="24"/>
          <w:szCs w:val="24"/>
          <w:lang w:val="ru-RU"/>
        </w:rPr>
        <w:t>И ВРЕМЕ РЕАЛИЗАЦИЈЕ</w:t>
      </w:r>
    </w:p>
    <w:p w:rsidR="00501DB2" w:rsidRDefault="00501DB2">
      <w:pPr>
        <w:widowControl w:val="0"/>
        <w:spacing w:after="0" w:line="200" w:lineRule="exact"/>
        <w:rPr>
          <w:rFonts w:ascii="Times New Roman" w:hAnsi="Times New Roman"/>
          <w:sz w:val="24"/>
          <w:szCs w:val="24"/>
          <w:lang w:val="ru-RU"/>
        </w:rPr>
      </w:pPr>
    </w:p>
    <w:tbl>
      <w:tblPr>
        <w:tblW w:w="99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
        <w:gridCol w:w="7269"/>
        <w:gridCol w:w="1980"/>
      </w:tblGrid>
      <w:tr w:rsidR="00711148" w:rsidTr="00711148">
        <w:trPr>
          <w:trHeight w:val="368"/>
        </w:trPr>
        <w:tc>
          <w:tcPr>
            <w:tcW w:w="694" w:type="dxa"/>
            <w:vMerge w:val="restart"/>
            <w:shd w:val="clear" w:color="auto" w:fill="auto"/>
            <w:tcMar>
              <w:left w:w="0" w:type="dxa"/>
            </w:tcMar>
            <w:vAlign w:val="center"/>
          </w:tcPr>
          <w:p w:rsidR="00711148" w:rsidRDefault="00711148" w:rsidP="00711148">
            <w:pPr>
              <w:widowControl w:val="0"/>
              <w:spacing w:after="0" w:line="359" w:lineRule="exact"/>
              <w:ind w:left="120"/>
              <w:rPr>
                <w:rFonts w:ascii="Times New Roman" w:hAnsi="Times New Roman"/>
                <w:sz w:val="24"/>
                <w:szCs w:val="24"/>
                <w:lang w:val="ru-RU"/>
              </w:rPr>
            </w:pPr>
            <w:r>
              <w:rPr>
                <w:rFonts w:ascii="Times New Roman" w:hAnsi="Times New Roman"/>
                <w:sz w:val="24"/>
                <w:szCs w:val="24"/>
              </w:rPr>
              <w:t>1.</w:t>
            </w:r>
          </w:p>
        </w:tc>
        <w:tc>
          <w:tcPr>
            <w:tcW w:w="7269" w:type="dxa"/>
            <w:vMerge w:val="restart"/>
            <w:shd w:val="clear" w:color="auto" w:fill="auto"/>
            <w:vAlign w:val="center"/>
          </w:tcPr>
          <w:p w:rsidR="00711148" w:rsidRDefault="00711148" w:rsidP="00711148">
            <w:pPr>
              <w:widowControl w:val="0"/>
              <w:spacing w:after="0" w:line="388" w:lineRule="exact"/>
              <w:ind w:left="160"/>
              <w:rPr>
                <w:rFonts w:ascii="Times New Roman" w:hAnsi="Times New Roman"/>
                <w:sz w:val="24"/>
                <w:szCs w:val="24"/>
                <w:lang w:val="ru-RU"/>
              </w:rPr>
            </w:pPr>
            <w:r>
              <w:rPr>
                <w:rFonts w:ascii="Times New Roman" w:hAnsi="Times New Roman"/>
                <w:sz w:val="24"/>
                <w:szCs w:val="24"/>
                <w:lang w:val="ru-RU"/>
              </w:rPr>
              <w:t xml:space="preserve">Прикупљање информација путем анонимних анкета у циљу откривања насиља, занемаривања, </w:t>
            </w:r>
            <w:r>
              <w:rPr>
                <w:rFonts w:ascii="Times New Roman" w:hAnsi="Times New Roman"/>
                <w:sz w:val="24"/>
                <w:szCs w:val="24"/>
              </w:rPr>
              <w:t>злостављања</w:t>
            </w:r>
          </w:p>
        </w:tc>
        <w:tc>
          <w:tcPr>
            <w:tcW w:w="1980" w:type="dxa"/>
            <w:vMerge w:val="restart"/>
            <w:shd w:val="clear" w:color="auto" w:fill="auto"/>
            <w:vAlign w:val="center"/>
          </w:tcPr>
          <w:p w:rsidR="00711148" w:rsidRDefault="00711148" w:rsidP="00711148">
            <w:pPr>
              <w:widowControl w:val="0"/>
              <w:spacing w:after="0" w:line="388" w:lineRule="exact"/>
              <w:ind w:left="100"/>
              <w:rPr>
                <w:rFonts w:ascii="Times New Roman" w:hAnsi="Times New Roman"/>
                <w:sz w:val="24"/>
                <w:szCs w:val="24"/>
              </w:rPr>
            </w:pPr>
            <w:r>
              <w:rPr>
                <w:rFonts w:ascii="Times New Roman" w:hAnsi="Times New Roman"/>
                <w:sz w:val="24"/>
                <w:szCs w:val="24"/>
              </w:rPr>
              <w:t>по потреби</w:t>
            </w:r>
          </w:p>
        </w:tc>
      </w:tr>
      <w:tr w:rsidR="00711148" w:rsidRPr="00E35116" w:rsidTr="00711148">
        <w:trPr>
          <w:trHeight w:val="359"/>
        </w:trPr>
        <w:tc>
          <w:tcPr>
            <w:tcW w:w="694" w:type="dxa"/>
            <w:vMerge/>
            <w:shd w:val="clear" w:color="auto" w:fill="auto"/>
            <w:tcMar>
              <w:left w:w="0" w:type="dxa"/>
            </w:tcMar>
            <w:vAlign w:val="center"/>
          </w:tcPr>
          <w:p w:rsidR="00711148" w:rsidRDefault="00711148" w:rsidP="00711148">
            <w:pPr>
              <w:widowControl w:val="0"/>
              <w:spacing w:after="0" w:line="359" w:lineRule="exact"/>
              <w:ind w:left="120"/>
              <w:rPr>
                <w:rFonts w:ascii="Times New Roman" w:hAnsi="Times New Roman"/>
                <w:sz w:val="24"/>
                <w:szCs w:val="24"/>
              </w:rPr>
            </w:pPr>
          </w:p>
        </w:tc>
        <w:tc>
          <w:tcPr>
            <w:tcW w:w="7269" w:type="dxa"/>
            <w:vMerge/>
            <w:shd w:val="clear" w:color="auto" w:fill="auto"/>
            <w:vAlign w:val="center"/>
          </w:tcPr>
          <w:p w:rsidR="00711148" w:rsidRDefault="00711148" w:rsidP="00711148">
            <w:pPr>
              <w:widowControl w:val="0"/>
              <w:spacing w:after="0" w:line="339" w:lineRule="exact"/>
              <w:ind w:left="160"/>
              <w:rPr>
                <w:rFonts w:ascii="Times New Roman" w:hAnsi="Times New Roman"/>
                <w:sz w:val="24"/>
                <w:szCs w:val="24"/>
                <w:lang w:val="ru-RU"/>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24"/>
                <w:szCs w:val="24"/>
                <w:lang w:val="ru-RU"/>
              </w:rPr>
            </w:pPr>
          </w:p>
        </w:tc>
      </w:tr>
      <w:tr w:rsidR="00711148" w:rsidTr="00711148">
        <w:trPr>
          <w:trHeight w:val="32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24"/>
                <w:szCs w:val="24"/>
                <w:lang w:val="ru-RU"/>
              </w:rPr>
            </w:pPr>
          </w:p>
        </w:tc>
        <w:tc>
          <w:tcPr>
            <w:tcW w:w="7269" w:type="dxa"/>
            <w:vMerge/>
            <w:shd w:val="clear" w:color="auto" w:fill="auto"/>
            <w:vAlign w:val="center"/>
          </w:tcPr>
          <w:p w:rsidR="00711148" w:rsidRDefault="00711148" w:rsidP="00711148">
            <w:pPr>
              <w:widowControl w:val="0"/>
              <w:spacing w:after="0" w:line="339" w:lineRule="exact"/>
              <w:ind w:left="16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24"/>
                <w:szCs w:val="24"/>
              </w:rPr>
            </w:pPr>
          </w:p>
        </w:tc>
      </w:tr>
      <w:tr w:rsidR="00711148" w:rsidRPr="00E35116" w:rsidTr="00711148">
        <w:trPr>
          <w:trHeight w:val="349"/>
        </w:trPr>
        <w:tc>
          <w:tcPr>
            <w:tcW w:w="694" w:type="dxa"/>
            <w:vMerge w:val="restart"/>
            <w:shd w:val="clear" w:color="auto" w:fill="auto"/>
            <w:tcMar>
              <w:left w:w="0" w:type="dxa"/>
            </w:tcMar>
            <w:vAlign w:val="center"/>
          </w:tcPr>
          <w:p w:rsidR="00711148" w:rsidRDefault="00711148" w:rsidP="00711148">
            <w:pPr>
              <w:widowControl w:val="0"/>
              <w:spacing w:after="0" w:line="240" w:lineRule="auto"/>
              <w:ind w:left="120"/>
              <w:rPr>
                <w:rFonts w:ascii="Times New Roman" w:hAnsi="Times New Roman"/>
                <w:sz w:val="24"/>
                <w:szCs w:val="24"/>
              </w:rPr>
            </w:pPr>
            <w:r>
              <w:rPr>
                <w:rFonts w:ascii="Times New Roman" w:hAnsi="Times New Roman"/>
                <w:sz w:val="24"/>
                <w:szCs w:val="24"/>
              </w:rPr>
              <w:t>2.</w:t>
            </w:r>
          </w:p>
        </w:tc>
        <w:tc>
          <w:tcPr>
            <w:tcW w:w="7269"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lang w:val="ru-RU"/>
              </w:rPr>
            </w:pPr>
            <w:r>
              <w:rPr>
                <w:rFonts w:ascii="Times New Roman" w:hAnsi="Times New Roman"/>
                <w:sz w:val="24"/>
                <w:szCs w:val="24"/>
                <w:lang w:val="ru-RU"/>
              </w:rPr>
              <w:t>Постављање на сајту школе ПРАВИЛНИКА О ПРОТОКОЛУ ПОСТУПАЊА У УСТАНОВИ У ОДГОВОРУ НА НАСИЉЕ, ЗЛОСТАВЉАЊЕ И ЗА</w:t>
            </w:r>
            <w:r>
              <w:rPr>
                <w:rFonts w:ascii="Times New Roman" w:hAnsi="Times New Roman"/>
                <w:sz w:val="24"/>
                <w:szCs w:val="24"/>
              </w:rPr>
              <w:t>НЕМАРИВАЊЕ</w:t>
            </w:r>
          </w:p>
        </w:tc>
        <w:tc>
          <w:tcPr>
            <w:tcW w:w="1980" w:type="dxa"/>
            <w:vMerge w:val="restart"/>
            <w:shd w:val="clear" w:color="auto" w:fill="auto"/>
            <w:vAlign w:val="center"/>
          </w:tcPr>
          <w:p w:rsidR="00711148" w:rsidRDefault="00711148" w:rsidP="00711148">
            <w:pPr>
              <w:widowControl w:val="0"/>
              <w:spacing w:after="0" w:line="240" w:lineRule="auto"/>
              <w:rPr>
                <w:rFonts w:ascii="Times New Roman" w:hAnsi="Times New Roman"/>
                <w:sz w:val="24"/>
                <w:szCs w:val="24"/>
                <w:lang w:val="ru-RU"/>
              </w:rPr>
            </w:pPr>
            <w:r>
              <w:rPr>
                <w:rFonts w:ascii="Times New Roman" w:hAnsi="Times New Roman"/>
                <w:sz w:val="24"/>
                <w:szCs w:val="24"/>
              </w:rPr>
              <w:t>по потреби</w:t>
            </w:r>
          </w:p>
        </w:tc>
      </w:tr>
      <w:tr w:rsidR="00711148" w:rsidRPr="00E35116" w:rsidTr="00711148">
        <w:trPr>
          <w:trHeight w:val="340"/>
        </w:trPr>
        <w:tc>
          <w:tcPr>
            <w:tcW w:w="694" w:type="dxa"/>
            <w:vMerge/>
            <w:shd w:val="clear" w:color="auto" w:fill="auto"/>
            <w:tcMar>
              <w:left w:w="0" w:type="dxa"/>
            </w:tcMar>
            <w:vAlign w:val="center"/>
          </w:tcPr>
          <w:p w:rsidR="00711148" w:rsidRDefault="00711148" w:rsidP="00711148">
            <w:pPr>
              <w:widowControl w:val="0"/>
              <w:spacing w:after="0" w:line="240" w:lineRule="auto"/>
              <w:ind w:left="120"/>
              <w:rPr>
                <w:rFonts w:ascii="Times New Roman" w:hAnsi="Times New Roman"/>
                <w:sz w:val="24"/>
                <w:szCs w:val="24"/>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lang w:val="ru-RU"/>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24"/>
                <w:szCs w:val="24"/>
                <w:lang w:val="ru-RU"/>
              </w:rPr>
            </w:pPr>
          </w:p>
        </w:tc>
      </w:tr>
      <w:tr w:rsidR="00711148" w:rsidRPr="009C11D7"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lang w:val="ru-RU"/>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lang w:val="ru-RU"/>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lang w:val="ru-RU"/>
              </w:rPr>
            </w:pPr>
          </w:p>
        </w:tc>
      </w:tr>
      <w:tr w:rsidR="00711148" w:rsidRPr="009C11D7"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lang w:val="ru-RU"/>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15"/>
                <w:szCs w:val="15"/>
                <w:lang w:val="ru-RU"/>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lang w:val="ru-RU"/>
              </w:rPr>
            </w:pPr>
          </w:p>
        </w:tc>
      </w:tr>
      <w:tr w:rsidR="00711148" w:rsidTr="00711148">
        <w:trPr>
          <w:trHeight w:val="32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24"/>
                <w:szCs w:val="24"/>
                <w:lang w:val="ru-RU"/>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24"/>
                <w:szCs w:val="24"/>
              </w:rPr>
            </w:pPr>
          </w:p>
        </w:tc>
      </w:tr>
      <w:tr w:rsidR="00711148" w:rsidTr="00711148">
        <w:trPr>
          <w:trHeight w:val="349"/>
        </w:trPr>
        <w:tc>
          <w:tcPr>
            <w:tcW w:w="694" w:type="dxa"/>
            <w:vMerge w:val="restart"/>
            <w:shd w:val="clear" w:color="auto" w:fill="auto"/>
            <w:tcMar>
              <w:left w:w="0" w:type="dxa"/>
            </w:tcMar>
            <w:vAlign w:val="center"/>
          </w:tcPr>
          <w:p w:rsidR="00711148" w:rsidRDefault="00711148" w:rsidP="00711148">
            <w:pPr>
              <w:widowControl w:val="0"/>
              <w:spacing w:after="0" w:line="240" w:lineRule="auto"/>
              <w:ind w:left="120"/>
              <w:rPr>
                <w:rFonts w:ascii="Times New Roman" w:hAnsi="Times New Roman"/>
                <w:sz w:val="24"/>
                <w:szCs w:val="24"/>
              </w:rPr>
            </w:pPr>
            <w:r>
              <w:rPr>
                <w:rFonts w:ascii="Times New Roman" w:hAnsi="Times New Roman"/>
                <w:sz w:val="24"/>
                <w:szCs w:val="24"/>
              </w:rPr>
              <w:t>3.</w:t>
            </w:r>
          </w:p>
        </w:tc>
        <w:tc>
          <w:tcPr>
            <w:tcW w:w="7269" w:type="dxa"/>
            <w:vMerge w:val="restart"/>
            <w:shd w:val="clear" w:color="auto" w:fill="auto"/>
            <w:vAlign w:val="center"/>
          </w:tcPr>
          <w:p w:rsidR="00711148" w:rsidRDefault="00711148" w:rsidP="00711148">
            <w:pPr>
              <w:widowControl w:val="0"/>
              <w:spacing w:after="0" w:line="368" w:lineRule="exact"/>
              <w:ind w:left="160"/>
              <w:rPr>
                <w:rFonts w:ascii="Times New Roman" w:hAnsi="Times New Roman"/>
                <w:sz w:val="24"/>
                <w:szCs w:val="24"/>
                <w:lang w:val="ru-RU"/>
              </w:rPr>
            </w:pPr>
            <w:r>
              <w:rPr>
                <w:rFonts w:ascii="Times New Roman" w:hAnsi="Times New Roman"/>
                <w:sz w:val="24"/>
                <w:szCs w:val="24"/>
                <w:lang w:val="ru-RU"/>
              </w:rPr>
              <w:t xml:space="preserve">Рад са ученицима чије понашање одступа од </w:t>
            </w:r>
            <w:r>
              <w:rPr>
                <w:rFonts w:ascii="Times New Roman" w:hAnsi="Times New Roman"/>
                <w:sz w:val="24"/>
                <w:szCs w:val="24"/>
              </w:rPr>
              <w:t>уобичајеног</w:t>
            </w:r>
          </w:p>
        </w:tc>
        <w:tc>
          <w:tcPr>
            <w:tcW w:w="1980"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rPr>
            </w:pPr>
            <w:r>
              <w:rPr>
                <w:rFonts w:ascii="Times New Roman" w:hAnsi="Times New Roman"/>
                <w:sz w:val="24"/>
                <w:szCs w:val="24"/>
              </w:rPr>
              <w:t>по потреби</w:t>
            </w:r>
          </w:p>
        </w:tc>
      </w:tr>
      <w:tr w:rsidR="00711148"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rPr>
            </w:pPr>
          </w:p>
        </w:tc>
        <w:tc>
          <w:tcPr>
            <w:tcW w:w="7269" w:type="dxa"/>
            <w:vMerge/>
            <w:shd w:val="clear" w:color="auto" w:fill="auto"/>
            <w:vAlign w:val="center"/>
          </w:tcPr>
          <w:p w:rsidR="00711148" w:rsidRDefault="00711148" w:rsidP="00711148">
            <w:pPr>
              <w:widowControl w:val="0"/>
              <w:spacing w:after="0" w:line="339" w:lineRule="exact"/>
              <w:ind w:left="16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rPr>
            </w:pPr>
          </w:p>
        </w:tc>
      </w:tr>
      <w:tr w:rsidR="00711148" w:rsidTr="00711148">
        <w:trPr>
          <w:trHeight w:val="15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3"/>
                <w:szCs w:val="13"/>
              </w:rPr>
            </w:pPr>
          </w:p>
        </w:tc>
        <w:tc>
          <w:tcPr>
            <w:tcW w:w="7269"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r>
      <w:tr w:rsidR="00711148" w:rsidTr="00711148">
        <w:trPr>
          <w:trHeight w:val="440"/>
        </w:trPr>
        <w:tc>
          <w:tcPr>
            <w:tcW w:w="694" w:type="dxa"/>
            <w:vMerge w:val="restart"/>
            <w:shd w:val="clear" w:color="auto" w:fill="auto"/>
            <w:tcMar>
              <w:left w:w="0" w:type="dxa"/>
            </w:tcMar>
            <w:vAlign w:val="center"/>
          </w:tcPr>
          <w:p w:rsidR="00711148" w:rsidRDefault="00711148" w:rsidP="00711148">
            <w:pPr>
              <w:widowControl w:val="0"/>
              <w:spacing w:after="0" w:line="440" w:lineRule="exact"/>
              <w:ind w:left="120"/>
              <w:rPr>
                <w:rFonts w:ascii="Times New Roman" w:hAnsi="Times New Roman"/>
                <w:sz w:val="24"/>
                <w:szCs w:val="24"/>
              </w:rPr>
            </w:pPr>
            <w:r>
              <w:rPr>
                <w:rFonts w:ascii="Times New Roman" w:hAnsi="Times New Roman"/>
                <w:sz w:val="24"/>
                <w:szCs w:val="24"/>
              </w:rPr>
              <w:t>4.</w:t>
            </w:r>
          </w:p>
        </w:tc>
        <w:tc>
          <w:tcPr>
            <w:tcW w:w="7269"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lang w:val="ru-RU"/>
              </w:rPr>
            </w:pPr>
            <w:r>
              <w:rPr>
                <w:rFonts w:ascii="Times New Roman" w:hAnsi="Times New Roman"/>
                <w:sz w:val="24"/>
                <w:szCs w:val="24"/>
                <w:lang w:val="ru-RU"/>
              </w:rPr>
              <w:t xml:space="preserve">Подстицање успеха у учењу и ваннаставним </w:t>
            </w:r>
            <w:r>
              <w:rPr>
                <w:rFonts w:ascii="Times New Roman" w:hAnsi="Times New Roman"/>
                <w:sz w:val="24"/>
                <w:szCs w:val="24"/>
              </w:rPr>
              <w:t>активностима</w:t>
            </w:r>
          </w:p>
        </w:tc>
        <w:tc>
          <w:tcPr>
            <w:tcW w:w="1980"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rPr>
            </w:pPr>
            <w:r>
              <w:rPr>
                <w:rFonts w:ascii="Times New Roman" w:hAnsi="Times New Roman"/>
                <w:sz w:val="24"/>
                <w:szCs w:val="24"/>
              </w:rPr>
              <w:t>током целе године</w:t>
            </w:r>
          </w:p>
        </w:tc>
      </w:tr>
      <w:tr w:rsidR="00711148"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rPr>
            </w:pPr>
          </w:p>
        </w:tc>
      </w:tr>
      <w:tr w:rsidR="00711148" w:rsidTr="00711148">
        <w:trPr>
          <w:trHeight w:val="15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3"/>
                <w:szCs w:val="13"/>
              </w:rPr>
            </w:pPr>
          </w:p>
        </w:tc>
        <w:tc>
          <w:tcPr>
            <w:tcW w:w="7269"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r>
      <w:tr w:rsidR="00711148" w:rsidTr="00711148">
        <w:trPr>
          <w:trHeight w:val="349"/>
        </w:trPr>
        <w:tc>
          <w:tcPr>
            <w:tcW w:w="694" w:type="dxa"/>
            <w:vMerge w:val="restart"/>
            <w:shd w:val="clear" w:color="auto" w:fill="auto"/>
            <w:tcMar>
              <w:left w:w="0" w:type="dxa"/>
            </w:tcMar>
            <w:vAlign w:val="center"/>
          </w:tcPr>
          <w:p w:rsidR="00711148" w:rsidRDefault="00711148" w:rsidP="00711148">
            <w:pPr>
              <w:widowControl w:val="0"/>
              <w:spacing w:after="0" w:line="240" w:lineRule="auto"/>
              <w:ind w:left="120"/>
              <w:rPr>
                <w:rFonts w:ascii="Times New Roman" w:hAnsi="Times New Roman"/>
                <w:sz w:val="24"/>
                <w:szCs w:val="24"/>
              </w:rPr>
            </w:pPr>
            <w:r>
              <w:rPr>
                <w:rFonts w:ascii="Times New Roman" w:hAnsi="Times New Roman"/>
                <w:sz w:val="24"/>
                <w:szCs w:val="24"/>
              </w:rPr>
              <w:t>5.</w:t>
            </w:r>
          </w:p>
        </w:tc>
        <w:tc>
          <w:tcPr>
            <w:tcW w:w="7269"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lang w:val="ru-RU"/>
              </w:rPr>
            </w:pPr>
            <w:r>
              <w:rPr>
                <w:rFonts w:ascii="Times New Roman" w:hAnsi="Times New Roman"/>
                <w:sz w:val="24"/>
                <w:szCs w:val="24"/>
                <w:lang w:val="ru-RU"/>
              </w:rPr>
              <w:t xml:space="preserve">Подстицање позитивних односа између ученика и </w:t>
            </w:r>
            <w:r>
              <w:rPr>
                <w:rFonts w:ascii="Times New Roman" w:hAnsi="Times New Roman"/>
                <w:sz w:val="24"/>
                <w:szCs w:val="24"/>
              </w:rPr>
              <w:t>запослених</w:t>
            </w:r>
          </w:p>
        </w:tc>
        <w:tc>
          <w:tcPr>
            <w:tcW w:w="1980"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rPr>
            </w:pPr>
            <w:r>
              <w:rPr>
                <w:rFonts w:ascii="Times New Roman" w:hAnsi="Times New Roman"/>
                <w:sz w:val="24"/>
                <w:szCs w:val="24"/>
              </w:rPr>
              <w:t>током целе године</w:t>
            </w:r>
          </w:p>
        </w:tc>
      </w:tr>
      <w:tr w:rsidR="00711148"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rPr>
            </w:pPr>
          </w:p>
        </w:tc>
      </w:tr>
      <w:tr w:rsidR="00711148" w:rsidTr="00711148">
        <w:trPr>
          <w:trHeight w:val="15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3"/>
                <w:szCs w:val="13"/>
              </w:rPr>
            </w:pPr>
          </w:p>
        </w:tc>
        <w:tc>
          <w:tcPr>
            <w:tcW w:w="7269"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r>
      <w:tr w:rsidR="00711148" w:rsidTr="00492DDE">
        <w:trPr>
          <w:trHeight w:val="593"/>
        </w:trPr>
        <w:tc>
          <w:tcPr>
            <w:tcW w:w="694" w:type="dxa"/>
            <w:shd w:val="clear" w:color="auto" w:fill="auto"/>
            <w:tcMar>
              <w:left w:w="0" w:type="dxa"/>
            </w:tcMar>
            <w:vAlign w:val="center"/>
          </w:tcPr>
          <w:p w:rsidR="00711148" w:rsidRDefault="00711148" w:rsidP="00711148">
            <w:pPr>
              <w:widowControl w:val="0"/>
              <w:spacing w:after="0" w:line="350" w:lineRule="exact"/>
              <w:ind w:left="120"/>
              <w:rPr>
                <w:rFonts w:ascii="Times New Roman" w:hAnsi="Times New Roman"/>
                <w:sz w:val="24"/>
                <w:szCs w:val="24"/>
              </w:rPr>
            </w:pPr>
            <w:r>
              <w:rPr>
                <w:rFonts w:ascii="Times New Roman" w:hAnsi="Times New Roman"/>
                <w:sz w:val="24"/>
                <w:szCs w:val="24"/>
              </w:rPr>
              <w:t>6.</w:t>
            </w:r>
          </w:p>
        </w:tc>
        <w:tc>
          <w:tcPr>
            <w:tcW w:w="7269"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lang w:val="ru-RU"/>
              </w:rPr>
            </w:pPr>
            <w:r>
              <w:rPr>
                <w:rFonts w:ascii="Times New Roman" w:hAnsi="Times New Roman"/>
                <w:sz w:val="24"/>
                <w:szCs w:val="24"/>
                <w:lang w:val="ru-RU"/>
              </w:rPr>
              <w:t>Отворено расправљање о безбедносним проблемима</w:t>
            </w:r>
          </w:p>
        </w:tc>
        <w:tc>
          <w:tcPr>
            <w:tcW w:w="1980"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rPr>
            </w:pPr>
            <w:r>
              <w:rPr>
                <w:rFonts w:ascii="Times New Roman" w:hAnsi="Times New Roman"/>
                <w:sz w:val="24"/>
                <w:szCs w:val="24"/>
              </w:rPr>
              <w:t>по потреби</w:t>
            </w:r>
          </w:p>
        </w:tc>
      </w:tr>
      <w:tr w:rsidR="00711148" w:rsidTr="00711148">
        <w:trPr>
          <w:trHeight w:val="349"/>
        </w:trPr>
        <w:tc>
          <w:tcPr>
            <w:tcW w:w="694" w:type="dxa"/>
            <w:vMerge w:val="restart"/>
            <w:shd w:val="clear" w:color="auto" w:fill="auto"/>
            <w:tcMar>
              <w:left w:w="0" w:type="dxa"/>
            </w:tcMar>
            <w:vAlign w:val="center"/>
          </w:tcPr>
          <w:p w:rsidR="00711148" w:rsidRDefault="00711148" w:rsidP="00711148">
            <w:pPr>
              <w:widowControl w:val="0"/>
              <w:spacing w:after="0" w:line="240" w:lineRule="auto"/>
              <w:ind w:left="120"/>
              <w:rPr>
                <w:rFonts w:ascii="Times New Roman" w:hAnsi="Times New Roman"/>
                <w:sz w:val="24"/>
                <w:szCs w:val="24"/>
              </w:rPr>
            </w:pPr>
            <w:r>
              <w:rPr>
                <w:rFonts w:ascii="Times New Roman" w:hAnsi="Times New Roman"/>
                <w:sz w:val="24"/>
                <w:szCs w:val="24"/>
              </w:rPr>
              <w:t>7.</w:t>
            </w:r>
          </w:p>
        </w:tc>
        <w:tc>
          <w:tcPr>
            <w:tcW w:w="7269"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lang w:val="ru-RU"/>
              </w:rPr>
            </w:pPr>
            <w:r>
              <w:rPr>
                <w:rFonts w:ascii="Times New Roman" w:hAnsi="Times New Roman"/>
                <w:sz w:val="24"/>
                <w:szCs w:val="24"/>
                <w:lang w:val="ru-RU"/>
              </w:rPr>
              <w:t xml:space="preserve">Испољавање односа према ученицима са једнаким </w:t>
            </w:r>
            <w:r>
              <w:rPr>
                <w:rFonts w:ascii="Times New Roman" w:hAnsi="Times New Roman"/>
                <w:sz w:val="24"/>
                <w:szCs w:val="24"/>
              </w:rPr>
              <w:t>поштовањем</w:t>
            </w:r>
          </w:p>
        </w:tc>
        <w:tc>
          <w:tcPr>
            <w:tcW w:w="1980"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rPr>
            </w:pPr>
            <w:r>
              <w:rPr>
                <w:rFonts w:ascii="Times New Roman" w:hAnsi="Times New Roman"/>
                <w:sz w:val="24"/>
                <w:szCs w:val="24"/>
              </w:rPr>
              <w:t>током целе године</w:t>
            </w:r>
          </w:p>
        </w:tc>
      </w:tr>
      <w:tr w:rsidR="00711148"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rPr>
            </w:pPr>
          </w:p>
        </w:tc>
      </w:tr>
      <w:tr w:rsidR="00711148" w:rsidTr="00711148">
        <w:trPr>
          <w:trHeight w:val="15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3"/>
                <w:szCs w:val="13"/>
              </w:rPr>
            </w:pPr>
          </w:p>
        </w:tc>
        <w:tc>
          <w:tcPr>
            <w:tcW w:w="7269"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r>
      <w:tr w:rsidR="00711148" w:rsidTr="00711148">
        <w:trPr>
          <w:trHeight w:val="349"/>
        </w:trPr>
        <w:tc>
          <w:tcPr>
            <w:tcW w:w="694" w:type="dxa"/>
            <w:vMerge w:val="restart"/>
            <w:shd w:val="clear" w:color="auto" w:fill="auto"/>
            <w:tcMar>
              <w:left w:w="0" w:type="dxa"/>
            </w:tcMar>
            <w:vAlign w:val="center"/>
          </w:tcPr>
          <w:p w:rsidR="00711148" w:rsidRDefault="00711148" w:rsidP="00711148">
            <w:pPr>
              <w:widowControl w:val="0"/>
              <w:spacing w:after="0" w:line="240" w:lineRule="auto"/>
              <w:ind w:left="120"/>
              <w:rPr>
                <w:rFonts w:ascii="Times New Roman" w:hAnsi="Times New Roman"/>
                <w:sz w:val="24"/>
                <w:szCs w:val="24"/>
              </w:rPr>
            </w:pPr>
            <w:r>
              <w:rPr>
                <w:rFonts w:ascii="Times New Roman" w:hAnsi="Times New Roman"/>
                <w:sz w:val="24"/>
                <w:szCs w:val="24"/>
              </w:rPr>
              <w:t>8.</w:t>
            </w:r>
          </w:p>
        </w:tc>
        <w:tc>
          <w:tcPr>
            <w:tcW w:w="7269"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lang w:val="ru-RU"/>
              </w:rPr>
            </w:pPr>
            <w:r>
              <w:rPr>
                <w:rFonts w:ascii="Times New Roman" w:hAnsi="Times New Roman"/>
                <w:sz w:val="24"/>
                <w:szCs w:val="24"/>
                <w:lang w:val="ru-RU"/>
              </w:rPr>
              <w:t xml:space="preserve">Проналажење начина на које ученици могу изразити </w:t>
            </w:r>
            <w:r>
              <w:rPr>
                <w:rFonts w:ascii="Times New Roman" w:hAnsi="Times New Roman"/>
                <w:sz w:val="24"/>
                <w:szCs w:val="24"/>
              </w:rPr>
              <w:t>своје проблеме</w:t>
            </w:r>
          </w:p>
        </w:tc>
        <w:tc>
          <w:tcPr>
            <w:tcW w:w="1980" w:type="dxa"/>
            <w:vMerge w:val="restart"/>
            <w:shd w:val="clear" w:color="auto" w:fill="auto"/>
            <w:vAlign w:val="center"/>
          </w:tcPr>
          <w:p w:rsidR="00711148" w:rsidRDefault="00711148" w:rsidP="00711148">
            <w:pPr>
              <w:widowControl w:val="0"/>
              <w:spacing w:after="0" w:line="368" w:lineRule="exact"/>
              <w:ind w:left="100"/>
              <w:rPr>
                <w:rFonts w:ascii="Times New Roman" w:hAnsi="Times New Roman"/>
                <w:sz w:val="24"/>
                <w:szCs w:val="24"/>
              </w:rPr>
            </w:pPr>
            <w:r>
              <w:rPr>
                <w:rFonts w:ascii="Times New Roman" w:hAnsi="Times New Roman"/>
                <w:sz w:val="24"/>
                <w:szCs w:val="24"/>
              </w:rPr>
              <w:t>током целе године</w:t>
            </w:r>
          </w:p>
        </w:tc>
      </w:tr>
      <w:tr w:rsidR="00711148" w:rsidTr="00711148">
        <w:trPr>
          <w:trHeight w:val="172"/>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5"/>
                <w:szCs w:val="15"/>
              </w:rPr>
            </w:pPr>
          </w:p>
        </w:tc>
        <w:tc>
          <w:tcPr>
            <w:tcW w:w="7269" w:type="dxa"/>
            <w:vMerge/>
            <w:shd w:val="clear" w:color="auto" w:fill="auto"/>
            <w:vAlign w:val="center"/>
          </w:tcPr>
          <w:p w:rsidR="00711148" w:rsidRDefault="00711148" w:rsidP="00711148">
            <w:pPr>
              <w:widowControl w:val="0"/>
              <w:spacing w:after="0" w:line="339" w:lineRule="exact"/>
              <w:ind w:left="100"/>
              <w:rPr>
                <w:rFonts w:ascii="Times New Roman" w:hAnsi="Times New Roman"/>
                <w:sz w:val="24"/>
                <w:szCs w:val="24"/>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5"/>
                <w:szCs w:val="15"/>
              </w:rPr>
            </w:pPr>
          </w:p>
        </w:tc>
      </w:tr>
      <w:tr w:rsidR="00711148" w:rsidTr="00711148">
        <w:trPr>
          <w:trHeight w:val="151"/>
        </w:trPr>
        <w:tc>
          <w:tcPr>
            <w:tcW w:w="694" w:type="dxa"/>
            <w:vMerge/>
            <w:shd w:val="clear" w:color="auto" w:fill="auto"/>
            <w:tcMar>
              <w:left w:w="0" w:type="dxa"/>
            </w:tcMar>
            <w:vAlign w:val="center"/>
          </w:tcPr>
          <w:p w:rsidR="00711148" w:rsidRDefault="00711148" w:rsidP="00711148">
            <w:pPr>
              <w:widowControl w:val="0"/>
              <w:spacing w:after="0" w:line="240" w:lineRule="auto"/>
              <w:rPr>
                <w:rFonts w:ascii="Times New Roman" w:hAnsi="Times New Roman"/>
                <w:sz w:val="13"/>
                <w:szCs w:val="13"/>
              </w:rPr>
            </w:pPr>
          </w:p>
        </w:tc>
        <w:tc>
          <w:tcPr>
            <w:tcW w:w="7269"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c>
          <w:tcPr>
            <w:tcW w:w="1980" w:type="dxa"/>
            <w:vMerge/>
            <w:shd w:val="clear" w:color="auto" w:fill="auto"/>
            <w:vAlign w:val="center"/>
          </w:tcPr>
          <w:p w:rsidR="00711148" w:rsidRDefault="00711148" w:rsidP="00711148">
            <w:pPr>
              <w:widowControl w:val="0"/>
              <w:spacing w:after="0" w:line="240" w:lineRule="auto"/>
              <w:rPr>
                <w:rFonts w:ascii="Times New Roman" w:hAnsi="Times New Roman"/>
                <w:sz w:val="13"/>
                <w:szCs w:val="13"/>
              </w:rPr>
            </w:pPr>
          </w:p>
        </w:tc>
      </w:tr>
      <w:tr w:rsidR="00711148" w:rsidTr="00711148">
        <w:trPr>
          <w:trHeight w:val="331"/>
        </w:trPr>
        <w:tc>
          <w:tcPr>
            <w:tcW w:w="694" w:type="dxa"/>
            <w:shd w:val="clear" w:color="auto" w:fill="auto"/>
            <w:tcMar>
              <w:left w:w="0" w:type="dxa"/>
            </w:tcMar>
            <w:vAlign w:val="center"/>
          </w:tcPr>
          <w:p w:rsidR="00711148" w:rsidRDefault="00711148" w:rsidP="00711148">
            <w:pPr>
              <w:widowControl w:val="0"/>
              <w:spacing w:after="0" w:line="350" w:lineRule="exact"/>
              <w:ind w:left="120"/>
              <w:rPr>
                <w:rFonts w:ascii="Times New Roman" w:hAnsi="Times New Roman"/>
                <w:sz w:val="24"/>
                <w:szCs w:val="24"/>
              </w:rPr>
            </w:pPr>
            <w:r>
              <w:rPr>
                <w:rFonts w:ascii="Times New Roman" w:hAnsi="Times New Roman"/>
                <w:sz w:val="24"/>
                <w:szCs w:val="24"/>
              </w:rPr>
              <w:t>9.</w:t>
            </w:r>
          </w:p>
        </w:tc>
        <w:tc>
          <w:tcPr>
            <w:tcW w:w="7269"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rPr>
            </w:pPr>
            <w:r>
              <w:rPr>
                <w:rFonts w:ascii="Times New Roman" w:hAnsi="Times New Roman"/>
                <w:sz w:val="24"/>
                <w:szCs w:val="24"/>
              </w:rPr>
              <w:t>Понуда ваннаставних активности ученицима</w:t>
            </w:r>
          </w:p>
        </w:tc>
        <w:tc>
          <w:tcPr>
            <w:tcW w:w="1980"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rPr>
            </w:pPr>
            <w:r>
              <w:rPr>
                <w:rFonts w:ascii="Times New Roman" w:hAnsi="Times New Roman"/>
                <w:sz w:val="24"/>
                <w:szCs w:val="24"/>
              </w:rPr>
              <w:t>током целе године</w:t>
            </w:r>
          </w:p>
        </w:tc>
      </w:tr>
      <w:tr w:rsidR="00711148" w:rsidTr="00711148">
        <w:trPr>
          <w:trHeight w:val="331"/>
        </w:trPr>
        <w:tc>
          <w:tcPr>
            <w:tcW w:w="694" w:type="dxa"/>
            <w:shd w:val="clear" w:color="auto" w:fill="auto"/>
            <w:tcMar>
              <w:left w:w="0" w:type="dxa"/>
            </w:tcMar>
            <w:vAlign w:val="center"/>
          </w:tcPr>
          <w:p w:rsidR="00711148" w:rsidRDefault="00711148" w:rsidP="00711148">
            <w:pPr>
              <w:widowControl w:val="0"/>
              <w:spacing w:after="0" w:line="350" w:lineRule="exact"/>
              <w:ind w:left="120"/>
              <w:rPr>
                <w:rFonts w:ascii="Times New Roman" w:hAnsi="Times New Roman"/>
                <w:sz w:val="24"/>
                <w:szCs w:val="24"/>
              </w:rPr>
            </w:pPr>
            <w:r>
              <w:rPr>
                <w:rFonts w:ascii="Times New Roman" w:hAnsi="Times New Roman"/>
                <w:sz w:val="24"/>
                <w:szCs w:val="24"/>
              </w:rPr>
              <w:t>10.</w:t>
            </w:r>
          </w:p>
        </w:tc>
        <w:tc>
          <w:tcPr>
            <w:tcW w:w="7269"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lang w:val="ru-RU"/>
              </w:rPr>
            </w:pPr>
            <w:r>
              <w:rPr>
                <w:rFonts w:ascii="Times New Roman" w:hAnsi="Times New Roman"/>
                <w:sz w:val="24"/>
                <w:szCs w:val="24"/>
                <w:lang w:val="ru-RU"/>
              </w:rPr>
              <w:t>Афирмација развоја личности и граћанске свести</w:t>
            </w:r>
          </w:p>
        </w:tc>
        <w:tc>
          <w:tcPr>
            <w:tcW w:w="1980"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rPr>
            </w:pPr>
            <w:r>
              <w:rPr>
                <w:rFonts w:ascii="Times New Roman" w:hAnsi="Times New Roman"/>
                <w:sz w:val="24"/>
                <w:szCs w:val="24"/>
              </w:rPr>
              <w:t>током целе године</w:t>
            </w:r>
          </w:p>
        </w:tc>
      </w:tr>
      <w:tr w:rsidR="00711148" w:rsidTr="00711148">
        <w:trPr>
          <w:trHeight w:val="331"/>
        </w:trPr>
        <w:tc>
          <w:tcPr>
            <w:tcW w:w="694" w:type="dxa"/>
            <w:shd w:val="clear" w:color="auto" w:fill="auto"/>
            <w:tcMar>
              <w:left w:w="0" w:type="dxa"/>
            </w:tcMar>
            <w:vAlign w:val="center"/>
          </w:tcPr>
          <w:p w:rsidR="00711148" w:rsidRDefault="00711148" w:rsidP="00711148">
            <w:pPr>
              <w:widowControl w:val="0"/>
              <w:spacing w:after="0" w:line="350" w:lineRule="exact"/>
              <w:ind w:left="120"/>
              <w:rPr>
                <w:rFonts w:ascii="Times New Roman" w:hAnsi="Times New Roman"/>
                <w:sz w:val="24"/>
                <w:szCs w:val="24"/>
              </w:rPr>
            </w:pPr>
            <w:r>
              <w:rPr>
                <w:rFonts w:ascii="Times New Roman" w:hAnsi="Times New Roman"/>
                <w:sz w:val="24"/>
                <w:szCs w:val="24"/>
              </w:rPr>
              <w:t>11.</w:t>
            </w:r>
          </w:p>
        </w:tc>
        <w:tc>
          <w:tcPr>
            <w:tcW w:w="7269" w:type="dxa"/>
            <w:shd w:val="clear" w:color="auto" w:fill="auto"/>
            <w:vAlign w:val="center"/>
          </w:tcPr>
          <w:p w:rsidR="00711148" w:rsidRDefault="00711148" w:rsidP="00711148">
            <w:pPr>
              <w:widowControl w:val="0"/>
              <w:spacing w:after="0" w:line="240" w:lineRule="auto"/>
              <w:ind w:left="560"/>
              <w:rPr>
                <w:rFonts w:ascii="Times New Roman" w:hAnsi="Times New Roman"/>
                <w:sz w:val="24"/>
                <w:szCs w:val="24"/>
                <w:lang w:val="ru-RU"/>
              </w:rPr>
            </w:pPr>
            <w:r>
              <w:rPr>
                <w:rFonts w:ascii="Times New Roman" w:hAnsi="Times New Roman"/>
                <w:sz w:val="24"/>
                <w:szCs w:val="24"/>
                <w:lang w:val="ru-RU"/>
              </w:rPr>
              <w:t>Подржавање ученика у њиховом сазревању и стварању радних навика</w:t>
            </w:r>
          </w:p>
        </w:tc>
        <w:tc>
          <w:tcPr>
            <w:tcW w:w="1980" w:type="dxa"/>
            <w:shd w:val="clear" w:color="auto" w:fill="auto"/>
            <w:vAlign w:val="center"/>
          </w:tcPr>
          <w:p w:rsidR="00711148" w:rsidRDefault="00711148" w:rsidP="00711148">
            <w:pPr>
              <w:widowControl w:val="0"/>
              <w:spacing w:after="0" w:line="350" w:lineRule="exact"/>
              <w:ind w:left="100"/>
              <w:rPr>
                <w:rFonts w:ascii="Times New Roman" w:hAnsi="Times New Roman"/>
                <w:sz w:val="24"/>
                <w:szCs w:val="24"/>
              </w:rPr>
            </w:pPr>
            <w:r>
              <w:rPr>
                <w:rFonts w:ascii="Times New Roman" w:hAnsi="Times New Roman"/>
                <w:sz w:val="24"/>
                <w:szCs w:val="24"/>
              </w:rPr>
              <w:t>током целе године</w:t>
            </w:r>
          </w:p>
        </w:tc>
      </w:tr>
    </w:tbl>
    <w:p w:rsidR="00501DB2" w:rsidRDefault="00501DB2">
      <w:pPr>
        <w:widowControl w:val="0"/>
        <w:spacing w:after="0" w:line="240" w:lineRule="auto"/>
        <w:rPr>
          <w:rFonts w:ascii="Times New Roman" w:hAnsi="Times New Roman"/>
          <w:sz w:val="24"/>
          <w:szCs w:val="24"/>
        </w:rPr>
      </w:pPr>
    </w:p>
    <w:p w:rsidR="00501DB2" w:rsidRDefault="00BF4FFD" w:rsidP="00BF4FFD">
      <w:pPr>
        <w:spacing w:after="0" w:line="240" w:lineRule="auto"/>
        <w:rPr>
          <w:rFonts w:ascii="Times New Roman" w:hAnsi="Times New Roman"/>
          <w:sz w:val="24"/>
          <w:szCs w:val="24"/>
          <w:lang w:val="ru-RU"/>
        </w:rPr>
      </w:pPr>
      <w:r>
        <w:br w:type="page"/>
      </w:r>
      <w:bookmarkStart w:id="46" w:name="page127"/>
      <w:bookmarkEnd w:id="46"/>
      <w:r w:rsidR="0034464A">
        <w:rPr>
          <w:rFonts w:ascii="Times New Roman" w:hAnsi="Times New Roman"/>
          <w:b/>
          <w:bCs/>
          <w:sz w:val="24"/>
          <w:szCs w:val="24"/>
          <w:lang w:val="ru-RU"/>
        </w:rPr>
        <w:lastRenderedPageBreak/>
        <w:t>АКЦИОНИ ПЛАН ИНТЕРВЕНТНИХ АКТИВНОСТИ ЗА СПРЕЧАВАЊЕ НАСИЉА</w:t>
      </w:r>
    </w:p>
    <w:p w:rsidR="00501DB2" w:rsidRDefault="00501DB2">
      <w:pPr>
        <w:widowControl w:val="0"/>
        <w:spacing w:after="0" w:line="320" w:lineRule="exact"/>
        <w:rPr>
          <w:rFonts w:ascii="Times New Roman" w:hAnsi="Times New Roman"/>
          <w:sz w:val="24"/>
          <w:szCs w:val="24"/>
          <w:lang w:val="ru-RU"/>
        </w:rPr>
      </w:pPr>
    </w:p>
    <w:tbl>
      <w:tblPr>
        <w:tblW w:w="94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5"/>
        <w:gridCol w:w="3840"/>
        <w:gridCol w:w="2578"/>
        <w:gridCol w:w="1890"/>
      </w:tblGrid>
      <w:tr w:rsidR="00711148" w:rsidTr="00BF4FFD">
        <w:trPr>
          <w:trHeight w:val="471"/>
        </w:trPr>
        <w:tc>
          <w:tcPr>
            <w:tcW w:w="1125" w:type="dxa"/>
            <w:shd w:val="clear" w:color="auto" w:fill="auto"/>
            <w:tcMar>
              <w:left w:w="0" w:type="dxa"/>
            </w:tcMar>
            <w:vAlign w:val="bottom"/>
          </w:tcPr>
          <w:p w:rsidR="00711148" w:rsidRDefault="00711148">
            <w:pPr>
              <w:widowControl w:val="0"/>
              <w:spacing w:after="0" w:line="394" w:lineRule="exact"/>
              <w:ind w:left="120"/>
              <w:rPr>
                <w:rFonts w:ascii="Times New Roman" w:hAnsi="Times New Roman"/>
                <w:sz w:val="24"/>
                <w:szCs w:val="24"/>
              </w:rPr>
            </w:pPr>
            <w:r>
              <w:rPr>
                <w:rFonts w:ascii="Times New Roman" w:hAnsi="Times New Roman"/>
                <w:sz w:val="24"/>
                <w:szCs w:val="24"/>
              </w:rPr>
              <w:t>Ред.бр.</w:t>
            </w:r>
          </w:p>
        </w:tc>
        <w:tc>
          <w:tcPr>
            <w:tcW w:w="3840" w:type="dxa"/>
            <w:shd w:val="clear" w:color="auto" w:fill="auto"/>
            <w:vAlign w:val="bottom"/>
          </w:tcPr>
          <w:p w:rsidR="00711148" w:rsidRDefault="00711148">
            <w:pPr>
              <w:widowControl w:val="0"/>
              <w:spacing w:after="0" w:line="394" w:lineRule="exact"/>
              <w:ind w:left="100"/>
              <w:rPr>
                <w:rFonts w:ascii="Times New Roman" w:hAnsi="Times New Roman"/>
                <w:sz w:val="24"/>
                <w:szCs w:val="24"/>
              </w:rPr>
            </w:pPr>
            <w:r>
              <w:rPr>
                <w:rFonts w:ascii="Times New Roman" w:hAnsi="Times New Roman"/>
                <w:sz w:val="24"/>
                <w:szCs w:val="24"/>
              </w:rPr>
              <w:t>АКТИВНОСТ</w:t>
            </w:r>
          </w:p>
        </w:tc>
        <w:tc>
          <w:tcPr>
            <w:tcW w:w="2578" w:type="dxa"/>
            <w:shd w:val="clear" w:color="auto" w:fill="auto"/>
            <w:vAlign w:val="bottom"/>
          </w:tcPr>
          <w:p w:rsidR="00711148" w:rsidRDefault="00711148">
            <w:pPr>
              <w:widowControl w:val="0"/>
              <w:spacing w:after="0" w:line="394" w:lineRule="exact"/>
              <w:ind w:left="100"/>
              <w:rPr>
                <w:rFonts w:ascii="Times New Roman" w:hAnsi="Times New Roman"/>
                <w:sz w:val="24"/>
                <w:szCs w:val="24"/>
              </w:rPr>
            </w:pPr>
            <w:r>
              <w:rPr>
                <w:rFonts w:ascii="Times New Roman" w:hAnsi="Times New Roman"/>
                <w:sz w:val="24"/>
                <w:szCs w:val="24"/>
              </w:rPr>
              <w:t>НОСИОЦИ</w:t>
            </w:r>
          </w:p>
        </w:tc>
        <w:tc>
          <w:tcPr>
            <w:tcW w:w="1890" w:type="dxa"/>
            <w:shd w:val="clear" w:color="auto" w:fill="auto"/>
            <w:vAlign w:val="bottom"/>
          </w:tcPr>
          <w:p w:rsidR="00711148" w:rsidRDefault="00711148">
            <w:pPr>
              <w:widowControl w:val="0"/>
              <w:spacing w:after="0" w:line="394" w:lineRule="exact"/>
              <w:ind w:left="100"/>
              <w:rPr>
                <w:rFonts w:ascii="Times New Roman" w:hAnsi="Times New Roman"/>
                <w:sz w:val="24"/>
                <w:szCs w:val="24"/>
              </w:rPr>
            </w:pPr>
            <w:r>
              <w:rPr>
                <w:rFonts w:ascii="Times New Roman" w:hAnsi="Times New Roman"/>
                <w:sz w:val="24"/>
                <w:szCs w:val="24"/>
              </w:rPr>
              <w:t>ВРЕМЕ</w:t>
            </w:r>
          </w:p>
          <w:p w:rsidR="00711148" w:rsidRDefault="00711148" w:rsidP="00516818">
            <w:pPr>
              <w:widowControl w:val="0"/>
              <w:spacing w:after="0" w:line="339" w:lineRule="exact"/>
              <w:ind w:left="100"/>
              <w:rPr>
                <w:rFonts w:ascii="Times New Roman" w:hAnsi="Times New Roman"/>
                <w:sz w:val="24"/>
                <w:szCs w:val="24"/>
              </w:rPr>
            </w:pPr>
            <w:r>
              <w:rPr>
                <w:rFonts w:ascii="Times New Roman" w:hAnsi="Times New Roman"/>
                <w:sz w:val="24"/>
                <w:szCs w:val="24"/>
              </w:rPr>
              <w:t>РЕАЛИЗАЦИЈЕ</w:t>
            </w:r>
          </w:p>
        </w:tc>
      </w:tr>
      <w:tr w:rsidR="00711148" w:rsidTr="00BF4FFD">
        <w:trPr>
          <w:trHeight w:val="459"/>
        </w:trPr>
        <w:tc>
          <w:tcPr>
            <w:tcW w:w="1125" w:type="dxa"/>
            <w:shd w:val="clear" w:color="auto" w:fill="auto"/>
            <w:tcMar>
              <w:left w:w="0" w:type="dxa"/>
            </w:tcMar>
            <w:vAlign w:val="bottom"/>
          </w:tcPr>
          <w:p w:rsidR="00711148" w:rsidRDefault="00711148">
            <w:pPr>
              <w:widowControl w:val="0"/>
              <w:spacing w:after="0" w:line="376" w:lineRule="exact"/>
              <w:ind w:left="120"/>
              <w:rPr>
                <w:rFonts w:ascii="Times New Roman" w:hAnsi="Times New Roman"/>
                <w:sz w:val="24"/>
                <w:szCs w:val="24"/>
              </w:rPr>
            </w:pPr>
            <w:r>
              <w:rPr>
                <w:rFonts w:ascii="Times New Roman" w:hAnsi="Times New Roman"/>
                <w:sz w:val="24"/>
                <w:szCs w:val="24"/>
              </w:rPr>
              <w:t>1.</w:t>
            </w:r>
          </w:p>
        </w:tc>
        <w:tc>
          <w:tcPr>
            <w:tcW w:w="3840"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Примена утврђених поступака и</w:t>
            </w:r>
            <w:r>
              <w:rPr>
                <w:rFonts w:ascii="Times New Roman" w:hAnsi="Times New Roman"/>
                <w:sz w:val="24"/>
                <w:szCs w:val="24"/>
                <w:lang w:val="sr-Cyrl-RS"/>
              </w:rPr>
              <w:t xml:space="preserve"> </w:t>
            </w:r>
            <w:r>
              <w:rPr>
                <w:rFonts w:ascii="Times New Roman" w:hAnsi="Times New Roman"/>
                <w:sz w:val="24"/>
                <w:szCs w:val="24"/>
              </w:rPr>
              <w:t>процедура у ситуацијама насиља</w:t>
            </w:r>
          </w:p>
        </w:tc>
        <w:tc>
          <w:tcPr>
            <w:tcW w:w="2578"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Тим за заштиту ученика</w:t>
            </w:r>
            <w:r>
              <w:rPr>
                <w:rFonts w:ascii="Times New Roman" w:hAnsi="Times New Roman"/>
                <w:sz w:val="24"/>
                <w:szCs w:val="24"/>
                <w:lang w:val="sr-Cyrl-RS"/>
              </w:rPr>
              <w:t xml:space="preserve"> </w:t>
            </w:r>
            <w:r>
              <w:rPr>
                <w:rFonts w:ascii="Times New Roman" w:hAnsi="Times New Roman"/>
                <w:sz w:val="24"/>
                <w:szCs w:val="24"/>
              </w:rPr>
              <w:t>од насиља</w:t>
            </w:r>
          </w:p>
        </w:tc>
        <w:tc>
          <w:tcPr>
            <w:tcW w:w="1890"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459"/>
        </w:trPr>
        <w:tc>
          <w:tcPr>
            <w:tcW w:w="1125" w:type="dxa"/>
            <w:shd w:val="clear" w:color="auto" w:fill="auto"/>
            <w:tcMar>
              <w:left w:w="0" w:type="dxa"/>
            </w:tcMar>
            <w:vAlign w:val="bottom"/>
          </w:tcPr>
          <w:p w:rsidR="00711148" w:rsidRDefault="00711148" w:rsidP="001871EB">
            <w:pPr>
              <w:widowControl w:val="0"/>
              <w:spacing w:after="0" w:line="374" w:lineRule="exact"/>
              <w:ind w:left="120"/>
              <w:rPr>
                <w:rFonts w:ascii="Times New Roman" w:hAnsi="Times New Roman"/>
                <w:sz w:val="24"/>
                <w:szCs w:val="24"/>
              </w:rPr>
            </w:pPr>
            <w:r>
              <w:rPr>
                <w:rFonts w:ascii="Times New Roman" w:hAnsi="Times New Roman"/>
                <w:sz w:val="24"/>
                <w:szCs w:val="24"/>
              </w:rPr>
              <w:t>2</w:t>
            </w:r>
          </w:p>
        </w:tc>
        <w:tc>
          <w:tcPr>
            <w:tcW w:w="3840" w:type="dxa"/>
            <w:shd w:val="clear" w:color="auto" w:fill="auto"/>
            <w:vAlign w:val="bottom"/>
          </w:tcPr>
          <w:p w:rsidR="00711148" w:rsidRDefault="00711148" w:rsidP="001871EB">
            <w:pPr>
              <w:widowControl w:val="0"/>
              <w:spacing w:after="0" w:line="374" w:lineRule="exact"/>
              <w:ind w:left="100"/>
              <w:rPr>
                <w:rFonts w:ascii="Times New Roman" w:hAnsi="Times New Roman"/>
                <w:sz w:val="24"/>
                <w:szCs w:val="24"/>
              </w:rPr>
            </w:pPr>
            <w:r>
              <w:rPr>
                <w:rFonts w:ascii="Times New Roman" w:hAnsi="Times New Roman"/>
                <w:sz w:val="24"/>
                <w:szCs w:val="24"/>
              </w:rPr>
              <w:t>Евидентирање случајева насиља</w:t>
            </w:r>
          </w:p>
        </w:tc>
        <w:tc>
          <w:tcPr>
            <w:tcW w:w="2578" w:type="dxa"/>
            <w:shd w:val="clear" w:color="auto" w:fill="auto"/>
            <w:vAlign w:val="bottom"/>
          </w:tcPr>
          <w:p w:rsidR="00711148" w:rsidRDefault="00711148" w:rsidP="00711148">
            <w:pPr>
              <w:widowControl w:val="0"/>
              <w:spacing w:after="0" w:line="374" w:lineRule="exact"/>
              <w:ind w:left="100"/>
              <w:rPr>
                <w:rFonts w:ascii="Times New Roman" w:hAnsi="Times New Roman"/>
                <w:sz w:val="24"/>
                <w:szCs w:val="24"/>
              </w:rPr>
            </w:pPr>
            <w:r>
              <w:rPr>
                <w:rFonts w:ascii="Times New Roman" w:hAnsi="Times New Roman"/>
                <w:sz w:val="24"/>
                <w:szCs w:val="24"/>
              </w:rPr>
              <w:t>Тим за заштиту ученика</w:t>
            </w:r>
            <w:r>
              <w:rPr>
                <w:rFonts w:ascii="Times New Roman" w:hAnsi="Times New Roman"/>
                <w:sz w:val="24"/>
                <w:szCs w:val="24"/>
                <w:lang w:val="sr-Cyrl-RS"/>
              </w:rPr>
              <w:t xml:space="preserve"> </w:t>
            </w:r>
            <w:r>
              <w:rPr>
                <w:rFonts w:ascii="Times New Roman" w:hAnsi="Times New Roman"/>
                <w:sz w:val="24"/>
                <w:szCs w:val="24"/>
              </w:rPr>
              <w:t>од насиља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459"/>
        </w:trPr>
        <w:tc>
          <w:tcPr>
            <w:tcW w:w="1125" w:type="dxa"/>
            <w:shd w:val="clear" w:color="auto" w:fill="auto"/>
            <w:tcMar>
              <w:left w:w="0" w:type="dxa"/>
            </w:tcMar>
            <w:vAlign w:val="bottom"/>
          </w:tcPr>
          <w:p w:rsidR="00711148" w:rsidRDefault="00711148" w:rsidP="001871EB">
            <w:pPr>
              <w:widowControl w:val="0"/>
              <w:spacing w:after="0" w:line="376" w:lineRule="exact"/>
              <w:ind w:left="120"/>
              <w:rPr>
                <w:rFonts w:ascii="Times New Roman" w:hAnsi="Times New Roman"/>
                <w:sz w:val="24"/>
                <w:szCs w:val="24"/>
              </w:rPr>
            </w:pPr>
            <w:r>
              <w:rPr>
                <w:rFonts w:ascii="Times New Roman" w:hAnsi="Times New Roman"/>
                <w:sz w:val="24"/>
                <w:szCs w:val="24"/>
              </w:rPr>
              <w:t>3.</w:t>
            </w:r>
          </w:p>
        </w:tc>
        <w:tc>
          <w:tcPr>
            <w:tcW w:w="3840"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Истраживање о врстама и</w:t>
            </w:r>
            <w:r>
              <w:rPr>
                <w:rFonts w:ascii="Times New Roman" w:hAnsi="Times New Roman"/>
                <w:sz w:val="24"/>
                <w:szCs w:val="24"/>
                <w:lang w:val="sr-Cyrl-RS"/>
              </w:rPr>
              <w:t xml:space="preserve"> </w:t>
            </w:r>
            <w:r>
              <w:rPr>
                <w:rFonts w:ascii="Times New Roman" w:hAnsi="Times New Roman"/>
                <w:sz w:val="24"/>
                <w:szCs w:val="24"/>
              </w:rPr>
              <w:t>учесталости насиља у школи</w:t>
            </w:r>
          </w:p>
        </w:tc>
        <w:tc>
          <w:tcPr>
            <w:tcW w:w="2578"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Тим за заштиту ученика</w:t>
            </w:r>
            <w:r>
              <w:rPr>
                <w:rFonts w:ascii="Times New Roman" w:hAnsi="Times New Roman"/>
                <w:sz w:val="24"/>
                <w:szCs w:val="24"/>
                <w:lang w:val="sr-Cyrl-RS"/>
              </w:rPr>
              <w:t xml:space="preserve"> </w:t>
            </w:r>
            <w:r>
              <w:rPr>
                <w:rFonts w:ascii="Times New Roman" w:hAnsi="Times New Roman"/>
                <w:sz w:val="24"/>
                <w:szCs w:val="24"/>
              </w:rPr>
              <w:t>од насиља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459"/>
        </w:trPr>
        <w:tc>
          <w:tcPr>
            <w:tcW w:w="1125" w:type="dxa"/>
            <w:shd w:val="clear" w:color="auto" w:fill="auto"/>
            <w:tcMar>
              <w:left w:w="0" w:type="dxa"/>
            </w:tcMar>
            <w:vAlign w:val="bottom"/>
          </w:tcPr>
          <w:p w:rsidR="00711148" w:rsidRDefault="00711148" w:rsidP="001871EB">
            <w:pPr>
              <w:widowControl w:val="0"/>
              <w:spacing w:after="0" w:line="374" w:lineRule="exact"/>
              <w:ind w:left="120"/>
              <w:rPr>
                <w:rFonts w:ascii="Times New Roman" w:hAnsi="Times New Roman"/>
                <w:sz w:val="24"/>
                <w:szCs w:val="24"/>
              </w:rPr>
            </w:pPr>
            <w:r>
              <w:rPr>
                <w:rFonts w:ascii="Times New Roman" w:hAnsi="Times New Roman"/>
                <w:sz w:val="24"/>
                <w:szCs w:val="24"/>
              </w:rPr>
              <w:t>4</w:t>
            </w:r>
          </w:p>
        </w:tc>
        <w:tc>
          <w:tcPr>
            <w:tcW w:w="3840" w:type="dxa"/>
            <w:shd w:val="clear" w:color="auto" w:fill="auto"/>
            <w:vAlign w:val="bottom"/>
          </w:tcPr>
          <w:p w:rsidR="00711148" w:rsidRDefault="00711148" w:rsidP="001871EB">
            <w:pPr>
              <w:widowControl w:val="0"/>
              <w:spacing w:after="0" w:line="374" w:lineRule="exact"/>
              <w:ind w:left="100"/>
              <w:rPr>
                <w:rFonts w:ascii="Times New Roman" w:hAnsi="Times New Roman"/>
                <w:sz w:val="24"/>
                <w:szCs w:val="24"/>
              </w:rPr>
            </w:pPr>
            <w:r>
              <w:rPr>
                <w:rFonts w:ascii="Times New Roman" w:hAnsi="Times New Roman"/>
                <w:sz w:val="24"/>
                <w:szCs w:val="24"/>
              </w:rPr>
              <w:t>Сарадња са релевантним службама</w:t>
            </w:r>
          </w:p>
        </w:tc>
        <w:tc>
          <w:tcPr>
            <w:tcW w:w="2578" w:type="dxa"/>
            <w:shd w:val="clear" w:color="auto" w:fill="auto"/>
            <w:vAlign w:val="bottom"/>
          </w:tcPr>
          <w:p w:rsidR="00711148" w:rsidRDefault="00711148" w:rsidP="00711148">
            <w:pPr>
              <w:widowControl w:val="0"/>
              <w:spacing w:after="0" w:line="374" w:lineRule="exact"/>
              <w:ind w:left="100"/>
              <w:rPr>
                <w:rFonts w:ascii="Times New Roman" w:hAnsi="Times New Roman"/>
                <w:sz w:val="24"/>
                <w:szCs w:val="24"/>
              </w:rPr>
            </w:pPr>
            <w:r>
              <w:rPr>
                <w:rFonts w:ascii="Times New Roman" w:hAnsi="Times New Roman"/>
                <w:sz w:val="24"/>
                <w:szCs w:val="24"/>
              </w:rPr>
              <w:t>Тим за заштиту ученика</w:t>
            </w:r>
            <w:r>
              <w:rPr>
                <w:rFonts w:ascii="Times New Roman" w:hAnsi="Times New Roman"/>
                <w:sz w:val="24"/>
                <w:szCs w:val="24"/>
                <w:lang w:val="sr-Cyrl-RS"/>
              </w:rPr>
              <w:t xml:space="preserve"> </w:t>
            </w:r>
            <w:r>
              <w:rPr>
                <w:rFonts w:ascii="Times New Roman" w:hAnsi="Times New Roman"/>
                <w:sz w:val="24"/>
                <w:szCs w:val="24"/>
              </w:rPr>
              <w:t>од насиља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459"/>
        </w:trPr>
        <w:tc>
          <w:tcPr>
            <w:tcW w:w="1125" w:type="dxa"/>
            <w:shd w:val="clear" w:color="auto" w:fill="auto"/>
            <w:tcMar>
              <w:left w:w="0" w:type="dxa"/>
            </w:tcMar>
            <w:vAlign w:val="bottom"/>
          </w:tcPr>
          <w:p w:rsidR="00711148" w:rsidRDefault="00711148" w:rsidP="001871EB">
            <w:pPr>
              <w:widowControl w:val="0"/>
              <w:spacing w:after="0" w:line="376" w:lineRule="exact"/>
              <w:ind w:left="120"/>
              <w:rPr>
                <w:rFonts w:ascii="Times New Roman" w:hAnsi="Times New Roman"/>
                <w:sz w:val="24"/>
                <w:szCs w:val="24"/>
              </w:rPr>
            </w:pPr>
            <w:r>
              <w:rPr>
                <w:rFonts w:ascii="Times New Roman" w:hAnsi="Times New Roman"/>
                <w:sz w:val="24"/>
                <w:szCs w:val="24"/>
              </w:rPr>
              <w:t>5.</w:t>
            </w:r>
          </w:p>
        </w:tc>
        <w:tc>
          <w:tcPr>
            <w:tcW w:w="3840"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Подршка ученицима који трпе</w:t>
            </w:r>
            <w:r>
              <w:rPr>
                <w:rFonts w:ascii="Times New Roman" w:hAnsi="Times New Roman"/>
                <w:sz w:val="24"/>
                <w:szCs w:val="24"/>
                <w:lang w:val="sr-Cyrl-RS"/>
              </w:rPr>
              <w:t xml:space="preserve"> </w:t>
            </w:r>
            <w:r>
              <w:rPr>
                <w:rFonts w:ascii="Times New Roman" w:hAnsi="Times New Roman"/>
                <w:sz w:val="24"/>
                <w:szCs w:val="24"/>
              </w:rPr>
              <w:t>насиље</w:t>
            </w:r>
          </w:p>
        </w:tc>
        <w:tc>
          <w:tcPr>
            <w:tcW w:w="2578" w:type="dxa"/>
            <w:shd w:val="clear" w:color="auto" w:fill="auto"/>
            <w:vAlign w:val="bottom"/>
          </w:tcPr>
          <w:p w:rsidR="00711148" w:rsidRDefault="00711148" w:rsidP="001871EB">
            <w:pPr>
              <w:widowControl w:val="0"/>
              <w:spacing w:after="0" w:line="376" w:lineRule="exact"/>
              <w:ind w:left="100"/>
              <w:rPr>
                <w:rFonts w:ascii="Times New Roman" w:hAnsi="Times New Roman"/>
                <w:sz w:val="24"/>
                <w:szCs w:val="24"/>
              </w:rPr>
            </w:pPr>
            <w:r>
              <w:rPr>
                <w:rFonts w:ascii="Times New Roman" w:hAnsi="Times New Roman"/>
                <w:sz w:val="24"/>
                <w:szCs w:val="24"/>
              </w:rPr>
              <w:t>стручна служба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459"/>
        </w:trPr>
        <w:tc>
          <w:tcPr>
            <w:tcW w:w="1125" w:type="dxa"/>
            <w:shd w:val="clear" w:color="auto" w:fill="auto"/>
            <w:tcMar>
              <w:left w:w="0" w:type="dxa"/>
            </w:tcMar>
            <w:vAlign w:val="bottom"/>
          </w:tcPr>
          <w:p w:rsidR="00711148" w:rsidRDefault="00711148" w:rsidP="001871EB">
            <w:pPr>
              <w:widowControl w:val="0"/>
              <w:spacing w:after="0" w:line="374" w:lineRule="exact"/>
              <w:ind w:left="120"/>
            </w:pPr>
            <w:r>
              <w:rPr>
                <w:rFonts w:ascii="Times New Roman" w:hAnsi="Times New Roman"/>
                <w:sz w:val="24"/>
                <w:szCs w:val="24"/>
              </w:rPr>
              <w:t>6.</w:t>
            </w:r>
          </w:p>
        </w:tc>
        <w:tc>
          <w:tcPr>
            <w:tcW w:w="3840" w:type="dxa"/>
            <w:shd w:val="clear" w:color="auto" w:fill="auto"/>
            <w:vAlign w:val="bottom"/>
          </w:tcPr>
          <w:p w:rsidR="00711148" w:rsidRDefault="00711148" w:rsidP="00711148">
            <w:pPr>
              <w:widowControl w:val="0"/>
              <w:spacing w:after="0" w:line="374" w:lineRule="exact"/>
              <w:ind w:left="100"/>
              <w:rPr>
                <w:rFonts w:ascii="Times New Roman" w:hAnsi="Times New Roman"/>
                <w:sz w:val="24"/>
                <w:szCs w:val="24"/>
                <w:lang w:val="ru-RU"/>
              </w:rPr>
            </w:pPr>
            <w:r>
              <w:rPr>
                <w:rFonts w:ascii="Times New Roman" w:hAnsi="Times New Roman"/>
                <w:sz w:val="24"/>
                <w:szCs w:val="24"/>
                <w:lang w:val="ru-RU"/>
              </w:rPr>
              <w:t xml:space="preserve">Рад са ученицима који врше </w:t>
            </w:r>
            <w:r>
              <w:rPr>
                <w:rFonts w:ascii="Times New Roman" w:hAnsi="Times New Roman"/>
                <w:sz w:val="24"/>
                <w:szCs w:val="24"/>
              </w:rPr>
              <w:t>насиље</w:t>
            </w:r>
          </w:p>
        </w:tc>
        <w:tc>
          <w:tcPr>
            <w:tcW w:w="2578" w:type="dxa"/>
            <w:shd w:val="clear" w:color="auto" w:fill="auto"/>
            <w:vAlign w:val="bottom"/>
          </w:tcPr>
          <w:p w:rsidR="00711148" w:rsidRDefault="00711148" w:rsidP="001871EB">
            <w:pPr>
              <w:widowControl w:val="0"/>
              <w:spacing w:after="0" w:line="374" w:lineRule="exact"/>
              <w:ind w:left="100"/>
              <w:rPr>
                <w:rFonts w:ascii="Times New Roman" w:hAnsi="Times New Roman"/>
                <w:sz w:val="24"/>
                <w:szCs w:val="24"/>
              </w:rPr>
            </w:pPr>
            <w:r>
              <w:rPr>
                <w:rFonts w:ascii="Times New Roman" w:hAnsi="Times New Roman"/>
                <w:sz w:val="24"/>
                <w:szCs w:val="24"/>
              </w:rPr>
              <w:t>стручна служба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716"/>
        </w:trPr>
        <w:tc>
          <w:tcPr>
            <w:tcW w:w="1125" w:type="dxa"/>
            <w:shd w:val="clear" w:color="auto" w:fill="auto"/>
            <w:tcMar>
              <w:left w:w="0" w:type="dxa"/>
            </w:tcMar>
            <w:vAlign w:val="bottom"/>
          </w:tcPr>
          <w:p w:rsidR="00711148" w:rsidRDefault="00711148" w:rsidP="001871EB">
            <w:pPr>
              <w:widowControl w:val="0"/>
              <w:spacing w:after="0" w:line="376" w:lineRule="exact"/>
              <w:ind w:left="120"/>
              <w:rPr>
                <w:rFonts w:ascii="Times New Roman" w:hAnsi="Times New Roman"/>
                <w:sz w:val="24"/>
                <w:szCs w:val="24"/>
              </w:rPr>
            </w:pPr>
            <w:r>
              <w:rPr>
                <w:rFonts w:ascii="Times New Roman" w:hAnsi="Times New Roman"/>
                <w:sz w:val="24"/>
                <w:szCs w:val="24"/>
              </w:rPr>
              <w:t>7.</w:t>
            </w:r>
          </w:p>
        </w:tc>
        <w:tc>
          <w:tcPr>
            <w:tcW w:w="3840" w:type="dxa"/>
            <w:shd w:val="clear" w:color="auto" w:fill="auto"/>
            <w:vAlign w:val="bottom"/>
          </w:tcPr>
          <w:p w:rsidR="00711148" w:rsidRDefault="00711148" w:rsidP="00711148">
            <w:pPr>
              <w:widowControl w:val="0"/>
              <w:spacing w:after="0" w:line="376" w:lineRule="exact"/>
              <w:ind w:left="100"/>
              <w:rPr>
                <w:rFonts w:ascii="Times New Roman" w:hAnsi="Times New Roman"/>
                <w:sz w:val="24"/>
                <w:szCs w:val="24"/>
              </w:rPr>
            </w:pPr>
            <w:r>
              <w:rPr>
                <w:rFonts w:ascii="Times New Roman" w:hAnsi="Times New Roman"/>
                <w:sz w:val="24"/>
                <w:szCs w:val="24"/>
              </w:rPr>
              <w:t>Оснаживање ученика који су</w:t>
            </w:r>
            <w:r>
              <w:rPr>
                <w:rFonts w:ascii="Times New Roman" w:hAnsi="Times New Roman"/>
                <w:sz w:val="24"/>
                <w:szCs w:val="24"/>
                <w:lang w:val="sr-Cyrl-RS"/>
              </w:rPr>
              <w:t xml:space="preserve"> </w:t>
            </w:r>
            <w:r>
              <w:rPr>
                <w:rFonts w:ascii="Times New Roman" w:hAnsi="Times New Roman"/>
                <w:sz w:val="24"/>
                <w:szCs w:val="24"/>
              </w:rPr>
              <w:t>посматрачи насиља да</w:t>
            </w:r>
            <w:r>
              <w:rPr>
                <w:rFonts w:ascii="Times New Roman" w:hAnsi="Times New Roman"/>
                <w:sz w:val="24"/>
                <w:szCs w:val="24"/>
                <w:lang w:val="sr-Cyrl-RS"/>
              </w:rPr>
              <w:t xml:space="preserve"> </w:t>
            </w:r>
            <w:r>
              <w:rPr>
                <w:rFonts w:ascii="Times New Roman" w:hAnsi="Times New Roman"/>
                <w:sz w:val="24"/>
                <w:szCs w:val="24"/>
              </w:rPr>
              <w:t>конструктивно реагују</w:t>
            </w:r>
          </w:p>
        </w:tc>
        <w:tc>
          <w:tcPr>
            <w:tcW w:w="2578" w:type="dxa"/>
            <w:shd w:val="clear" w:color="auto" w:fill="auto"/>
            <w:vAlign w:val="bottom"/>
          </w:tcPr>
          <w:p w:rsidR="00711148" w:rsidRDefault="00711148" w:rsidP="001871EB">
            <w:pPr>
              <w:widowControl w:val="0"/>
              <w:spacing w:after="0" w:line="376" w:lineRule="exact"/>
              <w:ind w:left="100"/>
              <w:rPr>
                <w:rFonts w:ascii="Times New Roman" w:hAnsi="Times New Roman"/>
                <w:sz w:val="24"/>
                <w:szCs w:val="24"/>
              </w:rPr>
            </w:pPr>
            <w:r>
              <w:rPr>
                <w:rFonts w:ascii="Times New Roman" w:hAnsi="Times New Roman"/>
                <w:sz w:val="24"/>
                <w:szCs w:val="24"/>
              </w:rPr>
              <w:t>стручна служба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r w:rsidR="00711148" w:rsidTr="00BF4FFD">
        <w:trPr>
          <w:trHeight w:val="459"/>
        </w:trPr>
        <w:tc>
          <w:tcPr>
            <w:tcW w:w="1125" w:type="dxa"/>
            <w:shd w:val="clear" w:color="auto" w:fill="auto"/>
            <w:tcMar>
              <w:left w:w="0" w:type="dxa"/>
            </w:tcMar>
            <w:vAlign w:val="bottom"/>
          </w:tcPr>
          <w:p w:rsidR="00711148" w:rsidRDefault="00711148" w:rsidP="001871EB">
            <w:pPr>
              <w:widowControl w:val="0"/>
              <w:spacing w:after="0" w:line="374" w:lineRule="exact"/>
              <w:ind w:left="120"/>
              <w:rPr>
                <w:rFonts w:ascii="Times New Roman" w:hAnsi="Times New Roman"/>
                <w:sz w:val="24"/>
                <w:szCs w:val="24"/>
              </w:rPr>
            </w:pPr>
            <w:r>
              <w:rPr>
                <w:rFonts w:ascii="Times New Roman" w:hAnsi="Times New Roman"/>
                <w:sz w:val="24"/>
                <w:szCs w:val="24"/>
              </w:rPr>
              <w:t>8.</w:t>
            </w:r>
          </w:p>
        </w:tc>
        <w:tc>
          <w:tcPr>
            <w:tcW w:w="3840" w:type="dxa"/>
            <w:shd w:val="clear" w:color="auto" w:fill="auto"/>
            <w:vAlign w:val="bottom"/>
          </w:tcPr>
          <w:p w:rsidR="00711148" w:rsidRDefault="00711148" w:rsidP="00711148">
            <w:pPr>
              <w:widowControl w:val="0"/>
              <w:spacing w:after="0" w:line="374" w:lineRule="exact"/>
              <w:ind w:left="100"/>
              <w:rPr>
                <w:rFonts w:ascii="Times New Roman" w:hAnsi="Times New Roman"/>
                <w:sz w:val="24"/>
                <w:szCs w:val="24"/>
              </w:rPr>
            </w:pPr>
            <w:r>
              <w:rPr>
                <w:rFonts w:ascii="Times New Roman" w:hAnsi="Times New Roman"/>
                <w:sz w:val="24"/>
                <w:szCs w:val="24"/>
              </w:rPr>
              <w:t>Саветодавни рад са родитељима</w:t>
            </w:r>
            <w:r>
              <w:rPr>
                <w:rFonts w:ascii="Times New Roman" w:hAnsi="Times New Roman"/>
                <w:sz w:val="24"/>
                <w:szCs w:val="24"/>
                <w:lang w:val="sr-Cyrl-RS"/>
              </w:rPr>
              <w:t xml:space="preserve"> </w:t>
            </w:r>
            <w:r>
              <w:rPr>
                <w:rFonts w:ascii="Times New Roman" w:hAnsi="Times New Roman"/>
                <w:sz w:val="24"/>
                <w:szCs w:val="24"/>
              </w:rPr>
              <w:t>ученика</w:t>
            </w:r>
          </w:p>
        </w:tc>
        <w:tc>
          <w:tcPr>
            <w:tcW w:w="2578" w:type="dxa"/>
            <w:shd w:val="clear" w:color="auto" w:fill="auto"/>
            <w:vAlign w:val="bottom"/>
          </w:tcPr>
          <w:p w:rsidR="00711148" w:rsidRDefault="00711148" w:rsidP="001871EB">
            <w:pPr>
              <w:widowControl w:val="0"/>
              <w:spacing w:after="0" w:line="374" w:lineRule="exact"/>
              <w:ind w:left="100"/>
              <w:rPr>
                <w:rFonts w:ascii="Times New Roman" w:hAnsi="Times New Roman"/>
                <w:sz w:val="24"/>
                <w:szCs w:val="24"/>
              </w:rPr>
            </w:pPr>
            <w:r>
              <w:rPr>
                <w:rFonts w:ascii="Times New Roman" w:hAnsi="Times New Roman"/>
                <w:sz w:val="24"/>
                <w:szCs w:val="24"/>
              </w:rPr>
              <w:t>стручна служба</w:t>
            </w:r>
          </w:p>
        </w:tc>
        <w:tc>
          <w:tcPr>
            <w:tcW w:w="1890" w:type="dxa"/>
            <w:shd w:val="clear" w:color="auto" w:fill="auto"/>
            <w:vAlign w:val="bottom"/>
          </w:tcPr>
          <w:p w:rsidR="00711148" w:rsidRDefault="00711148" w:rsidP="001871EB">
            <w:pPr>
              <w:widowControl w:val="0"/>
              <w:spacing w:after="0" w:line="339" w:lineRule="exact"/>
              <w:ind w:left="100"/>
              <w:rPr>
                <w:rFonts w:ascii="Times New Roman" w:hAnsi="Times New Roman"/>
                <w:sz w:val="24"/>
                <w:szCs w:val="24"/>
              </w:rPr>
            </w:pPr>
            <w:r>
              <w:rPr>
                <w:rFonts w:ascii="Times New Roman" w:hAnsi="Times New Roman"/>
                <w:sz w:val="24"/>
                <w:szCs w:val="24"/>
              </w:rPr>
              <w:t>током школске 202</w:t>
            </w:r>
            <w:r>
              <w:rPr>
                <w:rFonts w:ascii="Times New Roman" w:hAnsi="Times New Roman"/>
                <w:sz w:val="24"/>
                <w:szCs w:val="24"/>
                <w:lang w:val="sr-Cyrl-RS"/>
              </w:rPr>
              <w:t>1</w:t>
            </w:r>
            <w:r>
              <w:rPr>
                <w:rFonts w:ascii="Times New Roman" w:hAnsi="Times New Roman"/>
                <w:sz w:val="24"/>
                <w:szCs w:val="24"/>
              </w:rPr>
              <w:t>/22</w:t>
            </w:r>
            <w:r>
              <w:rPr>
                <w:rFonts w:ascii="Times New Roman" w:hAnsi="Times New Roman"/>
                <w:sz w:val="24"/>
                <w:szCs w:val="24"/>
                <w:lang w:val="sr-Cyrl-RS"/>
              </w:rPr>
              <w:t xml:space="preserve"> </w:t>
            </w:r>
            <w:r>
              <w:rPr>
                <w:rFonts w:ascii="Times New Roman" w:hAnsi="Times New Roman"/>
                <w:sz w:val="24"/>
                <w:szCs w:val="24"/>
              </w:rPr>
              <w:t>год.</w:t>
            </w:r>
          </w:p>
        </w:tc>
      </w:tr>
    </w:tbl>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2B0458" w:rsidRDefault="002B0458" w:rsidP="00AC3F7A">
      <w:pPr>
        <w:rPr>
          <w:rFonts w:ascii="Times New Roman" w:hAnsi="Times New Roman"/>
          <w:b/>
          <w:sz w:val="32"/>
          <w:szCs w:val="32"/>
          <w:lang w:val="ru-RU"/>
        </w:rPr>
      </w:pPr>
    </w:p>
    <w:p w:rsidR="00AC3F7A" w:rsidRPr="002B0458" w:rsidRDefault="00AC3F7A" w:rsidP="00AC3F7A">
      <w:pPr>
        <w:rPr>
          <w:rFonts w:ascii="Times New Roman" w:hAnsi="Times New Roman"/>
          <w:b/>
          <w:sz w:val="32"/>
          <w:szCs w:val="32"/>
          <w:lang w:val="ru-RU"/>
        </w:rPr>
      </w:pPr>
      <w:r w:rsidRPr="002B0458">
        <w:rPr>
          <w:rFonts w:ascii="Times New Roman" w:hAnsi="Times New Roman"/>
          <w:b/>
          <w:sz w:val="32"/>
          <w:szCs w:val="32"/>
          <w:lang w:val="ru-RU"/>
        </w:rPr>
        <w:t>План такмичења, смотри</w:t>
      </w:r>
      <w:r w:rsidR="001871EB" w:rsidRPr="002B0458">
        <w:rPr>
          <w:rFonts w:ascii="Times New Roman" w:hAnsi="Times New Roman"/>
          <w:b/>
          <w:sz w:val="32"/>
          <w:szCs w:val="32"/>
          <w:lang w:val="ru-RU"/>
        </w:rPr>
        <w:t xml:space="preserve"> за 202</w:t>
      </w:r>
      <w:r w:rsidR="00711148" w:rsidRPr="002B0458">
        <w:rPr>
          <w:rFonts w:ascii="Times New Roman" w:hAnsi="Times New Roman"/>
          <w:b/>
          <w:sz w:val="32"/>
          <w:szCs w:val="32"/>
          <w:lang w:val="ru-RU"/>
        </w:rPr>
        <w:t>1</w:t>
      </w:r>
      <w:r w:rsidR="001871EB" w:rsidRPr="002B0458">
        <w:rPr>
          <w:rFonts w:ascii="Times New Roman" w:hAnsi="Times New Roman"/>
          <w:b/>
          <w:sz w:val="32"/>
          <w:szCs w:val="32"/>
          <w:lang w:val="ru-RU"/>
        </w:rPr>
        <w:t>/202</w:t>
      </w:r>
      <w:r w:rsidR="00711148" w:rsidRPr="002B0458">
        <w:rPr>
          <w:rFonts w:ascii="Times New Roman" w:hAnsi="Times New Roman"/>
          <w:b/>
          <w:sz w:val="32"/>
          <w:szCs w:val="32"/>
          <w:lang w:val="ru-RU"/>
        </w:rPr>
        <w:t>2</w:t>
      </w:r>
      <w:r w:rsidRPr="002B0458">
        <w:rPr>
          <w:rFonts w:ascii="Times New Roman" w:hAnsi="Times New Roman"/>
          <w:b/>
          <w:sz w:val="32"/>
          <w:szCs w:val="32"/>
          <w:lang w:val="ru-RU"/>
        </w:rPr>
        <w:t xml:space="preserve"> год.- Република Србија и иностранство </w:t>
      </w:r>
    </w:p>
    <w:p w:rsidR="0078666F" w:rsidRPr="00ED0121" w:rsidRDefault="0078666F" w:rsidP="0078666F">
      <w:pPr>
        <w:rPr>
          <w:rFonts w:ascii="Times New Roman" w:hAnsi="Times New Roman"/>
          <w:sz w:val="24"/>
          <w:szCs w:val="24"/>
        </w:rPr>
      </w:pPr>
      <w:r w:rsidRPr="00ED0121">
        <w:rPr>
          <w:rFonts w:ascii="Times New Roman" w:hAnsi="Times New Roman"/>
          <w:sz w:val="24"/>
          <w:szCs w:val="24"/>
        </w:rPr>
        <w:t>Актив: Српски језик и књижевност</w:t>
      </w:r>
    </w:p>
    <w:tbl>
      <w:tblPr>
        <w:tblW w:w="985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
        <w:gridCol w:w="1080"/>
        <w:gridCol w:w="1170"/>
        <w:gridCol w:w="1260"/>
        <w:gridCol w:w="1170"/>
        <w:gridCol w:w="990"/>
        <w:gridCol w:w="810"/>
        <w:gridCol w:w="810"/>
        <w:gridCol w:w="720"/>
        <w:gridCol w:w="810"/>
      </w:tblGrid>
      <w:tr w:rsidR="0078666F" w:rsidRPr="00BF4FFD" w:rsidTr="00BF4FFD">
        <w:trPr>
          <w:trHeight w:val="468"/>
        </w:trPr>
        <w:tc>
          <w:tcPr>
            <w:tcW w:w="1033" w:type="dxa"/>
            <w:vMerge w:val="restart"/>
          </w:tcPr>
          <w:p w:rsidR="0078666F" w:rsidRPr="00BF4FFD" w:rsidRDefault="0078666F" w:rsidP="0078666F">
            <w:pPr>
              <w:rPr>
                <w:rFonts w:ascii="Times New Roman" w:hAnsi="Times New Roman"/>
                <w:szCs w:val="24"/>
              </w:rPr>
            </w:pPr>
            <w:r w:rsidRPr="00BF4FFD">
              <w:rPr>
                <w:rFonts w:ascii="Times New Roman" w:hAnsi="Times New Roman"/>
                <w:szCs w:val="24"/>
              </w:rPr>
              <w:t>Име наставника</w:t>
            </w:r>
          </w:p>
        </w:tc>
        <w:tc>
          <w:tcPr>
            <w:tcW w:w="5670" w:type="dxa"/>
            <w:gridSpan w:val="5"/>
          </w:tcPr>
          <w:p w:rsidR="0078666F" w:rsidRPr="00BF4FFD" w:rsidRDefault="0078666F" w:rsidP="0078666F">
            <w:pPr>
              <w:rPr>
                <w:rFonts w:ascii="Times New Roman" w:hAnsi="Times New Roman"/>
                <w:szCs w:val="24"/>
                <w:lang w:val="ru-RU"/>
              </w:rPr>
            </w:pPr>
            <w:r w:rsidRPr="00BF4FFD">
              <w:rPr>
                <w:rFonts w:ascii="Times New Roman" w:hAnsi="Times New Roman"/>
                <w:szCs w:val="24"/>
                <w:lang w:val="ru-RU"/>
              </w:rPr>
              <w:t>Ниво и назив такмичења, смотри,</w:t>
            </w:r>
          </w:p>
          <w:p w:rsidR="0078666F" w:rsidRPr="00BF4FFD" w:rsidRDefault="0078666F" w:rsidP="0078666F">
            <w:pPr>
              <w:rPr>
                <w:rFonts w:ascii="Times New Roman" w:hAnsi="Times New Roman"/>
                <w:szCs w:val="24"/>
                <w:lang w:val="ru-RU"/>
              </w:rPr>
            </w:pPr>
          </w:p>
        </w:tc>
        <w:tc>
          <w:tcPr>
            <w:tcW w:w="810" w:type="dxa"/>
            <w:vMerge w:val="restart"/>
          </w:tcPr>
          <w:p w:rsidR="0078666F" w:rsidRPr="00BF4FFD" w:rsidRDefault="0078666F" w:rsidP="0078666F">
            <w:pPr>
              <w:rPr>
                <w:rFonts w:ascii="Times New Roman" w:hAnsi="Times New Roman"/>
                <w:szCs w:val="24"/>
              </w:rPr>
            </w:pPr>
            <w:r w:rsidRPr="00BF4FFD">
              <w:rPr>
                <w:rFonts w:ascii="Times New Roman" w:hAnsi="Times New Roman"/>
                <w:szCs w:val="24"/>
              </w:rPr>
              <w:t>бр.         ученика</w:t>
            </w:r>
          </w:p>
        </w:tc>
        <w:tc>
          <w:tcPr>
            <w:tcW w:w="810" w:type="dxa"/>
            <w:vMerge w:val="restart"/>
          </w:tcPr>
          <w:p w:rsidR="0078666F" w:rsidRPr="00BF4FFD" w:rsidRDefault="0078666F" w:rsidP="0078666F">
            <w:pPr>
              <w:rPr>
                <w:rFonts w:ascii="Times New Roman" w:hAnsi="Times New Roman"/>
                <w:szCs w:val="24"/>
              </w:rPr>
            </w:pPr>
            <w:r w:rsidRPr="00BF4FFD">
              <w:rPr>
                <w:rFonts w:ascii="Times New Roman" w:hAnsi="Times New Roman"/>
                <w:szCs w:val="24"/>
              </w:rPr>
              <w:t>квартал</w:t>
            </w:r>
          </w:p>
        </w:tc>
        <w:tc>
          <w:tcPr>
            <w:tcW w:w="720" w:type="dxa"/>
            <w:vMerge w:val="restart"/>
          </w:tcPr>
          <w:p w:rsidR="0078666F" w:rsidRPr="00BF4FFD" w:rsidRDefault="0078666F" w:rsidP="0078666F">
            <w:pPr>
              <w:rPr>
                <w:rFonts w:ascii="Times New Roman" w:hAnsi="Times New Roman"/>
                <w:szCs w:val="24"/>
              </w:rPr>
            </w:pPr>
            <w:r w:rsidRPr="00BF4FFD">
              <w:rPr>
                <w:rFonts w:ascii="Times New Roman" w:hAnsi="Times New Roman"/>
                <w:szCs w:val="24"/>
              </w:rPr>
              <w:t>планирана средства</w:t>
            </w:r>
          </w:p>
        </w:tc>
        <w:tc>
          <w:tcPr>
            <w:tcW w:w="810" w:type="dxa"/>
            <w:vMerge w:val="restart"/>
          </w:tcPr>
          <w:p w:rsidR="0078666F" w:rsidRPr="00BF4FFD" w:rsidRDefault="0078666F" w:rsidP="0078666F">
            <w:pPr>
              <w:rPr>
                <w:rFonts w:ascii="Times New Roman" w:hAnsi="Times New Roman"/>
                <w:szCs w:val="24"/>
              </w:rPr>
            </w:pPr>
            <w:r w:rsidRPr="00BF4FFD">
              <w:rPr>
                <w:rFonts w:ascii="Times New Roman" w:hAnsi="Times New Roman"/>
                <w:szCs w:val="24"/>
              </w:rPr>
              <w:t>Организатор</w:t>
            </w:r>
          </w:p>
          <w:p w:rsidR="0078666F" w:rsidRPr="00BF4FFD" w:rsidRDefault="0078666F" w:rsidP="0078666F">
            <w:pPr>
              <w:rPr>
                <w:rFonts w:ascii="Times New Roman" w:hAnsi="Times New Roman"/>
                <w:szCs w:val="24"/>
              </w:rPr>
            </w:pPr>
          </w:p>
        </w:tc>
      </w:tr>
      <w:tr w:rsidR="0078666F" w:rsidRPr="00BF4FFD" w:rsidTr="00BF4FFD">
        <w:trPr>
          <w:trHeight w:val="208"/>
        </w:trPr>
        <w:tc>
          <w:tcPr>
            <w:tcW w:w="1033" w:type="dxa"/>
            <w:vMerge/>
          </w:tcPr>
          <w:p w:rsidR="0078666F" w:rsidRPr="00BF4FFD" w:rsidRDefault="0078666F" w:rsidP="0078666F">
            <w:pPr>
              <w:widowControl w:val="0"/>
              <w:pBdr>
                <w:top w:val="nil"/>
                <w:left w:val="nil"/>
                <w:bottom w:val="nil"/>
                <w:right w:val="nil"/>
                <w:between w:val="nil"/>
              </w:pBdr>
              <w:rPr>
                <w:rFonts w:ascii="Times New Roman" w:hAnsi="Times New Roman"/>
                <w:szCs w:val="24"/>
              </w:rPr>
            </w:pPr>
          </w:p>
        </w:tc>
        <w:tc>
          <w:tcPr>
            <w:tcW w:w="1080" w:type="dxa"/>
          </w:tcPr>
          <w:p w:rsidR="0078666F" w:rsidRPr="00BF4FFD" w:rsidRDefault="0078666F" w:rsidP="0078666F">
            <w:pPr>
              <w:rPr>
                <w:rFonts w:ascii="Times New Roman" w:hAnsi="Times New Roman"/>
                <w:szCs w:val="24"/>
              </w:rPr>
            </w:pPr>
            <w:r w:rsidRPr="00BF4FFD">
              <w:rPr>
                <w:rFonts w:ascii="Times New Roman" w:hAnsi="Times New Roman"/>
                <w:szCs w:val="24"/>
              </w:rPr>
              <w:t>школско</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општинско</w:t>
            </w:r>
          </w:p>
        </w:tc>
        <w:tc>
          <w:tcPr>
            <w:tcW w:w="1260" w:type="dxa"/>
          </w:tcPr>
          <w:p w:rsidR="0078666F" w:rsidRPr="00BF4FFD" w:rsidRDefault="0078666F" w:rsidP="0078666F">
            <w:pPr>
              <w:rPr>
                <w:rFonts w:ascii="Times New Roman" w:hAnsi="Times New Roman"/>
                <w:szCs w:val="24"/>
              </w:rPr>
            </w:pPr>
            <w:r w:rsidRPr="00BF4FFD">
              <w:rPr>
                <w:rFonts w:ascii="Times New Roman" w:hAnsi="Times New Roman"/>
                <w:szCs w:val="24"/>
              </w:rPr>
              <w:t>окружно</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републичко</w:t>
            </w:r>
          </w:p>
          <w:p w:rsidR="0078666F" w:rsidRPr="00BF4FFD" w:rsidRDefault="0078666F" w:rsidP="0078666F">
            <w:pPr>
              <w:rPr>
                <w:rFonts w:ascii="Times New Roman" w:hAnsi="Times New Roman"/>
                <w:szCs w:val="24"/>
              </w:rPr>
            </w:pPr>
          </w:p>
          <w:p w:rsidR="0078666F" w:rsidRPr="00BF4FFD" w:rsidRDefault="0078666F" w:rsidP="0078666F">
            <w:pPr>
              <w:rPr>
                <w:rFonts w:ascii="Times New Roman" w:hAnsi="Times New Roman"/>
                <w:szCs w:val="24"/>
              </w:rPr>
            </w:pPr>
          </w:p>
        </w:tc>
        <w:tc>
          <w:tcPr>
            <w:tcW w:w="990" w:type="dxa"/>
          </w:tcPr>
          <w:p w:rsidR="0078666F" w:rsidRPr="00BF4FFD" w:rsidRDefault="0078666F" w:rsidP="0078666F">
            <w:pPr>
              <w:rPr>
                <w:rFonts w:ascii="Times New Roman" w:hAnsi="Times New Roman"/>
                <w:szCs w:val="24"/>
              </w:rPr>
            </w:pPr>
            <w:bookmarkStart w:id="47" w:name="_gjdgxs" w:colFirst="0" w:colLast="0"/>
            <w:bookmarkEnd w:id="47"/>
            <w:r w:rsidRPr="00BF4FFD">
              <w:rPr>
                <w:rFonts w:ascii="Times New Roman" w:hAnsi="Times New Roman"/>
                <w:szCs w:val="24"/>
              </w:rPr>
              <w:t>међународно</w:t>
            </w:r>
          </w:p>
          <w:p w:rsidR="0078666F" w:rsidRPr="00BF4FFD" w:rsidRDefault="0078666F" w:rsidP="0078666F">
            <w:pPr>
              <w:rPr>
                <w:rFonts w:ascii="Times New Roman" w:hAnsi="Times New Roman"/>
                <w:szCs w:val="24"/>
              </w:rPr>
            </w:pPr>
          </w:p>
          <w:p w:rsidR="0078666F" w:rsidRPr="00BF4FFD" w:rsidRDefault="0078666F" w:rsidP="0078666F">
            <w:pPr>
              <w:rPr>
                <w:rFonts w:ascii="Times New Roman" w:hAnsi="Times New Roman"/>
                <w:szCs w:val="24"/>
              </w:rPr>
            </w:pPr>
          </w:p>
        </w:tc>
        <w:tc>
          <w:tcPr>
            <w:tcW w:w="810" w:type="dxa"/>
            <w:vMerge/>
          </w:tcPr>
          <w:p w:rsidR="0078666F" w:rsidRPr="00BF4FFD" w:rsidRDefault="0078666F" w:rsidP="0078666F">
            <w:pPr>
              <w:widowControl w:val="0"/>
              <w:pBdr>
                <w:top w:val="nil"/>
                <w:left w:val="nil"/>
                <w:bottom w:val="nil"/>
                <w:right w:val="nil"/>
                <w:between w:val="nil"/>
              </w:pBdr>
              <w:rPr>
                <w:rFonts w:ascii="Times New Roman" w:hAnsi="Times New Roman"/>
                <w:szCs w:val="24"/>
              </w:rPr>
            </w:pPr>
          </w:p>
        </w:tc>
        <w:tc>
          <w:tcPr>
            <w:tcW w:w="810" w:type="dxa"/>
            <w:vMerge/>
          </w:tcPr>
          <w:p w:rsidR="0078666F" w:rsidRPr="00BF4FFD" w:rsidRDefault="0078666F" w:rsidP="0078666F">
            <w:pPr>
              <w:widowControl w:val="0"/>
              <w:pBdr>
                <w:top w:val="nil"/>
                <w:left w:val="nil"/>
                <w:bottom w:val="nil"/>
                <w:right w:val="nil"/>
                <w:between w:val="nil"/>
              </w:pBdr>
              <w:rPr>
                <w:rFonts w:ascii="Times New Roman" w:hAnsi="Times New Roman"/>
                <w:szCs w:val="24"/>
              </w:rPr>
            </w:pPr>
          </w:p>
        </w:tc>
        <w:tc>
          <w:tcPr>
            <w:tcW w:w="720" w:type="dxa"/>
            <w:vMerge/>
          </w:tcPr>
          <w:p w:rsidR="0078666F" w:rsidRPr="00BF4FFD" w:rsidRDefault="0078666F" w:rsidP="0078666F">
            <w:pPr>
              <w:widowControl w:val="0"/>
              <w:pBdr>
                <w:top w:val="nil"/>
                <w:left w:val="nil"/>
                <w:bottom w:val="nil"/>
                <w:right w:val="nil"/>
                <w:between w:val="nil"/>
              </w:pBdr>
              <w:rPr>
                <w:rFonts w:ascii="Times New Roman" w:hAnsi="Times New Roman"/>
                <w:szCs w:val="24"/>
              </w:rPr>
            </w:pPr>
          </w:p>
        </w:tc>
        <w:tc>
          <w:tcPr>
            <w:tcW w:w="810" w:type="dxa"/>
            <w:vMerge/>
          </w:tcPr>
          <w:p w:rsidR="0078666F" w:rsidRPr="00BF4FFD" w:rsidRDefault="0078666F" w:rsidP="0078666F">
            <w:pPr>
              <w:widowControl w:val="0"/>
              <w:pBdr>
                <w:top w:val="nil"/>
                <w:left w:val="nil"/>
                <w:bottom w:val="nil"/>
                <w:right w:val="nil"/>
                <w:between w:val="nil"/>
              </w:pBdr>
              <w:rPr>
                <w:rFonts w:ascii="Times New Roman" w:hAnsi="Times New Roman"/>
                <w:szCs w:val="24"/>
              </w:rPr>
            </w:pPr>
          </w:p>
        </w:tc>
      </w:tr>
      <w:tr w:rsidR="0078666F" w:rsidRPr="00BF4FFD" w:rsidTr="00BF4FFD">
        <w:trPr>
          <w:trHeight w:val="998"/>
        </w:trPr>
        <w:tc>
          <w:tcPr>
            <w:tcW w:w="1033" w:type="dxa"/>
          </w:tcPr>
          <w:p w:rsidR="0078666F" w:rsidRPr="00BF4FFD" w:rsidRDefault="0078666F" w:rsidP="0078666F">
            <w:pPr>
              <w:rPr>
                <w:rFonts w:ascii="Times New Roman" w:hAnsi="Times New Roman"/>
                <w:szCs w:val="24"/>
              </w:rPr>
            </w:pPr>
            <w:r w:rsidRPr="00BF4FFD">
              <w:rPr>
                <w:rFonts w:ascii="Times New Roman" w:hAnsi="Times New Roman"/>
                <w:szCs w:val="24"/>
              </w:rPr>
              <w:t>Маријана Голић</w:t>
            </w:r>
          </w:p>
        </w:tc>
        <w:tc>
          <w:tcPr>
            <w:tcW w:w="1080" w:type="dxa"/>
          </w:tcPr>
          <w:p w:rsidR="0078666F" w:rsidRPr="00BF4FFD" w:rsidRDefault="0078666F" w:rsidP="0078666F">
            <w:pPr>
              <w:rPr>
                <w:rFonts w:ascii="Times New Roman" w:hAnsi="Times New Roman"/>
                <w:szCs w:val="24"/>
              </w:rPr>
            </w:pPr>
            <w:r w:rsidRPr="00BF4FFD">
              <w:rPr>
                <w:rFonts w:ascii="Times New Roman" w:hAnsi="Times New Roman"/>
                <w:szCs w:val="24"/>
              </w:rPr>
              <w:t>Рецитаторско</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Рецитаторско</w:t>
            </w:r>
          </w:p>
        </w:tc>
        <w:tc>
          <w:tcPr>
            <w:tcW w:w="1260" w:type="dxa"/>
          </w:tcPr>
          <w:p w:rsidR="0078666F" w:rsidRPr="00BF4FFD" w:rsidRDefault="0078666F" w:rsidP="0078666F">
            <w:pPr>
              <w:rPr>
                <w:rFonts w:ascii="Times New Roman" w:hAnsi="Times New Roman"/>
                <w:szCs w:val="24"/>
              </w:rPr>
            </w:pPr>
            <w:r w:rsidRPr="00BF4FFD">
              <w:rPr>
                <w:rFonts w:ascii="Times New Roman" w:hAnsi="Times New Roman"/>
                <w:szCs w:val="24"/>
              </w:rPr>
              <w:t>Рецитаторско</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Рецитаторско</w:t>
            </w:r>
          </w:p>
        </w:tc>
        <w:tc>
          <w:tcPr>
            <w:tcW w:w="990" w:type="dxa"/>
          </w:tcPr>
          <w:p w:rsidR="0078666F" w:rsidRPr="00BF4FFD" w:rsidRDefault="0078666F" w:rsidP="0078666F">
            <w:pPr>
              <w:rPr>
                <w:rFonts w:ascii="Times New Roman" w:hAnsi="Times New Roman"/>
                <w:szCs w:val="24"/>
              </w:rPr>
            </w:pPr>
          </w:p>
        </w:tc>
        <w:tc>
          <w:tcPr>
            <w:tcW w:w="810" w:type="dxa"/>
          </w:tcPr>
          <w:p w:rsidR="0078666F" w:rsidRPr="00BF4FFD" w:rsidRDefault="0078666F" w:rsidP="0078666F">
            <w:pPr>
              <w:rPr>
                <w:rFonts w:ascii="Times New Roman" w:hAnsi="Times New Roman"/>
                <w:szCs w:val="24"/>
                <w:lang w:val="sr-Cyrl-RS"/>
              </w:rPr>
            </w:pPr>
          </w:p>
        </w:tc>
        <w:tc>
          <w:tcPr>
            <w:tcW w:w="810" w:type="dxa"/>
          </w:tcPr>
          <w:p w:rsidR="0078666F" w:rsidRPr="00BF4FFD" w:rsidRDefault="0078666F" w:rsidP="0078666F">
            <w:pPr>
              <w:rPr>
                <w:rFonts w:ascii="Times New Roman" w:hAnsi="Times New Roman"/>
                <w:szCs w:val="24"/>
              </w:rPr>
            </w:pPr>
            <w:r w:rsidRPr="00BF4FFD">
              <w:rPr>
                <w:rFonts w:ascii="Times New Roman" w:hAnsi="Times New Roman"/>
                <w:szCs w:val="24"/>
              </w:rPr>
              <w:t>3. i 4.</w:t>
            </w:r>
          </w:p>
        </w:tc>
        <w:tc>
          <w:tcPr>
            <w:tcW w:w="720" w:type="dxa"/>
          </w:tcPr>
          <w:p w:rsidR="0078666F" w:rsidRPr="00BF4FFD" w:rsidRDefault="0078666F" w:rsidP="0078666F">
            <w:pPr>
              <w:rPr>
                <w:rFonts w:ascii="Times New Roman" w:hAnsi="Times New Roman"/>
                <w:szCs w:val="24"/>
              </w:rPr>
            </w:pPr>
          </w:p>
        </w:tc>
        <w:tc>
          <w:tcPr>
            <w:tcW w:w="810" w:type="dxa"/>
          </w:tcPr>
          <w:p w:rsidR="0078666F" w:rsidRPr="00BF4FFD" w:rsidRDefault="0078666F" w:rsidP="0078666F">
            <w:pPr>
              <w:rPr>
                <w:rFonts w:ascii="Times New Roman" w:hAnsi="Times New Roman"/>
                <w:szCs w:val="24"/>
              </w:rPr>
            </w:pPr>
            <w:r w:rsidRPr="00BF4FFD">
              <w:rPr>
                <w:rFonts w:ascii="Times New Roman" w:hAnsi="Times New Roman"/>
                <w:szCs w:val="24"/>
              </w:rPr>
              <w:t>Министарство просв</w:t>
            </w:r>
            <w:r w:rsidRPr="00BF4FFD">
              <w:rPr>
                <w:rFonts w:ascii="Times New Roman" w:hAnsi="Times New Roman"/>
                <w:szCs w:val="24"/>
              </w:rPr>
              <w:lastRenderedPageBreak/>
              <w:t>ете и науке</w:t>
            </w:r>
          </w:p>
        </w:tc>
      </w:tr>
      <w:tr w:rsidR="0078666F" w:rsidRPr="00BF4FFD" w:rsidTr="00BF4FFD">
        <w:trPr>
          <w:trHeight w:val="1357"/>
        </w:trPr>
        <w:tc>
          <w:tcPr>
            <w:tcW w:w="1033" w:type="dxa"/>
          </w:tcPr>
          <w:p w:rsidR="0078666F" w:rsidRPr="00BF4FFD" w:rsidRDefault="0078666F" w:rsidP="0078666F">
            <w:pPr>
              <w:rPr>
                <w:rFonts w:ascii="Times New Roman" w:hAnsi="Times New Roman"/>
                <w:szCs w:val="24"/>
              </w:rPr>
            </w:pPr>
          </w:p>
        </w:tc>
        <w:tc>
          <w:tcPr>
            <w:tcW w:w="1080" w:type="dxa"/>
          </w:tcPr>
          <w:p w:rsidR="0078666F" w:rsidRPr="00BF4FFD" w:rsidRDefault="0078666F" w:rsidP="0078666F">
            <w:pPr>
              <w:rPr>
                <w:rFonts w:ascii="Times New Roman" w:hAnsi="Times New Roman"/>
                <w:szCs w:val="24"/>
              </w:rPr>
            </w:pPr>
            <w:r w:rsidRPr="00BF4FFD">
              <w:rPr>
                <w:rFonts w:ascii="Times New Roman" w:hAnsi="Times New Roman"/>
                <w:szCs w:val="24"/>
              </w:rPr>
              <w:t>Језик и језичка култура</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Језик и језичка култура</w:t>
            </w:r>
          </w:p>
        </w:tc>
        <w:tc>
          <w:tcPr>
            <w:tcW w:w="1260" w:type="dxa"/>
          </w:tcPr>
          <w:p w:rsidR="0078666F" w:rsidRPr="00BF4FFD" w:rsidRDefault="0078666F" w:rsidP="0078666F">
            <w:pPr>
              <w:rPr>
                <w:rFonts w:ascii="Times New Roman" w:hAnsi="Times New Roman"/>
                <w:szCs w:val="24"/>
              </w:rPr>
            </w:pPr>
            <w:r w:rsidRPr="00BF4FFD">
              <w:rPr>
                <w:rFonts w:ascii="Times New Roman" w:hAnsi="Times New Roman"/>
                <w:szCs w:val="24"/>
              </w:rPr>
              <w:t>Језик и језичка култура</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Језик и језичка култура</w:t>
            </w:r>
          </w:p>
        </w:tc>
        <w:tc>
          <w:tcPr>
            <w:tcW w:w="990" w:type="dxa"/>
          </w:tcPr>
          <w:p w:rsidR="0078666F" w:rsidRPr="00BF4FFD" w:rsidRDefault="0078666F" w:rsidP="0078666F">
            <w:pPr>
              <w:rPr>
                <w:rFonts w:ascii="Times New Roman" w:hAnsi="Times New Roman"/>
                <w:szCs w:val="24"/>
              </w:rPr>
            </w:pPr>
          </w:p>
        </w:tc>
        <w:tc>
          <w:tcPr>
            <w:tcW w:w="810" w:type="dxa"/>
          </w:tcPr>
          <w:p w:rsidR="0078666F" w:rsidRPr="00BF4FFD" w:rsidRDefault="0078666F" w:rsidP="0078666F">
            <w:pPr>
              <w:rPr>
                <w:rFonts w:ascii="Times New Roman" w:hAnsi="Times New Roman"/>
                <w:szCs w:val="24"/>
                <w:lang w:val="sr-Cyrl-RS"/>
              </w:rPr>
            </w:pPr>
          </w:p>
        </w:tc>
        <w:tc>
          <w:tcPr>
            <w:tcW w:w="810" w:type="dxa"/>
          </w:tcPr>
          <w:p w:rsidR="0078666F" w:rsidRPr="00BF4FFD" w:rsidRDefault="0078666F" w:rsidP="0078666F">
            <w:pPr>
              <w:rPr>
                <w:rFonts w:ascii="Times New Roman" w:hAnsi="Times New Roman"/>
                <w:szCs w:val="24"/>
              </w:rPr>
            </w:pPr>
            <w:r w:rsidRPr="00BF4FFD">
              <w:rPr>
                <w:rFonts w:ascii="Times New Roman" w:hAnsi="Times New Roman"/>
                <w:szCs w:val="24"/>
              </w:rPr>
              <w:t>3. i 4.</w:t>
            </w:r>
          </w:p>
        </w:tc>
        <w:tc>
          <w:tcPr>
            <w:tcW w:w="720" w:type="dxa"/>
          </w:tcPr>
          <w:p w:rsidR="0078666F" w:rsidRPr="00BF4FFD" w:rsidRDefault="0078666F" w:rsidP="0078666F">
            <w:pPr>
              <w:rPr>
                <w:rFonts w:ascii="Times New Roman" w:hAnsi="Times New Roman"/>
                <w:szCs w:val="24"/>
              </w:rPr>
            </w:pPr>
          </w:p>
        </w:tc>
        <w:tc>
          <w:tcPr>
            <w:tcW w:w="810" w:type="dxa"/>
          </w:tcPr>
          <w:p w:rsidR="0078666F" w:rsidRPr="00BF4FFD" w:rsidRDefault="0078666F" w:rsidP="0078666F">
            <w:pPr>
              <w:rPr>
                <w:rFonts w:ascii="Times New Roman" w:hAnsi="Times New Roman"/>
                <w:szCs w:val="24"/>
                <w:lang w:val="ru-RU"/>
              </w:rPr>
            </w:pPr>
            <w:r w:rsidRPr="00BF4FFD">
              <w:rPr>
                <w:rFonts w:ascii="Times New Roman" w:hAnsi="Times New Roman"/>
                <w:szCs w:val="24"/>
                <w:lang w:val="ru-RU"/>
              </w:rPr>
              <w:t>Друштво за српски језик и књижевност</w:t>
            </w:r>
          </w:p>
        </w:tc>
      </w:tr>
      <w:tr w:rsidR="0078666F" w:rsidRPr="00BF4FFD" w:rsidTr="00BF4FFD">
        <w:trPr>
          <w:trHeight w:val="1268"/>
        </w:trPr>
        <w:tc>
          <w:tcPr>
            <w:tcW w:w="1033" w:type="dxa"/>
          </w:tcPr>
          <w:p w:rsidR="0078666F" w:rsidRPr="00BF4FFD" w:rsidRDefault="0078666F" w:rsidP="0078666F">
            <w:pPr>
              <w:rPr>
                <w:rFonts w:ascii="Times New Roman" w:hAnsi="Times New Roman"/>
                <w:szCs w:val="24"/>
                <w:lang w:val="ru-RU"/>
              </w:rPr>
            </w:pPr>
          </w:p>
        </w:tc>
        <w:tc>
          <w:tcPr>
            <w:tcW w:w="1080" w:type="dxa"/>
          </w:tcPr>
          <w:p w:rsidR="0078666F" w:rsidRPr="00BF4FFD" w:rsidRDefault="0078666F" w:rsidP="0078666F">
            <w:pPr>
              <w:rPr>
                <w:rFonts w:ascii="Times New Roman" w:hAnsi="Times New Roman"/>
                <w:szCs w:val="24"/>
              </w:rPr>
            </w:pPr>
            <w:r w:rsidRPr="00BF4FFD">
              <w:rPr>
                <w:rFonts w:ascii="Times New Roman" w:hAnsi="Times New Roman"/>
                <w:szCs w:val="24"/>
              </w:rPr>
              <w:t>Књижевна олимпијада</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Књижевна олимпијада</w:t>
            </w:r>
          </w:p>
        </w:tc>
        <w:tc>
          <w:tcPr>
            <w:tcW w:w="1260" w:type="dxa"/>
          </w:tcPr>
          <w:p w:rsidR="0078666F" w:rsidRPr="00BF4FFD" w:rsidRDefault="0078666F" w:rsidP="0078666F">
            <w:pPr>
              <w:rPr>
                <w:rFonts w:ascii="Times New Roman" w:hAnsi="Times New Roman"/>
                <w:szCs w:val="24"/>
              </w:rPr>
            </w:pPr>
            <w:r w:rsidRPr="00BF4FFD">
              <w:rPr>
                <w:rFonts w:ascii="Times New Roman" w:hAnsi="Times New Roman"/>
                <w:szCs w:val="24"/>
              </w:rPr>
              <w:t>Књижевна олимпијада</w:t>
            </w:r>
          </w:p>
        </w:tc>
        <w:tc>
          <w:tcPr>
            <w:tcW w:w="1170" w:type="dxa"/>
          </w:tcPr>
          <w:p w:rsidR="0078666F" w:rsidRPr="00BF4FFD" w:rsidRDefault="0078666F" w:rsidP="0078666F">
            <w:pPr>
              <w:rPr>
                <w:rFonts w:ascii="Times New Roman" w:hAnsi="Times New Roman"/>
                <w:szCs w:val="24"/>
              </w:rPr>
            </w:pPr>
            <w:r w:rsidRPr="00BF4FFD">
              <w:rPr>
                <w:rFonts w:ascii="Times New Roman" w:hAnsi="Times New Roman"/>
                <w:szCs w:val="24"/>
              </w:rPr>
              <w:t>Књижевна олимпијада</w:t>
            </w:r>
          </w:p>
        </w:tc>
        <w:tc>
          <w:tcPr>
            <w:tcW w:w="990" w:type="dxa"/>
          </w:tcPr>
          <w:p w:rsidR="0078666F" w:rsidRPr="00BF4FFD" w:rsidRDefault="0078666F" w:rsidP="0078666F">
            <w:pPr>
              <w:rPr>
                <w:rFonts w:ascii="Times New Roman" w:hAnsi="Times New Roman"/>
                <w:szCs w:val="24"/>
              </w:rPr>
            </w:pPr>
          </w:p>
        </w:tc>
        <w:tc>
          <w:tcPr>
            <w:tcW w:w="810" w:type="dxa"/>
          </w:tcPr>
          <w:p w:rsidR="0078666F" w:rsidRPr="00BF4FFD" w:rsidRDefault="0078666F" w:rsidP="0078666F">
            <w:pPr>
              <w:rPr>
                <w:rFonts w:ascii="Times New Roman" w:hAnsi="Times New Roman"/>
                <w:szCs w:val="24"/>
                <w:lang w:val="sr-Cyrl-RS"/>
              </w:rPr>
            </w:pPr>
          </w:p>
        </w:tc>
        <w:tc>
          <w:tcPr>
            <w:tcW w:w="810" w:type="dxa"/>
          </w:tcPr>
          <w:p w:rsidR="0078666F" w:rsidRPr="00BF4FFD" w:rsidRDefault="0078666F" w:rsidP="0078666F">
            <w:pPr>
              <w:rPr>
                <w:rFonts w:ascii="Times New Roman" w:hAnsi="Times New Roman"/>
                <w:szCs w:val="24"/>
              </w:rPr>
            </w:pPr>
            <w:r w:rsidRPr="00BF4FFD">
              <w:rPr>
                <w:rFonts w:ascii="Times New Roman" w:hAnsi="Times New Roman"/>
                <w:szCs w:val="24"/>
              </w:rPr>
              <w:t>3. i 4.</w:t>
            </w:r>
          </w:p>
        </w:tc>
        <w:tc>
          <w:tcPr>
            <w:tcW w:w="720" w:type="dxa"/>
            <w:tcBorders>
              <w:top w:val="nil"/>
            </w:tcBorders>
          </w:tcPr>
          <w:p w:rsidR="0078666F" w:rsidRPr="00BF4FFD" w:rsidRDefault="0078666F" w:rsidP="0078666F">
            <w:pPr>
              <w:rPr>
                <w:rFonts w:ascii="Times New Roman" w:hAnsi="Times New Roman"/>
                <w:szCs w:val="24"/>
              </w:rPr>
            </w:pPr>
          </w:p>
        </w:tc>
        <w:tc>
          <w:tcPr>
            <w:tcW w:w="810" w:type="dxa"/>
            <w:tcBorders>
              <w:top w:val="nil"/>
            </w:tcBorders>
          </w:tcPr>
          <w:p w:rsidR="0078666F" w:rsidRPr="00BF4FFD" w:rsidRDefault="0078666F" w:rsidP="0078666F">
            <w:pPr>
              <w:rPr>
                <w:rFonts w:ascii="Times New Roman" w:hAnsi="Times New Roman"/>
                <w:szCs w:val="24"/>
                <w:lang w:val="ru-RU"/>
              </w:rPr>
            </w:pPr>
            <w:r w:rsidRPr="00BF4FFD">
              <w:rPr>
                <w:rFonts w:ascii="Times New Roman" w:hAnsi="Times New Roman"/>
                <w:szCs w:val="24"/>
                <w:lang w:val="ru-RU"/>
              </w:rPr>
              <w:t>Друштво за српски језик и књижевност</w:t>
            </w:r>
          </w:p>
        </w:tc>
      </w:tr>
    </w:tbl>
    <w:p w:rsidR="00AC3F7A" w:rsidRPr="00A42E20" w:rsidRDefault="00AC3F7A" w:rsidP="00AC3F7A">
      <w:pPr>
        <w:rPr>
          <w:rFonts w:ascii="Times New Roman" w:hAnsi="Times New Roman"/>
          <w:sz w:val="24"/>
          <w:szCs w:val="24"/>
          <w:lang w:val="ru-RU"/>
        </w:rPr>
      </w:pPr>
    </w:p>
    <w:p w:rsidR="00AC3F7A" w:rsidRPr="00ED0121" w:rsidRDefault="00AC3F7A" w:rsidP="00AC3F7A">
      <w:pPr>
        <w:rPr>
          <w:rFonts w:ascii="Times New Roman" w:hAnsi="Times New Roman"/>
          <w:sz w:val="24"/>
          <w:szCs w:val="24"/>
        </w:rPr>
      </w:pPr>
      <w:r w:rsidRPr="00ED0121">
        <w:rPr>
          <w:rFonts w:ascii="Times New Roman" w:hAnsi="Times New Roman"/>
          <w:sz w:val="24"/>
          <w:szCs w:val="24"/>
        </w:rPr>
        <w:t>Актив: Мађарски језик и књижевност</w:t>
      </w:r>
    </w:p>
    <w:p w:rsidR="0078666F" w:rsidRPr="009A6114" w:rsidRDefault="009A6114" w:rsidP="0078666F">
      <w:pPr>
        <w:rPr>
          <w:rFonts w:ascii="Times New Roman" w:hAnsi="Times New Roman"/>
          <w:sz w:val="24"/>
        </w:rPr>
      </w:pPr>
      <w:r w:rsidRPr="009A6114">
        <w:rPr>
          <w:rFonts w:ascii="Times New Roman" w:hAnsi="Times New Roman"/>
          <w:sz w:val="24"/>
        </w:rPr>
        <w:t>У школској</w:t>
      </w:r>
      <w:r w:rsidR="0078666F" w:rsidRPr="009A6114">
        <w:rPr>
          <w:rFonts w:ascii="Times New Roman" w:hAnsi="Times New Roman"/>
          <w:sz w:val="24"/>
        </w:rPr>
        <w:t xml:space="preserve"> 2021/2022 </w:t>
      </w:r>
      <w:r w:rsidRPr="009A6114">
        <w:rPr>
          <w:rFonts w:ascii="Times New Roman" w:hAnsi="Times New Roman"/>
          <w:sz w:val="24"/>
        </w:rPr>
        <w:t>године</w:t>
      </w:r>
      <w:r w:rsidR="0078666F" w:rsidRPr="009A6114">
        <w:rPr>
          <w:rFonts w:ascii="Times New Roman" w:hAnsi="Times New Roman"/>
          <w:sz w:val="24"/>
        </w:rPr>
        <w:t xml:space="preserve"> </w:t>
      </w:r>
      <w:r w:rsidRPr="009A6114">
        <w:rPr>
          <w:rFonts w:ascii="Times New Roman" w:hAnsi="Times New Roman"/>
          <w:sz w:val="24"/>
        </w:rPr>
        <w:t>из</w:t>
      </w:r>
      <w:r w:rsidR="0078666F" w:rsidRPr="009A6114">
        <w:rPr>
          <w:rFonts w:ascii="Times New Roman" w:hAnsi="Times New Roman"/>
          <w:sz w:val="24"/>
        </w:rPr>
        <w:t xml:space="preserve"> </w:t>
      </w:r>
      <w:r w:rsidRPr="009A6114">
        <w:rPr>
          <w:rFonts w:ascii="Times New Roman" w:hAnsi="Times New Roman"/>
          <w:sz w:val="24"/>
        </w:rPr>
        <w:t>мађарског</w:t>
      </w:r>
      <w:r w:rsidR="0078666F" w:rsidRPr="009A6114">
        <w:rPr>
          <w:rFonts w:ascii="Times New Roman" w:hAnsi="Times New Roman"/>
          <w:sz w:val="24"/>
        </w:rPr>
        <w:t xml:space="preserve"> </w:t>
      </w:r>
      <w:r w:rsidRPr="009A6114">
        <w:rPr>
          <w:rFonts w:ascii="Times New Roman" w:hAnsi="Times New Roman"/>
          <w:sz w:val="24"/>
        </w:rPr>
        <w:t>језика</w:t>
      </w:r>
      <w:r w:rsidR="0078666F" w:rsidRPr="009A6114">
        <w:rPr>
          <w:rFonts w:ascii="Times New Roman" w:hAnsi="Times New Roman"/>
          <w:sz w:val="24"/>
        </w:rPr>
        <w:t xml:space="preserve"> </w:t>
      </w:r>
      <w:r w:rsidRPr="009A6114">
        <w:rPr>
          <w:rFonts w:ascii="Times New Roman" w:hAnsi="Times New Roman"/>
          <w:sz w:val="24"/>
        </w:rPr>
        <w:t>и</w:t>
      </w:r>
      <w:r w:rsidR="0078666F" w:rsidRPr="009A6114">
        <w:rPr>
          <w:rFonts w:ascii="Times New Roman" w:hAnsi="Times New Roman"/>
          <w:sz w:val="24"/>
        </w:rPr>
        <w:t xml:space="preserve"> </w:t>
      </w:r>
      <w:r w:rsidRPr="009A6114">
        <w:rPr>
          <w:rFonts w:ascii="Times New Roman" w:hAnsi="Times New Roman"/>
          <w:sz w:val="24"/>
        </w:rPr>
        <w:t>књизевности</w:t>
      </w:r>
      <w:r w:rsidR="0078666F" w:rsidRPr="009A6114">
        <w:rPr>
          <w:rFonts w:ascii="Times New Roman" w:hAnsi="Times New Roman"/>
          <w:sz w:val="24"/>
        </w:rPr>
        <w:t xml:space="preserve"> </w:t>
      </w:r>
      <w:r w:rsidRPr="009A6114">
        <w:rPr>
          <w:rFonts w:ascii="Times New Roman" w:hAnsi="Times New Roman"/>
          <w:sz w:val="24"/>
        </w:rPr>
        <w:t>планирано</w:t>
      </w:r>
      <w:r w:rsidR="0078666F" w:rsidRPr="009A6114">
        <w:rPr>
          <w:rFonts w:ascii="Times New Roman" w:hAnsi="Times New Roman"/>
          <w:sz w:val="24"/>
        </w:rPr>
        <w:t xml:space="preserve"> </w:t>
      </w:r>
      <w:r w:rsidRPr="009A6114">
        <w:rPr>
          <w:rFonts w:ascii="Times New Roman" w:hAnsi="Times New Roman"/>
          <w:sz w:val="24"/>
        </w:rPr>
        <w:t>је</w:t>
      </w:r>
      <w:r w:rsidR="0078666F" w:rsidRPr="009A6114">
        <w:rPr>
          <w:rFonts w:ascii="Times New Roman" w:hAnsi="Times New Roman"/>
          <w:sz w:val="24"/>
        </w:rPr>
        <w:t xml:space="preserve"> </w:t>
      </w:r>
      <w:r w:rsidRPr="009A6114">
        <w:rPr>
          <w:rFonts w:ascii="Times New Roman" w:hAnsi="Times New Roman"/>
          <w:sz w:val="24"/>
        </w:rPr>
        <w:t>два</w:t>
      </w:r>
      <w:r w:rsidR="0078666F" w:rsidRPr="009A6114">
        <w:rPr>
          <w:rFonts w:ascii="Times New Roman" w:hAnsi="Times New Roman"/>
          <w:sz w:val="24"/>
        </w:rPr>
        <w:t xml:space="preserve"> </w:t>
      </w:r>
      <w:r w:rsidRPr="009A6114">
        <w:rPr>
          <w:rFonts w:ascii="Times New Roman" w:hAnsi="Times New Roman"/>
          <w:sz w:val="24"/>
        </w:rPr>
        <w:t>такмичења</w:t>
      </w:r>
      <w:r w:rsidR="0078666F" w:rsidRPr="009A6114">
        <w:rPr>
          <w:rFonts w:ascii="Times New Roman" w:hAnsi="Times New Roman"/>
          <w:sz w:val="24"/>
        </w:rPr>
        <w:t xml:space="preserve">. </w:t>
      </w:r>
      <w:r w:rsidRPr="009A6114">
        <w:rPr>
          <w:rFonts w:ascii="Times New Roman" w:hAnsi="Times New Roman"/>
          <w:sz w:val="24"/>
        </w:rPr>
        <w:t>Такмичења</w:t>
      </w:r>
      <w:r w:rsidR="0078666F" w:rsidRPr="009A6114">
        <w:rPr>
          <w:rFonts w:ascii="Times New Roman" w:hAnsi="Times New Roman"/>
          <w:sz w:val="24"/>
        </w:rPr>
        <w:t xml:space="preserve"> </w:t>
      </w:r>
      <w:r w:rsidRPr="009A6114">
        <w:rPr>
          <w:rFonts w:ascii="Times New Roman" w:hAnsi="Times New Roman"/>
          <w:sz w:val="24"/>
        </w:rPr>
        <w:t>ће</w:t>
      </w:r>
      <w:r w:rsidR="0078666F" w:rsidRPr="009A6114">
        <w:rPr>
          <w:rFonts w:ascii="Times New Roman" w:hAnsi="Times New Roman"/>
          <w:sz w:val="24"/>
        </w:rPr>
        <w:t xml:space="preserve"> </w:t>
      </w:r>
      <w:r w:rsidRPr="009A6114">
        <w:rPr>
          <w:rFonts w:ascii="Times New Roman" w:hAnsi="Times New Roman"/>
          <w:sz w:val="24"/>
        </w:rPr>
        <w:t>бити</w:t>
      </w:r>
      <w:r w:rsidR="0078666F" w:rsidRPr="009A6114">
        <w:rPr>
          <w:rFonts w:ascii="Times New Roman" w:hAnsi="Times New Roman"/>
          <w:sz w:val="24"/>
        </w:rPr>
        <w:t xml:space="preserve"> </w:t>
      </w:r>
      <w:r w:rsidRPr="009A6114">
        <w:rPr>
          <w:rFonts w:ascii="Times New Roman" w:hAnsi="Times New Roman"/>
          <w:sz w:val="24"/>
        </w:rPr>
        <w:t>реализована</w:t>
      </w:r>
      <w:r w:rsidR="0078666F" w:rsidRPr="009A6114">
        <w:rPr>
          <w:rFonts w:ascii="Times New Roman" w:hAnsi="Times New Roman"/>
          <w:sz w:val="24"/>
        </w:rPr>
        <w:t xml:space="preserve"> </w:t>
      </w:r>
      <w:r w:rsidRPr="009A6114">
        <w:rPr>
          <w:rFonts w:ascii="Times New Roman" w:hAnsi="Times New Roman"/>
          <w:sz w:val="24"/>
        </w:rPr>
        <w:t>у</w:t>
      </w:r>
      <w:r w:rsidR="0078666F" w:rsidRPr="009A6114">
        <w:rPr>
          <w:rFonts w:ascii="Times New Roman" w:hAnsi="Times New Roman"/>
          <w:sz w:val="24"/>
        </w:rPr>
        <w:t xml:space="preserve"> </w:t>
      </w:r>
      <w:r w:rsidR="0078666F" w:rsidRPr="009A6114">
        <w:rPr>
          <w:rFonts w:ascii="Times New Roman" w:hAnsi="Times New Roman"/>
          <w:sz w:val="24"/>
          <w:lang w:val="sr-Cyrl-RS"/>
        </w:rPr>
        <w:t>зависности од епидемиолошке ситуације</w:t>
      </w:r>
      <w:r w:rsidR="0078666F" w:rsidRPr="009A6114">
        <w:rPr>
          <w:rFonts w:ascii="Times New Roman" w:hAnsi="Times New Roman"/>
          <w:sz w:val="24"/>
        </w:rPr>
        <w:t xml:space="preserve"> Covid 19.</w:t>
      </w:r>
    </w:p>
    <w:p w:rsidR="0078666F" w:rsidRPr="00084F10" w:rsidRDefault="009A6114" w:rsidP="0078666F">
      <w:pPr>
        <w:pStyle w:val="ListParagraph"/>
        <w:numPr>
          <w:ilvl w:val="0"/>
          <w:numId w:val="74"/>
        </w:numPr>
        <w:spacing w:after="0" w:line="240" w:lineRule="auto"/>
        <w:contextualSpacing/>
        <w:rPr>
          <w:rFonts w:ascii="Times New Roman" w:hAnsi="Times New Roman"/>
        </w:rPr>
      </w:pPr>
      <w:r w:rsidRPr="00084F10">
        <w:rPr>
          <w:rFonts w:ascii="Times New Roman" w:hAnsi="Times New Roman"/>
          <w:lang w:val="sr-Cyrl-RS"/>
        </w:rPr>
        <w:t>Фебруар-март</w:t>
      </w:r>
      <w:r w:rsidR="0078666F" w:rsidRPr="00084F10">
        <w:rPr>
          <w:rFonts w:ascii="Times New Roman" w:hAnsi="Times New Roman"/>
        </w:rPr>
        <w:t>:</w:t>
      </w:r>
      <w:r w:rsidRPr="00084F10">
        <w:rPr>
          <w:rFonts w:ascii="Times New Roman" w:hAnsi="Times New Roman"/>
          <w:lang w:val="sr-Cyrl-RS"/>
        </w:rPr>
        <w:t>такмичење из мађарског језика</w:t>
      </w:r>
    </w:p>
    <w:p w:rsidR="0078666F" w:rsidRPr="00084F10" w:rsidRDefault="009A6114" w:rsidP="0078666F">
      <w:pPr>
        <w:pStyle w:val="ListParagraph"/>
        <w:numPr>
          <w:ilvl w:val="0"/>
          <w:numId w:val="74"/>
        </w:numPr>
        <w:spacing w:after="0" w:line="240" w:lineRule="auto"/>
        <w:contextualSpacing/>
        <w:rPr>
          <w:rFonts w:ascii="Times New Roman" w:hAnsi="Times New Roman"/>
        </w:rPr>
      </w:pPr>
      <w:r w:rsidRPr="00084F10">
        <w:rPr>
          <w:rFonts w:ascii="Times New Roman" w:hAnsi="Times New Roman"/>
          <w:lang w:val="sr-Cyrl-RS"/>
        </w:rPr>
        <w:t>Март-април</w:t>
      </w:r>
      <w:r w:rsidR="0078666F" w:rsidRPr="00084F10">
        <w:rPr>
          <w:rFonts w:ascii="Times New Roman" w:hAnsi="Times New Roman"/>
        </w:rPr>
        <w:t xml:space="preserve">: </w:t>
      </w:r>
      <w:r w:rsidRPr="00084F10">
        <w:rPr>
          <w:rFonts w:ascii="Times New Roman" w:hAnsi="Times New Roman"/>
          <w:lang w:val="sr-Cyrl-RS"/>
        </w:rPr>
        <w:t>„</w:t>
      </w:r>
      <w:r w:rsidR="0078666F" w:rsidRPr="00084F10">
        <w:rPr>
          <w:rFonts w:ascii="Times New Roman" w:hAnsi="Times New Roman"/>
        </w:rPr>
        <w:t>KMV</w:t>
      </w:r>
      <w:r w:rsidRPr="00084F10">
        <w:rPr>
          <w:rFonts w:ascii="Times New Roman" w:hAnsi="Times New Roman"/>
          <w:lang w:val="sr-Cyrl-RS"/>
        </w:rPr>
        <w:t>“</w:t>
      </w:r>
    </w:p>
    <w:p w:rsidR="009A6114" w:rsidRPr="00084F10" w:rsidRDefault="0078666F" w:rsidP="00AC3F7A">
      <w:pPr>
        <w:rPr>
          <w:rFonts w:ascii="Times New Roman" w:hAnsi="Times New Roman"/>
        </w:rPr>
      </w:pPr>
      <w:r w:rsidRPr="00084F10">
        <w:rPr>
          <w:rFonts w:ascii="Times New Roman" w:hAnsi="Times New Roman"/>
        </w:rPr>
        <w:t xml:space="preserve">01.09.2021.        </w:t>
      </w:r>
    </w:p>
    <w:p w:rsidR="00AC3F7A" w:rsidRPr="00ED0121" w:rsidRDefault="0078666F" w:rsidP="00AC3F7A">
      <w:pPr>
        <w:rPr>
          <w:rFonts w:ascii="Times New Roman" w:hAnsi="Times New Roman"/>
          <w:sz w:val="24"/>
          <w:szCs w:val="24"/>
        </w:rPr>
      </w:pPr>
      <w:r>
        <w:t xml:space="preserve">                                                                 </w:t>
      </w:r>
    </w:p>
    <w:p w:rsidR="00AC3F7A" w:rsidRPr="00ED0121" w:rsidRDefault="00AC3F7A" w:rsidP="00AC3F7A">
      <w:pPr>
        <w:rPr>
          <w:rFonts w:ascii="Times New Roman" w:hAnsi="Times New Roman"/>
          <w:sz w:val="24"/>
          <w:szCs w:val="24"/>
        </w:rPr>
      </w:pPr>
      <w:r w:rsidRPr="00ED0121">
        <w:rPr>
          <w:rFonts w:ascii="Times New Roman" w:hAnsi="Times New Roman"/>
          <w:sz w:val="24"/>
          <w:szCs w:val="24"/>
        </w:rPr>
        <w:t>Актив: Српски језик као нематерњи</w:t>
      </w:r>
    </w:p>
    <w:p w:rsidR="00AC3F7A" w:rsidRPr="00A42E20" w:rsidRDefault="00AC3F7A" w:rsidP="00AC3F7A">
      <w:pPr>
        <w:rPr>
          <w:rFonts w:ascii="Times New Roman" w:hAnsi="Times New Roman"/>
          <w:sz w:val="24"/>
          <w:szCs w:val="24"/>
          <w:lang w:val="ru-RU"/>
        </w:rPr>
      </w:pPr>
      <w:r w:rsidRPr="00A42E20">
        <w:rPr>
          <w:rFonts w:ascii="Times New Roman" w:hAnsi="Times New Roman"/>
          <w:sz w:val="24"/>
          <w:szCs w:val="24"/>
          <w:lang w:val="ru-RU"/>
        </w:rPr>
        <w:t xml:space="preserve">Име наставника: </w:t>
      </w:r>
      <w:r w:rsidR="009A6114">
        <w:rPr>
          <w:rFonts w:ascii="Times New Roman" w:hAnsi="Times New Roman"/>
          <w:sz w:val="24"/>
          <w:szCs w:val="24"/>
          <w:lang w:val="ru-RU"/>
        </w:rPr>
        <w:t>Маријана Голић, Јудит Тот</w:t>
      </w:r>
    </w:p>
    <w:p w:rsidR="00AC3F7A" w:rsidRPr="00A42E20" w:rsidRDefault="00AC3F7A" w:rsidP="00AC3F7A">
      <w:pPr>
        <w:rPr>
          <w:rFonts w:ascii="Times New Roman" w:hAnsi="Times New Roman"/>
          <w:sz w:val="24"/>
          <w:szCs w:val="24"/>
          <w:lang w:val="ru-RU"/>
        </w:rPr>
      </w:pPr>
      <w:r w:rsidRPr="00A42E20">
        <w:rPr>
          <w:rFonts w:ascii="Times New Roman" w:hAnsi="Times New Roman"/>
          <w:sz w:val="24"/>
          <w:szCs w:val="24"/>
          <w:lang w:val="ru-RU"/>
        </w:rPr>
        <w:t>Из српског језика као нематерњег не постоји такмичење за средње школе.</w:t>
      </w:r>
    </w:p>
    <w:p w:rsidR="00AC3F7A" w:rsidRPr="00ED0121" w:rsidRDefault="00AC3F7A" w:rsidP="00AC3F7A">
      <w:pPr>
        <w:rPr>
          <w:rFonts w:ascii="Times New Roman" w:hAnsi="Times New Roman"/>
          <w:sz w:val="24"/>
          <w:szCs w:val="24"/>
        </w:rPr>
      </w:pPr>
      <w:r w:rsidRPr="00ED0121">
        <w:rPr>
          <w:rFonts w:ascii="Times New Roman" w:hAnsi="Times New Roman"/>
          <w:sz w:val="24"/>
          <w:szCs w:val="24"/>
        </w:rPr>
        <w:t>Актив:Историја</w:t>
      </w:r>
    </w:p>
    <w:tbl>
      <w:tblPr>
        <w:tblStyle w:val="TableGrid"/>
        <w:tblW w:w="9498" w:type="dxa"/>
        <w:tblInd w:w="-34" w:type="dxa"/>
        <w:tblLayout w:type="fixed"/>
        <w:tblLook w:val="04A0" w:firstRow="1" w:lastRow="0" w:firstColumn="1" w:lastColumn="0" w:noHBand="0" w:noVBand="1"/>
      </w:tblPr>
      <w:tblGrid>
        <w:gridCol w:w="2552"/>
        <w:gridCol w:w="1134"/>
        <w:gridCol w:w="1134"/>
        <w:gridCol w:w="1559"/>
        <w:gridCol w:w="1560"/>
        <w:gridCol w:w="1559"/>
      </w:tblGrid>
      <w:tr w:rsidR="002D594E" w:rsidRPr="00ED0121" w:rsidTr="002D594E">
        <w:trPr>
          <w:trHeight w:val="841"/>
        </w:trPr>
        <w:tc>
          <w:tcPr>
            <w:tcW w:w="2552" w:type="dxa"/>
            <w:vMerge w:val="restart"/>
            <w:tcBorders>
              <w:top w:val="single" w:sz="4" w:space="0" w:color="auto"/>
              <w:left w:val="single" w:sz="4" w:space="0" w:color="auto"/>
              <w:bottom w:val="single" w:sz="4" w:space="0" w:color="auto"/>
              <w:right w:val="single" w:sz="4" w:space="0" w:color="auto"/>
            </w:tcBorders>
            <w:hideMark/>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Име наставника</w:t>
            </w:r>
          </w:p>
        </w:tc>
        <w:tc>
          <w:tcPr>
            <w:tcW w:w="6946" w:type="dxa"/>
            <w:gridSpan w:val="5"/>
            <w:tcBorders>
              <w:top w:val="single" w:sz="4" w:space="0" w:color="auto"/>
              <w:left w:val="single" w:sz="4" w:space="0" w:color="auto"/>
              <w:bottom w:val="single" w:sz="4" w:space="0" w:color="auto"/>
              <w:right w:val="single" w:sz="4" w:space="0" w:color="auto"/>
            </w:tcBorders>
          </w:tcPr>
          <w:p w:rsidR="002D594E" w:rsidRPr="00A42E20" w:rsidRDefault="002D594E" w:rsidP="00AC3F7A">
            <w:pPr>
              <w:rPr>
                <w:rFonts w:ascii="Times New Roman" w:hAnsi="Times New Roman"/>
                <w:sz w:val="24"/>
                <w:szCs w:val="24"/>
                <w:lang w:val="ru-RU"/>
              </w:rPr>
            </w:pPr>
            <w:r w:rsidRPr="00A42E20">
              <w:rPr>
                <w:rFonts w:ascii="Times New Roman" w:hAnsi="Times New Roman"/>
                <w:sz w:val="24"/>
                <w:szCs w:val="24"/>
                <w:lang w:val="ru-RU"/>
              </w:rPr>
              <w:t>Ниво и назив такмичења, смотри,</w:t>
            </w:r>
          </w:p>
          <w:p w:rsidR="002D594E" w:rsidRPr="00A42E20" w:rsidRDefault="002D594E" w:rsidP="00214706">
            <w:pPr>
              <w:ind w:right="-165"/>
              <w:rPr>
                <w:rFonts w:ascii="Times New Roman" w:hAnsi="Times New Roman"/>
                <w:sz w:val="24"/>
                <w:szCs w:val="24"/>
                <w:lang w:val="ru-RU"/>
              </w:rPr>
            </w:pPr>
          </w:p>
        </w:tc>
      </w:tr>
      <w:tr w:rsidR="002D594E" w:rsidRPr="00ED0121" w:rsidTr="002D594E">
        <w:trPr>
          <w:trHeight w:val="24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2D594E" w:rsidRPr="00ED0121" w:rsidRDefault="002D594E" w:rsidP="00AC3F7A">
            <w:pP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школско</w:t>
            </w:r>
          </w:p>
        </w:tc>
        <w:tc>
          <w:tcPr>
            <w:tcW w:w="1134" w:type="dxa"/>
            <w:tcBorders>
              <w:top w:val="single" w:sz="4" w:space="0" w:color="auto"/>
              <w:left w:val="single" w:sz="4" w:space="0" w:color="auto"/>
              <w:bottom w:val="single" w:sz="4" w:space="0" w:color="auto"/>
              <w:right w:val="single" w:sz="4" w:space="0" w:color="auto"/>
            </w:tcBorders>
            <w:hideMark/>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општинско</w:t>
            </w:r>
          </w:p>
        </w:tc>
        <w:tc>
          <w:tcPr>
            <w:tcW w:w="1559" w:type="dxa"/>
            <w:tcBorders>
              <w:top w:val="single" w:sz="4" w:space="0" w:color="auto"/>
              <w:left w:val="single" w:sz="4" w:space="0" w:color="auto"/>
              <w:bottom w:val="single" w:sz="4" w:space="0" w:color="auto"/>
              <w:right w:val="single" w:sz="4" w:space="0" w:color="auto"/>
            </w:tcBorders>
            <w:hideMark/>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окружно</w:t>
            </w:r>
          </w:p>
        </w:tc>
        <w:tc>
          <w:tcPr>
            <w:tcW w:w="1560" w:type="dxa"/>
            <w:tcBorders>
              <w:top w:val="single" w:sz="4" w:space="0" w:color="auto"/>
              <w:left w:val="single" w:sz="4" w:space="0" w:color="auto"/>
              <w:bottom w:val="single" w:sz="4" w:space="0" w:color="auto"/>
              <w:right w:val="single" w:sz="4" w:space="0" w:color="auto"/>
            </w:tcBorders>
          </w:tcPr>
          <w:p w:rsidR="002D594E" w:rsidRPr="00ED0121" w:rsidRDefault="002D594E" w:rsidP="00214706">
            <w:pPr>
              <w:rPr>
                <w:rFonts w:ascii="Times New Roman" w:hAnsi="Times New Roman"/>
                <w:sz w:val="24"/>
                <w:szCs w:val="24"/>
              </w:rPr>
            </w:pPr>
            <w:r w:rsidRPr="00ED0121">
              <w:rPr>
                <w:rFonts w:ascii="Times New Roman" w:hAnsi="Times New Roman"/>
                <w:sz w:val="24"/>
                <w:szCs w:val="24"/>
              </w:rPr>
              <w:t>републичко</w:t>
            </w:r>
          </w:p>
        </w:tc>
        <w:tc>
          <w:tcPr>
            <w:tcW w:w="1559" w:type="dxa"/>
            <w:tcBorders>
              <w:top w:val="single" w:sz="4" w:space="0" w:color="auto"/>
              <w:left w:val="single" w:sz="4" w:space="0" w:color="auto"/>
              <w:bottom w:val="single" w:sz="4" w:space="0" w:color="auto"/>
              <w:right w:val="single" w:sz="4" w:space="0" w:color="auto"/>
            </w:tcBorders>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међународно</w:t>
            </w:r>
          </w:p>
        </w:tc>
      </w:tr>
      <w:tr w:rsidR="002D594E" w:rsidRPr="00ED0121" w:rsidTr="002D594E">
        <w:tc>
          <w:tcPr>
            <w:tcW w:w="2552" w:type="dxa"/>
            <w:tcBorders>
              <w:top w:val="single" w:sz="4" w:space="0" w:color="auto"/>
              <w:left w:val="single" w:sz="4" w:space="0" w:color="auto"/>
              <w:bottom w:val="single" w:sz="4" w:space="0" w:color="auto"/>
              <w:right w:val="single" w:sz="4" w:space="0" w:color="auto"/>
            </w:tcBorders>
            <w:hideMark/>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Јован Гашовић</w:t>
            </w:r>
          </w:p>
        </w:tc>
        <w:tc>
          <w:tcPr>
            <w:tcW w:w="1134"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Фебруар </w:t>
            </w:r>
          </w:p>
        </w:tc>
        <w:tc>
          <w:tcPr>
            <w:tcW w:w="1134"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Март </w:t>
            </w:r>
          </w:p>
        </w:tc>
        <w:tc>
          <w:tcPr>
            <w:tcW w:w="1559"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Април </w:t>
            </w:r>
          </w:p>
        </w:tc>
        <w:tc>
          <w:tcPr>
            <w:tcW w:w="1560"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Мај </w:t>
            </w:r>
          </w:p>
        </w:tc>
        <w:tc>
          <w:tcPr>
            <w:tcW w:w="1559" w:type="dxa"/>
            <w:tcBorders>
              <w:top w:val="single" w:sz="4" w:space="0" w:color="auto"/>
              <w:left w:val="single" w:sz="4" w:space="0" w:color="auto"/>
              <w:bottom w:val="single" w:sz="4" w:space="0" w:color="auto"/>
              <w:right w:val="single" w:sz="4" w:space="0" w:color="auto"/>
            </w:tcBorders>
          </w:tcPr>
          <w:p w:rsidR="002D594E" w:rsidRPr="00ED0121" w:rsidRDefault="002D594E" w:rsidP="00AC3F7A">
            <w:pPr>
              <w:rPr>
                <w:rFonts w:ascii="Times New Roman" w:hAnsi="Times New Roman"/>
                <w:sz w:val="24"/>
                <w:szCs w:val="24"/>
              </w:rPr>
            </w:pPr>
          </w:p>
        </w:tc>
      </w:tr>
      <w:tr w:rsidR="002D594E" w:rsidRPr="00ED0121" w:rsidTr="002D594E">
        <w:tc>
          <w:tcPr>
            <w:tcW w:w="2552" w:type="dxa"/>
            <w:tcBorders>
              <w:top w:val="single" w:sz="4" w:space="0" w:color="auto"/>
              <w:left w:val="single" w:sz="4" w:space="0" w:color="auto"/>
              <w:bottom w:val="single" w:sz="4" w:space="0" w:color="auto"/>
              <w:right w:val="single" w:sz="4" w:space="0" w:color="auto"/>
            </w:tcBorders>
            <w:hideMark/>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lastRenderedPageBreak/>
              <w:t>Патаки Тибор</w:t>
            </w:r>
          </w:p>
        </w:tc>
        <w:tc>
          <w:tcPr>
            <w:tcW w:w="1134"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Фебруар </w:t>
            </w:r>
          </w:p>
        </w:tc>
        <w:tc>
          <w:tcPr>
            <w:tcW w:w="1134"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Март </w:t>
            </w:r>
          </w:p>
        </w:tc>
        <w:tc>
          <w:tcPr>
            <w:tcW w:w="1559"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Април </w:t>
            </w:r>
          </w:p>
        </w:tc>
        <w:tc>
          <w:tcPr>
            <w:tcW w:w="1560" w:type="dxa"/>
            <w:tcBorders>
              <w:top w:val="single" w:sz="4" w:space="0" w:color="auto"/>
              <w:left w:val="single" w:sz="4" w:space="0" w:color="auto"/>
              <w:bottom w:val="single" w:sz="4" w:space="0" w:color="auto"/>
              <w:right w:val="single" w:sz="4" w:space="0" w:color="auto"/>
            </w:tcBorders>
            <w:hideMark/>
          </w:tcPr>
          <w:p w:rsidR="002D594E" w:rsidRPr="00ED0121" w:rsidRDefault="002D594E" w:rsidP="001871EB">
            <w:pPr>
              <w:rPr>
                <w:rFonts w:ascii="Times New Roman" w:hAnsi="Times New Roman"/>
                <w:sz w:val="24"/>
                <w:szCs w:val="24"/>
              </w:rPr>
            </w:pPr>
            <w:r>
              <w:rPr>
                <w:rFonts w:ascii="Times New Roman" w:hAnsi="Times New Roman"/>
                <w:sz w:val="24"/>
                <w:szCs w:val="24"/>
              </w:rPr>
              <w:t xml:space="preserve">Мај </w:t>
            </w:r>
          </w:p>
        </w:tc>
        <w:tc>
          <w:tcPr>
            <w:tcW w:w="1559" w:type="dxa"/>
            <w:tcBorders>
              <w:top w:val="single" w:sz="4" w:space="0" w:color="auto"/>
              <w:left w:val="single" w:sz="4" w:space="0" w:color="auto"/>
              <w:bottom w:val="single" w:sz="4" w:space="0" w:color="auto"/>
              <w:right w:val="single" w:sz="4" w:space="0" w:color="auto"/>
            </w:tcBorders>
          </w:tcPr>
          <w:p w:rsidR="002D594E" w:rsidRPr="00ED0121" w:rsidRDefault="002D594E" w:rsidP="00AC3F7A">
            <w:pPr>
              <w:rPr>
                <w:rFonts w:ascii="Times New Roman" w:hAnsi="Times New Roman"/>
                <w:sz w:val="24"/>
                <w:szCs w:val="24"/>
              </w:rPr>
            </w:pPr>
          </w:p>
        </w:tc>
      </w:tr>
    </w:tbl>
    <w:p w:rsidR="002D594E" w:rsidRDefault="002D594E" w:rsidP="009A6114">
      <w:pPr>
        <w:rPr>
          <w:rFonts w:ascii="Times New Roman" w:hAnsi="Times New Roman"/>
          <w:lang w:val="sr-Cyrl-RS"/>
        </w:rPr>
      </w:pPr>
    </w:p>
    <w:p w:rsidR="009A6114" w:rsidRPr="009A6114" w:rsidRDefault="009A6114" w:rsidP="009A6114">
      <w:pPr>
        <w:rPr>
          <w:rFonts w:ascii="Times New Roman" w:hAnsi="Times New Roman"/>
          <w:lang w:val="sr-Cyrl-RS"/>
        </w:rPr>
      </w:pPr>
      <w:r w:rsidRPr="009A6114">
        <w:rPr>
          <w:rFonts w:ascii="Times New Roman" w:hAnsi="Times New Roman"/>
          <w:lang w:val="sr-Cyrl-RS"/>
        </w:rPr>
        <w:t>Актив: Географија</w:t>
      </w:r>
    </w:p>
    <w:tbl>
      <w:tblPr>
        <w:tblW w:w="11057" w:type="dxa"/>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795"/>
        <w:gridCol w:w="850"/>
        <w:gridCol w:w="1134"/>
        <w:gridCol w:w="1276"/>
        <w:gridCol w:w="1134"/>
        <w:gridCol w:w="992"/>
        <w:gridCol w:w="851"/>
        <w:gridCol w:w="850"/>
        <w:gridCol w:w="992"/>
      </w:tblGrid>
      <w:tr w:rsidR="009A6114" w:rsidRPr="009A6114" w:rsidTr="009A6114">
        <w:trPr>
          <w:trHeight w:val="555"/>
        </w:trPr>
        <w:tc>
          <w:tcPr>
            <w:tcW w:w="2183" w:type="dxa"/>
            <w:vMerge w:val="restart"/>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Име наставника</w:t>
            </w:r>
          </w:p>
        </w:tc>
        <w:tc>
          <w:tcPr>
            <w:tcW w:w="5189" w:type="dxa"/>
            <w:gridSpan w:val="5"/>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Ниво и назив такмичења, смотри,</w:t>
            </w:r>
          </w:p>
          <w:p w:rsidR="009A6114" w:rsidRPr="009A6114" w:rsidRDefault="009A6114" w:rsidP="00440850">
            <w:pPr>
              <w:spacing w:after="0" w:line="240" w:lineRule="auto"/>
              <w:rPr>
                <w:rFonts w:ascii="Times New Roman" w:hAnsi="Times New Roman"/>
                <w:lang w:val="sr-Cyrl-RS"/>
              </w:rPr>
            </w:pPr>
          </w:p>
        </w:tc>
        <w:tc>
          <w:tcPr>
            <w:tcW w:w="992" w:type="dxa"/>
            <w:vMerge w:val="restart"/>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бр.         ученика</w:t>
            </w:r>
          </w:p>
        </w:tc>
        <w:tc>
          <w:tcPr>
            <w:tcW w:w="851" w:type="dxa"/>
            <w:vMerge w:val="restart"/>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квартал</w:t>
            </w:r>
          </w:p>
        </w:tc>
        <w:tc>
          <w:tcPr>
            <w:tcW w:w="850" w:type="dxa"/>
            <w:vMerge w:val="restart"/>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планирана средства</w:t>
            </w:r>
          </w:p>
        </w:tc>
        <w:tc>
          <w:tcPr>
            <w:tcW w:w="992" w:type="dxa"/>
            <w:vMerge w:val="restart"/>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Организатор</w:t>
            </w:r>
          </w:p>
          <w:p w:rsidR="009A6114" w:rsidRPr="009A6114" w:rsidRDefault="009A6114" w:rsidP="00440850">
            <w:pPr>
              <w:spacing w:after="0" w:line="240" w:lineRule="auto"/>
              <w:rPr>
                <w:rFonts w:ascii="Times New Roman" w:hAnsi="Times New Roman"/>
                <w:lang w:val="sr-Cyrl-RS"/>
              </w:rPr>
            </w:pPr>
          </w:p>
        </w:tc>
      </w:tr>
      <w:tr w:rsidR="009A6114" w:rsidRPr="009A6114" w:rsidTr="009A6114">
        <w:trPr>
          <w:trHeight w:val="240"/>
        </w:trPr>
        <w:tc>
          <w:tcPr>
            <w:tcW w:w="2183" w:type="dxa"/>
            <w:vMerge/>
          </w:tcPr>
          <w:p w:rsidR="009A6114" w:rsidRPr="009A6114" w:rsidRDefault="009A6114" w:rsidP="00440850">
            <w:pPr>
              <w:spacing w:after="0" w:line="240" w:lineRule="auto"/>
              <w:rPr>
                <w:rFonts w:ascii="Times New Roman" w:hAnsi="Times New Roman"/>
                <w:lang w:val="sr-Cyrl-RS"/>
              </w:rPr>
            </w:pPr>
          </w:p>
        </w:tc>
        <w:tc>
          <w:tcPr>
            <w:tcW w:w="795"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школско</w:t>
            </w:r>
          </w:p>
        </w:tc>
        <w:tc>
          <w:tcPr>
            <w:tcW w:w="850"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општинско</w:t>
            </w:r>
          </w:p>
        </w:tc>
        <w:tc>
          <w:tcPr>
            <w:tcW w:w="1134"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окружно</w:t>
            </w:r>
          </w:p>
        </w:tc>
        <w:tc>
          <w:tcPr>
            <w:tcW w:w="1276"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републич-ко</w:t>
            </w:r>
          </w:p>
          <w:p w:rsidR="009A6114" w:rsidRPr="009A6114" w:rsidRDefault="009A6114" w:rsidP="00440850">
            <w:pPr>
              <w:spacing w:after="0" w:line="240" w:lineRule="auto"/>
              <w:rPr>
                <w:rFonts w:ascii="Times New Roman" w:hAnsi="Times New Roman"/>
                <w:lang w:val="sr-Cyrl-RS"/>
              </w:rPr>
            </w:pPr>
          </w:p>
          <w:p w:rsidR="009A6114" w:rsidRPr="009A6114" w:rsidRDefault="009A6114" w:rsidP="00440850">
            <w:pPr>
              <w:spacing w:after="0" w:line="240" w:lineRule="auto"/>
              <w:rPr>
                <w:rFonts w:ascii="Times New Roman" w:hAnsi="Times New Roman"/>
                <w:lang w:val="sr-Cyrl-RS"/>
              </w:rPr>
            </w:pPr>
          </w:p>
        </w:tc>
        <w:tc>
          <w:tcPr>
            <w:tcW w:w="1134"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међународно</w:t>
            </w:r>
          </w:p>
          <w:p w:rsidR="009A6114" w:rsidRPr="009A6114" w:rsidRDefault="009A6114" w:rsidP="00440850">
            <w:pPr>
              <w:spacing w:after="0" w:line="240" w:lineRule="auto"/>
              <w:rPr>
                <w:rFonts w:ascii="Times New Roman" w:hAnsi="Times New Roman"/>
                <w:lang w:val="sr-Cyrl-RS"/>
              </w:rPr>
            </w:pPr>
          </w:p>
          <w:p w:rsidR="009A6114" w:rsidRPr="009A6114" w:rsidRDefault="009A6114" w:rsidP="00440850">
            <w:pPr>
              <w:spacing w:after="0" w:line="240" w:lineRule="auto"/>
              <w:rPr>
                <w:rFonts w:ascii="Times New Roman" w:hAnsi="Times New Roman"/>
                <w:lang w:val="sr-Cyrl-RS"/>
              </w:rPr>
            </w:pPr>
          </w:p>
        </w:tc>
        <w:tc>
          <w:tcPr>
            <w:tcW w:w="992" w:type="dxa"/>
            <w:vMerge/>
          </w:tcPr>
          <w:p w:rsidR="009A6114" w:rsidRPr="009A6114" w:rsidRDefault="009A6114" w:rsidP="00440850">
            <w:pPr>
              <w:spacing w:after="0" w:line="240" w:lineRule="auto"/>
              <w:rPr>
                <w:rFonts w:ascii="Times New Roman" w:hAnsi="Times New Roman"/>
                <w:lang w:val="sr-Cyrl-RS"/>
              </w:rPr>
            </w:pPr>
          </w:p>
        </w:tc>
        <w:tc>
          <w:tcPr>
            <w:tcW w:w="851" w:type="dxa"/>
            <w:vMerge/>
          </w:tcPr>
          <w:p w:rsidR="009A6114" w:rsidRPr="009A6114" w:rsidRDefault="009A6114" w:rsidP="00440850">
            <w:pPr>
              <w:spacing w:after="0" w:line="240" w:lineRule="auto"/>
              <w:rPr>
                <w:rFonts w:ascii="Times New Roman" w:hAnsi="Times New Roman"/>
                <w:lang w:val="sr-Cyrl-RS"/>
              </w:rPr>
            </w:pPr>
          </w:p>
        </w:tc>
        <w:tc>
          <w:tcPr>
            <w:tcW w:w="850" w:type="dxa"/>
            <w:vMerge/>
          </w:tcPr>
          <w:p w:rsidR="009A6114" w:rsidRPr="009A6114" w:rsidRDefault="009A6114" w:rsidP="00440850">
            <w:pPr>
              <w:spacing w:after="0" w:line="240" w:lineRule="auto"/>
              <w:rPr>
                <w:rFonts w:ascii="Times New Roman" w:hAnsi="Times New Roman"/>
                <w:lang w:val="sr-Cyrl-RS"/>
              </w:rPr>
            </w:pPr>
          </w:p>
        </w:tc>
        <w:tc>
          <w:tcPr>
            <w:tcW w:w="992" w:type="dxa"/>
            <w:vMerge/>
          </w:tcPr>
          <w:p w:rsidR="009A6114" w:rsidRPr="009A6114" w:rsidRDefault="009A6114" w:rsidP="00440850">
            <w:pPr>
              <w:spacing w:after="0" w:line="240" w:lineRule="auto"/>
              <w:rPr>
                <w:rFonts w:ascii="Times New Roman" w:hAnsi="Times New Roman"/>
                <w:lang w:val="sr-Cyrl-RS"/>
              </w:rPr>
            </w:pPr>
          </w:p>
        </w:tc>
      </w:tr>
      <w:tr w:rsidR="009A6114" w:rsidRPr="009A6114" w:rsidTr="009A6114">
        <w:tc>
          <w:tcPr>
            <w:tcW w:w="2183"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Влатко Петровић</w:t>
            </w:r>
          </w:p>
        </w:tc>
        <w:tc>
          <w:tcPr>
            <w:tcW w:w="795"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Јану-ар 2022.</w:t>
            </w:r>
          </w:p>
        </w:tc>
        <w:tc>
          <w:tcPr>
            <w:tcW w:w="850"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Феб-руар 2022.</w:t>
            </w:r>
          </w:p>
        </w:tc>
        <w:tc>
          <w:tcPr>
            <w:tcW w:w="1134"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Март 2022.</w:t>
            </w:r>
          </w:p>
        </w:tc>
        <w:tc>
          <w:tcPr>
            <w:tcW w:w="1276"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Април 2022.</w:t>
            </w:r>
          </w:p>
        </w:tc>
        <w:tc>
          <w:tcPr>
            <w:tcW w:w="1134" w:type="dxa"/>
          </w:tcPr>
          <w:p w:rsidR="009A6114" w:rsidRPr="009A6114" w:rsidRDefault="009A6114" w:rsidP="00440850">
            <w:pPr>
              <w:spacing w:after="0" w:line="240" w:lineRule="auto"/>
              <w:rPr>
                <w:rFonts w:ascii="Times New Roman" w:hAnsi="Times New Roman"/>
                <w:lang w:val="sr-Cyrl-RS"/>
              </w:rPr>
            </w:pPr>
          </w:p>
        </w:tc>
        <w:tc>
          <w:tcPr>
            <w:tcW w:w="992" w:type="dxa"/>
          </w:tcPr>
          <w:p w:rsidR="009A6114" w:rsidRPr="009A6114" w:rsidRDefault="009A6114" w:rsidP="00440850">
            <w:pPr>
              <w:spacing w:after="0" w:line="240" w:lineRule="auto"/>
              <w:rPr>
                <w:rFonts w:ascii="Times New Roman" w:hAnsi="Times New Roman"/>
                <w:lang w:val="sr-Cyrl-RS"/>
              </w:rPr>
            </w:pPr>
          </w:p>
        </w:tc>
        <w:tc>
          <w:tcPr>
            <w:tcW w:w="851" w:type="dxa"/>
          </w:tcPr>
          <w:p w:rsidR="009A6114" w:rsidRPr="009A6114" w:rsidRDefault="009A6114" w:rsidP="00440850">
            <w:pPr>
              <w:spacing w:after="0" w:line="240" w:lineRule="auto"/>
              <w:rPr>
                <w:rFonts w:ascii="Times New Roman" w:hAnsi="Times New Roman"/>
                <w:lang w:val="sr-Cyrl-RS"/>
              </w:rPr>
            </w:pPr>
          </w:p>
        </w:tc>
        <w:tc>
          <w:tcPr>
            <w:tcW w:w="850" w:type="dxa"/>
          </w:tcPr>
          <w:p w:rsidR="009A6114" w:rsidRPr="009A6114" w:rsidRDefault="009A6114" w:rsidP="00440850">
            <w:pPr>
              <w:spacing w:after="0" w:line="240" w:lineRule="auto"/>
              <w:rPr>
                <w:rFonts w:ascii="Times New Roman" w:hAnsi="Times New Roman"/>
                <w:lang w:val="sr-Cyrl-RS"/>
              </w:rPr>
            </w:pPr>
          </w:p>
        </w:tc>
        <w:tc>
          <w:tcPr>
            <w:tcW w:w="992" w:type="dxa"/>
          </w:tcPr>
          <w:p w:rsidR="009A6114" w:rsidRPr="009A6114" w:rsidRDefault="009A6114" w:rsidP="00440850">
            <w:pPr>
              <w:spacing w:after="0" w:line="240" w:lineRule="auto"/>
              <w:rPr>
                <w:rFonts w:ascii="Times New Roman" w:hAnsi="Times New Roman"/>
                <w:lang w:val="sr-Cyrl-RS"/>
              </w:rPr>
            </w:pPr>
            <w:r w:rsidRPr="009A6114">
              <w:rPr>
                <w:rFonts w:ascii="Times New Roman" w:hAnsi="Times New Roman"/>
                <w:lang w:val="sr-Cyrl-RS"/>
              </w:rPr>
              <w:t>Гео-графски факул-тет Београд</w:t>
            </w:r>
          </w:p>
        </w:tc>
      </w:tr>
    </w:tbl>
    <w:p w:rsidR="009A6114" w:rsidRPr="009A6114" w:rsidRDefault="009A6114" w:rsidP="009A6114">
      <w:pPr>
        <w:rPr>
          <w:rFonts w:ascii="Times New Roman" w:hAnsi="Times New Roman"/>
          <w:lang w:val="sr-Cyrl-RS"/>
        </w:rPr>
      </w:pPr>
    </w:p>
    <w:p w:rsidR="009A6114" w:rsidRPr="009A6114" w:rsidRDefault="009A6114" w:rsidP="009A6114">
      <w:pPr>
        <w:rPr>
          <w:rFonts w:ascii="Times New Roman" w:hAnsi="Times New Roman"/>
          <w:lang w:val="sr-Cyrl-RS"/>
        </w:rPr>
      </w:pPr>
      <w:r w:rsidRPr="009A6114">
        <w:rPr>
          <w:rFonts w:ascii="Times New Roman" w:hAnsi="Times New Roman"/>
          <w:lang w:val="sr-Cyrl-RS"/>
        </w:rPr>
        <w:t>Број ученика зависи од броја пријављених ученика, који се самостално пријављују онлајн преко интернета у новембру 2021.</w:t>
      </w:r>
    </w:p>
    <w:p w:rsidR="009A6114" w:rsidRPr="009A6114" w:rsidRDefault="009A6114" w:rsidP="009A6114">
      <w:pPr>
        <w:rPr>
          <w:rFonts w:ascii="Times New Roman" w:hAnsi="Times New Roman"/>
          <w:lang w:val="sr-Cyrl-RS"/>
        </w:rPr>
      </w:pPr>
      <w:r w:rsidRPr="009A6114">
        <w:rPr>
          <w:rFonts w:ascii="Times New Roman" w:hAnsi="Times New Roman"/>
          <w:lang w:val="sr-Cyrl-RS"/>
        </w:rPr>
        <w:t>Планирана средства зависе од броја пријављених ученика и пласмана ученика на регионално и републичко такмичење.</w:t>
      </w:r>
    </w:p>
    <w:p w:rsidR="00AC3F7A" w:rsidRPr="00A42E20" w:rsidRDefault="00AC3F7A" w:rsidP="00AC3F7A">
      <w:pPr>
        <w:rPr>
          <w:rFonts w:ascii="Times New Roman" w:hAnsi="Times New Roman"/>
          <w:sz w:val="24"/>
          <w:szCs w:val="24"/>
          <w:lang w:val="ru-RU"/>
        </w:rPr>
      </w:pPr>
      <w:r w:rsidRPr="00A42E20">
        <w:rPr>
          <w:rFonts w:ascii="Times New Roman" w:hAnsi="Times New Roman"/>
          <w:sz w:val="24"/>
          <w:szCs w:val="24"/>
          <w:lang w:val="ru-RU"/>
        </w:rPr>
        <w:t>Актив: Математика</w:t>
      </w:r>
    </w:p>
    <w:tbl>
      <w:tblPr>
        <w:tblStyle w:val="TableGrid"/>
        <w:tblW w:w="10161" w:type="dxa"/>
        <w:tblInd w:w="-176" w:type="dxa"/>
        <w:tblLayout w:type="fixed"/>
        <w:tblLook w:val="04A0" w:firstRow="1" w:lastRow="0" w:firstColumn="1" w:lastColumn="0" w:noHBand="0" w:noVBand="1"/>
      </w:tblPr>
      <w:tblGrid>
        <w:gridCol w:w="1071"/>
        <w:gridCol w:w="1260"/>
        <w:gridCol w:w="990"/>
        <w:gridCol w:w="1080"/>
        <w:gridCol w:w="990"/>
        <w:gridCol w:w="990"/>
        <w:gridCol w:w="1620"/>
        <w:gridCol w:w="810"/>
        <w:gridCol w:w="1350"/>
      </w:tblGrid>
      <w:tr w:rsidR="0078666F" w:rsidRPr="00ED0121" w:rsidTr="00BF4FFD">
        <w:trPr>
          <w:trHeight w:val="555"/>
        </w:trPr>
        <w:tc>
          <w:tcPr>
            <w:tcW w:w="1071" w:type="dxa"/>
            <w:vMerge w:val="restart"/>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Име наставника</w:t>
            </w:r>
          </w:p>
        </w:tc>
        <w:tc>
          <w:tcPr>
            <w:tcW w:w="5310" w:type="dxa"/>
            <w:gridSpan w:val="5"/>
          </w:tcPr>
          <w:p w:rsidR="0078666F" w:rsidRPr="00A42E20" w:rsidRDefault="0078666F" w:rsidP="00AC3F7A">
            <w:pPr>
              <w:rPr>
                <w:rFonts w:ascii="Times New Roman" w:hAnsi="Times New Roman"/>
                <w:sz w:val="24"/>
                <w:szCs w:val="24"/>
                <w:lang w:val="ru-RU"/>
              </w:rPr>
            </w:pPr>
            <w:r w:rsidRPr="00A42E20">
              <w:rPr>
                <w:rFonts w:ascii="Times New Roman" w:hAnsi="Times New Roman"/>
                <w:sz w:val="24"/>
                <w:szCs w:val="24"/>
                <w:lang w:val="ru-RU"/>
              </w:rPr>
              <w:t>Ниво и назив такмичења, смотри,</w:t>
            </w:r>
          </w:p>
          <w:p w:rsidR="0078666F" w:rsidRPr="00A42E20" w:rsidRDefault="0078666F" w:rsidP="00AC3F7A">
            <w:pPr>
              <w:rPr>
                <w:rFonts w:ascii="Times New Roman" w:hAnsi="Times New Roman"/>
                <w:sz w:val="24"/>
                <w:szCs w:val="24"/>
                <w:lang w:val="ru-RU"/>
              </w:rPr>
            </w:pPr>
          </w:p>
        </w:tc>
        <w:tc>
          <w:tcPr>
            <w:tcW w:w="1620" w:type="dxa"/>
            <w:vMerge w:val="restart"/>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бр.         ученика</w:t>
            </w:r>
          </w:p>
        </w:tc>
        <w:tc>
          <w:tcPr>
            <w:tcW w:w="810" w:type="dxa"/>
            <w:vMerge w:val="restart"/>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квартал</w:t>
            </w:r>
          </w:p>
        </w:tc>
        <w:tc>
          <w:tcPr>
            <w:tcW w:w="1350" w:type="dxa"/>
            <w:vMerge w:val="restart"/>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Организатор</w:t>
            </w:r>
          </w:p>
        </w:tc>
      </w:tr>
      <w:tr w:rsidR="0078666F" w:rsidRPr="00ED0121" w:rsidTr="00BF4FFD">
        <w:trPr>
          <w:trHeight w:val="240"/>
        </w:trPr>
        <w:tc>
          <w:tcPr>
            <w:tcW w:w="1071" w:type="dxa"/>
            <w:vMerge/>
          </w:tcPr>
          <w:p w:rsidR="0078666F" w:rsidRPr="00ED0121" w:rsidRDefault="0078666F" w:rsidP="00AC3F7A">
            <w:pPr>
              <w:rPr>
                <w:rFonts w:ascii="Times New Roman" w:hAnsi="Times New Roman"/>
                <w:sz w:val="24"/>
                <w:szCs w:val="24"/>
              </w:rPr>
            </w:pPr>
          </w:p>
        </w:tc>
        <w:tc>
          <w:tcPr>
            <w:tcW w:w="126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школско</w:t>
            </w:r>
          </w:p>
        </w:tc>
        <w:tc>
          <w:tcPr>
            <w:tcW w:w="99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општинско</w:t>
            </w:r>
          </w:p>
        </w:tc>
        <w:tc>
          <w:tcPr>
            <w:tcW w:w="108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окружно</w:t>
            </w:r>
          </w:p>
        </w:tc>
        <w:tc>
          <w:tcPr>
            <w:tcW w:w="99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републичко</w:t>
            </w:r>
          </w:p>
        </w:tc>
        <w:tc>
          <w:tcPr>
            <w:tcW w:w="99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међународно</w:t>
            </w:r>
          </w:p>
        </w:tc>
        <w:tc>
          <w:tcPr>
            <w:tcW w:w="1620" w:type="dxa"/>
            <w:vMerge/>
          </w:tcPr>
          <w:p w:rsidR="0078666F" w:rsidRPr="00ED0121" w:rsidRDefault="0078666F" w:rsidP="00AC3F7A">
            <w:pPr>
              <w:rPr>
                <w:rFonts w:ascii="Times New Roman" w:hAnsi="Times New Roman"/>
                <w:sz w:val="24"/>
                <w:szCs w:val="24"/>
              </w:rPr>
            </w:pPr>
          </w:p>
        </w:tc>
        <w:tc>
          <w:tcPr>
            <w:tcW w:w="810" w:type="dxa"/>
            <w:vMerge/>
          </w:tcPr>
          <w:p w:rsidR="0078666F" w:rsidRPr="00ED0121" w:rsidRDefault="0078666F" w:rsidP="00AC3F7A">
            <w:pPr>
              <w:rPr>
                <w:rFonts w:ascii="Times New Roman" w:hAnsi="Times New Roman"/>
                <w:sz w:val="24"/>
                <w:szCs w:val="24"/>
              </w:rPr>
            </w:pPr>
          </w:p>
        </w:tc>
        <w:tc>
          <w:tcPr>
            <w:tcW w:w="1350" w:type="dxa"/>
            <w:vMerge/>
          </w:tcPr>
          <w:p w:rsidR="0078666F" w:rsidRPr="00ED0121" w:rsidRDefault="0078666F" w:rsidP="00AC3F7A">
            <w:pPr>
              <w:rPr>
                <w:rFonts w:ascii="Times New Roman" w:hAnsi="Times New Roman"/>
                <w:sz w:val="24"/>
                <w:szCs w:val="24"/>
              </w:rPr>
            </w:pPr>
          </w:p>
        </w:tc>
      </w:tr>
      <w:tr w:rsidR="0078666F" w:rsidRPr="00E35116" w:rsidTr="00BF4FFD">
        <w:tc>
          <w:tcPr>
            <w:tcW w:w="1071" w:type="dxa"/>
          </w:tcPr>
          <w:p w:rsidR="0078666F" w:rsidRPr="00C74B16" w:rsidRDefault="0078666F" w:rsidP="00AC3F7A">
            <w:pPr>
              <w:rPr>
                <w:rFonts w:ascii="Times New Roman" w:hAnsi="Times New Roman"/>
                <w:sz w:val="24"/>
                <w:szCs w:val="24"/>
              </w:rPr>
            </w:pPr>
            <w:r>
              <w:rPr>
                <w:rFonts w:ascii="Times New Roman" w:hAnsi="Times New Roman"/>
                <w:sz w:val="24"/>
                <w:szCs w:val="24"/>
              </w:rPr>
              <w:t>Ливиа Крижан</w:t>
            </w:r>
          </w:p>
        </w:tc>
        <w:tc>
          <w:tcPr>
            <w:tcW w:w="126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x</w:t>
            </w:r>
          </w:p>
        </w:tc>
        <w:tc>
          <w:tcPr>
            <w:tcW w:w="108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x</w:t>
            </w:r>
          </w:p>
        </w:tc>
        <w:tc>
          <w:tcPr>
            <w:tcW w:w="99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1620" w:type="dxa"/>
          </w:tcPr>
          <w:p w:rsidR="0078666F" w:rsidRPr="00A42E20" w:rsidRDefault="0078666F" w:rsidP="00AC3F7A">
            <w:pPr>
              <w:rPr>
                <w:rFonts w:ascii="Times New Roman" w:hAnsi="Times New Roman"/>
                <w:sz w:val="24"/>
                <w:szCs w:val="24"/>
                <w:lang w:val="ru-RU"/>
              </w:rPr>
            </w:pPr>
            <w:r w:rsidRPr="00A42E20">
              <w:rPr>
                <w:rFonts w:ascii="Times New Roman" w:hAnsi="Times New Roman"/>
                <w:sz w:val="24"/>
                <w:szCs w:val="24"/>
                <w:lang w:val="ru-RU"/>
              </w:rPr>
              <w:t>Не зна се унапред тачан број ученика</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(приближно</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4-5)</w:t>
            </w:r>
          </w:p>
        </w:tc>
        <w:tc>
          <w:tcPr>
            <w:tcW w:w="81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3.</w:t>
            </w:r>
          </w:p>
        </w:tc>
        <w:tc>
          <w:tcPr>
            <w:tcW w:w="1350" w:type="dxa"/>
          </w:tcPr>
          <w:p w:rsidR="0078666F" w:rsidRPr="00A42E20" w:rsidRDefault="0078666F" w:rsidP="00AC3F7A">
            <w:pPr>
              <w:rPr>
                <w:rFonts w:ascii="Times New Roman" w:hAnsi="Times New Roman"/>
                <w:sz w:val="24"/>
                <w:szCs w:val="24"/>
                <w:lang w:val="ru-RU"/>
              </w:rPr>
            </w:pPr>
            <w:r w:rsidRPr="00A42E20">
              <w:rPr>
                <w:rFonts w:ascii="Times New Roman" w:hAnsi="Times New Roman"/>
                <w:sz w:val="24"/>
                <w:szCs w:val="24"/>
                <w:lang w:val="ru-RU"/>
              </w:rPr>
              <w:t>Друштво математичара Србије + Министарство просвете, науке и технолошког развоја</w:t>
            </w:r>
          </w:p>
        </w:tc>
      </w:tr>
      <w:tr w:rsidR="0078666F" w:rsidRPr="00E35116" w:rsidTr="00BF4FFD">
        <w:tc>
          <w:tcPr>
            <w:tcW w:w="1071" w:type="dxa"/>
          </w:tcPr>
          <w:p w:rsidR="0078666F" w:rsidRPr="00C74B16" w:rsidRDefault="0078666F" w:rsidP="00AC3F7A">
            <w:pPr>
              <w:rPr>
                <w:rFonts w:ascii="Times New Roman" w:hAnsi="Times New Roman"/>
                <w:sz w:val="24"/>
                <w:szCs w:val="24"/>
              </w:rPr>
            </w:pPr>
            <w:r>
              <w:rPr>
                <w:rFonts w:ascii="Times New Roman" w:hAnsi="Times New Roman"/>
                <w:sz w:val="24"/>
                <w:szCs w:val="24"/>
              </w:rPr>
              <w:t>Ливиа Крижан</w:t>
            </w:r>
          </w:p>
        </w:tc>
        <w:tc>
          <w:tcPr>
            <w:tcW w:w="126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x</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(такмичење Кенгур)</w:t>
            </w:r>
          </w:p>
        </w:tc>
        <w:tc>
          <w:tcPr>
            <w:tcW w:w="990" w:type="dxa"/>
          </w:tcPr>
          <w:p w:rsidR="0078666F" w:rsidRPr="00ED0121" w:rsidRDefault="0078666F" w:rsidP="00AC3F7A">
            <w:pPr>
              <w:rPr>
                <w:rFonts w:ascii="Times New Roman" w:hAnsi="Times New Roman"/>
                <w:sz w:val="24"/>
                <w:szCs w:val="24"/>
              </w:rPr>
            </w:pPr>
          </w:p>
        </w:tc>
        <w:tc>
          <w:tcPr>
            <w:tcW w:w="108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1620" w:type="dxa"/>
          </w:tcPr>
          <w:p w:rsidR="0078666F" w:rsidRPr="00A42E20" w:rsidRDefault="0078666F" w:rsidP="00AC3F7A">
            <w:pPr>
              <w:rPr>
                <w:rFonts w:ascii="Times New Roman" w:hAnsi="Times New Roman"/>
                <w:sz w:val="24"/>
                <w:szCs w:val="24"/>
                <w:lang w:val="ru-RU"/>
              </w:rPr>
            </w:pPr>
            <w:r w:rsidRPr="00A42E20">
              <w:rPr>
                <w:rFonts w:ascii="Times New Roman" w:hAnsi="Times New Roman"/>
                <w:sz w:val="24"/>
                <w:szCs w:val="24"/>
                <w:lang w:val="ru-RU"/>
              </w:rPr>
              <w:t>Не зна се унапред тачан број ученика (приближно 10)</w:t>
            </w:r>
          </w:p>
        </w:tc>
        <w:tc>
          <w:tcPr>
            <w:tcW w:w="81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3.</w:t>
            </w:r>
          </w:p>
        </w:tc>
        <w:tc>
          <w:tcPr>
            <w:tcW w:w="1350" w:type="dxa"/>
          </w:tcPr>
          <w:p w:rsidR="0078666F" w:rsidRPr="00A42E20" w:rsidRDefault="0078666F" w:rsidP="00AC3F7A">
            <w:pPr>
              <w:rPr>
                <w:rFonts w:ascii="Times New Roman" w:hAnsi="Times New Roman"/>
                <w:sz w:val="24"/>
                <w:szCs w:val="24"/>
                <w:lang w:val="ru-RU"/>
              </w:rPr>
            </w:pPr>
            <w:r w:rsidRPr="00A42E20">
              <w:rPr>
                <w:rFonts w:ascii="Times New Roman" w:hAnsi="Times New Roman"/>
                <w:sz w:val="24"/>
                <w:szCs w:val="24"/>
                <w:lang w:val="ru-RU"/>
              </w:rPr>
              <w:t xml:space="preserve">Друштво математичара Србије + Министарство просвете, науке и </w:t>
            </w:r>
            <w:r w:rsidRPr="00A42E20">
              <w:rPr>
                <w:rFonts w:ascii="Times New Roman" w:hAnsi="Times New Roman"/>
                <w:sz w:val="24"/>
                <w:szCs w:val="24"/>
                <w:lang w:val="ru-RU"/>
              </w:rPr>
              <w:lastRenderedPageBreak/>
              <w:t>технолошког развоја</w:t>
            </w:r>
          </w:p>
        </w:tc>
      </w:tr>
      <w:tr w:rsidR="0078666F" w:rsidRPr="00ED0121" w:rsidTr="00BF4FFD">
        <w:tc>
          <w:tcPr>
            <w:tcW w:w="1071" w:type="dxa"/>
          </w:tcPr>
          <w:p w:rsidR="0078666F" w:rsidRPr="00C74B16" w:rsidRDefault="0078666F" w:rsidP="00AC3F7A">
            <w:pPr>
              <w:rPr>
                <w:rFonts w:ascii="Times New Roman" w:hAnsi="Times New Roman"/>
                <w:sz w:val="24"/>
                <w:szCs w:val="24"/>
              </w:rPr>
            </w:pPr>
            <w:r>
              <w:rPr>
                <w:rFonts w:ascii="Times New Roman" w:hAnsi="Times New Roman"/>
                <w:sz w:val="24"/>
                <w:szCs w:val="24"/>
              </w:rPr>
              <w:lastRenderedPageBreak/>
              <w:t>Ливиа Крижан</w:t>
            </w:r>
          </w:p>
        </w:tc>
        <w:tc>
          <w:tcPr>
            <w:tcW w:w="126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x</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 xml:space="preserve">(Фестивал памети) </w:t>
            </w:r>
          </w:p>
        </w:tc>
        <w:tc>
          <w:tcPr>
            <w:tcW w:w="990" w:type="dxa"/>
          </w:tcPr>
          <w:p w:rsidR="0078666F" w:rsidRPr="00ED0121" w:rsidRDefault="0078666F" w:rsidP="00AC3F7A">
            <w:pPr>
              <w:rPr>
                <w:rFonts w:ascii="Times New Roman" w:hAnsi="Times New Roman"/>
                <w:sz w:val="24"/>
                <w:szCs w:val="24"/>
              </w:rPr>
            </w:pPr>
          </w:p>
        </w:tc>
        <w:tc>
          <w:tcPr>
            <w:tcW w:w="108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162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Око 30</w:t>
            </w:r>
          </w:p>
        </w:tc>
        <w:tc>
          <w:tcPr>
            <w:tcW w:w="81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4.</w:t>
            </w:r>
          </w:p>
        </w:tc>
        <w:tc>
          <w:tcPr>
            <w:tcW w:w="1350" w:type="dxa"/>
            <w:tcBorders>
              <w:top w:val="nil"/>
            </w:tcBorders>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Влада Војводине</w:t>
            </w:r>
          </w:p>
        </w:tc>
      </w:tr>
      <w:tr w:rsidR="0078666F" w:rsidRPr="00ED0121" w:rsidTr="00BF4FFD">
        <w:tc>
          <w:tcPr>
            <w:tcW w:w="1071" w:type="dxa"/>
          </w:tcPr>
          <w:p w:rsidR="0078666F" w:rsidRPr="00C74B16" w:rsidRDefault="0078666F" w:rsidP="00AC3F7A">
            <w:pPr>
              <w:rPr>
                <w:rFonts w:ascii="Times New Roman" w:hAnsi="Times New Roman"/>
                <w:sz w:val="24"/>
                <w:szCs w:val="24"/>
              </w:rPr>
            </w:pPr>
            <w:r>
              <w:rPr>
                <w:rFonts w:ascii="Times New Roman" w:hAnsi="Times New Roman"/>
                <w:sz w:val="24"/>
                <w:szCs w:val="24"/>
              </w:rPr>
              <w:t>Ливиа Крижан</w:t>
            </w:r>
          </w:p>
        </w:tc>
        <w:tc>
          <w:tcPr>
            <w:tcW w:w="126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108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x</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(Фестивал памети)</w:t>
            </w:r>
          </w:p>
        </w:tc>
        <w:tc>
          <w:tcPr>
            <w:tcW w:w="162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Око 2-3</w:t>
            </w:r>
          </w:p>
        </w:tc>
        <w:tc>
          <w:tcPr>
            <w:tcW w:w="81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4.</w:t>
            </w:r>
          </w:p>
        </w:tc>
        <w:tc>
          <w:tcPr>
            <w:tcW w:w="135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Влада Војводине</w:t>
            </w:r>
          </w:p>
        </w:tc>
      </w:tr>
      <w:tr w:rsidR="0078666F" w:rsidRPr="00ED0121" w:rsidTr="00BF4FFD">
        <w:tc>
          <w:tcPr>
            <w:tcW w:w="1071" w:type="dxa"/>
          </w:tcPr>
          <w:p w:rsidR="0078666F" w:rsidRPr="00C74B16" w:rsidRDefault="0078666F" w:rsidP="00AC3F7A">
            <w:pPr>
              <w:rPr>
                <w:rFonts w:ascii="Times New Roman" w:hAnsi="Times New Roman"/>
                <w:sz w:val="24"/>
                <w:szCs w:val="24"/>
              </w:rPr>
            </w:pPr>
            <w:r>
              <w:rPr>
                <w:rFonts w:ascii="Times New Roman" w:hAnsi="Times New Roman"/>
                <w:sz w:val="24"/>
                <w:szCs w:val="24"/>
              </w:rPr>
              <w:t>Ливиа Крижан</w:t>
            </w:r>
          </w:p>
        </w:tc>
        <w:tc>
          <w:tcPr>
            <w:tcW w:w="126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X</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(Fekete Mihály verseny – levelezőfordulók és esetleg döntőZentán)</w:t>
            </w:r>
          </w:p>
        </w:tc>
        <w:tc>
          <w:tcPr>
            <w:tcW w:w="108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990" w:type="dxa"/>
          </w:tcPr>
          <w:p w:rsidR="0078666F" w:rsidRPr="00ED0121" w:rsidRDefault="0078666F" w:rsidP="00AC3F7A">
            <w:pPr>
              <w:rPr>
                <w:rFonts w:ascii="Times New Roman" w:hAnsi="Times New Roman"/>
                <w:sz w:val="24"/>
                <w:szCs w:val="24"/>
              </w:rPr>
            </w:pPr>
          </w:p>
        </w:tc>
        <w:tc>
          <w:tcPr>
            <w:tcW w:w="1620" w:type="dxa"/>
          </w:tcPr>
          <w:p w:rsidR="0078666F" w:rsidRPr="00A42E20" w:rsidRDefault="0078666F" w:rsidP="00AC3F7A">
            <w:pPr>
              <w:rPr>
                <w:rFonts w:ascii="Times New Roman" w:hAnsi="Times New Roman"/>
                <w:sz w:val="24"/>
                <w:szCs w:val="24"/>
                <w:lang w:val="ru-RU"/>
              </w:rPr>
            </w:pPr>
            <w:r w:rsidRPr="00A42E20">
              <w:rPr>
                <w:rFonts w:ascii="Times New Roman" w:hAnsi="Times New Roman"/>
                <w:sz w:val="24"/>
                <w:szCs w:val="24"/>
                <w:lang w:val="ru-RU"/>
              </w:rPr>
              <w:t>Не зна се унапред тачан број ученика</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(приближно</w:t>
            </w:r>
          </w:p>
          <w:p w:rsidR="0078666F" w:rsidRPr="00ED0121" w:rsidRDefault="0078666F" w:rsidP="00AC3F7A">
            <w:pPr>
              <w:rPr>
                <w:rFonts w:ascii="Times New Roman" w:hAnsi="Times New Roman"/>
                <w:sz w:val="24"/>
                <w:szCs w:val="24"/>
              </w:rPr>
            </w:pPr>
            <w:r w:rsidRPr="00ED0121">
              <w:rPr>
                <w:rFonts w:ascii="Times New Roman" w:hAnsi="Times New Roman"/>
                <w:sz w:val="24"/>
                <w:szCs w:val="24"/>
              </w:rPr>
              <w:t>2-3)</w:t>
            </w:r>
          </w:p>
        </w:tc>
        <w:tc>
          <w:tcPr>
            <w:tcW w:w="81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1.-2.</w:t>
            </w:r>
          </w:p>
        </w:tc>
        <w:tc>
          <w:tcPr>
            <w:tcW w:w="1350" w:type="dxa"/>
          </w:tcPr>
          <w:p w:rsidR="0078666F" w:rsidRPr="00ED0121" w:rsidRDefault="0078666F" w:rsidP="00AC3F7A">
            <w:pPr>
              <w:rPr>
                <w:rFonts w:ascii="Times New Roman" w:hAnsi="Times New Roman"/>
                <w:sz w:val="24"/>
                <w:szCs w:val="24"/>
              </w:rPr>
            </w:pPr>
            <w:r w:rsidRPr="00ED0121">
              <w:rPr>
                <w:rFonts w:ascii="Times New Roman" w:hAnsi="Times New Roman"/>
                <w:sz w:val="24"/>
                <w:szCs w:val="24"/>
              </w:rPr>
              <w:t>Фондација „Ингениум“</w:t>
            </w:r>
          </w:p>
        </w:tc>
      </w:tr>
    </w:tbl>
    <w:p w:rsidR="00AC3F7A" w:rsidRPr="00ED0121" w:rsidRDefault="00AC3F7A" w:rsidP="00AC3F7A">
      <w:pPr>
        <w:rPr>
          <w:rFonts w:ascii="Times New Roman" w:hAnsi="Times New Roman"/>
          <w:sz w:val="24"/>
          <w:szCs w:val="24"/>
        </w:rPr>
      </w:pPr>
    </w:p>
    <w:p w:rsidR="00AC3F7A" w:rsidRPr="00ED0121" w:rsidRDefault="00AC3F7A" w:rsidP="00AC3F7A">
      <w:pPr>
        <w:rPr>
          <w:rFonts w:ascii="Times New Roman" w:hAnsi="Times New Roman"/>
          <w:sz w:val="24"/>
          <w:szCs w:val="24"/>
        </w:rPr>
      </w:pPr>
    </w:p>
    <w:tbl>
      <w:tblPr>
        <w:tblpPr w:leftFromText="180" w:rightFromText="180" w:vertAnchor="text" w:horzAnchor="margin" w:tblpY="762"/>
        <w:tblW w:w="13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3"/>
        <w:gridCol w:w="1232"/>
        <w:gridCol w:w="1317"/>
        <w:gridCol w:w="1757"/>
        <w:gridCol w:w="1977"/>
        <w:gridCol w:w="1759"/>
        <w:gridCol w:w="2526"/>
      </w:tblGrid>
      <w:tr w:rsidR="009A6114" w:rsidRPr="009A6114" w:rsidTr="009A6114">
        <w:trPr>
          <w:trHeight w:val="880"/>
        </w:trPr>
        <w:tc>
          <w:tcPr>
            <w:tcW w:w="3383" w:type="dxa"/>
            <w:vMerge w:val="restart"/>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Име наставника</w:t>
            </w:r>
          </w:p>
        </w:tc>
        <w:tc>
          <w:tcPr>
            <w:tcW w:w="8042" w:type="dxa"/>
            <w:gridSpan w:val="5"/>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Ниво и назив такмичења, смотри</w:t>
            </w:r>
          </w:p>
          <w:p w:rsidR="009A6114" w:rsidRPr="009A6114" w:rsidRDefault="009A6114" w:rsidP="009A6114">
            <w:pPr>
              <w:spacing w:after="0" w:line="240" w:lineRule="auto"/>
              <w:rPr>
                <w:rFonts w:ascii="Times New Roman" w:hAnsi="Times New Roman"/>
                <w:lang w:val="sr-Cyrl-RS"/>
              </w:rPr>
            </w:pPr>
          </w:p>
        </w:tc>
        <w:tc>
          <w:tcPr>
            <w:tcW w:w="2526" w:type="dxa"/>
            <w:vMerge w:val="restart"/>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Организатор</w:t>
            </w:r>
          </w:p>
          <w:p w:rsidR="009A6114" w:rsidRPr="009A6114" w:rsidRDefault="009A6114" w:rsidP="009A6114">
            <w:pPr>
              <w:spacing w:after="0" w:line="240" w:lineRule="auto"/>
              <w:rPr>
                <w:rFonts w:ascii="Times New Roman" w:hAnsi="Times New Roman"/>
                <w:lang w:val="sr-Cyrl-RS"/>
              </w:rPr>
            </w:pPr>
          </w:p>
        </w:tc>
      </w:tr>
      <w:tr w:rsidR="009A6114" w:rsidRPr="009A6114" w:rsidTr="009A6114">
        <w:trPr>
          <w:trHeight w:val="380"/>
        </w:trPr>
        <w:tc>
          <w:tcPr>
            <w:tcW w:w="3383" w:type="dxa"/>
            <w:vMerge/>
          </w:tcPr>
          <w:p w:rsidR="009A6114" w:rsidRPr="009A6114" w:rsidRDefault="009A6114" w:rsidP="009A6114">
            <w:pPr>
              <w:spacing w:after="0" w:line="240" w:lineRule="auto"/>
              <w:rPr>
                <w:rFonts w:ascii="Times New Roman" w:hAnsi="Times New Roman"/>
                <w:lang w:val="sr-Cyrl-RS"/>
              </w:rPr>
            </w:pPr>
          </w:p>
        </w:tc>
        <w:tc>
          <w:tcPr>
            <w:tcW w:w="1232"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школско</w:t>
            </w:r>
          </w:p>
        </w:tc>
        <w:tc>
          <w:tcPr>
            <w:tcW w:w="1317"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општинско</w:t>
            </w:r>
          </w:p>
        </w:tc>
        <w:tc>
          <w:tcPr>
            <w:tcW w:w="1757"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окружно</w:t>
            </w:r>
          </w:p>
        </w:tc>
        <w:tc>
          <w:tcPr>
            <w:tcW w:w="1977"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републич-ко</w:t>
            </w:r>
          </w:p>
          <w:p w:rsidR="009A6114" w:rsidRPr="009A6114" w:rsidRDefault="009A6114" w:rsidP="009A6114">
            <w:pPr>
              <w:spacing w:after="0" w:line="240" w:lineRule="auto"/>
              <w:rPr>
                <w:rFonts w:ascii="Times New Roman" w:hAnsi="Times New Roman"/>
                <w:lang w:val="sr-Cyrl-RS"/>
              </w:rPr>
            </w:pPr>
          </w:p>
          <w:p w:rsidR="009A6114" w:rsidRPr="009A6114" w:rsidRDefault="009A6114" w:rsidP="009A6114">
            <w:pPr>
              <w:spacing w:after="0" w:line="240" w:lineRule="auto"/>
              <w:rPr>
                <w:rFonts w:ascii="Times New Roman" w:hAnsi="Times New Roman"/>
                <w:lang w:val="sr-Cyrl-RS"/>
              </w:rPr>
            </w:pPr>
          </w:p>
        </w:tc>
        <w:tc>
          <w:tcPr>
            <w:tcW w:w="1757"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међународно</w:t>
            </w:r>
          </w:p>
          <w:p w:rsidR="009A6114" w:rsidRPr="009A6114" w:rsidRDefault="009A6114" w:rsidP="009A6114">
            <w:pPr>
              <w:spacing w:after="0" w:line="240" w:lineRule="auto"/>
              <w:rPr>
                <w:rFonts w:ascii="Times New Roman" w:hAnsi="Times New Roman"/>
                <w:lang w:val="sr-Cyrl-RS"/>
              </w:rPr>
            </w:pPr>
          </w:p>
          <w:p w:rsidR="009A6114" w:rsidRPr="009A6114" w:rsidRDefault="009A6114" w:rsidP="009A6114">
            <w:pPr>
              <w:spacing w:after="0" w:line="240" w:lineRule="auto"/>
              <w:rPr>
                <w:rFonts w:ascii="Times New Roman" w:hAnsi="Times New Roman"/>
                <w:lang w:val="sr-Cyrl-RS"/>
              </w:rPr>
            </w:pPr>
          </w:p>
        </w:tc>
        <w:tc>
          <w:tcPr>
            <w:tcW w:w="2526" w:type="dxa"/>
            <w:vMerge/>
          </w:tcPr>
          <w:p w:rsidR="009A6114" w:rsidRPr="009A6114" w:rsidRDefault="009A6114" w:rsidP="009A6114">
            <w:pPr>
              <w:spacing w:after="0" w:line="240" w:lineRule="auto"/>
              <w:rPr>
                <w:rFonts w:ascii="Times New Roman" w:hAnsi="Times New Roman"/>
                <w:lang w:val="sr-Cyrl-RS"/>
              </w:rPr>
            </w:pPr>
          </w:p>
        </w:tc>
      </w:tr>
      <w:tr w:rsidR="009A6114" w:rsidRPr="009A6114" w:rsidTr="002D594E">
        <w:trPr>
          <w:trHeight w:val="851"/>
        </w:trPr>
        <w:tc>
          <w:tcPr>
            <w:tcW w:w="3383"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Оршоља Нађ Хорти,</w:t>
            </w:r>
          </w:p>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Едит Салаи</w:t>
            </w:r>
          </w:p>
        </w:tc>
        <w:tc>
          <w:tcPr>
            <w:tcW w:w="1232" w:type="dxa"/>
          </w:tcPr>
          <w:p w:rsidR="009A6114" w:rsidRPr="009A6114" w:rsidRDefault="009A6114" w:rsidP="009A6114">
            <w:pPr>
              <w:spacing w:after="0" w:line="240" w:lineRule="auto"/>
              <w:rPr>
                <w:rFonts w:ascii="Times New Roman" w:hAnsi="Times New Roman"/>
                <w:lang w:val="sr-Cyrl-RS"/>
              </w:rPr>
            </w:pPr>
            <w:r>
              <w:rPr>
                <w:rFonts w:ascii="Times New Roman" w:hAnsi="Times New Roman"/>
                <w:lang w:val="sr-Cyrl-RS"/>
              </w:rPr>
              <w:t>Јану</w:t>
            </w:r>
            <w:r w:rsidRPr="009A6114">
              <w:rPr>
                <w:rFonts w:ascii="Times New Roman" w:hAnsi="Times New Roman"/>
                <w:lang w:val="sr-Cyrl-RS"/>
              </w:rPr>
              <w:t>ар 2022.</w:t>
            </w:r>
          </w:p>
        </w:tc>
        <w:tc>
          <w:tcPr>
            <w:tcW w:w="1317" w:type="dxa"/>
          </w:tcPr>
          <w:p w:rsidR="009A6114" w:rsidRPr="009A6114" w:rsidRDefault="009A6114" w:rsidP="009A6114">
            <w:pPr>
              <w:spacing w:after="0" w:line="240" w:lineRule="auto"/>
              <w:rPr>
                <w:rFonts w:ascii="Times New Roman" w:hAnsi="Times New Roman"/>
                <w:lang w:val="sr-Cyrl-RS"/>
              </w:rPr>
            </w:pPr>
            <w:r>
              <w:rPr>
                <w:rFonts w:ascii="Times New Roman" w:hAnsi="Times New Roman"/>
                <w:lang w:val="sr-Cyrl-RS"/>
              </w:rPr>
              <w:t>Феб</w:t>
            </w:r>
            <w:r w:rsidRPr="009A6114">
              <w:rPr>
                <w:rFonts w:ascii="Times New Roman" w:hAnsi="Times New Roman"/>
                <w:lang w:val="sr-Cyrl-RS"/>
              </w:rPr>
              <w:t>руар 2022.</w:t>
            </w:r>
          </w:p>
        </w:tc>
        <w:tc>
          <w:tcPr>
            <w:tcW w:w="1757"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Март 2022.</w:t>
            </w:r>
          </w:p>
        </w:tc>
        <w:tc>
          <w:tcPr>
            <w:tcW w:w="1977"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Април 2022.</w:t>
            </w:r>
          </w:p>
        </w:tc>
        <w:tc>
          <w:tcPr>
            <w:tcW w:w="1757" w:type="dxa"/>
          </w:tcPr>
          <w:p w:rsidR="009A6114" w:rsidRPr="009A6114" w:rsidRDefault="009A6114" w:rsidP="009A6114">
            <w:pPr>
              <w:spacing w:after="0" w:line="240" w:lineRule="auto"/>
              <w:rPr>
                <w:rFonts w:ascii="Times New Roman" w:hAnsi="Times New Roman"/>
                <w:lang w:val="sr-Cyrl-RS"/>
              </w:rPr>
            </w:pPr>
          </w:p>
        </w:tc>
        <w:tc>
          <w:tcPr>
            <w:tcW w:w="2526" w:type="dxa"/>
          </w:tcPr>
          <w:p w:rsidR="009A6114" w:rsidRPr="009A6114" w:rsidRDefault="009A6114" w:rsidP="009A6114">
            <w:pPr>
              <w:spacing w:after="0" w:line="240" w:lineRule="auto"/>
              <w:rPr>
                <w:rFonts w:ascii="Times New Roman" w:hAnsi="Times New Roman"/>
                <w:lang w:val="sr-Cyrl-RS"/>
              </w:rPr>
            </w:pPr>
            <w:r w:rsidRPr="009A6114">
              <w:rPr>
                <w:rFonts w:ascii="Times New Roman" w:hAnsi="Times New Roman"/>
                <w:lang w:val="sr-Cyrl-RS"/>
              </w:rPr>
              <w:t>Друштво за стране језике и књижевност Србије</w:t>
            </w:r>
          </w:p>
        </w:tc>
      </w:tr>
      <w:tr w:rsidR="009A6114" w:rsidRPr="009A6114" w:rsidTr="009A6114">
        <w:trPr>
          <w:trHeight w:val="399"/>
        </w:trPr>
        <w:tc>
          <w:tcPr>
            <w:tcW w:w="3383" w:type="dxa"/>
          </w:tcPr>
          <w:p w:rsidR="009A6114" w:rsidRPr="009A6114" w:rsidRDefault="009A6114" w:rsidP="009A6114">
            <w:pPr>
              <w:spacing w:after="0" w:line="240" w:lineRule="auto"/>
              <w:rPr>
                <w:rFonts w:ascii="Times New Roman" w:hAnsi="Times New Roman"/>
                <w:lang w:val="sr-Cyrl-RS"/>
              </w:rPr>
            </w:pPr>
          </w:p>
        </w:tc>
        <w:tc>
          <w:tcPr>
            <w:tcW w:w="1232" w:type="dxa"/>
          </w:tcPr>
          <w:p w:rsidR="009A6114" w:rsidRPr="009A6114" w:rsidRDefault="009A6114" w:rsidP="009A6114">
            <w:pPr>
              <w:spacing w:after="0" w:line="240" w:lineRule="auto"/>
              <w:rPr>
                <w:rFonts w:ascii="Times New Roman" w:hAnsi="Times New Roman"/>
                <w:lang w:val="sr-Cyrl-RS"/>
              </w:rPr>
            </w:pPr>
          </w:p>
        </w:tc>
        <w:tc>
          <w:tcPr>
            <w:tcW w:w="1317" w:type="dxa"/>
          </w:tcPr>
          <w:p w:rsidR="009A6114" w:rsidRPr="009A6114" w:rsidRDefault="009A6114" w:rsidP="009A6114">
            <w:pPr>
              <w:spacing w:after="0" w:line="240" w:lineRule="auto"/>
              <w:rPr>
                <w:rFonts w:ascii="Times New Roman" w:hAnsi="Times New Roman"/>
                <w:lang w:val="sr-Cyrl-RS"/>
              </w:rPr>
            </w:pPr>
          </w:p>
        </w:tc>
        <w:tc>
          <w:tcPr>
            <w:tcW w:w="1757" w:type="dxa"/>
          </w:tcPr>
          <w:p w:rsidR="009A6114" w:rsidRPr="009A6114" w:rsidRDefault="009A6114" w:rsidP="009A6114">
            <w:pPr>
              <w:spacing w:after="0" w:line="240" w:lineRule="auto"/>
              <w:rPr>
                <w:rFonts w:ascii="Times New Roman" w:hAnsi="Times New Roman"/>
                <w:lang w:val="sr-Cyrl-RS"/>
              </w:rPr>
            </w:pPr>
          </w:p>
        </w:tc>
        <w:tc>
          <w:tcPr>
            <w:tcW w:w="1977" w:type="dxa"/>
          </w:tcPr>
          <w:p w:rsidR="009A6114" w:rsidRPr="009A6114" w:rsidRDefault="009A6114" w:rsidP="009A6114">
            <w:pPr>
              <w:spacing w:after="0" w:line="240" w:lineRule="auto"/>
              <w:rPr>
                <w:rFonts w:ascii="Times New Roman" w:hAnsi="Times New Roman"/>
                <w:lang w:val="sr-Cyrl-RS"/>
              </w:rPr>
            </w:pPr>
          </w:p>
        </w:tc>
        <w:tc>
          <w:tcPr>
            <w:tcW w:w="1757" w:type="dxa"/>
          </w:tcPr>
          <w:p w:rsidR="009A6114" w:rsidRPr="009A6114" w:rsidRDefault="009A6114" w:rsidP="009A6114">
            <w:pPr>
              <w:spacing w:after="0" w:line="240" w:lineRule="auto"/>
              <w:rPr>
                <w:rFonts w:ascii="Times New Roman" w:hAnsi="Times New Roman"/>
                <w:lang w:val="sr-Cyrl-RS"/>
              </w:rPr>
            </w:pPr>
          </w:p>
        </w:tc>
        <w:tc>
          <w:tcPr>
            <w:tcW w:w="2526" w:type="dxa"/>
          </w:tcPr>
          <w:p w:rsidR="009A6114" w:rsidRPr="009A6114" w:rsidRDefault="009A6114" w:rsidP="009A6114">
            <w:pPr>
              <w:spacing w:after="0" w:line="240" w:lineRule="auto"/>
              <w:rPr>
                <w:rFonts w:ascii="Times New Roman" w:hAnsi="Times New Roman"/>
                <w:lang w:val="sr-Cyrl-RS"/>
              </w:rPr>
            </w:pPr>
          </w:p>
        </w:tc>
      </w:tr>
    </w:tbl>
    <w:p w:rsidR="009A6114" w:rsidRPr="009A6114" w:rsidRDefault="009A6114" w:rsidP="009A6114">
      <w:pPr>
        <w:rPr>
          <w:rFonts w:ascii="Times New Roman" w:hAnsi="Times New Roman"/>
          <w:lang w:val="de-DE"/>
        </w:rPr>
      </w:pPr>
      <w:r w:rsidRPr="009A6114">
        <w:rPr>
          <w:rFonts w:ascii="Times New Roman" w:hAnsi="Times New Roman"/>
          <w:lang w:val="sr-Cyrl-RS"/>
        </w:rPr>
        <w:t>Актив: Немачки језик</w:t>
      </w:r>
    </w:p>
    <w:p w:rsidR="009A6114" w:rsidRDefault="009A6114" w:rsidP="009A6114">
      <w:pPr>
        <w:rPr>
          <w:lang w:val="sr-Cyrl-RS"/>
        </w:rPr>
      </w:pPr>
    </w:p>
    <w:p w:rsidR="009A6114" w:rsidRDefault="009A6114" w:rsidP="009A6114">
      <w:pPr>
        <w:rPr>
          <w:lang w:val="sr-Cyrl-RS"/>
        </w:rPr>
      </w:pPr>
    </w:p>
    <w:p w:rsidR="009A6114" w:rsidRDefault="009A6114" w:rsidP="009A6114">
      <w:pPr>
        <w:rPr>
          <w:lang w:val="sr-Cyrl-RS"/>
        </w:rPr>
      </w:pPr>
    </w:p>
    <w:p w:rsidR="009A6114" w:rsidRDefault="009A6114" w:rsidP="009A6114">
      <w:pPr>
        <w:rPr>
          <w:lang w:val="sr-Cyrl-RS"/>
        </w:rPr>
      </w:pPr>
    </w:p>
    <w:p w:rsidR="009A6114" w:rsidRDefault="009A6114" w:rsidP="009A6114">
      <w:pPr>
        <w:rPr>
          <w:lang w:val="sr-Cyrl-RS"/>
        </w:rPr>
      </w:pPr>
    </w:p>
    <w:p w:rsidR="009A6114" w:rsidRDefault="009A6114" w:rsidP="009A6114">
      <w:pPr>
        <w:rPr>
          <w:lang w:val="sr-Cyrl-RS"/>
        </w:rPr>
      </w:pPr>
    </w:p>
    <w:p w:rsidR="009A6114" w:rsidRDefault="009A6114" w:rsidP="009A6114">
      <w:pPr>
        <w:rPr>
          <w:lang w:val="sr-Cyrl-RS"/>
        </w:rPr>
      </w:pPr>
    </w:p>
    <w:p w:rsidR="009A6114" w:rsidRPr="009A6114" w:rsidRDefault="009A6114" w:rsidP="009A6114">
      <w:pPr>
        <w:rPr>
          <w:rFonts w:ascii="Times New Roman" w:hAnsi="Times New Roman"/>
          <w:lang w:val="sr-Cyrl-RS"/>
        </w:rPr>
      </w:pPr>
      <w:r w:rsidRPr="009A6114">
        <w:rPr>
          <w:rFonts w:ascii="Times New Roman" w:hAnsi="Times New Roman"/>
          <w:lang w:val="sr-Cyrl-RS"/>
        </w:rPr>
        <w:t>Број ученика зависи од броја пријављених ученика.</w:t>
      </w:r>
    </w:p>
    <w:p w:rsidR="009A6114" w:rsidRPr="009A6114" w:rsidRDefault="009A6114" w:rsidP="009A6114">
      <w:pPr>
        <w:rPr>
          <w:rFonts w:ascii="Times New Roman" w:hAnsi="Times New Roman"/>
          <w:lang w:val="sr-Cyrl-RS"/>
        </w:rPr>
      </w:pPr>
      <w:r w:rsidRPr="009A6114">
        <w:rPr>
          <w:rFonts w:ascii="Times New Roman" w:hAnsi="Times New Roman"/>
          <w:lang w:val="sr-Cyrl-RS"/>
        </w:rPr>
        <w:t>Планирана средства зависе од броја пријављених ученика и пласмана ученика на регионално и републичко такмичење.</w:t>
      </w:r>
    </w:p>
    <w:p w:rsidR="009A6114" w:rsidRDefault="009A6114" w:rsidP="00AC3F7A">
      <w:pPr>
        <w:rPr>
          <w:rFonts w:ascii="Times New Roman" w:hAnsi="Times New Roman"/>
          <w:sz w:val="24"/>
          <w:szCs w:val="24"/>
        </w:rPr>
      </w:pPr>
    </w:p>
    <w:p w:rsidR="00AC3F7A" w:rsidRPr="00ED0121" w:rsidRDefault="00AC3F7A" w:rsidP="00AC3F7A">
      <w:pPr>
        <w:rPr>
          <w:rFonts w:ascii="Times New Roman" w:hAnsi="Times New Roman"/>
          <w:sz w:val="24"/>
          <w:szCs w:val="24"/>
        </w:rPr>
      </w:pPr>
      <w:r w:rsidRPr="00ED0121">
        <w:rPr>
          <w:rFonts w:ascii="Times New Roman" w:hAnsi="Times New Roman"/>
          <w:sz w:val="24"/>
          <w:szCs w:val="24"/>
        </w:rPr>
        <w:t>Актив:-------социологија-----------------------------</w:t>
      </w:r>
    </w:p>
    <w:tbl>
      <w:tblPr>
        <w:tblStyle w:val="TableGrid"/>
        <w:tblW w:w="9441" w:type="dxa"/>
        <w:tblInd w:w="-176" w:type="dxa"/>
        <w:tblLayout w:type="fixed"/>
        <w:tblLook w:val="04A0" w:firstRow="1" w:lastRow="0" w:firstColumn="1" w:lastColumn="0" w:noHBand="0" w:noVBand="1"/>
      </w:tblPr>
      <w:tblGrid>
        <w:gridCol w:w="981"/>
        <w:gridCol w:w="900"/>
        <w:gridCol w:w="720"/>
        <w:gridCol w:w="1350"/>
        <w:gridCol w:w="1080"/>
        <w:gridCol w:w="1170"/>
        <w:gridCol w:w="990"/>
        <w:gridCol w:w="720"/>
        <w:gridCol w:w="1530"/>
      </w:tblGrid>
      <w:tr w:rsidR="002D594E" w:rsidRPr="00ED0121" w:rsidTr="00BF4FFD">
        <w:trPr>
          <w:trHeight w:val="381"/>
        </w:trPr>
        <w:tc>
          <w:tcPr>
            <w:tcW w:w="981"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Име наставника</w:t>
            </w:r>
          </w:p>
        </w:tc>
        <w:tc>
          <w:tcPr>
            <w:tcW w:w="5220" w:type="dxa"/>
            <w:gridSpan w:val="5"/>
          </w:tcPr>
          <w:p w:rsidR="002D594E" w:rsidRPr="00A42E20" w:rsidRDefault="002D594E" w:rsidP="00AC3F7A">
            <w:pPr>
              <w:rPr>
                <w:rFonts w:ascii="Times New Roman" w:hAnsi="Times New Roman"/>
                <w:sz w:val="24"/>
                <w:szCs w:val="24"/>
                <w:lang w:val="ru-RU"/>
              </w:rPr>
            </w:pPr>
            <w:r w:rsidRPr="00A42E20">
              <w:rPr>
                <w:rFonts w:ascii="Times New Roman" w:hAnsi="Times New Roman"/>
                <w:sz w:val="24"/>
                <w:szCs w:val="24"/>
                <w:lang w:val="ru-RU"/>
              </w:rPr>
              <w:t>Ниво и назив такмичења, смотри,</w:t>
            </w:r>
          </w:p>
          <w:p w:rsidR="002D594E" w:rsidRPr="00A42E20" w:rsidRDefault="002D594E" w:rsidP="00AC3F7A">
            <w:pPr>
              <w:rPr>
                <w:rFonts w:ascii="Times New Roman" w:hAnsi="Times New Roman"/>
                <w:sz w:val="24"/>
                <w:szCs w:val="24"/>
                <w:lang w:val="ru-RU"/>
              </w:rPr>
            </w:pPr>
          </w:p>
        </w:tc>
        <w:tc>
          <w:tcPr>
            <w:tcW w:w="990"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бр.         ученика</w:t>
            </w:r>
          </w:p>
        </w:tc>
        <w:tc>
          <w:tcPr>
            <w:tcW w:w="720"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квартал</w:t>
            </w:r>
          </w:p>
        </w:tc>
        <w:tc>
          <w:tcPr>
            <w:tcW w:w="1530"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Организатор</w:t>
            </w:r>
          </w:p>
        </w:tc>
      </w:tr>
      <w:tr w:rsidR="002D594E" w:rsidRPr="00ED0121" w:rsidTr="00BF4FFD">
        <w:trPr>
          <w:trHeight w:val="164"/>
        </w:trPr>
        <w:tc>
          <w:tcPr>
            <w:tcW w:w="981" w:type="dxa"/>
            <w:vMerge/>
          </w:tcPr>
          <w:p w:rsidR="002D594E" w:rsidRPr="00ED0121" w:rsidRDefault="002D594E" w:rsidP="00AC3F7A">
            <w:pPr>
              <w:rPr>
                <w:rFonts w:ascii="Times New Roman" w:hAnsi="Times New Roman"/>
                <w:sz w:val="24"/>
                <w:szCs w:val="24"/>
              </w:rPr>
            </w:pPr>
          </w:p>
        </w:tc>
        <w:tc>
          <w:tcPr>
            <w:tcW w:w="90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школско</w:t>
            </w:r>
          </w:p>
        </w:tc>
        <w:tc>
          <w:tcPr>
            <w:tcW w:w="72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општинско</w:t>
            </w:r>
          </w:p>
        </w:tc>
        <w:tc>
          <w:tcPr>
            <w:tcW w:w="135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окружно</w:t>
            </w:r>
          </w:p>
        </w:tc>
        <w:tc>
          <w:tcPr>
            <w:tcW w:w="108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републичко</w:t>
            </w:r>
          </w:p>
        </w:tc>
        <w:tc>
          <w:tcPr>
            <w:tcW w:w="1170" w:type="dxa"/>
          </w:tcPr>
          <w:p w:rsidR="002D594E" w:rsidRPr="00ED0121" w:rsidRDefault="002D594E" w:rsidP="009E3973">
            <w:pPr>
              <w:rPr>
                <w:rFonts w:ascii="Times New Roman" w:hAnsi="Times New Roman"/>
                <w:sz w:val="24"/>
                <w:szCs w:val="24"/>
              </w:rPr>
            </w:pPr>
            <w:r w:rsidRPr="00ED0121">
              <w:rPr>
                <w:rFonts w:ascii="Times New Roman" w:hAnsi="Times New Roman"/>
                <w:sz w:val="24"/>
                <w:szCs w:val="24"/>
              </w:rPr>
              <w:t>међународно</w:t>
            </w:r>
          </w:p>
        </w:tc>
        <w:tc>
          <w:tcPr>
            <w:tcW w:w="990" w:type="dxa"/>
            <w:vMerge/>
          </w:tcPr>
          <w:p w:rsidR="002D594E" w:rsidRPr="00ED0121" w:rsidRDefault="002D594E" w:rsidP="00AC3F7A">
            <w:pPr>
              <w:rPr>
                <w:rFonts w:ascii="Times New Roman" w:hAnsi="Times New Roman"/>
                <w:sz w:val="24"/>
                <w:szCs w:val="24"/>
              </w:rPr>
            </w:pPr>
          </w:p>
        </w:tc>
        <w:tc>
          <w:tcPr>
            <w:tcW w:w="720" w:type="dxa"/>
            <w:vMerge/>
          </w:tcPr>
          <w:p w:rsidR="002D594E" w:rsidRPr="00ED0121" w:rsidRDefault="002D594E" w:rsidP="00AC3F7A">
            <w:pPr>
              <w:rPr>
                <w:rFonts w:ascii="Times New Roman" w:hAnsi="Times New Roman"/>
                <w:sz w:val="24"/>
                <w:szCs w:val="24"/>
              </w:rPr>
            </w:pPr>
          </w:p>
        </w:tc>
        <w:tc>
          <w:tcPr>
            <w:tcW w:w="1530" w:type="dxa"/>
            <w:vMerge/>
          </w:tcPr>
          <w:p w:rsidR="002D594E" w:rsidRPr="00ED0121" w:rsidRDefault="002D594E" w:rsidP="00AC3F7A">
            <w:pPr>
              <w:rPr>
                <w:rFonts w:ascii="Times New Roman" w:hAnsi="Times New Roman"/>
                <w:sz w:val="24"/>
                <w:szCs w:val="24"/>
              </w:rPr>
            </w:pPr>
          </w:p>
        </w:tc>
      </w:tr>
      <w:tr w:rsidR="002D594E" w:rsidRPr="00ED0121" w:rsidTr="00BF4FFD">
        <w:trPr>
          <w:trHeight w:val="1013"/>
        </w:trPr>
        <w:tc>
          <w:tcPr>
            <w:tcW w:w="981"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Милоје Грбин</w:t>
            </w:r>
          </w:p>
        </w:tc>
        <w:tc>
          <w:tcPr>
            <w:tcW w:w="900" w:type="dxa"/>
          </w:tcPr>
          <w:p w:rsidR="002D594E" w:rsidRPr="00ED0121" w:rsidRDefault="002D594E" w:rsidP="00AC3F7A">
            <w:pPr>
              <w:rPr>
                <w:rFonts w:ascii="Times New Roman" w:hAnsi="Times New Roman"/>
                <w:sz w:val="24"/>
                <w:szCs w:val="24"/>
              </w:rPr>
            </w:pPr>
          </w:p>
        </w:tc>
        <w:tc>
          <w:tcPr>
            <w:tcW w:w="720" w:type="dxa"/>
          </w:tcPr>
          <w:p w:rsidR="002D594E" w:rsidRPr="00ED0121" w:rsidRDefault="002D594E" w:rsidP="00AC3F7A">
            <w:pPr>
              <w:rPr>
                <w:rFonts w:ascii="Times New Roman" w:hAnsi="Times New Roman"/>
                <w:sz w:val="24"/>
                <w:szCs w:val="24"/>
              </w:rPr>
            </w:pPr>
          </w:p>
        </w:tc>
        <w:tc>
          <w:tcPr>
            <w:tcW w:w="135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Такмичење из социологије</w:t>
            </w:r>
          </w:p>
        </w:tc>
        <w:tc>
          <w:tcPr>
            <w:tcW w:w="1080" w:type="dxa"/>
          </w:tcPr>
          <w:p w:rsidR="002D594E" w:rsidRPr="00ED0121" w:rsidRDefault="002D594E" w:rsidP="00AC3F7A">
            <w:pPr>
              <w:rPr>
                <w:rFonts w:ascii="Times New Roman" w:hAnsi="Times New Roman"/>
                <w:sz w:val="24"/>
                <w:szCs w:val="24"/>
              </w:rPr>
            </w:pPr>
          </w:p>
        </w:tc>
        <w:tc>
          <w:tcPr>
            <w:tcW w:w="1170" w:type="dxa"/>
          </w:tcPr>
          <w:p w:rsidR="002D594E" w:rsidRPr="00ED0121" w:rsidRDefault="002D594E" w:rsidP="00AC3F7A">
            <w:pPr>
              <w:rPr>
                <w:rFonts w:ascii="Times New Roman" w:hAnsi="Times New Roman"/>
                <w:sz w:val="24"/>
                <w:szCs w:val="24"/>
              </w:rPr>
            </w:pP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2</w:t>
            </w:r>
          </w:p>
        </w:tc>
        <w:tc>
          <w:tcPr>
            <w:tcW w:w="72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3</w:t>
            </w:r>
          </w:p>
        </w:tc>
        <w:tc>
          <w:tcPr>
            <w:tcW w:w="153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Српско социолошко друштво</w:t>
            </w:r>
          </w:p>
        </w:tc>
      </w:tr>
    </w:tbl>
    <w:p w:rsidR="00AC3F7A" w:rsidRPr="00ED0121" w:rsidRDefault="00AC3F7A" w:rsidP="00AC3F7A">
      <w:pPr>
        <w:rPr>
          <w:rFonts w:ascii="Times New Roman" w:hAnsi="Times New Roman"/>
          <w:sz w:val="24"/>
          <w:szCs w:val="24"/>
        </w:rPr>
      </w:pPr>
    </w:p>
    <w:p w:rsidR="00AC3F7A" w:rsidRPr="00ED0121" w:rsidRDefault="00AC3F7A" w:rsidP="00AC3F7A">
      <w:pPr>
        <w:rPr>
          <w:rFonts w:ascii="Times New Roman" w:hAnsi="Times New Roman"/>
          <w:sz w:val="24"/>
          <w:szCs w:val="24"/>
        </w:rPr>
      </w:pPr>
      <w:r w:rsidRPr="00ED0121">
        <w:rPr>
          <w:rFonts w:ascii="Times New Roman" w:hAnsi="Times New Roman"/>
          <w:sz w:val="24"/>
          <w:szCs w:val="24"/>
        </w:rPr>
        <w:t>Актив:</w:t>
      </w:r>
      <w:r w:rsidRPr="00ED0121">
        <w:rPr>
          <w:rFonts w:ascii="Times New Roman" w:hAnsi="Times New Roman"/>
          <w:sz w:val="24"/>
          <w:szCs w:val="24"/>
        </w:rPr>
        <w:tab/>
        <w:t>Физика</w:t>
      </w:r>
    </w:p>
    <w:tbl>
      <w:tblPr>
        <w:tblStyle w:val="TableGrid"/>
        <w:tblW w:w="9607" w:type="dxa"/>
        <w:tblInd w:w="108" w:type="dxa"/>
        <w:tblLayout w:type="fixed"/>
        <w:tblLook w:val="04A0" w:firstRow="1" w:lastRow="0" w:firstColumn="1" w:lastColumn="0" w:noHBand="0" w:noVBand="1"/>
      </w:tblPr>
      <w:tblGrid>
        <w:gridCol w:w="1237"/>
        <w:gridCol w:w="1080"/>
        <w:gridCol w:w="1080"/>
        <w:gridCol w:w="990"/>
        <w:gridCol w:w="990"/>
        <w:gridCol w:w="1170"/>
        <w:gridCol w:w="990"/>
        <w:gridCol w:w="990"/>
        <w:gridCol w:w="1080"/>
      </w:tblGrid>
      <w:tr w:rsidR="002D594E" w:rsidRPr="00ED0121" w:rsidTr="00BF4FFD">
        <w:trPr>
          <w:trHeight w:val="444"/>
        </w:trPr>
        <w:tc>
          <w:tcPr>
            <w:tcW w:w="1237" w:type="dxa"/>
            <w:vMerge w:val="restart"/>
          </w:tcPr>
          <w:p w:rsidR="002D594E" w:rsidRPr="00ED0121" w:rsidRDefault="002D594E" w:rsidP="009E3973">
            <w:pPr>
              <w:ind w:left="58" w:hanging="58"/>
              <w:rPr>
                <w:rFonts w:ascii="Times New Roman" w:hAnsi="Times New Roman"/>
                <w:sz w:val="24"/>
                <w:szCs w:val="24"/>
              </w:rPr>
            </w:pPr>
            <w:r w:rsidRPr="00ED0121">
              <w:rPr>
                <w:rFonts w:ascii="Times New Roman" w:hAnsi="Times New Roman"/>
                <w:sz w:val="24"/>
                <w:szCs w:val="24"/>
              </w:rPr>
              <w:t>Име наставника</w:t>
            </w:r>
          </w:p>
        </w:tc>
        <w:tc>
          <w:tcPr>
            <w:tcW w:w="5310" w:type="dxa"/>
            <w:gridSpan w:val="5"/>
          </w:tcPr>
          <w:p w:rsidR="002D594E" w:rsidRPr="00A42E20" w:rsidRDefault="002D594E" w:rsidP="00BF4FFD">
            <w:pPr>
              <w:ind w:left="-658" w:firstLine="658"/>
              <w:rPr>
                <w:rFonts w:ascii="Times New Roman" w:hAnsi="Times New Roman"/>
                <w:sz w:val="24"/>
                <w:szCs w:val="24"/>
                <w:lang w:val="ru-RU"/>
              </w:rPr>
            </w:pPr>
            <w:r w:rsidRPr="00A42E20">
              <w:rPr>
                <w:rFonts w:ascii="Times New Roman" w:hAnsi="Times New Roman"/>
                <w:sz w:val="24"/>
                <w:szCs w:val="24"/>
                <w:lang w:val="ru-RU"/>
              </w:rPr>
              <w:t>Ниво и назив такмичења, смотри,</w:t>
            </w:r>
          </w:p>
          <w:p w:rsidR="002D594E" w:rsidRPr="00A42E20" w:rsidRDefault="002D594E" w:rsidP="00AC3F7A">
            <w:pPr>
              <w:rPr>
                <w:rFonts w:ascii="Times New Roman" w:hAnsi="Times New Roman"/>
                <w:sz w:val="24"/>
                <w:szCs w:val="24"/>
                <w:lang w:val="ru-RU"/>
              </w:rPr>
            </w:pPr>
          </w:p>
        </w:tc>
        <w:tc>
          <w:tcPr>
            <w:tcW w:w="990"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бр.         ученика</w:t>
            </w:r>
          </w:p>
        </w:tc>
        <w:tc>
          <w:tcPr>
            <w:tcW w:w="990"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квартал</w:t>
            </w:r>
          </w:p>
        </w:tc>
        <w:tc>
          <w:tcPr>
            <w:tcW w:w="1080" w:type="dxa"/>
            <w:vMerge w:val="restart"/>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Организатор</w:t>
            </w:r>
          </w:p>
          <w:p w:rsidR="002D594E" w:rsidRPr="00ED0121" w:rsidRDefault="002D594E" w:rsidP="00AC3F7A">
            <w:pPr>
              <w:rPr>
                <w:rFonts w:ascii="Times New Roman" w:hAnsi="Times New Roman"/>
                <w:sz w:val="24"/>
                <w:szCs w:val="24"/>
              </w:rPr>
            </w:pPr>
          </w:p>
        </w:tc>
      </w:tr>
      <w:tr w:rsidR="002D594E" w:rsidRPr="00ED0121" w:rsidTr="00BF4FFD">
        <w:trPr>
          <w:trHeight w:val="192"/>
        </w:trPr>
        <w:tc>
          <w:tcPr>
            <w:tcW w:w="1237" w:type="dxa"/>
            <w:vMerge/>
          </w:tcPr>
          <w:p w:rsidR="002D594E" w:rsidRPr="00ED0121" w:rsidRDefault="002D594E" w:rsidP="00AC3F7A">
            <w:pPr>
              <w:rPr>
                <w:rFonts w:ascii="Times New Roman" w:hAnsi="Times New Roman"/>
                <w:sz w:val="24"/>
                <w:szCs w:val="24"/>
              </w:rPr>
            </w:pPr>
          </w:p>
        </w:tc>
        <w:tc>
          <w:tcPr>
            <w:tcW w:w="108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школско</w:t>
            </w:r>
          </w:p>
        </w:tc>
        <w:tc>
          <w:tcPr>
            <w:tcW w:w="108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општинско</w:t>
            </w: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окружно</w:t>
            </w: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републичко</w:t>
            </w:r>
          </w:p>
        </w:tc>
        <w:tc>
          <w:tcPr>
            <w:tcW w:w="117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међународно</w:t>
            </w:r>
          </w:p>
        </w:tc>
        <w:tc>
          <w:tcPr>
            <w:tcW w:w="990" w:type="dxa"/>
            <w:vMerge/>
          </w:tcPr>
          <w:p w:rsidR="002D594E" w:rsidRPr="00ED0121" w:rsidRDefault="002D594E" w:rsidP="00AC3F7A">
            <w:pPr>
              <w:rPr>
                <w:rFonts w:ascii="Times New Roman" w:hAnsi="Times New Roman"/>
                <w:sz w:val="24"/>
                <w:szCs w:val="24"/>
              </w:rPr>
            </w:pPr>
          </w:p>
        </w:tc>
        <w:tc>
          <w:tcPr>
            <w:tcW w:w="990" w:type="dxa"/>
            <w:vMerge/>
          </w:tcPr>
          <w:p w:rsidR="002D594E" w:rsidRPr="00ED0121" w:rsidRDefault="002D594E" w:rsidP="00AC3F7A">
            <w:pPr>
              <w:rPr>
                <w:rFonts w:ascii="Times New Roman" w:hAnsi="Times New Roman"/>
                <w:sz w:val="24"/>
                <w:szCs w:val="24"/>
              </w:rPr>
            </w:pPr>
          </w:p>
        </w:tc>
        <w:tc>
          <w:tcPr>
            <w:tcW w:w="1080" w:type="dxa"/>
            <w:vMerge/>
          </w:tcPr>
          <w:p w:rsidR="002D594E" w:rsidRPr="00ED0121" w:rsidRDefault="002D594E" w:rsidP="00AC3F7A">
            <w:pPr>
              <w:rPr>
                <w:rFonts w:ascii="Times New Roman" w:hAnsi="Times New Roman"/>
                <w:sz w:val="24"/>
                <w:szCs w:val="24"/>
              </w:rPr>
            </w:pPr>
          </w:p>
        </w:tc>
      </w:tr>
      <w:tr w:rsidR="002D594E" w:rsidRPr="00E35116" w:rsidTr="00BF4FFD">
        <w:trPr>
          <w:trHeight w:val="1181"/>
        </w:trPr>
        <w:tc>
          <w:tcPr>
            <w:tcW w:w="1237" w:type="dxa"/>
          </w:tcPr>
          <w:p w:rsidR="002D594E" w:rsidRDefault="002D594E" w:rsidP="00AC3F7A">
            <w:pPr>
              <w:rPr>
                <w:rFonts w:ascii="Times New Roman" w:hAnsi="Times New Roman"/>
                <w:sz w:val="24"/>
                <w:szCs w:val="24"/>
              </w:rPr>
            </w:pPr>
            <w:r w:rsidRPr="00ED0121">
              <w:rPr>
                <w:rFonts w:ascii="Times New Roman" w:hAnsi="Times New Roman"/>
                <w:sz w:val="24"/>
                <w:szCs w:val="24"/>
              </w:rPr>
              <w:t>Игор Марковић</w:t>
            </w:r>
          </w:p>
          <w:p w:rsidR="002D594E" w:rsidRPr="00C74B16" w:rsidRDefault="002D594E" w:rsidP="00AC3F7A">
            <w:pPr>
              <w:rPr>
                <w:rFonts w:ascii="Times New Roman" w:hAnsi="Times New Roman"/>
                <w:sz w:val="24"/>
                <w:szCs w:val="24"/>
              </w:rPr>
            </w:pPr>
            <w:r>
              <w:rPr>
                <w:rFonts w:ascii="Times New Roman" w:hAnsi="Times New Roman"/>
                <w:sz w:val="24"/>
                <w:szCs w:val="24"/>
              </w:rPr>
              <w:t>Ласло Кањо</w:t>
            </w:r>
          </w:p>
        </w:tc>
        <w:tc>
          <w:tcPr>
            <w:tcW w:w="108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9</w:t>
            </w:r>
          </w:p>
        </w:tc>
        <w:tc>
          <w:tcPr>
            <w:tcW w:w="108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9</w:t>
            </w: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3</w:t>
            </w: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0</w:t>
            </w:r>
          </w:p>
        </w:tc>
        <w:tc>
          <w:tcPr>
            <w:tcW w:w="117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0</w:t>
            </w: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9</w:t>
            </w:r>
          </w:p>
        </w:tc>
        <w:tc>
          <w:tcPr>
            <w:tcW w:w="990" w:type="dxa"/>
          </w:tcPr>
          <w:p w:rsidR="002D594E" w:rsidRPr="00ED0121" w:rsidRDefault="002D594E" w:rsidP="00AC3F7A">
            <w:pPr>
              <w:rPr>
                <w:rFonts w:ascii="Times New Roman" w:hAnsi="Times New Roman"/>
                <w:sz w:val="24"/>
                <w:szCs w:val="24"/>
              </w:rPr>
            </w:pPr>
            <w:r w:rsidRPr="00ED0121">
              <w:rPr>
                <w:rFonts w:ascii="Times New Roman" w:hAnsi="Times New Roman"/>
                <w:sz w:val="24"/>
                <w:szCs w:val="24"/>
              </w:rPr>
              <w:t>други</w:t>
            </w:r>
          </w:p>
        </w:tc>
        <w:tc>
          <w:tcPr>
            <w:tcW w:w="1080" w:type="dxa"/>
          </w:tcPr>
          <w:p w:rsidR="002D594E" w:rsidRPr="00A42E20" w:rsidRDefault="002D594E" w:rsidP="00AC3F7A">
            <w:pPr>
              <w:rPr>
                <w:rFonts w:ascii="Times New Roman" w:hAnsi="Times New Roman"/>
                <w:sz w:val="24"/>
                <w:szCs w:val="24"/>
                <w:lang w:val="ru-RU"/>
              </w:rPr>
            </w:pPr>
            <w:r w:rsidRPr="00A42E20">
              <w:rPr>
                <w:rFonts w:ascii="Times New Roman" w:hAnsi="Times New Roman"/>
                <w:sz w:val="24"/>
                <w:szCs w:val="24"/>
                <w:lang w:val="ru-RU"/>
              </w:rPr>
              <w:t>Друштво физичара Србије,Министарство просвете Републике Србије</w:t>
            </w:r>
          </w:p>
        </w:tc>
      </w:tr>
    </w:tbl>
    <w:p w:rsidR="002D594E" w:rsidRDefault="002D594E" w:rsidP="00AC3F7A">
      <w:pPr>
        <w:rPr>
          <w:rFonts w:ascii="Times New Roman" w:hAnsi="Times New Roman"/>
          <w:sz w:val="24"/>
          <w:szCs w:val="24"/>
          <w:lang w:val="ru-RU"/>
        </w:rPr>
      </w:pPr>
    </w:p>
    <w:p w:rsidR="002D594E" w:rsidRDefault="002D594E" w:rsidP="00AC3F7A">
      <w:pPr>
        <w:rPr>
          <w:rFonts w:ascii="Times New Roman" w:hAnsi="Times New Roman"/>
          <w:sz w:val="24"/>
          <w:szCs w:val="24"/>
          <w:lang w:val="ru-RU"/>
        </w:rPr>
      </w:pPr>
    </w:p>
    <w:p w:rsidR="00AC3F7A" w:rsidRDefault="00AC3F7A" w:rsidP="00AC3F7A">
      <w:pPr>
        <w:rPr>
          <w:rFonts w:ascii="Times New Roman" w:hAnsi="Times New Roman"/>
          <w:sz w:val="24"/>
          <w:szCs w:val="24"/>
          <w:lang w:val="ru-RU"/>
        </w:rPr>
      </w:pPr>
      <w:r w:rsidRPr="00A42E20">
        <w:rPr>
          <w:rFonts w:ascii="Times New Roman" w:hAnsi="Times New Roman"/>
          <w:sz w:val="24"/>
          <w:szCs w:val="24"/>
          <w:lang w:val="ru-RU"/>
        </w:rPr>
        <w:lastRenderedPageBreak/>
        <w:t>Актив: Физичко Васпитање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
        <w:gridCol w:w="2517"/>
        <w:gridCol w:w="1560"/>
        <w:gridCol w:w="4729"/>
      </w:tblGrid>
      <w:tr w:rsidR="002D594E" w:rsidRPr="008846D6" w:rsidTr="00440850">
        <w:trPr>
          <w:jc w:val="center"/>
        </w:trPr>
        <w:tc>
          <w:tcPr>
            <w:tcW w:w="444" w:type="dxa"/>
            <w:shd w:val="clear" w:color="auto" w:fill="DBE5F1"/>
            <w:vAlign w:val="center"/>
          </w:tcPr>
          <w:p w:rsidR="002D594E" w:rsidRPr="008846D6" w:rsidRDefault="002D594E" w:rsidP="00440850">
            <w:pPr>
              <w:spacing w:after="0" w:line="240" w:lineRule="auto"/>
              <w:jc w:val="center"/>
              <w:rPr>
                <w:rFonts w:ascii="Times New Roman" w:hAnsi="Times New Roman"/>
                <w:sz w:val="24"/>
                <w:szCs w:val="24"/>
              </w:rPr>
            </w:pPr>
          </w:p>
        </w:tc>
        <w:tc>
          <w:tcPr>
            <w:tcW w:w="2517" w:type="dxa"/>
            <w:shd w:val="clear" w:color="auto" w:fill="DBE5F1"/>
            <w:vAlign w:val="center"/>
          </w:tcPr>
          <w:p w:rsidR="002D594E" w:rsidRPr="008846D6" w:rsidRDefault="002D594E" w:rsidP="00440850">
            <w:pPr>
              <w:spacing w:after="0" w:line="240" w:lineRule="auto"/>
              <w:jc w:val="center"/>
              <w:rPr>
                <w:rFonts w:ascii="Times New Roman" w:hAnsi="Times New Roman"/>
                <w:sz w:val="24"/>
                <w:szCs w:val="24"/>
              </w:rPr>
            </w:pPr>
            <w:r w:rsidRPr="008846D6">
              <w:rPr>
                <w:rFonts w:ascii="Times New Roman" w:hAnsi="Times New Roman"/>
                <w:sz w:val="24"/>
                <w:szCs w:val="24"/>
              </w:rPr>
              <w:t>Датум одржавања</w:t>
            </w:r>
          </w:p>
        </w:tc>
        <w:tc>
          <w:tcPr>
            <w:tcW w:w="1560" w:type="dxa"/>
            <w:shd w:val="clear" w:color="auto" w:fill="DBE5F1"/>
            <w:vAlign w:val="center"/>
          </w:tcPr>
          <w:p w:rsidR="002D594E" w:rsidRPr="008846D6" w:rsidRDefault="002D594E" w:rsidP="00440850">
            <w:pPr>
              <w:spacing w:after="0" w:line="240" w:lineRule="auto"/>
              <w:jc w:val="center"/>
              <w:rPr>
                <w:rFonts w:ascii="Times New Roman" w:hAnsi="Times New Roman"/>
                <w:sz w:val="24"/>
                <w:szCs w:val="24"/>
              </w:rPr>
            </w:pPr>
            <w:r w:rsidRPr="008846D6">
              <w:rPr>
                <w:rFonts w:ascii="Times New Roman" w:hAnsi="Times New Roman"/>
                <w:sz w:val="24"/>
                <w:szCs w:val="24"/>
              </w:rPr>
              <w:t>Ниво такмичења</w:t>
            </w:r>
          </w:p>
        </w:tc>
        <w:tc>
          <w:tcPr>
            <w:tcW w:w="4729" w:type="dxa"/>
            <w:shd w:val="clear" w:color="auto" w:fill="DBE5F1"/>
            <w:vAlign w:val="center"/>
          </w:tcPr>
          <w:p w:rsidR="002D594E" w:rsidRPr="008846D6" w:rsidRDefault="002D594E" w:rsidP="00440850">
            <w:pPr>
              <w:spacing w:after="0" w:line="240" w:lineRule="auto"/>
              <w:jc w:val="center"/>
              <w:rPr>
                <w:rFonts w:ascii="Times New Roman" w:hAnsi="Times New Roman"/>
                <w:sz w:val="24"/>
                <w:szCs w:val="24"/>
              </w:rPr>
            </w:pPr>
            <w:r w:rsidRPr="008846D6">
              <w:rPr>
                <w:rFonts w:ascii="Times New Roman" w:hAnsi="Times New Roman"/>
                <w:sz w:val="24"/>
                <w:szCs w:val="24"/>
              </w:rPr>
              <w:t>Ученици</w:t>
            </w:r>
          </w:p>
          <w:p w:rsidR="002D594E" w:rsidRPr="008846D6" w:rsidRDefault="002D594E" w:rsidP="00440850">
            <w:pPr>
              <w:spacing w:after="0" w:line="240" w:lineRule="auto"/>
              <w:jc w:val="center"/>
              <w:rPr>
                <w:rFonts w:ascii="Times New Roman" w:hAnsi="Times New Roman"/>
                <w:sz w:val="24"/>
                <w:szCs w:val="24"/>
              </w:rPr>
            </w:pPr>
            <w:r w:rsidRPr="008846D6">
              <w:rPr>
                <w:rFonts w:ascii="Times New Roman" w:hAnsi="Times New Roman"/>
                <w:sz w:val="24"/>
                <w:szCs w:val="24"/>
              </w:rPr>
              <w:t>учесници</w:t>
            </w:r>
          </w:p>
        </w:tc>
      </w:tr>
      <w:tr w:rsidR="002D594E" w:rsidRPr="008846D6" w:rsidTr="00440850">
        <w:trPr>
          <w:trHeight w:val="562"/>
          <w:jc w:val="center"/>
        </w:trPr>
        <w:tc>
          <w:tcPr>
            <w:tcW w:w="444" w:type="dxa"/>
          </w:tcPr>
          <w:p w:rsidR="002D594E" w:rsidRPr="008846D6" w:rsidRDefault="002D594E" w:rsidP="00440850">
            <w:pPr>
              <w:spacing w:after="0" w:line="240" w:lineRule="auto"/>
              <w:rPr>
                <w:rFonts w:ascii="Times New Roman" w:hAnsi="Times New Roman"/>
                <w:sz w:val="24"/>
                <w:szCs w:val="24"/>
              </w:rPr>
            </w:pPr>
            <w:r w:rsidRPr="008846D6">
              <w:rPr>
                <w:rFonts w:ascii="Times New Roman" w:hAnsi="Times New Roman"/>
                <w:sz w:val="24"/>
                <w:szCs w:val="24"/>
              </w:rPr>
              <w:t>1.</w:t>
            </w:r>
          </w:p>
        </w:tc>
        <w:tc>
          <w:tcPr>
            <w:tcW w:w="2517" w:type="dxa"/>
          </w:tcPr>
          <w:p w:rsidR="002D594E" w:rsidRPr="002D594E"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Октобар</w:t>
            </w:r>
          </w:p>
        </w:tc>
        <w:tc>
          <w:tcPr>
            <w:tcW w:w="1560" w:type="dxa"/>
          </w:tcPr>
          <w:p w:rsidR="002D594E" w:rsidRPr="002A78C0"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општинско</w:t>
            </w:r>
          </w:p>
        </w:tc>
        <w:tc>
          <w:tcPr>
            <w:tcW w:w="4729" w:type="dxa"/>
          </w:tcPr>
          <w:p w:rsidR="002D594E" w:rsidRPr="002A78C0"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Атлетика – девојке и дечаци</w:t>
            </w:r>
          </w:p>
        </w:tc>
      </w:tr>
      <w:tr w:rsidR="002D594E" w:rsidRPr="008846D6" w:rsidTr="00440850">
        <w:trPr>
          <w:jc w:val="center"/>
        </w:trPr>
        <w:tc>
          <w:tcPr>
            <w:tcW w:w="444"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rPr>
              <w:t>2</w:t>
            </w:r>
            <w:r w:rsidRPr="008846D6">
              <w:rPr>
                <w:rFonts w:ascii="Times New Roman" w:hAnsi="Times New Roman"/>
                <w:sz w:val="24"/>
                <w:szCs w:val="24"/>
              </w:rPr>
              <w:t>.</w:t>
            </w:r>
          </w:p>
        </w:tc>
        <w:tc>
          <w:tcPr>
            <w:tcW w:w="2517" w:type="dxa"/>
          </w:tcPr>
          <w:p w:rsidR="002D594E" w:rsidRPr="002D594E"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Децембар</w:t>
            </w:r>
          </w:p>
        </w:tc>
        <w:tc>
          <w:tcPr>
            <w:tcW w:w="1560"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општинско</w:t>
            </w:r>
          </w:p>
        </w:tc>
        <w:tc>
          <w:tcPr>
            <w:tcW w:w="4729"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Кошарка - девојке и дечаци</w:t>
            </w:r>
          </w:p>
        </w:tc>
      </w:tr>
      <w:tr w:rsidR="002D594E" w:rsidRPr="008846D6" w:rsidTr="00440850">
        <w:trPr>
          <w:jc w:val="center"/>
        </w:trPr>
        <w:tc>
          <w:tcPr>
            <w:tcW w:w="444"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rPr>
              <w:t>3</w:t>
            </w:r>
            <w:r w:rsidRPr="008846D6">
              <w:rPr>
                <w:rFonts w:ascii="Times New Roman" w:hAnsi="Times New Roman"/>
                <w:sz w:val="24"/>
                <w:szCs w:val="24"/>
              </w:rPr>
              <w:t>.</w:t>
            </w:r>
          </w:p>
        </w:tc>
        <w:tc>
          <w:tcPr>
            <w:tcW w:w="2517" w:type="dxa"/>
          </w:tcPr>
          <w:p w:rsidR="002D594E" w:rsidRPr="002D594E"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Јануар</w:t>
            </w:r>
          </w:p>
        </w:tc>
        <w:tc>
          <w:tcPr>
            <w:tcW w:w="1560" w:type="dxa"/>
          </w:tcPr>
          <w:p w:rsidR="002D594E" w:rsidRPr="00AD5A01"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општинско</w:t>
            </w:r>
          </w:p>
        </w:tc>
        <w:tc>
          <w:tcPr>
            <w:tcW w:w="4729"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Одбојка - девојке и дечаци</w:t>
            </w:r>
          </w:p>
        </w:tc>
      </w:tr>
      <w:tr w:rsidR="002D594E" w:rsidRPr="008846D6" w:rsidTr="00440850">
        <w:trPr>
          <w:jc w:val="center"/>
        </w:trPr>
        <w:tc>
          <w:tcPr>
            <w:tcW w:w="444" w:type="dxa"/>
          </w:tcPr>
          <w:p w:rsidR="002D594E" w:rsidRPr="008846D6" w:rsidRDefault="002D594E" w:rsidP="00440850">
            <w:pPr>
              <w:spacing w:after="0" w:line="240" w:lineRule="auto"/>
              <w:rPr>
                <w:rFonts w:ascii="Times New Roman" w:hAnsi="Times New Roman"/>
                <w:sz w:val="24"/>
                <w:szCs w:val="24"/>
              </w:rPr>
            </w:pPr>
            <w:r w:rsidRPr="008846D6">
              <w:rPr>
                <w:rFonts w:ascii="Times New Roman" w:hAnsi="Times New Roman"/>
                <w:sz w:val="24"/>
                <w:szCs w:val="24"/>
              </w:rPr>
              <w:t>5.</w:t>
            </w:r>
          </w:p>
        </w:tc>
        <w:tc>
          <w:tcPr>
            <w:tcW w:w="2517" w:type="dxa"/>
          </w:tcPr>
          <w:p w:rsidR="002D594E" w:rsidRPr="002D594E"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Фебруар</w:t>
            </w:r>
          </w:p>
        </w:tc>
        <w:tc>
          <w:tcPr>
            <w:tcW w:w="1560" w:type="dxa"/>
          </w:tcPr>
          <w:p w:rsidR="002D594E" w:rsidRDefault="002D594E" w:rsidP="00440850">
            <w:pPr>
              <w:spacing w:after="0" w:line="240" w:lineRule="auto"/>
              <w:rPr>
                <w:rFonts w:ascii="Times New Roman" w:hAnsi="Times New Roman"/>
                <w:sz w:val="24"/>
                <w:szCs w:val="24"/>
              </w:rPr>
            </w:pPr>
          </w:p>
          <w:p w:rsidR="002D594E" w:rsidRPr="002A78C0"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окружно</w:t>
            </w:r>
          </w:p>
        </w:tc>
        <w:tc>
          <w:tcPr>
            <w:tcW w:w="4729" w:type="dxa"/>
          </w:tcPr>
          <w:p w:rsidR="002D594E" w:rsidRDefault="002D594E" w:rsidP="00440850">
            <w:pPr>
              <w:spacing w:after="0" w:line="240" w:lineRule="auto"/>
              <w:rPr>
                <w:rFonts w:ascii="Times New Roman" w:hAnsi="Times New Roman"/>
                <w:sz w:val="24"/>
                <w:szCs w:val="24"/>
              </w:rPr>
            </w:pPr>
          </w:p>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Кошарка - девојке и дечаци</w:t>
            </w:r>
          </w:p>
        </w:tc>
      </w:tr>
      <w:tr w:rsidR="002D594E" w:rsidRPr="008846D6" w:rsidTr="00440850">
        <w:trPr>
          <w:jc w:val="center"/>
        </w:trPr>
        <w:tc>
          <w:tcPr>
            <w:tcW w:w="444" w:type="dxa"/>
          </w:tcPr>
          <w:p w:rsidR="002D594E" w:rsidRPr="008846D6" w:rsidRDefault="002D594E" w:rsidP="00440850">
            <w:pPr>
              <w:spacing w:after="0" w:line="240" w:lineRule="auto"/>
              <w:rPr>
                <w:rFonts w:ascii="Times New Roman" w:hAnsi="Times New Roman"/>
                <w:sz w:val="24"/>
                <w:szCs w:val="24"/>
              </w:rPr>
            </w:pPr>
            <w:r w:rsidRPr="008846D6">
              <w:rPr>
                <w:rFonts w:ascii="Times New Roman" w:hAnsi="Times New Roman"/>
                <w:sz w:val="24"/>
                <w:szCs w:val="24"/>
              </w:rPr>
              <w:t>6.</w:t>
            </w:r>
          </w:p>
        </w:tc>
        <w:tc>
          <w:tcPr>
            <w:tcW w:w="2517" w:type="dxa"/>
          </w:tcPr>
          <w:p w:rsidR="002D594E" w:rsidRPr="002D594E"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март</w:t>
            </w:r>
          </w:p>
          <w:p w:rsidR="002D594E" w:rsidRPr="008846D6" w:rsidRDefault="002D594E" w:rsidP="00440850">
            <w:pPr>
              <w:spacing w:after="0" w:line="240" w:lineRule="auto"/>
              <w:rPr>
                <w:rFonts w:ascii="Times New Roman" w:hAnsi="Times New Roman"/>
                <w:sz w:val="24"/>
                <w:szCs w:val="24"/>
              </w:rPr>
            </w:pPr>
          </w:p>
        </w:tc>
        <w:tc>
          <w:tcPr>
            <w:tcW w:w="1560" w:type="dxa"/>
          </w:tcPr>
          <w:p w:rsidR="002D594E" w:rsidRDefault="002D594E" w:rsidP="00440850">
            <w:pPr>
              <w:spacing w:after="0" w:line="240" w:lineRule="auto"/>
              <w:rPr>
                <w:rFonts w:ascii="Times New Roman" w:hAnsi="Times New Roman"/>
                <w:sz w:val="24"/>
                <w:szCs w:val="24"/>
              </w:rPr>
            </w:pPr>
          </w:p>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окружно</w:t>
            </w:r>
          </w:p>
        </w:tc>
        <w:tc>
          <w:tcPr>
            <w:tcW w:w="4729" w:type="dxa"/>
          </w:tcPr>
          <w:p w:rsidR="002D594E" w:rsidRDefault="002D594E" w:rsidP="00440850">
            <w:pPr>
              <w:spacing w:after="0" w:line="240" w:lineRule="auto"/>
              <w:rPr>
                <w:rFonts w:ascii="Times New Roman" w:hAnsi="Times New Roman"/>
                <w:sz w:val="24"/>
                <w:szCs w:val="24"/>
              </w:rPr>
            </w:pPr>
          </w:p>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Одбојка - девојке и дечаци</w:t>
            </w:r>
          </w:p>
        </w:tc>
      </w:tr>
      <w:tr w:rsidR="002D594E" w:rsidRPr="008846D6" w:rsidTr="00440850">
        <w:trPr>
          <w:jc w:val="center"/>
        </w:trPr>
        <w:tc>
          <w:tcPr>
            <w:tcW w:w="444" w:type="dxa"/>
          </w:tcPr>
          <w:p w:rsidR="002D594E" w:rsidRPr="008846D6" w:rsidRDefault="002D594E" w:rsidP="00440850">
            <w:pPr>
              <w:spacing w:after="0" w:line="240" w:lineRule="auto"/>
              <w:rPr>
                <w:rFonts w:ascii="Times New Roman" w:hAnsi="Times New Roman"/>
                <w:sz w:val="24"/>
                <w:szCs w:val="24"/>
              </w:rPr>
            </w:pPr>
            <w:r w:rsidRPr="008846D6">
              <w:rPr>
                <w:rFonts w:ascii="Times New Roman" w:hAnsi="Times New Roman"/>
                <w:sz w:val="24"/>
                <w:szCs w:val="24"/>
              </w:rPr>
              <w:t>7.</w:t>
            </w:r>
          </w:p>
        </w:tc>
        <w:tc>
          <w:tcPr>
            <w:tcW w:w="2517" w:type="dxa"/>
          </w:tcPr>
          <w:p w:rsidR="002D594E" w:rsidRPr="002A78C0" w:rsidRDefault="002D594E" w:rsidP="00440850">
            <w:pPr>
              <w:spacing w:after="0" w:line="240" w:lineRule="auto"/>
              <w:rPr>
                <w:rFonts w:ascii="Times New Roman" w:hAnsi="Times New Roman"/>
                <w:sz w:val="24"/>
                <w:szCs w:val="24"/>
                <w:lang w:val="sr-Cyrl-RS"/>
              </w:rPr>
            </w:pPr>
            <w:r>
              <w:rPr>
                <w:rFonts w:ascii="Times New Roman" w:hAnsi="Times New Roman"/>
                <w:sz w:val="24"/>
                <w:szCs w:val="24"/>
                <w:lang w:val="sr-Cyrl-RS"/>
              </w:rPr>
              <w:t>април или мај</w:t>
            </w:r>
          </w:p>
          <w:p w:rsidR="002D594E" w:rsidRPr="008846D6" w:rsidRDefault="002D594E" w:rsidP="00440850">
            <w:pPr>
              <w:spacing w:after="0" w:line="240" w:lineRule="auto"/>
              <w:rPr>
                <w:rFonts w:ascii="Times New Roman" w:hAnsi="Times New Roman"/>
                <w:sz w:val="24"/>
                <w:szCs w:val="24"/>
              </w:rPr>
            </w:pPr>
          </w:p>
        </w:tc>
        <w:tc>
          <w:tcPr>
            <w:tcW w:w="1560"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окружно</w:t>
            </w:r>
          </w:p>
        </w:tc>
        <w:tc>
          <w:tcPr>
            <w:tcW w:w="4729" w:type="dxa"/>
          </w:tcPr>
          <w:p w:rsidR="002D594E" w:rsidRPr="008846D6" w:rsidRDefault="002D594E" w:rsidP="00440850">
            <w:pPr>
              <w:spacing w:after="0" w:line="240" w:lineRule="auto"/>
              <w:rPr>
                <w:rFonts w:ascii="Times New Roman" w:hAnsi="Times New Roman"/>
                <w:sz w:val="24"/>
                <w:szCs w:val="24"/>
              </w:rPr>
            </w:pPr>
            <w:r>
              <w:rPr>
                <w:rFonts w:ascii="Times New Roman" w:hAnsi="Times New Roman"/>
                <w:sz w:val="24"/>
                <w:szCs w:val="24"/>
                <w:lang w:val="sr-Cyrl-RS"/>
              </w:rPr>
              <w:t>Атлетика – девојке и дечаци</w:t>
            </w:r>
          </w:p>
        </w:tc>
      </w:tr>
    </w:tbl>
    <w:p w:rsidR="002D594E" w:rsidRPr="00A42E20" w:rsidRDefault="002D594E" w:rsidP="00AC3F7A">
      <w:pPr>
        <w:rPr>
          <w:rFonts w:ascii="Times New Roman" w:hAnsi="Times New Roman"/>
          <w:sz w:val="24"/>
          <w:szCs w:val="24"/>
          <w:lang w:val="ru-RU"/>
        </w:rPr>
      </w:pPr>
    </w:p>
    <w:p w:rsidR="00C53417" w:rsidRPr="00C53417" w:rsidRDefault="00C53417" w:rsidP="00C53417">
      <w:pPr>
        <w:rPr>
          <w:rFonts w:ascii="Times New Roman" w:hAnsi="Times New Roman"/>
          <w:u w:val="dash"/>
        </w:rPr>
      </w:pPr>
      <w:r w:rsidRPr="00C53417">
        <w:rPr>
          <w:rFonts w:ascii="Times New Roman" w:hAnsi="Times New Roman"/>
        </w:rPr>
        <w:t xml:space="preserve">Актив: </w:t>
      </w:r>
      <w:r w:rsidRPr="00C53417">
        <w:rPr>
          <w:rFonts w:ascii="Times New Roman" w:hAnsi="Times New Roman"/>
          <w:u w:val="dash"/>
        </w:rPr>
        <w:t>хемија</w:t>
      </w:r>
    </w:p>
    <w:tbl>
      <w:tblPr>
        <w:tblStyle w:val="TableGrid"/>
        <w:tblW w:w="10104" w:type="dxa"/>
        <w:tblInd w:w="108" w:type="dxa"/>
        <w:tblLayout w:type="fixed"/>
        <w:tblLook w:val="04A0" w:firstRow="1" w:lastRow="0" w:firstColumn="1" w:lastColumn="0" w:noHBand="0" w:noVBand="1"/>
      </w:tblPr>
      <w:tblGrid>
        <w:gridCol w:w="1237"/>
        <w:gridCol w:w="990"/>
        <w:gridCol w:w="900"/>
        <w:gridCol w:w="990"/>
        <w:gridCol w:w="1170"/>
        <w:gridCol w:w="990"/>
        <w:gridCol w:w="1276"/>
        <w:gridCol w:w="1134"/>
        <w:gridCol w:w="1417"/>
      </w:tblGrid>
      <w:tr w:rsidR="002D594E" w:rsidRPr="00C53417" w:rsidTr="00BF4FFD">
        <w:trPr>
          <w:trHeight w:val="555"/>
        </w:trPr>
        <w:tc>
          <w:tcPr>
            <w:tcW w:w="1237" w:type="dxa"/>
            <w:vMerge w:val="restart"/>
          </w:tcPr>
          <w:p w:rsidR="002D594E" w:rsidRPr="00C53417" w:rsidRDefault="002D594E" w:rsidP="00FA2C57">
            <w:pPr>
              <w:rPr>
                <w:rFonts w:ascii="Times New Roman" w:hAnsi="Times New Roman"/>
              </w:rPr>
            </w:pPr>
            <w:r w:rsidRPr="00C53417">
              <w:rPr>
                <w:rFonts w:ascii="Times New Roman" w:hAnsi="Times New Roman"/>
              </w:rPr>
              <w:t>Име наставника</w:t>
            </w:r>
          </w:p>
        </w:tc>
        <w:tc>
          <w:tcPr>
            <w:tcW w:w="5040" w:type="dxa"/>
            <w:gridSpan w:val="5"/>
          </w:tcPr>
          <w:p w:rsidR="002D594E" w:rsidRPr="00A42E20" w:rsidRDefault="002D594E" w:rsidP="00FA2C57">
            <w:pPr>
              <w:rPr>
                <w:rFonts w:ascii="Times New Roman" w:hAnsi="Times New Roman"/>
                <w:lang w:val="ru-RU"/>
              </w:rPr>
            </w:pPr>
            <w:r w:rsidRPr="00A42E20">
              <w:rPr>
                <w:rFonts w:ascii="Times New Roman" w:hAnsi="Times New Roman"/>
                <w:lang w:val="ru-RU"/>
              </w:rPr>
              <w:t>Ниво и назив такмичења, смотри,</w:t>
            </w:r>
          </w:p>
          <w:p w:rsidR="002D594E" w:rsidRPr="00A42E20" w:rsidRDefault="002D594E" w:rsidP="00FA2C57">
            <w:pPr>
              <w:rPr>
                <w:rFonts w:ascii="Times New Roman" w:hAnsi="Times New Roman"/>
                <w:lang w:val="ru-RU"/>
              </w:rPr>
            </w:pPr>
          </w:p>
        </w:tc>
        <w:tc>
          <w:tcPr>
            <w:tcW w:w="1276" w:type="dxa"/>
            <w:vMerge w:val="restart"/>
          </w:tcPr>
          <w:p w:rsidR="002D594E" w:rsidRPr="00C53417" w:rsidRDefault="002D594E" w:rsidP="00FA2C57">
            <w:pPr>
              <w:rPr>
                <w:rFonts w:ascii="Times New Roman" w:hAnsi="Times New Roman"/>
              </w:rPr>
            </w:pPr>
            <w:r w:rsidRPr="00C53417">
              <w:rPr>
                <w:rFonts w:ascii="Times New Roman" w:hAnsi="Times New Roman"/>
              </w:rPr>
              <w:t>бр.         ученика</w:t>
            </w:r>
          </w:p>
        </w:tc>
        <w:tc>
          <w:tcPr>
            <w:tcW w:w="1134" w:type="dxa"/>
            <w:vMerge w:val="restart"/>
          </w:tcPr>
          <w:p w:rsidR="002D594E" w:rsidRPr="00C53417" w:rsidRDefault="002D594E" w:rsidP="00FA2C57">
            <w:pPr>
              <w:rPr>
                <w:rFonts w:ascii="Times New Roman" w:hAnsi="Times New Roman"/>
              </w:rPr>
            </w:pPr>
            <w:r w:rsidRPr="00C53417">
              <w:rPr>
                <w:rFonts w:ascii="Times New Roman" w:hAnsi="Times New Roman"/>
              </w:rPr>
              <w:t>квартал</w:t>
            </w:r>
          </w:p>
        </w:tc>
        <w:tc>
          <w:tcPr>
            <w:tcW w:w="1417" w:type="dxa"/>
            <w:vMerge w:val="restart"/>
          </w:tcPr>
          <w:p w:rsidR="002D594E" w:rsidRPr="00C53417" w:rsidRDefault="002D594E" w:rsidP="00FA2C57">
            <w:pPr>
              <w:rPr>
                <w:rFonts w:ascii="Times New Roman" w:hAnsi="Times New Roman"/>
              </w:rPr>
            </w:pPr>
            <w:r w:rsidRPr="00C53417">
              <w:rPr>
                <w:rFonts w:ascii="Times New Roman" w:hAnsi="Times New Roman"/>
              </w:rPr>
              <w:t>Организатор</w:t>
            </w:r>
          </w:p>
          <w:p w:rsidR="002D594E" w:rsidRPr="00C53417" w:rsidRDefault="002D594E" w:rsidP="00FA2C57">
            <w:pPr>
              <w:rPr>
                <w:rFonts w:ascii="Times New Roman" w:hAnsi="Times New Roman"/>
              </w:rPr>
            </w:pPr>
          </w:p>
        </w:tc>
      </w:tr>
      <w:tr w:rsidR="002D594E" w:rsidRPr="00C53417" w:rsidTr="00BF4FFD">
        <w:trPr>
          <w:trHeight w:val="240"/>
        </w:trPr>
        <w:tc>
          <w:tcPr>
            <w:tcW w:w="1237" w:type="dxa"/>
            <w:vMerge/>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r w:rsidRPr="00C53417">
              <w:rPr>
                <w:rFonts w:ascii="Times New Roman" w:hAnsi="Times New Roman"/>
              </w:rPr>
              <w:t>школско</w:t>
            </w:r>
          </w:p>
        </w:tc>
        <w:tc>
          <w:tcPr>
            <w:tcW w:w="900" w:type="dxa"/>
          </w:tcPr>
          <w:p w:rsidR="002D594E" w:rsidRPr="00C53417" w:rsidRDefault="002D594E" w:rsidP="00FA2C57">
            <w:pPr>
              <w:rPr>
                <w:rFonts w:ascii="Times New Roman" w:hAnsi="Times New Roman"/>
              </w:rPr>
            </w:pPr>
            <w:r w:rsidRPr="00C53417">
              <w:rPr>
                <w:rFonts w:ascii="Times New Roman" w:hAnsi="Times New Roman"/>
              </w:rPr>
              <w:t>межуокружно</w:t>
            </w:r>
          </w:p>
        </w:tc>
        <w:tc>
          <w:tcPr>
            <w:tcW w:w="990" w:type="dxa"/>
          </w:tcPr>
          <w:p w:rsidR="002D594E" w:rsidRPr="00C53417" w:rsidRDefault="002D594E" w:rsidP="00FA2C57">
            <w:pPr>
              <w:rPr>
                <w:rFonts w:ascii="Times New Roman" w:hAnsi="Times New Roman"/>
              </w:rPr>
            </w:pPr>
            <w:r w:rsidRPr="00C53417">
              <w:rPr>
                <w:rFonts w:ascii="Times New Roman" w:hAnsi="Times New Roman"/>
              </w:rPr>
              <w:t>покрајинско-регионално</w:t>
            </w:r>
          </w:p>
        </w:tc>
        <w:tc>
          <w:tcPr>
            <w:tcW w:w="1170" w:type="dxa"/>
          </w:tcPr>
          <w:p w:rsidR="002D594E" w:rsidRPr="00C53417" w:rsidRDefault="002D594E" w:rsidP="00FA2C57">
            <w:pPr>
              <w:rPr>
                <w:rFonts w:ascii="Times New Roman" w:hAnsi="Times New Roman"/>
              </w:rPr>
            </w:pPr>
            <w:r w:rsidRPr="00C53417">
              <w:rPr>
                <w:rFonts w:ascii="Times New Roman" w:hAnsi="Times New Roman"/>
              </w:rPr>
              <w:t>републичко</w:t>
            </w:r>
          </w:p>
        </w:tc>
        <w:tc>
          <w:tcPr>
            <w:tcW w:w="990" w:type="dxa"/>
          </w:tcPr>
          <w:p w:rsidR="002D594E" w:rsidRPr="00C53417" w:rsidRDefault="002D594E" w:rsidP="00FA2C57">
            <w:pPr>
              <w:rPr>
                <w:rFonts w:ascii="Times New Roman" w:hAnsi="Times New Roman"/>
              </w:rPr>
            </w:pPr>
            <w:r w:rsidRPr="00C53417">
              <w:rPr>
                <w:rFonts w:ascii="Times New Roman" w:hAnsi="Times New Roman"/>
              </w:rPr>
              <w:t>међународно</w:t>
            </w:r>
          </w:p>
        </w:tc>
        <w:tc>
          <w:tcPr>
            <w:tcW w:w="1276" w:type="dxa"/>
            <w:vMerge/>
          </w:tcPr>
          <w:p w:rsidR="002D594E" w:rsidRPr="00C53417" w:rsidRDefault="002D594E" w:rsidP="00FA2C57">
            <w:pPr>
              <w:rPr>
                <w:rFonts w:ascii="Times New Roman" w:hAnsi="Times New Roman"/>
              </w:rPr>
            </w:pPr>
          </w:p>
        </w:tc>
        <w:tc>
          <w:tcPr>
            <w:tcW w:w="1134" w:type="dxa"/>
            <w:vMerge/>
          </w:tcPr>
          <w:p w:rsidR="002D594E" w:rsidRPr="00C53417" w:rsidRDefault="002D594E" w:rsidP="00FA2C57">
            <w:pPr>
              <w:rPr>
                <w:rFonts w:ascii="Times New Roman" w:hAnsi="Times New Roman"/>
              </w:rPr>
            </w:pPr>
          </w:p>
        </w:tc>
        <w:tc>
          <w:tcPr>
            <w:tcW w:w="1417" w:type="dxa"/>
            <w:vMerge/>
          </w:tcPr>
          <w:p w:rsidR="002D594E" w:rsidRPr="00C53417" w:rsidRDefault="002D594E" w:rsidP="00FA2C57">
            <w:pPr>
              <w:rPr>
                <w:rFonts w:ascii="Times New Roman" w:hAnsi="Times New Roman"/>
              </w:rPr>
            </w:pP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r w:rsidRPr="00C53417">
              <w:rPr>
                <w:rFonts w:ascii="Times New Roman" w:hAnsi="Times New Roman"/>
              </w:rPr>
              <w:t>такмичење из хемије</w:t>
            </w:r>
          </w:p>
        </w:tc>
        <w:tc>
          <w:tcPr>
            <w:tcW w:w="990" w:type="dxa"/>
          </w:tcPr>
          <w:p w:rsidR="002D594E" w:rsidRPr="00C53417" w:rsidRDefault="002D594E" w:rsidP="00FA2C57">
            <w:pPr>
              <w:rPr>
                <w:rFonts w:ascii="Times New Roman" w:hAnsi="Times New Roman"/>
              </w:rPr>
            </w:pPr>
          </w:p>
        </w:tc>
        <w:tc>
          <w:tcPr>
            <w:tcW w:w="117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3</w:t>
            </w:r>
          </w:p>
        </w:tc>
        <w:tc>
          <w:tcPr>
            <w:tcW w:w="1134" w:type="dxa"/>
          </w:tcPr>
          <w:p w:rsidR="002D594E" w:rsidRPr="00C53417" w:rsidRDefault="002D594E" w:rsidP="00FA2C57">
            <w:pPr>
              <w:rPr>
                <w:rFonts w:ascii="Times New Roman" w:hAnsi="Times New Roman"/>
              </w:rPr>
            </w:pPr>
            <w:r w:rsidRPr="00C53417">
              <w:rPr>
                <w:rFonts w:ascii="Times New Roman" w:hAnsi="Times New Roman"/>
              </w:rPr>
              <w:t>4</w:t>
            </w:r>
          </w:p>
        </w:tc>
        <w:tc>
          <w:tcPr>
            <w:tcW w:w="1417" w:type="dxa"/>
          </w:tcPr>
          <w:p w:rsidR="002D594E" w:rsidRPr="00C53417" w:rsidRDefault="002D594E" w:rsidP="00FA2C57">
            <w:pPr>
              <w:rPr>
                <w:rFonts w:ascii="Times New Roman" w:hAnsi="Times New Roman"/>
              </w:rPr>
            </w:pPr>
            <w:r w:rsidRPr="00C53417">
              <w:rPr>
                <w:rFonts w:ascii="Times New Roman" w:hAnsi="Times New Roman"/>
              </w:rPr>
              <w:t>Министарство просвете</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170" w:type="dxa"/>
          </w:tcPr>
          <w:p w:rsidR="002D594E" w:rsidRPr="00C53417" w:rsidRDefault="002D594E" w:rsidP="00FA2C57">
            <w:pPr>
              <w:rPr>
                <w:rFonts w:ascii="Times New Roman" w:hAnsi="Times New Roman"/>
              </w:rPr>
            </w:pPr>
            <w:r w:rsidRPr="00C53417">
              <w:rPr>
                <w:rFonts w:ascii="Times New Roman" w:hAnsi="Times New Roman"/>
              </w:rPr>
              <w:t>такмичење из хемије</w:t>
            </w: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1</w:t>
            </w:r>
          </w:p>
        </w:tc>
        <w:tc>
          <w:tcPr>
            <w:tcW w:w="1134" w:type="dxa"/>
          </w:tcPr>
          <w:p w:rsidR="002D594E" w:rsidRPr="00C53417" w:rsidRDefault="002D594E" w:rsidP="00FA2C57">
            <w:pPr>
              <w:rPr>
                <w:rFonts w:ascii="Times New Roman" w:hAnsi="Times New Roman"/>
              </w:rPr>
            </w:pPr>
            <w:r w:rsidRPr="00C53417">
              <w:rPr>
                <w:rFonts w:ascii="Times New Roman" w:hAnsi="Times New Roman"/>
              </w:rPr>
              <w:t>4</w:t>
            </w:r>
          </w:p>
        </w:tc>
        <w:tc>
          <w:tcPr>
            <w:tcW w:w="1417" w:type="dxa"/>
          </w:tcPr>
          <w:p w:rsidR="002D594E" w:rsidRPr="00C53417" w:rsidRDefault="002D594E" w:rsidP="00FA2C57">
            <w:pPr>
              <w:rPr>
                <w:rFonts w:ascii="Times New Roman" w:hAnsi="Times New Roman"/>
              </w:rPr>
            </w:pPr>
            <w:r w:rsidRPr="00C53417">
              <w:rPr>
                <w:rFonts w:ascii="Times New Roman" w:hAnsi="Times New Roman"/>
              </w:rPr>
              <w:t>Министарство просвете</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r w:rsidRPr="00C53417">
              <w:rPr>
                <w:rFonts w:ascii="Times New Roman" w:hAnsi="Times New Roman"/>
              </w:rPr>
              <w:t>Такмичење из заштите животне средине – Curie Környezetvédelmi Emlékverseny</w:t>
            </w:r>
          </w:p>
        </w:tc>
        <w:tc>
          <w:tcPr>
            <w:tcW w:w="117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15-18</w:t>
            </w:r>
          </w:p>
        </w:tc>
        <w:tc>
          <w:tcPr>
            <w:tcW w:w="1134" w:type="dxa"/>
          </w:tcPr>
          <w:p w:rsidR="002D594E" w:rsidRPr="00C53417" w:rsidRDefault="002D594E" w:rsidP="00FA2C57">
            <w:pPr>
              <w:rPr>
                <w:rFonts w:ascii="Times New Roman" w:hAnsi="Times New Roman"/>
              </w:rPr>
            </w:pPr>
            <w:r w:rsidRPr="00C53417">
              <w:rPr>
                <w:rFonts w:ascii="Times New Roman" w:hAnsi="Times New Roman"/>
              </w:rPr>
              <w:t>3</w:t>
            </w:r>
          </w:p>
        </w:tc>
        <w:tc>
          <w:tcPr>
            <w:tcW w:w="1417" w:type="dxa"/>
            <w:tcBorders>
              <w:top w:val="nil"/>
            </w:tcBorders>
          </w:tcPr>
          <w:p w:rsidR="002D594E" w:rsidRPr="00C53417" w:rsidRDefault="002D594E" w:rsidP="00FA2C57">
            <w:pPr>
              <w:rPr>
                <w:rFonts w:ascii="Times New Roman" w:hAnsi="Times New Roman"/>
              </w:rPr>
            </w:pPr>
            <w:r w:rsidRPr="00C53417">
              <w:rPr>
                <w:rFonts w:ascii="Times New Roman" w:hAnsi="Times New Roman"/>
              </w:rPr>
              <w:t>Фондација Curie-Curie Alapítvány</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170" w:type="dxa"/>
          </w:tcPr>
          <w:p w:rsidR="002D594E" w:rsidRPr="00C53417" w:rsidRDefault="002D594E" w:rsidP="00FA2C57">
            <w:pPr>
              <w:rPr>
                <w:rFonts w:ascii="Times New Roman" w:hAnsi="Times New Roman"/>
              </w:rPr>
            </w:pPr>
            <w:r w:rsidRPr="00C53417">
              <w:rPr>
                <w:rFonts w:ascii="Times New Roman" w:hAnsi="Times New Roman"/>
              </w:rPr>
              <w:t xml:space="preserve">Такмичење из заштите животне средине – Curie </w:t>
            </w:r>
            <w:r w:rsidRPr="00C53417">
              <w:rPr>
                <w:rFonts w:ascii="Times New Roman" w:hAnsi="Times New Roman"/>
              </w:rPr>
              <w:lastRenderedPageBreak/>
              <w:t>Környezetvédelmi Emlékverseny, Мађарска</w:t>
            </w: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6</w:t>
            </w:r>
          </w:p>
        </w:tc>
        <w:tc>
          <w:tcPr>
            <w:tcW w:w="1134" w:type="dxa"/>
          </w:tcPr>
          <w:p w:rsidR="002D594E" w:rsidRPr="00C53417" w:rsidRDefault="002D594E" w:rsidP="00FA2C57">
            <w:pPr>
              <w:rPr>
                <w:rFonts w:ascii="Times New Roman" w:hAnsi="Times New Roman"/>
              </w:rPr>
            </w:pPr>
            <w:r w:rsidRPr="00C53417">
              <w:rPr>
                <w:rFonts w:ascii="Times New Roman" w:hAnsi="Times New Roman"/>
              </w:rPr>
              <w:t>4</w:t>
            </w:r>
          </w:p>
        </w:tc>
        <w:tc>
          <w:tcPr>
            <w:tcW w:w="1417" w:type="dxa"/>
          </w:tcPr>
          <w:p w:rsidR="002D594E" w:rsidRPr="00C53417" w:rsidRDefault="002D594E" w:rsidP="00FA2C57">
            <w:pPr>
              <w:rPr>
                <w:rFonts w:ascii="Times New Roman" w:hAnsi="Times New Roman"/>
              </w:rPr>
            </w:pPr>
            <w:r w:rsidRPr="00C53417">
              <w:rPr>
                <w:rFonts w:ascii="Times New Roman" w:hAnsi="Times New Roman"/>
              </w:rPr>
              <w:t>Фондација Curie-Curie Alapítvány</w:t>
            </w:r>
          </w:p>
        </w:tc>
      </w:tr>
      <w:tr w:rsidR="002D594E" w:rsidRPr="00C53417" w:rsidTr="00BF4FFD">
        <w:tc>
          <w:tcPr>
            <w:tcW w:w="1237" w:type="dxa"/>
          </w:tcPr>
          <w:p w:rsidR="002D594E" w:rsidRPr="00C53417" w:rsidRDefault="002D594E" w:rsidP="00BF4FFD">
            <w:pPr>
              <w:rPr>
                <w:rFonts w:ascii="Times New Roman" w:hAnsi="Times New Roman"/>
              </w:rPr>
            </w:pPr>
            <w:r w:rsidRPr="00C53417">
              <w:rPr>
                <w:rFonts w:ascii="Times New Roman" w:hAnsi="Times New Roman"/>
              </w:rPr>
              <w:lastRenderedPageBreak/>
              <w:t xml:space="preserve">Мариаш Илдико, </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r w:rsidRPr="00C53417">
              <w:rPr>
                <w:rFonts w:ascii="Times New Roman" w:hAnsi="Times New Roman"/>
              </w:rPr>
              <w:t>Такмичење из хемије – Curie Kémia Emlékverseny</w:t>
            </w:r>
          </w:p>
        </w:tc>
        <w:tc>
          <w:tcPr>
            <w:tcW w:w="117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5</w:t>
            </w:r>
          </w:p>
        </w:tc>
        <w:tc>
          <w:tcPr>
            <w:tcW w:w="1134" w:type="dxa"/>
          </w:tcPr>
          <w:p w:rsidR="002D594E" w:rsidRPr="00C53417" w:rsidRDefault="002D594E" w:rsidP="00FA2C57">
            <w:pPr>
              <w:rPr>
                <w:rFonts w:ascii="Times New Roman" w:hAnsi="Times New Roman"/>
              </w:rPr>
            </w:pPr>
            <w:r w:rsidRPr="00C53417">
              <w:rPr>
                <w:rFonts w:ascii="Times New Roman" w:hAnsi="Times New Roman"/>
              </w:rPr>
              <w:t>3</w:t>
            </w:r>
          </w:p>
        </w:tc>
        <w:tc>
          <w:tcPr>
            <w:tcW w:w="1417" w:type="dxa"/>
          </w:tcPr>
          <w:p w:rsidR="002D594E" w:rsidRPr="00C53417" w:rsidRDefault="002D594E" w:rsidP="00FA2C57">
            <w:pPr>
              <w:rPr>
                <w:rFonts w:ascii="Times New Roman" w:hAnsi="Times New Roman"/>
              </w:rPr>
            </w:pPr>
            <w:r w:rsidRPr="00C53417">
              <w:rPr>
                <w:rFonts w:ascii="Times New Roman" w:hAnsi="Times New Roman"/>
              </w:rPr>
              <w:t>Фондација Curie-Curie Alapítvány</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170" w:type="dxa"/>
          </w:tcPr>
          <w:p w:rsidR="002D594E" w:rsidRPr="00C53417" w:rsidRDefault="002D594E" w:rsidP="00FA2C57">
            <w:pPr>
              <w:rPr>
                <w:rFonts w:ascii="Times New Roman" w:hAnsi="Times New Roman"/>
              </w:rPr>
            </w:pPr>
            <w:r w:rsidRPr="00C53417">
              <w:rPr>
                <w:rFonts w:ascii="Times New Roman" w:hAnsi="Times New Roman"/>
              </w:rPr>
              <w:t>Такмичење из хемије – Curie Kémia Emlékverseny</w:t>
            </w: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2</w:t>
            </w:r>
          </w:p>
        </w:tc>
        <w:tc>
          <w:tcPr>
            <w:tcW w:w="1134" w:type="dxa"/>
          </w:tcPr>
          <w:p w:rsidR="002D594E" w:rsidRPr="00C53417" w:rsidRDefault="002D594E" w:rsidP="00FA2C57">
            <w:pPr>
              <w:rPr>
                <w:rFonts w:ascii="Times New Roman" w:hAnsi="Times New Roman"/>
              </w:rPr>
            </w:pPr>
            <w:r w:rsidRPr="00C53417">
              <w:rPr>
                <w:rFonts w:ascii="Times New Roman" w:hAnsi="Times New Roman"/>
              </w:rPr>
              <w:t>4</w:t>
            </w:r>
          </w:p>
        </w:tc>
        <w:tc>
          <w:tcPr>
            <w:tcW w:w="1417" w:type="dxa"/>
          </w:tcPr>
          <w:p w:rsidR="002D594E" w:rsidRPr="00C53417" w:rsidRDefault="002D594E" w:rsidP="00FA2C57">
            <w:pPr>
              <w:rPr>
                <w:rFonts w:ascii="Times New Roman" w:hAnsi="Times New Roman"/>
              </w:rPr>
            </w:pPr>
            <w:r w:rsidRPr="00C53417">
              <w:rPr>
                <w:rFonts w:ascii="Times New Roman" w:hAnsi="Times New Roman"/>
              </w:rPr>
              <w:t>Фондација Curie-Curie Alapítvány</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170" w:type="dxa"/>
          </w:tcPr>
          <w:p w:rsidR="002D594E" w:rsidRPr="00C53417" w:rsidRDefault="002D594E" w:rsidP="00FA2C57">
            <w:pPr>
              <w:rPr>
                <w:rFonts w:ascii="Times New Roman" w:hAnsi="Times New Roman"/>
              </w:rPr>
            </w:pPr>
            <w:r w:rsidRPr="00C53417">
              <w:rPr>
                <w:rFonts w:ascii="Times New Roman" w:hAnsi="Times New Roman"/>
              </w:rPr>
              <w:t>такмичење SZTE Szent- Györgyi Albert Tanulmányi verseny</w:t>
            </w: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6</w:t>
            </w:r>
          </w:p>
        </w:tc>
        <w:tc>
          <w:tcPr>
            <w:tcW w:w="1134" w:type="dxa"/>
          </w:tcPr>
          <w:p w:rsidR="002D594E" w:rsidRPr="00C53417" w:rsidRDefault="002D594E" w:rsidP="00FA2C57">
            <w:pPr>
              <w:rPr>
                <w:rFonts w:ascii="Times New Roman" w:hAnsi="Times New Roman"/>
              </w:rPr>
            </w:pPr>
            <w:r w:rsidRPr="00C53417">
              <w:rPr>
                <w:rFonts w:ascii="Times New Roman" w:hAnsi="Times New Roman"/>
              </w:rPr>
              <w:t>2</w:t>
            </w:r>
          </w:p>
        </w:tc>
        <w:tc>
          <w:tcPr>
            <w:tcW w:w="1417" w:type="dxa"/>
          </w:tcPr>
          <w:p w:rsidR="002D594E" w:rsidRPr="00C53417" w:rsidRDefault="002D594E" w:rsidP="00FA2C57">
            <w:pPr>
              <w:rPr>
                <w:rFonts w:ascii="Times New Roman" w:hAnsi="Times New Roman"/>
              </w:rPr>
            </w:pPr>
            <w:r w:rsidRPr="00C53417">
              <w:rPr>
                <w:rFonts w:ascii="Times New Roman" w:hAnsi="Times New Roman"/>
                <w:lang w:val="sr-Cyrl-CS"/>
              </w:rPr>
              <w:t>Универзитет у Сегедину-</w:t>
            </w:r>
            <w:r w:rsidRPr="00C53417">
              <w:rPr>
                <w:rFonts w:ascii="Times New Roman" w:hAnsi="Times New Roman"/>
              </w:rPr>
              <w:t>SZTE</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r w:rsidRPr="00C53417">
              <w:rPr>
                <w:rFonts w:ascii="Times New Roman" w:hAnsi="Times New Roman"/>
              </w:rPr>
              <w:t>Такмичење ђачких научних радова – Regionális TUDOK</w:t>
            </w:r>
          </w:p>
        </w:tc>
        <w:tc>
          <w:tcPr>
            <w:tcW w:w="117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3</w:t>
            </w:r>
          </w:p>
        </w:tc>
        <w:tc>
          <w:tcPr>
            <w:tcW w:w="1134" w:type="dxa"/>
          </w:tcPr>
          <w:p w:rsidR="002D594E" w:rsidRPr="00C53417" w:rsidRDefault="002D594E" w:rsidP="00FA2C57">
            <w:pPr>
              <w:rPr>
                <w:rFonts w:ascii="Times New Roman" w:hAnsi="Times New Roman"/>
              </w:rPr>
            </w:pPr>
            <w:r w:rsidRPr="00C53417">
              <w:rPr>
                <w:rFonts w:ascii="Times New Roman" w:hAnsi="Times New Roman"/>
              </w:rPr>
              <w:t>2</w:t>
            </w:r>
          </w:p>
        </w:tc>
        <w:tc>
          <w:tcPr>
            <w:tcW w:w="1417" w:type="dxa"/>
          </w:tcPr>
          <w:p w:rsidR="002D594E" w:rsidRPr="00C53417" w:rsidRDefault="002D594E" w:rsidP="00FA2C57">
            <w:pPr>
              <w:rPr>
                <w:rFonts w:ascii="Times New Roman" w:hAnsi="Times New Roman"/>
              </w:rPr>
            </w:pPr>
            <w:r w:rsidRPr="00C53417">
              <w:rPr>
                <w:rFonts w:ascii="Times New Roman" w:hAnsi="Times New Roman"/>
              </w:rPr>
              <w:t>Kutató Diákok Országos Szövetsége</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170" w:type="dxa"/>
          </w:tcPr>
          <w:p w:rsidR="002D594E" w:rsidRPr="00C53417" w:rsidRDefault="002D594E" w:rsidP="00FA2C57">
            <w:pPr>
              <w:rPr>
                <w:rFonts w:ascii="Times New Roman" w:hAnsi="Times New Roman"/>
              </w:rPr>
            </w:pPr>
            <w:r w:rsidRPr="00C53417">
              <w:rPr>
                <w:rFonts w:ascii="Times New Roman" w:hAnsi="Times New Roman"/>
              </w:rPr>
              <w:t>Такмичење ђачких научних радова – Regionális TUDOK</w:t>
            </w: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2</w:t>
            </w:r>
          </w:p>
        </w:tc>
        <w:tc>
          <w:tcPr>
            <w:tcW w:w="1134" w:type="dxa"/>
          </w:tcPr>
          <w:p w:rsidR="002D594E" w:rsidRPr="00C53417" w:rsidRDefault="002D594E" w:rsidP="00FA2C57">
            <w:pPr>
              <w:rPr>
                <w:rFonts w:ascii="Times New Roman" w:hAnsi="Times New Roman"/>
              </w:rPr>
            </w:pPr>
            <w:r w:rsidRPr="00C53417">
              <w:rPr>
                <w:rFonts w:ascii="Times New Roman" w:hAnsi="Times New Roman"/>
              </w:rPr>
              <w:t>4</w:t>
            </w:r>
          </w:p>
        </w:tc>
        <w:tc>
          <w:tcPr>
            <w:tcW w:w="1417" w:type="dxa"/>
          </w:tcPr>
          <w:p w:rsidR="002D594E" w:rsidRPr="00C53417" w:rsidRDefault="002D594E" w:rsidP="00FA2C57">
            <w:pPr>
              <w:rPr>
                <w:rFonts w:ascii="Times New Roman" w:hAnsi="Times New Roman"/>
              </w:rPr>
            </w:pPr>
            <w:r w:rsidRPr="00C53417">
              <w:rPr>
                <w:rFonts w:ascii="Times New Roman" w:hAnsi="Times New Roman"/>
              </w:rPr>
              <w:t>Kutató Diákok Országos Szövetsége</w:t>
            </w:r>
          </w:p>
        </w:tc>
      </w:tr>
      <w:tr w:rsidR="002D594E" w:rsidRPr="00E35116"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r w:rsidRPr="00C53417">
              <w:rPr>
                <w:rFonts w:ascii="Times New Roman" w:hAnsi="Times New Roman"/>
              </w:rPr>
              <w:t>Конференција Гениус</w:t>
            </w:r>
          </w:p>
        </w:tc>
        <w:tc>
          <w:tcPr>
            <w:tcW w:w="117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3</w:t>
            </w:r>
          </w:p>
        </w:tc>
        <w:tc>
          <w:tcPr>
            <w:tcW w:w="1134" w:type="dxa"/>
          </w:tcPr>
          <w:p w:rsidR="002D594E" w:rsidRPr="00C53417" w:rsidRDefault="002D594E" w:rsidP="00FA2C57">
            <w:pPr>
              <w:rPr>
                <w:rFonts w:ascii="Times New Roman" w:hAnsi="Times New Roman"/>
              </w:rPr>
            </w:pPr>
            <w:r w:rsidRPr="00C53417">
              <w:rPr>
                <w:rFonts w:ascii="Times New Roman" w:hAnsi="Times New Roman"/>
              </w:rPr>
              <w:t>4</w:t>
            </w:r>
          </w:p>
        </w:tc>
        <w:tc>
          <w:tcPr>
            <w:tcW w:w="1417" w:type="dxa"/>
          </w:tcPr>
          <w:p w:rsidR="002D594E" w:rsidRPr="00A42E20" w:rsidRDefault="002D594E" w:rsidP="00FA2C57">
            <w:pPr>
              <w:rPr>
                <w:rFonts w:ascii="Times New Roman" w:hAnsi="Times New Roman"/>
                <w:lang w:val="ru-RU"/>
              </w:rPr>
            </w:pPr>
            <w:r w:rsidRPr="00A42E20">
              <w:rPr>
                <w:rFonts w:ascii="Times New Roman" w:hAnsi="Times New Roman"/>
                <w:lang w:val="ru-RU"/>
              </w:rPr>
              <w:t xml:space="preserve">Покрет за талентоване </w:t>
            </w:r>
            <w:r w:rsidRPr="00A42E20">
              <w:rPr>
                <w:rFonts w:ascii="Times New Roman" w:hAnsi="Times New Roman"/>
                <w:lang w:val="ru-RU"/>
              </w:rPr>
              <w:lastRenderedPageBreak/>
              <w:t>ђаке- Гениус</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lastRenderedPageBreak/>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A42E20" w:rsidRDefault="002D594E" w:rsidP="00FA2C57">
            <w:pPr>
              <w:rPr>
                <w:rFonts w:ascii="Times New Roman" w:hAnsi="Times New Roman"/>
                <w:lang w:val="ru-RU"/>
              </w:rPr>
            </w:pPr>
            <w:r w:rsidRPr="00A42E20">
              <w:rPr>
                <w:rFonts w:ascii="Times New Roman" w:hAnsi="Times New Roman"/>
                <w:lang w:val="ru-RU"/>
              </w:rPr>
              <w:t>Такмичење из хемије Мариаш Вилмош</w:t>
            </w:r>
          </w:p>
        </w:tc>
        <w:tc>
          <w:tcPr>
            <w:tcW w:w="1170" w:type="dxa"/>
          </w:tcPr>
          <w:p w:rsidR="002D594E" w:rsidRPr="00A42E20" w:rsidRDefault="002D594E" w:rsidP="00FA2C57">
            <w:pPr>
              <w:rPr>
                <w:rFonts w:ascii="Times New Roman" w:hAnsi="Times New Roman"/>
                <w:lang w:val="ru-RU"/>
              </w:rPr>
            </w:pPr>
          </w:p>
        </w:tc>
        <w:tc>
          <w:tcPr>
            <w:tcW w:w="990" w:type="dxa"/>
          </w:tcPr>
          <w:p w:rsidR="002D594E" w:rsidRPr="00A42E20" w:rsidRDefault="002D594E" w:rsidP="00FA2C57">
            <w:pPr>
              <w:rPr>
                <w:rFonts w:ascii="Times New Roman" w:hAnsi="Times New Roman"/>
                <w:lang w:val="ru-RU"/>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10</w:t>
            </w:r>
          </w:p>
        </w:tc>
        <w:tc>
          <w:tcPr>
            <w:tcW w:w="1134" w:type="dxa"/>
          </w:tcPr>
          <w:p w:rsidR="002D594E" w:rsidRPr="00C53417" w:rsidRDefault="002D594E" w:rsidP="00FA2C57">
            <w:pPr>
              <w:rPr>
                <w:rFonts w:ascii="Times New Roman" w:hAnsi="Times New Roman"/>
              </w:rPr>
            </w:pPr>
            <w:r w:rsidRPr="00C53417">
              <w:rPr>
                <w:rFonts w:ascii="Times New Roman" w:hAnsi="Times New Roman"/>
              </w:rPr>
              <w:t>2</w:t>
            </w:r>
          </w:p>
        </w:tc>
        <w:tc>
          <w:tcPr>
            <w:tcW w:w="1417" w:type="dxa"/>
          </w:tcPr>
          <w:p w:rsidR="002D594E" w:rsidRPr="00C53417" w:rsidRDefault="002D594E" w:rsidP="00FA2C57">
            <w:pPr>
              <w:rPr>
                <w:rFonts w:ascii="Times New Roman" w:hAnsi="Times New Roman"/>
              </w:rPr>
            </w:pPr>
            <w:r w:rsidRPr="00C53417">
              <w:rPr>
                <w:rFonts w:ascii="Times New Roman" w:hAnsi="Times New Roman"/>
              </w:rPr>
              <w:t>Сенћанска гимназија</w:t>
            </w:r>
          </w:p>
        </w:tc>
      </w:tr>
      <w:tr w:rsidR="002D594E" w:rsidRPr="00C53417" w:rsidTr="00BF4FFD">
        <w:tc>
          <w:tcPr>
            <w:tcW w:w="1237" w:type="dxa"/>
          </w:tcPr>
          <w:p w:rsidR="002D594E" w:rsidRPr="00C53417" w:rsidRDefault="002D594E" w:rsidP="00FA2C57">
            <w:pPr>
              <w:rPr>
                <w:rFonts w:ascii="Times New Roman" w:hAnsi="Times New Roman"/>
              </w:rPr>
            </w:pPr>
            <w:r w:rsidRPr="00C53417">
              <w:rPr>
                <w:rFonts w:ascii="Times New Roman" w:hAnsi="Times New Roman"/>
              </w:rPr>
              <w:t>Мариаш Илдико</w:t>
            </w:r>
          </w:p>
        </w:tc>
        <w:tc>
          <w:tcPr>
            <w:tcW w:w="990" w:type="dxa"/>
          </w:tcPr>
          <w:p w:rsidR="002D594E" w:rsidRPr="00C53417" w:rsidRDefault="002D594E" w:rsidP="00FA2C57">
            <w:pPr>
              <w:rPr>
                <w:rFonts w:ascii="Times New Roman" w:hAnsi="Times New Roman"/>
              </w:rPr>
            </w:pPr>
          </w:p>
        </w:tc>
        <w:tc>
          <w:tcPr>
            <w:tcW w:w="900" w:type="dxa"/>
          </w:tcPr>
          <w:p w:rsidR="002D594E" w:rsidRPr="00C53417" w:rsidRDefault="002D594E" w:rsidP="00FA2C57">
            <w:pPr>
              <w:rPr>
                <w:rFonts w:ascii="Times New Roman" w:hAnsi="Times New Roman"/>
              </w:rPr>
            </w:pPr>
          </w:p>
        </w:tc>
        <w:tc>
          <w:tcPr>
            <w:tcW w:w="990" w:type="dxa"/>
          </w:tcPr>
          <w:p w:rsidR="002D594E" w:rsidRPr="00C53417" w:rsidRDefault="002D594E" w:rsidP="00FA2C57">
            <w:pPr>
              <w:rPr>
                <w:rFonts w:ascii="Times New Roman" w:hAnsi="Times New Roman"/>
              </w:rPr>
            </w:pPr>
          </w:p>
        </w:tc>
        <w:tc>
          <w:tcPr>
            <w:tcW w:w="1170" w:type="dxa"/>
          </w:tcPr>
          <w:p w:rsidR="002D594E" w:rsidRPr="00A42E20" w:rsidRDefault="002D594E" w:rsidP="00FA2C57">
            <w:pPr>
              <w:rPr>
                <w:rFonts w:ascii="Times New Roman" w:hAnsi="Times New Roman"/>
                <w:lang w:val="ru-RU"/>
              </w:rPr>
            </w:pPr>
            <w:r w:rsidRPr="00A42E20">
              <w:rPr>
                <w:rFonts w:ascii="Times New Roman" w:hAnsi="Times New Roman"/>
                <w:lang w:val="ru-RU"/>
              </w:rPr>
              <w:t xml:space="preserve">Конференција – </w:t>
            </w:r>
            <w:r w:rsidRPr="00C53417">
              <w:rPr>
                <w:rFonts w:ascii="Times New Roman" w:hAnsi="Times New Roman"/>
              </w:rPr>
              <w:t>X</w:t>
            </w:r>
            <w:r w:rsidRPr="00A42E20">
              <w:rPr>
                <w:rFonts w:ascii="Times New Roman" w:hAnsi="Times New Roman"/>
                <w:lang w:val="ru-RU"/>
              </w:rPr>
              <w:t xml:space="preserve"> и </w:t>
            </w:r>
            <w:r w:rsidRPr="00C53417">
              <w:rPr>
                <w:rFonts w:ascii="Times New Roman" w:hAnsi="Times New Roman"/>
              </w:rPr>
              <w:t>XI</w:t>
            </w:r>
            <w:r w:rsidRPr="00A42E20">
              <w:rPr>
                <w:rFonts w:ascii="Times New Roman" w:hAnsi="Times New Roman"/>
                <w:lang w:val="ru-RU"/>
              </w:rPr>
              <w:t xml:space="preserve"> Сусрет научника – лауреата Нобелове награде и талентованих ђака</w:t>
            </w:r>
          </w:p>
        </w:tc>
        <w:tc>
          <w:tcPr>
            <w:tcW w:w="990" w:type="dxa"/>
          </w:tcPr>
          <w:p w:rsidR="002D594E" w:rsidRPr="00A42E20" w:rsidRDefault="002D594E" w:rsidP="00FA2C57">
            <w:pPr>
              <w:rPr>
                <w:rFonts w:ascii="Times New Roman" w:hAnsi="Times New Roman"/>
                <w:lang w:val="ru-RU"/>
              </w:rPr>
            </w:pPr>
          </w:p>
        </w:tc>
        <w:tc>
          <w:tcPr>
            <w:tcW w:w="1276" w:type="dxa"/>
          </w:tcPr>
          <w:p w:rsidR="002D594E" w:rsidRPr="00C53417" w:rsidRDefault="002D594E" w:rsidP="00FA2C57">
            <w:pPr>
              <w:rPr>
                <w:rFonts w:ascii="Times New Roman" w:hAnsi="Times New Roman"/>
              </w:rPr>
            </w:pPr>
            <w:r w:rsidRPr="00C53417">
              <w:rPr>
                <w:rFonts w:ascii="Times New Roman" w:hAnsi="Times New Roman"/>
              </w:rPr>
              <w:t>3</w:t>
            </w:r>
          </w:p>
        </w:tc>
        <w:tc>
          <w:tcPr>
            <w:tcW w:w="1134" w:type="dxa"/>
          </w:tcPr>
          <w:p w:rsidR="002D594E" w:rsidRPr="00C53417" w:rsidRDefault="002D594E" w:rsidP="00FA2C57">
            <w:pPr>
              <w:rPr>
                <w:rFonts w:ascii="Times New Roman" w:hAnsi="Times New Roman"/>
              </w:rPr>
            </w:pPr>
            <w:r w:rsidRPr="00C53417">
              <w:rPr>
                <w:rFonts w:ascii="Times New Roman" w:hAnsi="Times New Roman"/>
              </w:rPr>
              <w:t>2</w:t>
            </w:r>
          </w:p>
        </w:tc>
        <w:tc>
          <w:tcPr>
            <w:tcW w:w="1417" w:type="dxa"/>
          </w:tcPr>
          <w:p w:rsidR="002D594E" w:rsidRPr="00C53417" w:rsidRDefault="002D594E" w:rsidP="00FA2C57">
            <w:pPr>
              <w:rPr>
                <w:rFonts w:ascii="Times New Roman" w:hAnsi="Times New Roman"/>
              </w:rPr>
            </w:pPr>
            <w:r w:rsidRPr="00C53417">
              <w:rPr>
                <w:rFonts w:ascii="Times New Roman" w:hAnsi="Times New Roman"/>
                <w:lang w:val="sr-Cyrl-CS"/>
              </w:rPr>
              <w:t>А Magyar Orvosbiológiai Kutatások Jövőjéért Alap</w:t>
            </w:r>
            <w:r w:rsidRPr="00C53417">
              <w:rPr>
                <w:rFonts w:ascii="Times New Roman" w:hAnsi="Times New Roman"/>
              </w:rPr>
              <w:t>ítvány-</w:t>
            </w:r>
            <w:r w:rsidRPr="00C53417">
              <w:rPr>
                <w:rFonts w:ascii="Times New Roman" w:hAnsi="Times New Roman"/>
                <w:lang w:val="sr-Cyrl-CS"/>
              </w:rPr>
              <w:t>Фондација за будућност мађарских медицинскобиолошких истраживања</w:t>
            </w:r>
          </w:p>
        </w:tc>
      </w:tr>
    </w:tbl>
    <w:p w:rsidR="00711148" w:rsidRDefault="00711148">
      <w:pPr>
        <w:widowControl w:val="0"/>
        <w:spacing w:after="0" w:line="237" w:lineRule="auto"/>
        <w:ind w:left="2920"/>
        <w:rPr>
          <w:rFonts w:ascii="Times New Roman" w:hAnsi="Times New Roman"/>
          <w:b/>
          <w:bCs/>
          <w:sz w:val="28"/>
          <w:szCs w:val="28"/>
        </w:rPr>
      </w:pPr>
    </w:p>
    <w:p w:rsidR="00501DB2" w:rsidRDefault="0034464A">
      <w:pPr>
        <w:widowControl w:val="0"/>
        <w:spacing w:after="0" w:line="237" w:lineRule="auto"/>
        <w:ind w:left="2920"/>
        <w:rPr>
          <w:rFonts w:ascii="Times New Roman" w:hAnsi="Times New Roman"/>
          <w:sz w:val="24"/>
          <w:szCs w:val="24"/>
        </w:rPr>
      </w:pPr>
      <w:r>
        <w:rPr>
          <w:rFonts w:ascii="Times New Roman" w:hAnsi="Times New Roman"/>
          <w:b/>
          <w:bCs/>
          <w:sz w:val="28"/>
          <w:szCs w:val="28"/>
        </w:rPr>
        <w:t>5.6. ПЛАН ШКОЛСКОГ СПОРТА</w:t>
      </w:r>
    </w:p>
    <w:p w:rsidR="00501DB2" w:rsidRDefault="00501DB2">
      <w:pPr>
        <w:widowControl w:val="0"/>
        <w:spacing w:after="0" w:line="181" w:lineRule="exact"/>
        <w:rPr>
          <w:rFonts w:ascii="Times New Roman" w:hAnsi="Times New Roman"/>
          <w:sz w:val="24"/>
          <w:szCs w:val="24"/>
        </w:rPr>
      </w:pPr>
    </w:p>
    <w:p w:rsidR="00501DB2" w:rsidRDefault="0034464A">
      <w:pPr>
        <w:widowControl w:val="0"/>
        <w:spacing w:after="0" w:line="240" w:lineRule="auto"/>
        <w:ind w:firstLine="432"/>
        <w:rPr>
          <w:rFonts w:ascii="Times New Roman" w:hAnsi="Times New Roman"/>
          <w:sz w:val="24"/>
          <w:szCs w:val="24"/>
          <w:lang w:val="ru-RU"/>
        </w:rPr>
      </w:pPr>
      <w:r>
        <w:rPr>
          <w:rFonts w:ascii="Times New Roman" w:hAnsi="Times New Roman"/>
          <w:sz w:val="24"/>
          <w:szCs w:val="24"/>
          <w:lang w:val="ru-RU"/>
        </w:rPr>
        <w:t>Годишњи план рада поред садржаја редовне наставе, календара спортских такмичења, садржи и планове рада спортских секција, као што су:</w:t>
      </w:r>
    </w:p>
    <w:p w:rsidR="00501DB2" w:rsidRPr="00C74B16"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Рукомет </w:t>
      </w:r>
    </w:p>
    <w:p w:rsidR="00501DB2"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Одбојка </w:t>
      </w:r>
    </w:p>
    <w:p w:rsidR="00501DB2"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Фудбал </w:t>
      </w:r>
    </w:p>
    <w:p w:rsidR="00501DB2"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Атлетика </w:t>
      </w:r>
    </w:p>
    <w:p w:rsidR="00501DB2"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Стони тенис </w:t>
      </w:r>
    </w:p>
    <w:p w:rsidR="00501DB2"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Пливање </w:t>
      </w:r>
    </w:p>
    <w:p w:rsidR="00501DB2" w:rsidRDefault="0034464A" w:rsidP="00A47DA3">
      <w:pPr>
        <w:widowControl w:val="0"/>
        <w:numPr>
          <w:ilvl w:val="1"/>
          <w:numId w:val="43"/>
        </w:numPr>
        <w:tabs>
          <w:tab w:val="left" w:pos="580"/>
        </w:tabs>
        <w:spacing w:after="0" w:line="240" w:lineRule="auto"/>
        <w:ind w:left="580" w:hanging="146"/>
        <w:jc w:val="both"/>
        <w:rPr>
          <w:rFonts w:ascii="Times New Roman" w:hAnsi="Times New Roman"/>
          <w:sz w:val="24"/>
          <w:szCs w:val="24"/>
        </w:rPr>
      </w:pPr>
      <w:r>
        <w:rPr>
          <w:rFonts w:ascii="Times New Roman" w:hAnsi="Times New Roman"/>
          <w:sz w:val="24"/>
          <w:szCs w:val="24"/>
        </w:rPr>
        <w:t xml:space="preserve">Гимнастика </w:t>
      </w:r>
    </w:p>
    <w:p w:rsidR="00501DB2" w:rsidRDefault="00501DB2">
      <w:pPr>
        <w:widowControl w:val="0"/>
        <w:spacing w:after="0" w:line="104" w:lineRule="exact"/>
        <w:rPr>
          <w:rFonts w:ascii="Times New Roman" w:hAnsi="Times New Roman"/>
        </w:rPr>
      </w:pPr>
    </w:p>
    <w:p w:rsidR="00501DB2" w:rsidRDefault="0034464A" w:rsidP="00646A02">
      <w:pPr>
        <w:widowControl w:val="0"/>
        <w:numPr>
          <w:ilvl w:val="0"/>
          <w:numId w:val="43"/>
        </w:numPr>
        <w:tabs>
          <w:tab w:val="left" w:pos="320"/>
        </w:tabs>
        <w:spacing w:after="0" w:line="240" w:lineRule="auto"/>
        <w:ind w:left="320" w:hanging="210"/>
        <w:jc w:val="both"/>
        <w:rPr>
          <w:rFonts w:ascii="Times New Roman" w:hAnsi="Times New Roman"/>
          <w:sz w:val="24"/>
          <w:szCs w:val="24"/>
        </w:rPr>
      </w:pPr>
      <w:r>
        <w:rPr>
          <w:rFonts w:ascii="Times New Roman" w:hAnsi="Times New Roman"/>
          <w:sz w:val="24"/>
          <w:szCs w:val="24"/>
        </w:rPr>
        <w:t xml:space="preserve">Е П Т Е М Б А Р </w:t>
      </w:r>
    </w:p>
    <w:p w:rsidR="00501DB2" w:rsidRDefault="0034464A" w:rsidP="00646A02">
      <w:pPr>
        <w:widowControl w:val="0"/>
        <w:spacing w:after="0" w:line="232" w:lineRule="auto"/>
        <w:ind w:left="120" w:right="1057"/>
        <w:jc w:val="both"/>
        <w:rPr>
          <w:rFonts w:ascii="Times New Roman" w:hAnsi="Times New Roman"/>
          <w:sz w:val="24"/>
          <w:szCs w:val="24"/>
          <w:lang w:val="ru-RU"/>
        </w:rPr>
      </w:pPr>
      <w:r>
        <w:rPr>
          <w:rFonts w:ascii="Times New Roman" w:hAnsi="Times New Roman"/>
          <w:sz w:val="24"/>
          <w:szCs w:val="24"/>
          <w:lang w:val="ru-RU"/>
        </w:rPr>
        <w:t>Атлетика – припрема ученика за одељењски крос и крос РТС- а (одржава се на стадиону према планираном плану и програму уз стручну пратњу наставника физичког васпитања).</w:t>
      </w:r>
    </w:p>
    <w:p w:rsidR="00501DB2" w:rsidRDefault="00501DB2" w:rsidP="00646A02">
      <w:pPr>
        <w:widowControl w:val="0"/>
        <w:spacing w:after="0" w:line="2" w:lineRule="exact"/>
        <w:ind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sz w:val="24"/>
          <w:szCs w:val="24"/>
          <w:lang w:val="ru-RU"/>
        </w:rPr>
        <w:t>О К Т О Б А Р Одбојка – припрема ученика за општинско и окружно такмичење</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Default="0034464A" w:rsidP="00646A02">
      <w:pPr>
        <w:widowControl w:val="0"/>
        <w:spacing w:after="0" w:line="180" w:lineRule="auto"/>
        <w:ind w:left="120" w:right="1057"/>
        <w:jc w:val="both"/>
        <w:rPr>
          <w:rFonts w:ascii="Times New Roman" w:hAnsi="Times New Roman"/>
          <w:sz w:val="24"/>
          <w:szCs w:val="24"/>
          <w:lang w:val="ru-RU"/>
        </w:rPr>
      </w:pPr>
      <w:r>
        <w:rPr>
          <w:rFonts w:ascii="Times New Roman" w:hAnsi="Times New Roman"/>
          <w:sz w:val="21"/>
          <w:szCs w:val="21"/>
          <w:lang w:val="ru-RU"/>
        </w:rPr>
        <w:t>(изводи се на основу датог распореда такмичења ученика средњих школа, екипа од 12 ученика, уз пратњу наставника физичког васпитања).</w:t>
      </w:r>
    </w:p>
    <w:p w:rsidR="00501DB2" w:rsidRDefault="00501DB2" w:rsidP="00646A02">
      <w:pPr>
        <w:widowControl w:val="0"/>
        <w:spacing w:after="0" w:line="16" w:lineRule="exact"/>
        <w:ind w:right="1057"/>
        <w:jc w:val="both"/>
        <w:rPr>
          <w:rFonts w:ascii="Times New Roman" w:hAnsi="Times New Roman"/>
          <w:sz w:val="24"/>
          <w:szCs w:val="24"/>
          <w:lang w:val="ru-RU"/>
        </w:rPr>
      </w:pPr>
    </w:p>
    <w:p w:rsidR="00501DB2" w:rsidRDefault="00501DB2" w:rsidP="00646A02">
      <w:pPr>
        <w:widowControl w:val="0"/>
        <w:spacing w:after="0" w:line="240" w:lineRule="auto"/>
        <w:ind w:left="120"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sz w:val="24"/>
          <w:szCs w:val="24"/>
          <w:lang w:val="ru-RU"/>
        </w:rPr>
        <w:t>Н О В Е М Б А Р Стони тенис - припрема ученика за општинско и окружно такмичење</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Default="0034464A" w:rsidP="00646A02">
      <w:pPr>
        <w:widowControl w:val="0"/>
        <w:spacing w:after="0" w:line="180" w:lineRule="auto"/>
        <w:ind w:left="120" w:right="1057"/>
        <w:jc w:val="both"/>
        <w:rPr>
          <w:rFonts w:ascii="Times New Roman" w:hAnsi="Times New Roman"/>
          <w:sz w:val="24"/>
          <w:szCs w:val="24"/>
          <w:lang w:val="ru-RU"/>
        </w:rPr>
      </w:pPr>
      <w:r>
        <w:rPr>
          <w:rFonts w:ascii="Times New Roman" w:hAnsi="Times New Roman"/>
          <w:sz w:val="21"/>
          <w:szCs w:val="21"/>
          <w:lang w:val="ru-RU"/>
        </w:rPr>
        <w:t>(изводи се на основу датог распореда такмичења ученика средњих школа, екипа сингл и дубл, у пратњи наставника физичког васпитања).</w:t>
      </w:r>
    </w:p>
    <w:p w:rsidR="00501DB2" w:rsidRDefault="00501DB2" w:rsidP="00646A02">
      <w:pPr>
        <w:widowControl w:val="0"/>
        <w:spacing w:after="0" w:line="18" w:lineRule="exact"/>
        <w:ind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sz w:val="24"/>
          <w:szCs w:val="24"/>
          <w:lang w:val="ru-RU"/>
        </w:rPr>
        <w:t>Д Е Ц Е М Б А Р Кошарка - припрема ученика за општинско и окружно такмичење</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Default="0034464A" w:rsidP="00646A02">
      <w:pPr>
        <w:widowControl w:val="0"/>
        <w:spacing w:after="0" w:line="180" w:lineRule="auto"/>
        <w:ind w:left="120" w:right="1057"/>
        <w:jc w:val="both"/>
        <w:rPr>
          <w:rFonts w:ascii="Times New Roman" w:hAnsi="Times New Roman"/>
          <w:sz w:val="24"/>
          <w:szCs w:val="24"/>
          <w:lang w:val="ru-RU"/>
        </w:rPr>
      </w:pPr>
      <w:r>
        <w:rPr>
          <w:rFonts w:ascii="Times New Roman" w:hAnsi="Times New Roman"/>
          <w:sz w:val="21"/>
          <w:szCs w:val="21"/>
          <w:lang w:val="ru-RU"/>
        </w:rPr>
        <w:t>(изводи се на основу датог распореда такмичења ученика средњих школа, у фискултурној сали - екипа од 12 ученика, уз пратњу наставника).</w:t>
      </w:r>
    </w:p>
    <w:p w:rsidR="00501DB2" w:rsidRDefault="00501DB2" w:rsidP="00646A02">
      <w:pPr>
        <w:widowControl w:val="0"/>
        <w:spacing w:after="0" w:line="16" w:lineRule="exact"/>
        <w:ind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sz w:val="24"/>
          <w:szCs w:val="24"/>
          <w:lang w:val="ru-RU"/>
        </w:rPr>
        <w:t>Ф Е Б Р У А Р Мали фудбал - припрема ученика за општинско и окружно такмичење</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Default="0034464A" w:rsidP="00646A02">
      <w:pPr>
        <w:widowControl w:val="0"/>
        <w:spacing w:after="0" w:line="180" w:lineRule="auto"/>
        <w:ind w:left="120" w:right="1057"/>
        <w:jc w:val="both"/>
        <w:rPr>
          <w:rFonts w:ascii="Times New Roman" w:hAnsi="Times New Roman"/>
          <w:sz w:val="24"/>
          <w:szCs w:val="24"/>
          <w:lang w:val="ru-RU"/>
        </w:rPr>
      </w:pPr>
      <w:r>
        <w:rPr>
          <w:rFonts w:ascii="Times New Roman" w:hAnsi="Times New Roman"/>
          <w:sz w:val="21"/>
          <w:szCs w:val="21"/>
          <w:lang w:val="ru-RU"/>
        </w:rPr>
        <w:t xml:space="preserve">(изводи се на основу датог распореда такмичења ученика средњих школа, екипа од 10 ученика, </w:t>
      </w:r>
      <w:r>
        <w:rPr>
          <w:rFonts w:ascii="Times New Roman" w:hAnsi="Times New Roman"/>
          <w:sz w:val="21"/>
          <w:szCs w:val="21"/>
          <w:lang w:val="ru-RU"/>
        </w:rPr>
        <w:lastRenderedPageBreak/>
        <w:t>уз пратњу наставника физичког васпитања).</w:t>
      </w:r>
    </w:p>
    <w:p w:rsidR="00501DB2" w:rsidRDefault="00501DB2" w:rsidP="00646A02">
      <w:pPr>
        <w:widowControl w:val="0"/>
        <w:spacing w:after="0" w:line="18" w:lineRule="exact"/>
        <w:ind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sz w:val="24"/>
          <w:szCs w:val="24"/>
          <w:lang w:val="ru-RU"/>
        </w:rPr>
        <w:t>М А Р Т Рукомет – припрема ученика за општинско и окружно такмичење</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Default="0034464A" w:rsidP="00646A02">
      <w:pPr>
        <w:widowControl w:val="0"/>
        <w:spacing w:after="0" w:line="180" w:lineRule="auto"/>
        <w:ind w:left="120" w:right="1057"/>
        <w:jc w:val="both"/>
        <w:rPr>
          <w:rFonts w:ascii="Times New Roman" w:hAnsi="Times New Roman"/>
          <w:sz w:val="24"/>
          <w:szCs w:val="24"/>
          <w:lang w:val="ru-RU"/>
        </w:rPr>
      </w:pPr>
      <w:r>
        <w:rPr>
          <w:rFonts w:ascii="Times New Roman" w:hAnsi="Times New Roman"/>
          <w:sz w:val="21"/>
          <w:szCs w:val="21"/>
          <w:lang w:val="ru-RU"/>
        </w:rPr>
        <w:t>(изводи се на основу датог распореда такмичења ученика средњих школа, екипа од 12 ученика, уз пратњу наставника физичког васпитања).</w:t>
      </w:r>
    </w:p>
    <w:p w:rsidR="00501DB2" w:rsidRDefault="00501DB2" w:rsidP="00646A02">
      <w:pPr>
        <w:widowControl w:val="0"/>
        <w:spacing w:after="0" w:line="16" w:lineRule="exact"/>
        <w:ind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lang w:val="ru-RU"/>
        </w:rPr>
        <w:t>А П Р И Л Школски турнир у баскету</w:t>
      </w:r>
    </w:p>
    <w:p w:rsidR="00501DB2" w:rsidRDefault="00501DB2" w:rsidP="00646A02">
      <w:pPr>
        <w:widowControl w:val="0"/>
        <w:spacing w:after="0" w:line="147" w:lineRule="exact"/>
        <w:ind w:right="1057"/>
        <w:jc w:val="both"/>
        <w:rPr>
          <w:rFonts w:ascii="Times New Roman" w:hAnsi="Times New Roman"/>
          <w:sz w:val="24"/>
          <w:szCs w:val="24"/>
          <w:lang w:val="ru-RU"/>
        </w:rPr>
      </w:pPr>
    </w:p>
    <w:p w:rsidR="00501DB2" w:rsidRDefault="0034464A" w:rsidP="00646A02">
      <w:pPr>
        <w:widowControl w:val="0"/>
        <w:spacing w:after="0" w:line="228" w:lineRule="auto"/>
        <w:ind w:left="120" w:right="1057"/>
        <w:jc w:val="both"/>
        <w:rPr>
          <w:rFonts w:ascii="Times New Roman" w:hAnsi="Times New Roman"/>
          <w:sz w:val="24"/>
          <w:szCs w:val="24"/>
          <w:lang w:val="ru-RU"/>
        </w:rPr>
      </w:pPr>
      <w:r>
        <w:rPr>
          <w:rFonts w:ascii="Times New Roman" w:hAnsi="Times New Roman"/>
          <w:sz w:val="24"/>
          <w:szCs w:val="24"/>
          <w:lang w:val="ru-RU"/>
        </w:rPr>
        <w:t>(одржава се на терену у школском дворишту по пријави екипа ученика свих разреда - мушка екипа коју чини 4 ученика, уз суђење и пратњу наставника физичког васпитања, а на иницијативу Ђачког парламента).</w:t>
      </w:r>
    </w:p>
    <w:p w:rsidR="00501DB2" w:rsidRDefault="00501DB2" w:rsidP="00646A02">
      <w:pPr>
        <w:widowControl w:val="0"/>
        <w:spacing w:after="0" w:line="1" w:lineRule="exact"/>
        <w:ind w:right="1057"/>
        <w:jc w:val="both"/>
        <w:rPr>
          <w:rFonts w:ascii="Times New Roman" w:hAnsi="Times New Roman"/>
          <w:sz w:val="24"/>
          <w:szCs w:val="24"/>
          <w:lang w:val="ru-RU"/>
        </w:rPr>
      </w:pPr>
    </w:p>
    <w:p w:rsidR="00501DB2" w:rsidRDefault="0034464A" w:rsidP="00646A02">
      <w:pPr>
        <w:widowControl w:val="0"/>
        <w:spacing w:after="0" w:line="240" w:lineRule="auto"/>
        <w:ind w:left="120" w:right="1057"/>
        <w:jc w:val="both"/>
        <w:rPr>
          <w:rFonts w:ascii="Times New Roman" w:hAnsi="Times New Roman"/>
          <w:sz w:val="24"/>
          <w:szCs w:val="24"/>
          <w:lang w:val="ru-RU"/>
        </w:rPr>
      </w:pPr>
      <w:r>
        <w:rPr>
          <w:rFonts w:ascii="Times New Roman" w:hAnsi="Times New Roman"/>
          <w:sz w:val="24"/>
          <w:szCs w:val="24"/>
          <w:lang w:val="ru-RU"/>
        </w:rPr>
        <w:t>М А Ј Школски турнир у малом фудбалу</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Pr="0034464A" w:rsidRDefault="0034464A" w:rsidP="00646A02">
      <w:pPr>
        <w:widowControl w:val="0"/>
        <w:spacing w:after="0" w:line="235" w:lineRule="auto"/>
        <w:ind w:left="120" w:right="1057"/>
        <w:jc w:val="both"/>
        <w:rPr>
          <w:lang w:val="ru-RU"/>
        </w:rPr>
      </w:pPr>
      <w:r>
        <w:rPr>
          <w:rFonts w:ascii="Times New Roman" w:hAnsi="Times New Roman"/>
          <w:sz w:val="24"/>
          <w:szCs w:val="24"/>
          <w:lang w:val="ru-RU"/>
        </w:rPr>
        <w:t>(одржава се на терену у школском дворишту по пријави екипа ученика свих разреда - мушка екипа од 10 ученика, уз суђење и пратњу наставника физичког васпитања, а на иницијативу Ђачког парламента.</w:t>
      </w:r>
    </w:p>
    <w:p w:rsidR="00501DB2" w:rsidRDefault="00501DB2" w:rsidP="00646A02">
      <w:pPr>
        <w:widowControl w:val="0"/>
        <w:spacing w:after="0" w:line="195" w:lineRule="exact"/>
        <w:ind w:right="1057"/>
        <w:jc w:val="both"/>
        <w:rPr>
          <w:rFonts w:ascii="Times New Roman" w:hAnsi="Times New Roman"/>
          <w:sz w:val="24"/>
          <w:szCs w:val="24"/>
          <w:lang w:val="ru-RU"/>
        </w:rPr>
      </w:pPr>
      <w:bookmarkStart w:id="48" w:name="page129"/>
      <w:bookmarkEnd w:id="48"/>
    </w:p>
    <w:p w:rsidR="00501DB2" w:rsidRDefault="0034464A" w:rsidP="00646A02">
      <w:pPr>
        <w:widowControl w:val="0"/>
        <w:spacing w:after="0" w:line="240" w:lineRule="auto"/>
        <w:ind w:right="1057"/>
        <w:jc w:val="both"/>
        <w:rPr>
          <w:rFonts w:ascii="Times New Roman" w:hAnsi="Times New Roman"/>
          <w:sz w:val="24"/>
          <w:szCs w:val="24"/>
          <w:lang w:val="ru-RU"/>
        </w:rPr>
      </w:pPr>
      <w:r>
        <w:rPr>
          <w:rFonts w:ascii="Times New Roman" w:hAnsi="Times New Roman"/>
          <w:sz w:val="24"/>
          <w:szCs w:val="24"/>
          <w:lang w:val="ru-RU"/>
        </w:rPr>
        <w:t>Ј У Н Дан изазова у организацији локалне заједнице и спортских клубова</w:t>
      </w:r>
    </w:p>
    <w:p w:rsidR="00501DB2" w:rsidRDefault="00501DB2" w:rsidP="00646A02">
      <w:pPr>
        <w:widowControl w:val="0"/>
        <w:spacing w:after="0" w:line="110" w:lineRule="exact"/>
        <w:ind w:right="1057"/>
        <w:jc w:val="both"/>
        <w:rPr>
          <w:rFonts w:ascii="Times New Roman" w:hAnsi="Times New Roman"/>
          <w:sz w:val="24"/>
          <w:szCs w:val="24"/>
          <w:lang w:val="ru-RU"/>
        </w:rPr>
      </w:pPr>
    </w:p>
    <w:p w:rsidR="00501DB2" w:rsidRPr="0034464A" w:rsidRDefault="0034464A" w:rsidP="00646A02">
      <w:pPr>
        <w:widowControl w:val="0"/>
        <w:spacing w:after="0" w:line="180" w:lineRule="auto"/>
        <w:ind w:right="1057"/>
        <w:jc w:val="both"/>
        <w:rPr>
          <w:lang w:val="ru-RU"/>
        </w:rPr>
      </w:pPr>
      <w:r>
        <w:rPr>
          <w:rFonts w:ascii="Times New Roman" w:hAnsi="Times New Roman"/>
          <w:sz w:val="21"/>
          <w:szCs w:val="21"/>
          <w:lang w:val="ru-RU"/>
        </w:rPr>
        <w:t>(одржавају се различите спортске активности у центру града и школским теренима и стадиону, уз учешће ученика школе по пријави екипа и у пратњи наставника).</w:t>
      </w: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501DB2">
      <w:pPr>
        <w:widowControl w:val="0"/>
        <w:spacing w:after="0" w:line="200" w:lineRule="exact"/>
        <w:rPr>
          <w:rFonts w:ascii="Times New Roman" w:hAnsi="Times New Roman"/>
          <w:sz w:val="24"/>
          <w:szCs w:val="24"/>
          <w:lang w:val="ru-RU"/>
        </w:rPr>
      </w:pPr>
    </w:p>
    <w:p w:rsidR="00501DB2" w:rsidRDefault="0034464A">
      <w:pPr>
        <w:widowControl w:val="0"/>
        <w:spacing w:after="0" w:line="240" w:lineRule="auto"/>
        <w:ind w:left="1080"/>
        <w:rPr>
          <w:rFonts w:ascii="Times New Roman" w:hAnsi="Times New Roman"/>
          <w:sz w:val="24"/>
          <w:szCs w:val="24"/>
          <w:lang w:val="ru-RU"/>
        </w:rPr>
      </w:pPr>
      <w:r>
        <w:rPr>
          <w:rFonts w:ascii="Times New Roman" w:hAnsi="Times New Roman"/>
          <w:b/>
          <w:bCs/>
          <w:sz w:val="28"/>
          <w:szCs w:val="28"/>
          <w:lang w:val="ru-RU"/>
        </w:rPr>
        <w:t>5.7. ПЛАН САРАДЊЕ СА ЛОКАЛНОМ САМОУПРАВОМ</w:t>
      </w:r>
    </w:p>
    <w:p w:rsidR="00501DB2" w:rsidRDefault="00501DB2">
      <w:pPr>
        <w:widowControl w:val="0"/>
        <w:spacing w:after="0" w:line="321" w:lineRule="exact"/>
        <w:rPr>
          <w:rFonts w:ascii="Times New Roman" w:hAnsi="Times New Roman"/>
          <w:sz w:val="24"/>
          <w:szCs w:val="24"/>
          <w:lang w:val="ru-RU"/>
        </w:rPr>
      </w:pP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Сарадња са локалном самоуправом, која укључује и сарадњу са канцеларијама за младе у јединицама локалне самоуправе, остварује се на основу програма који чини део школског програма и део развојног плана школе.</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180" w:firstLine="432"/>
        <w:jc w:val="both"/>
        <w:rPr>
          <w:rFonts w:ascii="Times New Roman" w:hAnsi="Times New Roman"/>
          <w:sz w:val="24"/>
          <w:szCs w:val="24"/>
          <w:lang w:val="ru-RU"/>
        </w:rPr>
      </w:pPr>
      <w:r>
        <w:rPr>
          <w:rFonts w:ascii="Times New Roman" w:hAnsi="Times New Roman"/>
          <w:sz w:val="24"/>
          <w:szCs w:val="24"/>
          <w:lang w:val="ru-RU"/>
        </w:rPr>
        <w:t>Програм сарадње школе са друштвеном средином обухвата разноврсне активности које школа организује за ученике у сарадњи са привредним, културним и јавним установама. Сарадња се остварује са општинском библиотеком, домовима културе, спортско-рекреативним центром, галеријом, са основним школама у општини Сента, Црвеним крстом, Центром за социјални рад, МУП-ом и другим установама.</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160" w:firstLine="432"/>
        <w:jc w:val="both"/>
        <w:rPr>
          <w:rFonts w:ascii="Times New Roman" w:hAnsi="Times New Roman"/>
          <w:sz w:val="24"/>
          <w:szCs w:val="24"/>
          <w:lang w:val="ru-RU"/>
        </w:rPr>
      </w:pPr>
      <w:r>
        <w:rPr>
          <w:rFonts w:ascii="Times New Roman" w:hAnsi="Times New Roman"/>
          <w:sz w:val="23"/>
          <w:szCs w:val="23"/>
          <w:lang w:val="ru-RU"/>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 План сарадње са друштвеном средином је саставни део Годишњег плана рада.</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sz w:val="24"/>
          <w:szCs w:val="24"/>
          <w:lang w:val="ru-RU"/>
        </w:rPr>
        <w:t>Од активности које школа организује, међу најзначајније спадају:</w:t>
      </w:r>
    </w:p>
    <w:p w:rsidR="00501DB2" w:rsidRDefault="00501DB2">
      <w:pPr>
        <w:widowControl w:val="0"/>
        <w:spacing w:after="0" w:line="238" w:lineRule="exact"/>
        <w:rPr>
          <w:rFonts w:ascii="Times New Roman" w:hAnsi="Times New Roman"/>
          <w:sz w:val="24"/>
          <w:szCs w:val="24"/>
          <w:lang w:val="ru-RU"/>
        </w:rPr>
      </w:pPr>
    </w:p>
    <w:tbl>
      <w:tblPr>
        <w:tblW w:w="9950" w:type="dxa"/>
        <w:tblInd w:w="10"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000" w:firstRow="0" w:lastRow="0" w:firstColumn="0" w:lastColumn="0" w:noHBand="0" w:noVBand="0"/>
      </w:tblPr>
      <w:tblGrid>
        <w:gridCol w:w="3439"/>
        <w:gridCol w:w="6480"/>
        <w:gridCol w:w="31"/>
      </w:tblGrid>
      <w:tr w:rsidR="003A4B35">
        <w:trPr>
          <w:trHeight w:val="440"/>
        </w:trPr>
        <w:tc>
          <w:tcPr>
            <w:tcW w:w="3439" w:type="dxa"/>
            <w:tcBorders>
              <w:top w:val="single" w:sz="8" w:space="0" w:color="00000A"/>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40" w:lineRule="exact"/>
              <w:ind w:left="1020"/>
              <w:rPr>
                <w:rFonts w:ascii="Times New Roman" w:hAnsi="Times New Roman"/>
                <w:sz w:val="24"/>
                <w:szCs w:val="24"/>
              </w:rPr>
            </w:pPr>
            <w:r>
              <w:rPr>
                <w:rFonts w:ascii="Times New Roman" w:hAnsi="Times New Roman"/>
                <w:b/>
                <w:bCs/>
                <w:sz w:val="24"/>
                <w:szCs w:val="24"/>
              </w:rPr>
              <w:t>Институције</w:t>
            </w:r>
          </w:p>
        </w:tc>
        <w:tc>
          <w:tcPr>
            <w:tcW w:w="6480" w:type="dxa"/>
            <w:tcBorders>
              <w:top w:val="single" w:sz="8" w:space="0" w:color="00000A"/>
              <w:right w:val="single" w:sz="8" w:space="0" w:color="00000A"/>
            </w:tcBorders>
            <w:shd w:val="clear" w:color="auto" w:fill="auto"/>
            <w:vAlign w:val="bottom"/>
          </w:tcPr>
          <w:p w:rsidR="00501DB2" w:rsidRDefault="0034464A">
            <w:pPr>
              <w:widowControl w:val="0"/>
              <w:spacing w:after="0" w:line="440" w:lineRule="exact"/>
              <w:ind w:left="2560"/>
              <w:rPr>
                <w:rFonts w:ascii="Times New Roman" w:hAnsi="Times New Roman"/>
                <w:sz w:val="24"/>
                <w:szCs w:val="24"/>
              </w:rPr>
            </w:pPr>
            <w:r>
              <w:rPr>
                <w:rFonts w:ascii="Times New Roman" w:hAnsi="Times New Roman"/>
                <w:b/>
                <w:bCs/>
                <w:sz w:val="24"/>
                <w:szCs w:val="24"/>
              </w:rPr>
              <w:t>Активности</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12"/>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9"/>
                <w:szCs w:val="9"/>
              </w:rPr>
            </w:pPr>
          </w:p>
        </w:tc>
        <w:tc>
          <w:tcPr>
            <w:tcW w:w="648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9"/>
                <w:szCs w:val="9"/>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49"/>
        </w:trPr>
        <w:tc>
          <w:tcPr>
            <w:tcW w:w="3439"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1"/>
                <w:szCs w:val="21"/>
              </w:rPr>
            </w:pPr>
          </w:p>
        </w:tc>
        <w:tc>
          <w:tcPr>
            <w:tcW w:w="648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rPr>
            </w:pPr>
            <w:r>
              <w:rPr>
                <w:rFonts w:ascii="Times New Roman" w:hAnsi="Times New Roman"/>
                <w:sz w:val="18"/>
                <w:szCs w:val="18"/>
              </w:rPr>
              <w:t>коришћење библиотеке</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76"/>
        </w:trPr>
        <w:tc>
          <w:tcPr>
            <w:tcW w:w="3439"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75" w:lineRule="exact"/>
              <w:ind w:left="120"/>
              <w:rPr>
                <w:rFonts w:ascii="Times New Roman" w:hAnsi="Times New Roman"/>
                <w:sz w:val="24"/>
                <w:szCs w:val="24"/>
              </w:rPr>
            </w:pPr>
            <w:r>
              <w:rPr>
                <w:rFonts w:ascii="Times New Roman" w:hAnsi="Times New Roman"/>
                <w:sz w:val="19"/>
                <w:szCs w:val="19"/>
              </w:rPr>
              <w:t>Општинска библиотека</w:t>
            </w:r>
          </w:p>
        </w:tc>
        <w:tc>
          <w:tcPr>
            <w:tcW w:w="6480" w:type="dxa"/>
            <w:tcBorders>
              <w:right w:val="single" w:sz="8" w:space="0" w:color="00000A"/>
            </w:tcBorders>
            <w:shd w:val="clear" w:color="auto" w:fill="auto"/>
            <w:vAlign w:val="bottom"/>
          </w:tcPr>
          <w:p w:rsidR="00501DB2" w:rsidRDefault="0034464A">
            <w:pPr>
              <w:widowControl w:val="0"/>
              <w:spacing w:after="0" w:line="275" w:lineRule="exact"/>
              <w:ind w:left="100"/>
              <w:rPr>
                <w:rFonts w:ascii="Times New Roman" w:hAnsi="Times New Roman"/>
                <w:sz w:val="24"/>
                <w:szCs w:val="24"/>
              </w:rPr>
            </w:pPr>
            <w:r>
              <w:rPr>
                <w:rFonts w:ascii="Times New Roman" w:hAnsi="Times New Roman"/>
                <w:sz w:val="19"/>
                <w:szCs w:val="19"/>
              </w:rPr>
              <w:t>учешће на конкурсима</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93"/>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4"/>
                <w:szCs w:val="24"/>
              </w:rPr>
            </w:pPr>
          </w:p>
        </w:tc>
        <w:tc>
          <w:tcPr>
            <w:tcW w:w="648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манифестације</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49"/>
        </w:trPr>
        <w:tc>
          <w:tcPr>
            <w:tcW w:w="3439"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23" w:lineRule="exact"/>
              <w:ind w:left="120"/>
              <w:rPr>
                <w:rFonts w:ascii="Times New Roman" w:hAnsi="Times New Roman"/>
                <w:sz w:val="24"/>
                <w:szCs w:val="24"/>
              </w:rPr>
            </w:pPr>
            <w:r>
              <w:rPr>
                <w:rFonts w:ascii="Times New Roman" w:hAnsi="Times New Roman"/>
                <w:sz w:val="24"/>
                <w:szCs w:val="24"/>
              </w:rPr>
              <w:t>Дом културе</w:t>
            </w:r>
          </w:p>
        </w:tc>
        <w:tc>
          <w:tcPr>
            <w:tcW w:w="648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rPr>
            </w:pPr>
            <w:r>
              <w:rPr>
                <w:rFonts w:ascii="Times New Roman" w:hAnsi="Times New Roman"/>
                <w:sz w:val="18"/>
                <w:szCs w:val="18"/>
              </w:rPr>
              <w:t>наступи групе за фолклор</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75"/>
        </w:trPr>
        <w:tc>
          <w:tcPr>
            <w:tcW w:w="3439"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5"/>
                <w:szCs w:val="15"/>
              </w:rPr>
            </w:pPr>
          </w:p>
        </w:tc>
        <w:tc>
          <w:tcPr>
            <w:tcW w:w="6480" w:type="dxa"/>
            <w:vMerge w:val="restart"/>
            <w:tcBorders>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наступи позоришне групе</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18"/>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0"/>
                <w:szCs w:val="10"/>
              </w:rPr>
            </w:pPr>
          </w:p>
        </w:tc>
        <w:tc>
          <w:tcPr>
            <w:tcW w:w="6480"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49"/>
        </w:trPr>
        <w:tc>
          <w:tcPr>
            <w:tcW w:w="3439"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1"/>
                <w:szCs w:val="21"/>
              </w:rPr>
            </w:pPr>
          </w:p>
        </w:tc>
        <w:tc>
          <w:tcPr>
            <w:tcW w:w="648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rPr>
            </w:pPr>
            <w:r>
              <w:rPr>
                <w:rFonts w:ascii="Times New Roman" w:hAnsi="Times New Roman"/>
                <w:sz w:val="18"/>
                <w:szCs w:val="18"/>
              </w:rPr>
              <w:t>- Систематски преглед</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76"/>
        </w:trPr>
        <w:tc>
          <w:tcPr>
            <w:tcW w:w="3439"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0" w:lineRule="auto"/>
              <w:ind w:left="120"/>
              <w:rPr>
                <w:rFonts w:ascii="Times New Roman" w:hAnsi="Times New Roman"/>
                <w:sz w:val="24"/>
                <w:szCs w:val="24"/>
              </w:rPr>
            </w:pPr>
            <w:r>
              <w:rPr>
                <w:rFonts w:ascii="Times New Roman" w:hAnsi="Times New Roman"/>
                <w:sz w:val="24"/>
                <w:szCs w:val="24"/>
              </w:rPr>
              <w:t>Дом здравља</w:t>
            </w:r>
          </w:p>
        </w:tc>
        <w:tc>
          <w:tcPr>
            <w:tcW w:w="6480" w:type="dxa"/>
            <w:tcBorders>
              <w:right w:val="single" w:sz="8" w:space="0" w:color="00000A"/>
            </w:tcBorders>
            <w:shd w:val="clear" w:color="auto" w:fill="auto"/>
            <w:vAlign w:val="bottom"/>
          </w:tcPr>
          <w:p w:rsidR="00501DB2" w:rsidRDefault="0034464A">
            <w:pPr>
              <w:widowControl w:val="0"/>
              <w:spacing w:after="0" w:line="275" w:lineRule="exact"/>
              <w:ind w:left="100"/>
              <w:rPr>
                <w:rFonts w:ascii="Times New Roman" w:hAnsi="Times New Roman"/>
                <w:sz w:val="24"/>
                <w:szCs w:val="24"/>
              </w:rPr>
            </w:pPr>
            <w:r>
              <w:rPr>
                <w:rFonts w:ascii="Times New Roman" w:hAnsi="Times New Roman"/>
                <w:sz w:val="19"/>
                <w:szCs w:val="19"/>
              </w:rPr>
              <w:t>- Стоматолошки преглед</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RPr="00E35116">
        <w:trPr>
          <w:trHeight w:val="175"/>
        </w:trPr>
        <w:tc>
          <w:tcPr>
            <w:tcW w:w="3439"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5"/>
                <w:szCs w:val="15"/>
              </w:rPr>
            </w:pPr>
          </w:p>
        </w:tc>
        <w:tc>
          <w:tcPr>
            <w:tcW w:w="6480" w:type="dxa"/>
            <w:vMerge w:val="restart"/>
            <w:tcBorders>
              <w:right w:val="single" w:sz="8" w:space="0" w:color="00000A"/>
            </w:tcBorders>
            <w:shd w:val="clear" w:color="auto" w:fill="auto"/>
            <w:vAlign w:val="bottom"/>
          </w:tcPr>
          <w:p w:rsidR="00501DB2" w:rsidRDefault="0034464A">
            <w:pPr>
              <w:widowControl w:val="0"/>
              <w:spacing w:after="0" w:line="275" w:lineRule="exact"/>
              <w:ind w:left="100"/>
              <w:rPr>
                <w:rFonts w:ascii="Times New Roman" w:hAnsi="Times New Roman"/>
                <w:sz w:val="24"/>
                <w:szCs w:val="24"/>
                <w:lang w:val="ru-RU"/>
              </w:rPr>
            </w:pPr>
            <w:r>
              <w:rPr>
                <w:rFonts w:ascii="Times New Roman" w:hAnsi="Times New Roman"/>
                <w:sz w:val="19"/>
                <w:szCs w:val="19"/>
                <w:lang w:val="ru-RU"/>
              </w:rPr>
              <w:t>- Лекар-пратиоц на екскурзији ученика</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3A4B35" w:rsidRPr="00E35116">
        <w:trPr>
          <w:trHeight w:val="101"/>
        </w:trPr>
        <w:tc>
          <w:tcPr>
            <w:tcW w:w="3439"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8"/>
                <w:szCs w:val="8"/>
                <w:lang w:val="ru-RU"/>
              </w:rPr>
            </w:pPr>
          </w:p>
        </w:tc>
        <w:tc>
          <w:tcPr>
            <w:tcW w:w="648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8"/>
                <w:szCs w:val="8"/>
                <w:lang w:val="ru-RU"/>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3A4B35">
        <w:trPr>
          <w:trHeight w:val="293"/>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4"/>
                <w:szCs w:val="24"/>
                <w:lang w:val="ru-RU"/>
              </w:rPr>
            </w:pPr>
          </w:p>
        </w:tc>
        <w:tc>
          <w:tcPr>
            <w:tcW w:w="648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160"/>
              <w:rPr>
                <w:rFonts w:ascii="Times New Roman" w:hAnsi="Times New Roman"/>
                <w:sz w:val="24"/>
                <w:szCs w:val="24"/>
              </w:rPr>
            </w:pPr>
            <w:r>
              <w:rPr>
                <w:rFonts w:ascii="Times New Roman" w:hAnsi="Times New Roman"/>
                <w:sz w:val="21"/>
                <w:szCs w:val="21"/>
              </w:rPr>
              <w:t>- тематска предавања</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RPr="00E35116">
        <w:trPr>
          <w:trHeight w:val="318"/>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34464A">
            <w:pPr>
              <w:widowControl w:val="0"/>
              <w:spacing w:after="0" w:line="314" w:lineRule="exact"/>
              <w:ind w:left="120"/>
              <w:rPr>
                <w:rFonts w:ascii="Times New Roman" w:hAnsi="Times New Roman"/>
                <w:sz w:val="24"/>
                <w:szCs w:val="24"/>
              </w:rPr>
            </w:pPr>
            <w:r>
              <w:rPr>
                <w:rFonts w:ascii="Times New Roman" w:hAnsi="Times New Roman"/>
              </w:rPr>
              <w:t>Центар за социјални рад</w:t>
            </w:r>
          </w:p>
        </w:tc>
        <w:tc>
          <w:tcPr>
            <w:tcW w:w="6480" w:type="dxa"/>
            <w:tcBorders>
              <w:bottom w:val="single" w:sz="8" w:space="0" w:color="00000A"/>
              <w:right w:val="single" w:sz="8" w:space="0" w:color="00000A"/>
            </w:tcBorders>
            <w:shd w:val="clear" w:color="auto" w:fill="auto"/>
            <w:vAlign w:val="bottom"/>
          </w:tcPr>
          <w:p w:rsidR="00501DB2" w:rsidRDefault="0034464A">
            <w:pPr>
              <w:widowControl w:val="0"/>
              <w:spacing w:after="0" w:line="314" w:lineRule="exact"/>
              <w:ind w:left="100"/>
              <w:rPr>
                <w:rFonts w:ascii="Times New Roman" w:hAnsi="Times New Roman"/>
                <w:sz w:val="24"/>
                <w:szCs w:val="24"/>
                <w:lang w:val="ru-RU"/>
              </w:rPr>
            </w:pPr>
            <w:r>
              <w:rPr>
                <w:rFonts w:ascii="Times New Roman" w:hAnsi="Times New Roman"/>
                <w:lang w:val="ru-RU"/>
              </w:rPr>
              <w:t>- Пружање подршке ученицима са породичним проблемима</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3A4B35">
        <w:trPr>
          <w:trHeight w:val="253"/>
        </w:trPr>
        <w:tc>
          <w:tcPr>
            <w:tcW w:w="3439"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1"/>
                <w:szCs w:val="21"/>
                <w:lang w:val="ru-RU"/>
              </w:rPr>
            </w:pPr>
          </w:p>
        </w:tc>
        <w:tc>
          <w:tcPr>
            <w:tcW w:w="6480" w:type="dxa"/>
            <w:tcBorders>
              <w:right w:val="single" w:sz="8" w:space="0" w:color="00000A"/>
            </w:tcBorders>
            <w:shd w:val="clear" w:color="auto" w:fill="auto"/>
            <w:vAlign w:val="bottom"/>
          </w:tcPr>
          <w:p w:rsidR="00501DB2" w:rsidRDefault="0034464A">
            <w:pPr>
              <w:widowControl w:val="0"/>
              <w:spacing w:after="0" w:line="251" w:lineRule="exact"/>
              <w:ind w:left="100"/>
              <w:rPr>
                <w:rFonts w:ascii="Times New Roman" w:hAnsi="Times New Roman"/>
                <w:sz w:val="24"/>
                <w:szCs w:val="24"/>
              </w:rPr>
            </w:pPr>
            <w:r>
              <w:rPr>
                <w:rFonts w:ascii="Times New Roman" w:hAnsi="Times New Roman"/>
                <w:sz w:val="18"/>
                <w:szCs w:val="18"/>
              </w:rPr>
              <w:t>- екскурзије,</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RPr="00E35116">
        <w:trPr>
          <w:trHeight w:val="276"/>
        </w:trPr>
        <w:tc>
          <w:tcPr>
            <w:tcW w:w="3439"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75" w:lineRule="exact"/>
              <w:ind w:left="120"/>
              <w:rPr>
                <w:rFonts w:ascii="Times New Roman" w:hAnsi="Times New Roman"/>
                <w:sz w:val="24"/>
                <w:szCs w:val="24"/>
              </w:rPr>
            </w:pPr>
            <w:r>
              <w:rPr>
                <w:rFonts w:ascii="Times New Roman" w:hAnsi="Times New Roman"/>
                <w:sz w:val="19"/>
                <w:szCs w:val="19"/>
              </w:rPr>
              <w:lastRenderedPageBreak/>
              <w:t>МУП</w:t>
            </w:r>
          </w:p>
        </w:tc>
        <w:tc>
          <w:tcPr>
            <w:tcW w:w="6480" w:type="dxa"/>
            <w:tcBorders>
              <w:right w:val="single" w:sz="8" w:space="0" w:color="00000A"/>
            </w:tcBorders>
            <w:shd w:val="clear" w:color="auto" w:fill="auto"/>
            <w:vAlign w:val="bottom"/>
          </w:tcPr>
          <w:p w:rsidR="00501DB2" w:rsidRDefault="0034464A">
            <w:pPr>
              <w:widowControl w:val="0"/>
              <w:spacing w:after="0" w:line="275" w:lineRule="exact"/>
              <w:ind w:left="100"/>
              <w:rPr>
                <w:rFonts w:ascii="Times New Roman" w:hAnsi="Times New Roman"/>
                <w:sz w:val="24"/>
                <w:szCs w:val="24"/>
                <w:lang w:val="ru-RU"/>
              </w:rPr>
            </w:pPr>
            <w:r>
              <w:rPr>
                <w:rFonts w:ascii="Times New Roman" w:hAnsi="Times New Roman"/>
                <w:sz w:val="19"/>
                <w:szCs w:val="19"/>
                <w:lang w:val="ru-RU"/>
              </w:rPr>
              <w:t>- манифестације са великим бројем учесника,</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3A4B35">
        <w:trPr>
          <w:trHeight w:val="293"/>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4"/>
                <w:szCs w:val="24"/>
                <w:lang w:val="ru-RU"/>
              </w:rPr>
            </w:pPr>
          </w:p>
        </w:tc>
        <w:tc>
          <w:tcPr>
            <w:tcW w:w="648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 завршетак школовања матураната</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49"/>
        </w:trPr>
        <w:tc>
          <w:tcPr>
            <w:tcW w:w="3439"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23" w:lineRule="exact"/>
              <w:ind w:left="120"/>
              <w:rPr>
                <w:rFonts w:ascii="Times New Roman" w:hAnsi="Times New Roman"/>
                <w:sz w:val="24"/>
                <w:szCs w:val="24"/>
              </w:rPr>
            </w:pPr>
            <w:r>
              <w:rPr>
                <w:rFonts w:ascii="Times New Roman" w:hAnsi="Times New Roman"/>
                <w:sz w:val="24"/>
                <w:szCs w:val="24"/>
              </w:rPr>
              <w:t>Црвени крст</w:t>
            </w:r>
          </w:p>
        </w:tc>
        <w:tc>
          <w:tcPr>
            <w:tcW w:w="648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rPr>
            </w:pPr>
            <w:r>
              <w:rPr>
                <w:rFonts w:ascii="Times New Roman" w:hAnsi="Times New Roman"/>
                <w:sz w:val="18"/>
                <w:szCs w:val="18"/>
              </w:rPr>
              <w:t>добровољно давање крви</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75"/>
        </w:trPr>
        <w:tc>
          <w:tcPr>
            <w:tcW w:w="3439"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5"/>
                <w:szCs w:val="15"/>
              </w:rPr>
            </w:pPr>
          </w:p>
        </w:tc>
        <w:tc>
          <w:tcPr>
            <w:tcW w:w="6480" w:type="dxa"/>
            <w:vMerge w:val="restart"/>
            <w:tcBorders>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хуманитарне акције</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18"/>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0"/>
                <w:szCs w:val="10"/>
              </w:rPr>
            </w:pPr>
          </w:p>
        </w:tc>
        <w:tc>
          <w:tcPr>
            <w:tcW w:w="6480"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49"/>
        </w:trPr>
        <w:tc>
          <w:tcPr>
            <w:tcW w:w="3439"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23" w:lineRule="exact"/>
              <w:ind w:left="120"/>
              <w:rPr>
                <w:rFonts w:ascii="Times New Roman" w:hAnsi="Times New Roman"/>
                <w:sz w:val="24"/>
                <w:szCs w:val="24"/>
              </w:rPr>
            </w:pPr>
            <w:r>
              <w:rPr>
                <w:rFonts w:ascii="Times New Roman" w:hAnsi="Times New Roman"/>
                <w:sz w:val="24"/>
                <w:szCs w:val="24"/>
              </w:rPr>
              <w:t>Канцеларија за младе</w:t>
            </w:r>
          </w:p>
        </w:tc>
        <w:tc>
          <w:tcPr>
            <w:tcW w:w="6480" w:type="dxa"/>
            <w:tcBorders>
              <w:right w:val="single" w:sz="8" w:space="0" w:color="00000A"/>
            </w:tcBorders>
            <w:shd w:val="clear" w:color="auto" w:fill="auto"/>
            <w:vAlign w:val="bottom"/>
          </w:tcPr>
          <w:p w:rsidR="00501DB2" w:rsidRDefault="0034464A">
            <w:pPr>
              <w:widowControl w:val="0"/>
              <w:spacing w:after="0" w:line="249" w:lineRule="exact"/>
              <w:ind w:left="100"/>
              <w:rPr>
                <w:rFonts w:ascii="Times New Roman" w:hAnsi="Times New Roman"/>
                <w:sz w:val="24"/>
                <w:szCs w:val="24"/>
              </w:rPr>
            </w:pPr>
            <w:r>
              <w:rPr>
                <w:rFonts w:ascii="Times New Roman" w:hAnsi="Times New Roman"/>
                <w:sz w:val="18"/>
                <w:szCs w:val="18"/>
              </w:rPr>
              <w:t>превентивне активности,</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75"/>
        </w:trPr>
        <w:tc>
          <w:tcPr>
            <w:tcW w:w="3439"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5"/>
                <w:szCs w:val="15"/>
              </w:rPr>
            </w:pPr>
          </w:p>
        </w:tc>
        <w:tc>
          <w:tcPr>
            <w:tcW w:w="6480" w:type="dxa"/>
            <w:vMerge w:val="restart"/>
            <w:tcBorders>
              <w:right w:val="single" w:sz="8" w:space="0" w:color="00000A"/>
            </w:tcBorders>
            <w:shd w:val="clear" w:color="auto" w:fill="auto"/>
            <w:vAlign w:val="bottom"/>
          </w:tcPr>
          <w:p w:rsidR="00501DB2" w:rsidRDefault="0034464A">
            <w:pPr>
              <w:widowControl w:val="0"/>
              <w:spacing w:after="0" w:line="293" w:lineRule="exact"/>
              <w:ind w:left="100"/>
              <w:rPr>
                <w:rFonts w:ascii="Times New Roman" w:hAnsi="Times New Roman"/>
                <w:sz w:val="24"/>
                <w:szCs w:val="24"/>
              </w:rPr>
            </w:pPr>
            <w:r>
              <w:rPr>
                <w:rFonts w:ascii="Times New Roman" w:hAnsi="Times New Roman"/>
                <w:sz w:val="21"/>
                <w:szCs w:val="21"/>
              </w:rPr>
              <w:t>професионална оријентација и др.</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18"/>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0"/>
                <w:szCs w:val="10"/>
              </w:rPr>
            </w:pPr>
          </w:p>
        </w:tc>
        <w:tc>
          <w:tcPr>
            <w:tcW w:w="6480"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rsidRPr="00E35116">
        <w:trPr>
          <w:trHeight w:val="410"/>
        </w:trPr>
        <w:tc>
          <w:tcPr>
            <w:tcW w:w="3439"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09" w:lineRule="exact"/>
              <w:ind w:left="120"/>
              <w:rPr>
                <w:rFonts w:ascii="Times New Roman" w:hAnsi="Times New Roman"/>
                <w:sz w:val="24"/>
                <w:szCs w:val="24"/>
              </w:rPr>
            </w:pPr>
            <w:r>
              <w:rPr>
                <w:rFonts w:ascii="Times New Roman" w:hAnsi="Times New Roman"/>
                <w:sz w:val="24"/>
                <w:szCs w:val="24"/>
              </w:rPr>
              <w:t>Средства јавног информисања</w:t>
            </w:r>
          </w:p>
        </w:tc>
        <w:tc>
          <w:tcPr>
            <w:tcW w:w="6480" w:type="dxa"/>
            <w:tcBorders>
              <w:right w:val="single" w:sz="8" w:space="0" w:color="00000A"/>
            </w:tcBorders>
            <w:shd w:val="clear" w:color="auto" w:fill="auto"/>
            <w:vAlign w:val="bottom"/>
          </w:tcPr>
          <w:p w:rsidR="00501DB2" w:rsidRDefault="0034464A">
            <w:pPr>
              <w:widowControl w:val="0"/>
              <w:spacing w:after="0" w:line="409" w:lineRule="exact"/>
              <w:ind w:left="100"/>
              <w:rPr>
                <w:rFonts w:ascii="Times New Roman" w:hAnsi="Times New Roman"/>
                <w:sz w:val="24"/>
                <w:szCs w:val="24"/>
                <w:lang w:val="ru-RU"/>
              </w:rPr>
            </w:pPr>
            <w:r>
              <w:rPr>
                <w:rFonts w:ascii="Times New Roman" w:hAnsi="Times New Roman"/>
                <w:sz w:val="24"/>
                <w:szCs w:val="24"/>
                <w:lang w:val="ru-RU"/>
              </w:rPr>
              <w:t>информисање о актуелностима у школи</w:t>
            </w: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3A4B35" w:rsidRPr="00E35116">
        <w:trPr>
          <w:trHeight w:val="106"/>
        </w:trPr>
        <w:tc>
          <w:tcPr>
            <w:tcW w:w="3439"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9"/>
                <w:szCs w:val="9"/>
                <w:lang w:val="ru-RU"/>
              </w:rPr>
            </w:pPr>
          </w:p>
        </w:tc>
        <w:tc>
          <w:tcPr>
            <w:tcW w:w="648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9"/>
                <w:szCs w:val="9"/>
                <w:lang w:val="ru-RU"/>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3A4B35" w:rsidRPr="00E35116">
        <w:trPr>
          <w:trHeight w:val="106"/>
        </w:trPr>
        <w:tc>
          <w:tcPr>
            <w:tcW w:w="3439"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9"/>
                <w:szCs w:val="9"/>
                <w:lang w:val="ru-RU"/>
              </w:rPr>
            </w:pPr>
          </w:p>
          <w:p w:rsidR="00501DB2" w:rsidRDefault="00501DB2">
            <w:pPr>
              <w:widowControl w:val="0"/>
              <w:spacing w:after="0" w:line="240" w:lineRule="auto"/>
              <w:rPr>
                <w:rFonts w:ascii="Times New Roman" w:hAnsi="Times New Roman"/>
                <w:sz w:val="9"/>
                <w:szCs w:val="9"/>
                <w:lang w:val="ru-RU"/>
              </w:rPr>
            </w:pPr>
          </w:p>
        </w:tc>
        <w:tc>
          <w:tcPr>
            <w:tcW w:w="648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9"/>
                <w:szCs w:val="9"/>
                <w:lang w:val="ru-RU"/>
              </w:rPr>
            </w:pPr>
          </w:p>
        </w:tc>
        <w:tc>
          <w:tcPr>
            <w:tcW w:w="31"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bl>
    <w:p w:rsidR="00501DB2" w:rsidRDefault="0034464A" w:rsidP="00B9144D">
      <w:pPr>
        <w:widowControl w:val="0"/>
        <w:spacing w:after="0"/>
        <w:ind w:right="140" w:firstLine="432"/>
        <w:jc w:val="both"/>
        <w:rPr>
          <w:rFonts w:ascii="Times New Roman" w:hAnsi="Times New Roman"/>
          <w:sz w:val="24"/>
          <w:szCs w:val="24"/>
          <w:lang w:val="ru-RU"/>
        </w:rPr>
      </w:pPr>
      <w:r>
        <w:rPr>
          <w:rFonts w:ascii="Times New Roman" w:hAnsi="Times New Roman"/>
          <w:sz w:val="24"/>
          <w:szCs w:val="24"/>
          <w:lang w:val="ru-RU"/>
        </w:rPr>
        <w:t>Школа са локалном самоуправом сарађује развијајући партнерске односе и сарадњу. Непосредан утицај локална самоуправа, осим преко финансирања материјалних трошкова школе, остварује преко своја три представника у Школском одбору. Они учествују у дискусији и усвајању свих школских докумената и доношењу свих одлука. Школа настоји да се преко њих, као и у директној сарадњи директора са представницима локлне самоуправе превазиђу озбиљни проблеми у финансирању, нарочито развојних активности школе, који већ доста дуго постоје због степена економске развијености општине.Ради праћења успешности сарадње, школа унутар процеса самовредновања организује анкетирање представника локалне заједнице у циљу утврђивања њиховог задовољства сарадњом и активностима школе. Анкетирање се обавља анонимно како би било објективно. Мишљење, добијено као резултат анкетирања, узима се у обзир у поступку самовредновања квалитета рада школе.</w:t>
      </w:r>
    </w:p>
    <w:p w:rsidR="00501DB2" w:rsidRDefault="0034464A" w:rsidP="00B9144D">
      <w:pPr>
        <w:widowControl w:val="0"/>
        <w:spacing w:after="0"/>
        <w:ind w:right="120" w:firstLine="432"/>
        <w:jc w:val="both"/>
        <w:rPr>
          <w:rFonts w:ascii="Times New Roman" w:hAnsi="Times New Roman"/>
          <w:sz w:val="24"/>
          <w:szCs w:val="24"/>
          <w:lang w:val="ru-RU"/>
        </w:rPr>
      </w:pPr>
      <w:r>
        <w:rPr>
          <w:rFonts w:ascii="Times New Roman" w:hAnsi="Times New Roman"/>
          <w:sz w:val="24"/>
          <w:szCs w:val="24"/>
          <w:lang w:val="ru-RU"/>
        </w:rPr>
        <w:t>Користиће подршку локалне самоуправе за своје активности, школа истовремно пружа подршку развоју културе, спорта и грађанских иницијатива у својој локалној средини доприносећи унапређењу квалитета живота за све грађане.</w:t>
      </w:r>
    </w:p>
    <w:p w:rsidR="00F43D25" w:rsidRDefault="0034464A" w:rsidP="00B9144D">
      <w:pPr>
        <w:widowControl w:val="0"/>
        <w:spacing w:after="0"/>
        <w:ind w:right="1520" w:firstLine="432"/>
        <w:jc w:val="both"/>
        <w:rPr>
          <w:rFonts w:ascii="Times New Roman" w:hAnsi="Times New Roman"/>
          <w:sz w:val="24"/>
          <w:szCs w:val="24"/>
          <w:lang w:val="hu-HU"/>
        </w:rPr>
      </w:pPr>
      <w:r>
        <w:rPr>
          <w:rFonts w:ascii="Times New Roman" w:hAnsi="Times New Roman"/>
          <w:sz w:val="24"/>
          <w:szCs w:val="24"/>
          <w:lang w:val="ru-RU"/>
        </w:rPr>
        <w:t>Школа прати и укључује се у у дешавања у локалној самоуправи и заједно са њеним представницима планира садржај и начин сарадње.</w:t>
      </w:r>
    </w:p>
    <w:p w:rsidR="00501DB2" w:rsidRDefault="0034464A" w:rsidP="00B9144D">
      <w:pPr>
        <w:widowControl w:val="0"/>
        <w:spacing w:after="0"/>
        <w:ind w:right="1520" w:firstLine="432"/>
        <w:jc w:val="both"/>
        <w:rPr>
          <w:rFonts w:ascii="Times New Roman" w:hAnsi="Times New Roman"/>
          <w:sz w:val="24"/>
          <w:szCs w:val="24"/>
          <w:lang w:val="ru-RU"/>
        </w:rPr>
      </w:pPr>
      <w:r>
        <w:rPr>
          <w:rFonts w:ascii="Times New Roman" w:hAnsi="Times New Roman"/>
          <w:sz w:val="24"/>
          <w:szCs w:val="24"/>
          <w:lang w:val="ru-RU"/>
        </w:rPr>
        <w:t>Сарадња са локалном самоуправом садржи следеће активности:</w:t>
      </w:r>
    </w:p>
    <w:p w:rsidR="00501DB2" w:rsidRDefault="0034464A" w:rsidP="00B9144D">
      <w:pPr>
        <w:widowControl w:val="0"/>
        <w:spacing w:after="0"/>
        <w:ind w:right="20" w:firstLine="432"/>
        <w:jc w:val="both"/>
        <w:rPr>
          <w:rFonts w:ascii="Times New Roman" w:hAnsi="Times New Roman"/>
          <w:sz w:val="24"/>
          <w:szCs w:val="24"/>
          <w:lang w:val="ru-RU"/>
        </w:rPr>
      </w:pPr>
      <w:r>
        <w:rPr>
          <w:rFonts w:ascii="Times New Roman" w:hAnsi="Times New Roman"/>
          <w:sz w:val="24"/>
          <w:szCs w:val="24"/>
          <w:lang w:val="ru-RU"/>
        </w:rPr>
        <w:t>- учешће ученика у обележавању и прослављању значајних датума и јубилеја (академије, изложбе, одржавање споменика и др.); организовање радних акција солидарности у месној заједници и широј друштвеној средини уз учешће ученика; учешће ученика на састанцима у месној заједници, широј друштвеној средини, и др.; укључивање талентованих ученика у културно-уметничка, спортска и друга друштва средине, као и обезбеђивање могућности да та друштва имају своје секције у школи, добровољног давања крви, пружања помоћи старима, акције Црвеног крста и друге акције које се организују у друштвеној средини.</w:t>
      </w:r>
    </w:p>
    <w:p w:rsidR="00501DB2" w:rsidRDefault="00501DB2">
      <w:pPr>
        <w:widowControl w:val="0"/>
        <w:spacing w:after="0" w:line="233" w:lineRule="exact"/>
        <w:rPr>
          <w:rFonts w:ascii="Times New Roman" w:hAnsi="Times New Roman"/>
          <w:sz w:val="24"/>
          <w:szCs w:val="24"/>
          <w:lang w:val="ru-RU"/>
        </w:rPr>
      </w:pPr>
    </w:p>
    <w:tbl>
      <w:tblPr>
        <w:tblW w:w="1007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5"/>
        <w:gridCol w:w="4587"/>
      </w:tblGrid>
      <w:tr w:rsidR="00046F2D" w:rsidRPr="00046F2D" w:rsidTr="00046F2D">
        <w:trPr>
          <w:trHeight w:val="485"/>
        </w:trPr>
        <w:tc>
          <w:tcPr>
            <w:tcW w:w="5485" w:type="dxa"/>
            <w:shd w:val="clear" w:color="auto" w:fill="auto"/>
            <w:vAlign w:val="center"/>
          </w:tcPr>
          <w:p w:rsidR="00046F2D" w:rsidRPr="00046F2D" w:rsidRDefault="00046F2D" w:rsidP="00046F2D">
            <w:pPr>
              <w:widowControl w:val="0"/>
              <w:spacing w:after="0" w:line="275" w:lineRule="exact"/>
              <w:ind w:left="580"/>
              <w:rPr>
                <w:rFonts w:ascii="Times New Roman" w:hAnsi="Times New Roman"/>
                <w:lang w:val="ru-RU"/>
              </w:rPr>
            </w:pPr>
            <w:r w:rsidRPr="00046F2D">
              <w:rPr>
                <w:rFonts w:ascii="Times New Roman" w:hAnsi="Times New Roman"/>
                <w:b/>
                <w:bCs/>
                <w:lang w:val="ru-RU"/>
              </w:rPr>
              <w:t>Активност усмерена на саму ЈЛС (општину)</w:t>
            </w:r>
          </w:p>
        </w:tc>
        <w:tc>
          <w:tcPr>
            <w:tcW w:w="4587" w:type="dxa"/>
            <w:tcBorders>
              <w:bottom w:val="single" w:sz="4" w:space="0" w:color="auto"/>
            </w:tcBorders>
            <w:shd w:val="clear" w:color="auto" w:fill="auto"/>
            <w:vAlign w:val="center"/>
          </w:tcPr>
          <w:p w:rsidR="00046F2D" w:rsidRPr="00046F2D" w:rsidRDefault="00046F2D" w:rsidP="00046F2D">
            <w:pPr>
              <w:widowControl w:val="0"/>
              <w:spacing w:after="0" w:line="275" w:lineRule="exact"/>
              <w:rPr>
                <w:rFonts w:ascii="Times New Roman" w:hAnsi="Times New Roman"/>
              </w:rPr>
            </w:pPr>
            <w:r w:rsidRPr="00046F2D">
              <w:rPr>
                <w:rFonts w:ascii="Times New Roman" w:hAnsi="Times New Roman"/>
                <w:b/>
                <w:bCs/>
              </w:rPr>
              <w:t>Носилац</w:t>
            </w:r>
          </w:p>
          <w:p w:rsidR="00046F2D" w:rsidRPr="00046F2D" w:rsidRDefault="00046F2D" w:rsidP="00046F2D">
            <w:pPr>
              <w:widowControl w:val="0"/>
              <w:spacing w:after="0" w:line="275" w:lineRule="exact"/>
              <w:rPr>
                <w:rFonts w:ascii="Times New Roman" w:hAnsi="Times New Roman"/>
              </w:rPr>
            </w:pPr>
            <w:r w:rsidRPr="00046F2D">
              <w:rPr>
                <w:rFonts w:ascii="Times New Roman" w:hAnsi="Times New Roman"/>
                <w:b/>
                <w:bCs/>
              </w:rPr>
              <w:t>активности из</w:t>
            </w:r>
          </w:p>
          <w:p w:rsidR="00046F2D" w:rsidRPr="00046F2D" w:rsidRDefault="00046F2D" w:rsidP="00046F2D">
            <w:pPr>
              <w:widowControl w:val="0"/>
              <w:spacing w:after="0" w:line="298" w:lineRule="exact"/>
              <w:rPr>
                <w:rFonts w:ascii="Times New Roman" w:hAnsi="Times New Roman"/>
              </w:rPr>
            </w:pPr>
            <w:r w:rsidRPr="00046F2D">
              <w:rPr>
                <w:rFonts w:ascii="Times New Roman" w:hAnsi="Times New Roman"/>
                <w:b/>
                <w:bCs/>
              </w:rPr>
              <w:t>школе</w:t>
            </w:r>
          </w:p>
        </w:tc>
      </w:tr>
      <w:tr w:rsidR="00046F2D" w:rsidRPr="00046F2D" w:rsidTr="00046F2D">
        <w:trPr>
          <w:trHeight w:val="30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lang w:val="ru-RU"/>
              </w:rPr>
            </w:pPr>
            <w:r w:rsidRPr="00046F2D">
              <w:rPr>
                <w:rFonts w:ascii="Times New Roman" w:hAnsi="Times New Roman"/>
                <w:lang w:val="ru-RU"/>
              </w:rPr>
              <w:t>Сарадња у вези са обезбеђивањем материјалних услова</w:t>
            </w:r>
          </w:p>
          <w:p w:rsidR="00046F2D" w:rsidRPr="00046F2D" w:rsidRDefault="00046F2D" w:rsidP="00046F2D">
            <w:pPr>
              <w:widowControl w:val="0"/>
              <w:spacing w:after="0" w:line="293" w:lineRule="exact"/>
              <w:ind w:left="100"/>
              <w:rPr>
                <w:rFonts w:ascii="Times New Roman" w:hAnsi="Times New Roman"/>
                <w:lang w:val="ru-RU"/>
              </w:rPr>
            </w:pPr>
            <w:r w:rsidRPr="00046F2D">
              <w:rPr>
                <w:rFonts w:ascii="Times New Roman" w:hAnsi="Times New Roman"/>
              </w:rPr>
              <w:t>рада школе</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Директор</w:t>
            </w:r>
            <w:r w:rsidRPr="00046F2D">
              <w:rPr>
                <w:rFonts w:ascii="Times New Roman" w:hAnsi="Times New Roman"/>
                <w:lang w:val="sr-Cyrl-RS"/>
              </w:rPr>
              <w:t xml:space="preserve">, </w:t>
            </w:r>
            <w:r w:rsidRPr="00046F2D">
              <w:rPr>
                <w:rFonts w:ascii="Times New Roman" w:hAnsi="Times New Roman"/>
              </w:rPr>
              <w:t>ШО</w:t>
            </w:r>
          </w:p>
        </w:tc>
      </w:tr>
      <w:tr w:rsidR="00046F2D" w:rsidRPr="00046F2D" w:rsidTr="00046F2D">
        <w:trPr>
          <w:trHeight w:val="30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lang w:val="ru-RU"/>
              </w:rPr>
            </w:pPr>
            <w:r w:rsidRPr="00046F2D">
              <w:rPr>
                <w:rFonts w:ascii="Times New Roman" w:hAnsi="Times New Roman"/>
                <w:lang w:val="ru-RU"/>
              </w:rPr>
              <w:t>Сарадња у вези са креирањем мреже школа у општини</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Директор</w:t>
            </w:r>
          </w:p>
          <w:p w:rsidR="00046F2D" w:rsidRPr="00046F2D" w:rsidRDefault="00046F2D" w:rsidP="00046F2D">
            <w:pPr>
              <w:widowControl w:val="0"/>
              <w:spacing w:after="0" w:line="293" w:lineRule="exact"/>
              <w:ind w:left="80"/>
              <w:rPr>
                <w:rFonts w:ascii="Times New Roman" w:hAnsi="Times New Roman"/>
              </w:rPr>
            </w:pPr>
            <w:r w:rsidRPr="00046F2D">
              <w:rPr>
                <w:rFonts w:ascii="Times New Roman" w:hAnsi="Times New Roman"/>
              </w:rPr>
              <w:t>ШО</w:t>
            </w:r>
          </w:p>
        </w:tc>
      </w:tr>
      <w:tr w:rsidR="00046F2D" w:rsidRPr="00046F2D" w:rsidTr="00046F2D">
        <w:trPr>
          <w:trHeight w:val="30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lang w:val="ru-RU"/>
              </w:rPr>
            </w:pPr>
            <w:r w:rsidRPr="00046F2D">
              <w:rPr>
                <w:rFonts w:ascii="Times New Roman" w:hAnsi="Times New Roman"/>
                <w:lang w:val="ru-RU"/>
              </w:rPr>
              <w:t>Организовање одласка ученика на семинаре у ИС</w:t>
            </w:r>
          </w:p>
          <w:p w:rsidR="00046F2D" w:rsidRPr="00046F2D" w:rsidRDefault="00046F2D" w:rsidP="00046F2D">
            <w:pPr>
              <w:widowControl w:val="0"/>
              <w:spacing w:after="0" w:line="293" w:lineRule="exact"/>
              <w:ind w:left="100"/>
              <w:rPr>
                <w:rFonts w:ascii="Times New Roman" w:hAnsi="Times New Roman"/>
                <w:lang w:val="ru-RU"/>
              </w:rPr>
            </w:pPr>
            <w:r w:rsidRPr="00046F2D">
              <w:rPr>
                <w:rFonts w:ascii="Times New Roman" w:hAnsi="Times New Roman"/>
              </w:rPr>
              <w:t>Петница</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Директор</w:t>
            </w:r>
          </w:p>
        </w:tc>
      </w:tr>
      <w:tr w:rsidR="00046F2D" w:rsidRPr="00046F2D" w:rsidTr="00046F2D">
        <w:trPr>
          <w:trHeight w:val="148"/>
        </w:trPr>
        <w:tc>
          <w:tcPr>
            <w:tcW w:w="5485" w:type="dxa"/>
            <w:shd w:val="clear" w:color="auto" w:fill="auto"/>
            <w:vAlign w:val="center"/>
          </w:tcPr>
          <w:p w:rsidR="00046F2D" w:rsidRPr="00046F2D" w:rsidRDefault="00046F2D" w:rsidP="00046F2D">
            <w:pPr>
              <w:widowControl w:val="0"/>
              <w:spacing w:after="0" w:line="265" w:lineRule="exact"/>
              <w:ind w:left="100"/>
              <w:rPr>
                <w:rFonts w:ascii="Times New Roman" w:hAnsi="Times New Roman"/>
                <w:lang w:val="ru-RU"/>
              </w:rPr>
            </w:pPr>
            <w:r w:rsidRPr="00046F2D">
              <w:rPr>
                <w:rFonts w:ascii="Times New Roman" w:hAnsi="Times New Roman"/>
                <w:lang w:val="ru-RU"/>
              </w:rPr>
              <w:t>Организовање семинара за наставнике у школи</w:t>
            </w:r>
          </w:p>
        </w:tc>
        <w:tc>
          <w:tcPr>
            <w:tcW w:w="4587" w:type="dxa"/>
            <w:shd w:val="clear" w:color="auto" w:fill="auto"/>
            <w:vAlign w:val="center"/>
          </w:tcPr>
          <w:p w:rsidR="00046F2D" w:rsidRPr="00046F2D" w:rsidRDefault="00046F2D" w:rsidP="00046F2D">
            <w:pPr>
              <w:widowControl w:val="0"/>
              <w:spacing w:after="0" w:line="265" w:lineRule="exact"/>
              <w:ind w:left="80"/>
              <w:rPr>
                <w:rFonts w:ascii="Times New Roman" w:hAnsi="Times New Roman"/>
              </w:rPr>
            </w:pPr>
            <w:r w:rsidRPr="00046F2D">
              <w:rPr>
                <w:rFonts w:ascii="Times New Roman" w:hAnsi="Times New Roman"/>
              </w:rPr>
              <w:t>Директор</w:t>
            </w:r>
          </w:p>
        </w:tc>
      </w:tr>
      <w:tr w:rsidR="00046F2D" w:rsidRPr="00046F2D" w:rsidTr="00046F2D">
        <w:trPr>
          <w:trHeight w:val="30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lang w:val="ru-RU"/>
              </w:rPr>
            </w:pPr>
            <w:r w:rsidRPr="00046F2D">
              <w:rPr>
                <w:rFonts w:ascii="Times New Roman" w:hAnsi="Times New Roman"/>
                <w:lang w:val="ru-RU"/>
              </w:rPr>
              <w:t xml:space="preserve">Обезбеђивање средстава за учешће наших ученика на  </w:t>
            </w:r>
          </w:p>
          <w:p w:rsidR="00046F2D" w:rsidRPr="00046F2D" w:rsidRDefault="00046F2D" w:rsidP="00046F2D">
            <w:pPr>
              <w:widowControl w:val="0"/>
              <w:spacing w:after="0" w:line="293" w:lineRule="exact"/>
              <w:ind w:left="100"/>
              <w:rPr>
                <w:rFonts w:ascii="Times New Roman" w:hAnsi="Times New Roman"/>
                <w:lang w:val="ru-RU"/>
              </w:rPr>
            </w:pPr>
            <w:r w:rsidRPr="00046F2D">
              <w:rPr>
                <w:rFonts w:ascii="Times New Roman" w:hAnsi="Times New Roman"/>
              </w:rPr>
              <w:t>окружним такмичењима</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Директор</w:t>
            </w:r>
          </w:p>
        </w:tc>
      </w:tr>
      <w:tr w:rsidR="00046F2D" w:rsidRPr="00046F2D" w:rsidTr="00046F2D">
        <w:trPr>
          <w:trHeight w:val="148"/>
        </w:trPr>
        <w:tc>
          <w:tcPr>
            <w:tcW w:w="5485" w:type="dxa"/>
            <w:shd w:val="clear" w:color="auto" w:fill="auto"/>
            <w:vAlign w:val="center"/>
          </w:tcPr>
          <w:p w:rsidR="00046F2D" w:rsidRPr="00046F2D" w:rsidRDefault="00046F2D" w:rsidP="00046F2D">
            <w:pPr>
              <w:widowControl w:val="0"/>
              <w:spacing w:after="0" w:line="265" w:lineRule="exact"/>
              <w:ind w:left="100"/>
              <w:rPr>
                <w:rFonts w:ascii="Times New Roman" w:hAnsi="Times New Roman"/>
                <w:lang w:val="ru-RU"/>
              </w:rPr>
            </w:pPr>
            <w:r w:rsidRPr="00046F2D">
              <w:rPr>
                <w:rFonts w:ascii="Times New Roman" w:hAnsi="Times New Roman"/>
                <w:lang w:val="ru-RU"/>
              </w:rPr>
              <w:t>Организовање такмичења у нашој школи</w:t>
            </w:r>
          </w:p>
        </w:tc>
        <w:tc>
          <w:tcPr>
            <w:tcW w:w="4587" w:type="dxa"/>
            <w:shd w:val="clear" w:color="auto" w:fill="auto"/>
            <w:vAlign w:val="center"/>
          </w:tcPr>
          <w:p w:rsidR="00046F2D" w:rsidRPr="00046F2D" w:rsidRDefault="00046F2D" w:rsidP="00046F2D">
            <w:pPr>
              <w:widowControl w:val="0"/>
              <w:spacing w:after="0" w:line="265" w:lineRule="exact"/>
              <w:ind w:left="80"/>
              <w:rPr>
                <w:rFonts w:ascii="Times New Roman" w:hAnsi="Times New Roman"/>
              </w:rPr>
            </w:pPr>
            <w:r w:rsidRPr="00046F2D">
              <w:rPr>
                <w:rFonts w:ascii="Times New Roman" w:hAnsi="Times New Roman"/>
              </w:rPr>
              <w:t>Директор</w:t>
            </w:r>
          </w:p>
        </w:tc>
      </w:tr>
      <w:tr w:rsidR="00046F2D" w:rsidRPr="00046F2D" w:rsidTr="00046F2D">
        <w:trPr>
          <w:trHeight w:val="46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rPr>
            </w:pPr>
            <w:r w:rsidRPr="00046F2D">
              <w:rPr>
                <w:rFonts w:ascii="Times New Roman" w:hAnsi="Times New Roman"/>
              </w:rPr>
              <w:t>Учешће у Ноћи Музеја</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СВ за ликовно,</w:t>
            </w:r>
            <w:r w:rsidRPr="00046F2D">
              <w:rPr>
                <w:rFonts w:ascii="Times New Roman" w:hAnsi="Times New Roman"/>
                <w:lang w:val="sr-Cyrl-RS"/>
              </w:rPr>
              <w:t xml:space="preserve"> </w:t>
            </w:r>
            <w:r w:rsidRPr="00046F2D">
              <w:rPr>
                <w:rFonts w:ascii="Times New Roman" w:hAnsi="Times New Roman"/>
              </w:rPr>
              <w:t>матерњи језик и</w:t>
            </w:r>
          </w:p>
          <w:p w:rsidR="00046F2D" w:rsidRPr="00046F2D" w:rsidRDefault="00046F2D" w:rsidP="00046F2D">
            <w:pPr>
              <w:widowControl w:val="0"/>
              <w:spacing w:after="0" w:line="293" w:lineRule="exact"/>
              <w:ind w:left="80"/>
              <w:rPr>
                <w:rFonts w:ascii="Times New Roman" w:hAnsi="Times New Roman"/>
                <w:lang w:val="sr-Cyrl-RS"/>
              </w:rPr>
            </w:pPr>
            <w:r w:rsidRPr="00046F2D">
              <w:rPr>
                <w:rFonts w:ascii="Times New Roman" w:hAnsi="Times New Roman"/>
              </w:rPr>
              <w:t>стране језике</w:t>
            </w:r>
          </w:p>
        </w:tc>
      </w:tr>
      <w:tr w:rsidR="00046F2D" w:rsidRPr="00046F2D" w:rsidTr="00046F2D">
        <w:trPr>
          <w:trHeight w:val="138"/>
        </w:trPr>
        <w:tc>
          <w:tcPr>
            <w:tcW w:w="5485" w:type="dxa"/>
            <w:vMerge w:val="restart"/>
            <w:shd w:val="clear" w:color="auto" w:fill="auto"/>
            <w:vAlign w:val="center"/>
          </w:tcPr>
          <w:p w:rsidR="00046F2D" w:rsidRPr="00046F2D" w:rsidRDefault="00046F2D" w:rsidP="00046F2D">
            <w:pPr>
              <w:widowControl w:val="0"/>
              <w:spacing w:after="0" w:line="249" w:lineRule="exact"/>
              <w:ind w:left="100"/>
              <w:rPr>
                <w:rFonts w:ascii="Times New Roman" w:hAnsi="Times New Roman"/>
              </w:rPr>
            </w:pPr>
            <w:r w:rsidRPr="00046F2D">
              <w:rPr>
                <w:rFonts w:ascii="Times New Roman" w:hAnsi="Times New Roman"/>
              </w:rPr>
              <w:t>Сарадња на еколошким пројектима</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Еколошка секција</w:t>
            </w:r>
          </w:p>
        </w:tc>
      </w:tr>
      <w:tr w:rsidR="00046F2D" w:rsidRPr="00046F2D" w:rsidTr="00046F2D">
        <w:trPr>
          <w:trHeight w:val="163"/>
        </w:trPr>
        <w:tc>
          <w:tcPr>
            <w:tcW w:w="5485" w:type="dxa"/>
            <w:vMerge/>
            <w:shd w:val="clear" w:color="auto" w:fill="auto"/>
            <w:vAlign w:val="center"/>
          </w:tcPr>
          <w:p w:rsidR="00046F2D" w:rsidRPr="00046F2D" w:rsidRDefault="00046F2D" w:rsidP="00046F2D">
            <w:pPr>
              <w:widowControl w:val="0"/>
              <w:spacing w:after="0" w:line="240" w:lineRule="auto"/>
              <w:rPr>
                <w:rFonts w:ascii="Times New Roman" w:hAnsi="Times New Roman"/>
              </w:rPr>
            </w:pPr>
          </w:p>
        </w:tc>
        <w:tc>
          <w:tcPr>
            <w:tcW w:w="4587" w:type="dxa"/>
            <w:shd w:val="clear" w:color="auto" w:fill="auto"/>
            <w:vAlign w:val="center"/>
          </w:tcPr>
          <w:p w:rsidR="00046F2D" w:rsidRPr="00046F2D" w:rsidRDefault="00046F2D" w:rsidP="00046F2D">
            <w:pPr>
              <w:widowControl w:val="0"/>
              <w:spacing w:after="0" w:line="293" w:lineRule="exact"/>
              <w:ind w:left="80"/>
              <w:rPr>
                <w:rFonts w:ascii="Times New Roman" w:hAnsi="Times New Roman"/>
                <w:lang w:val="sr-Cyrl-RS"/>
              </w:rPr>
            </w:pPr>
            <w:r w:rsidRPr="00046F2D">
              <w:rPr>
                <w:rFonts w:ascii="Times New Roman" w:hAnsi="Times New Roman"/>
              </w:rPr>
              <w:t>Ђачки парламен</w:t>
            </w:r>
            <w:r w:rsidRPr="00046F2D">
              <w:rPr>
                <w:rFonts w:ascii="Times New Roman" w:hAnsi="Times New Roman"/>
                <w:lang w:val="sr-Cyrl-RS"/>
              </w:rPr>
              <w:t>т</w:t>
            </w:r>
          </w:p>
        </w:tc>
      </w:tr>
      <w:tr w:rsidR="00046F2D" w:rsidRPr="00046F2D" w:rsidTr="00046F2D">
        <w:trPr>
          <w:trHeight w:val="46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lang w:val="ru-RU"/>
              </w:rPr>
            </w:pPr>
            <w:r w:rsidRPr="00046F2D">
              <w:rPr>
                <w:rFonts w:ascii="Times New Roman" w:hAnsi="Times New Roman"/>
                <w:lang w:val="ru-RU"/>
              </w:rPr>
              <w:t>Сарадња у организацији спортских догађаја у граду</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СВ за физичко</w:t>
            </w:r>
            <w:r w:rsidRPr="00046F2D">
              <w:rPr>
                <w:rFonts w:ascii="Times New Roman" w:hAnsi="Times New Roman"/>
                <w:lang w:val="sr-Cyrl-RS"/>
              </w:rPr>
              <w:t xml:space="preserve"> </w:t>
            </w:r>
            <w:r w:rsidRPr="00046F2D">
              <w:rPr>
                <w:rFonts w:ascii="Times New Roman" w:hAnsi="Times New Roman"/>
              </w:rPr>
              <w:t>васпитање</w:t>
            </w:r>
          </w:p>
          <w:p w:rsidR="00046F2D" w:rsidRPr="00046F2D" w:rsidRDefault="00046F2D" w:rsidP="00046F2D">
            <w:pPr>
              <w:widowControl w:val="0"/>
              <w:spacing w:after="0" w:line="293" w:lineRule="exact"/>
              <w:ind w:left="80"/>
              <w:rPr>
                <w:rFonts w:ascii="Times New Roman" w:hAnsi="Times New Roman"/>
              </w:rPr>
            </w:pPr>
            <w:r w:rsidRPr="00046F2D">
              <w:rPr>
                <w:rFonts w:ascii="Times New Roman" w:hAnsi="Times New Roman"/>
              </w:rPr>
              <w:t>Ђачки парламент</w:t>
            </w:r>
          </w:p>
        </w:tc>
      </w:tr>
      <w:tr w:rsidR="00046F2D" w:rsidRPr="00046F2D" w:rsidTr="00046F2D">
        <w:trPr>
          <w:trHeight w:val="467"/>
        </w:trPr>
        <w:tc>
          <w:tcPr>
            <w:tcW w:w="5485" w:type="dxa"/>
            <w:shd w:val="clear" w:color="auto" w:fill="auto"/>
            <w:vAlign w:val="center"/>
          </w:tcPr>
          <w:p w:rsidR="00046F2D" w:rsidRPr="00046F2D" w:rsidRDefault="00046F2D" w:rsidP="00046F2D">
            <w:pPr>
              <w:widowControl w:val="0"/>
              <w:spacing w:after="0" w:line="249" w:lineRule="exact"/>
              <w:ind w:left="100"/>
              <w:rPr>
                <w:rFonts w:ascii="Times New Roman" w:hAnsi="Times New Roman"/>
              </w:rPr>
            </w:pPr>
            <w:r w:rsidRPr="00046F2D">
              <w:rPr>
                <w:rFonts w:ascii="Times New Roman" w:hAnsi="Times New Roman"/>
              </w:rPr>
              <w:t>Прослава Дана општине</w:t>
            </w:r>
          </w:p>
        </w:tc>
        <w:tc>
          <w:tcPr>
            <w:tcW w:w="4587" w:type="dxa"/>
            <w:shd w:val="clear" w:color="auto" w:fill="auto"/>
            <w:vAlign w:val="center"/>
          </w:tcPr>
          <w:p w:rsidR="00046F2D" w:rsidRPr="00046F2D" w:rsidRDefault="00046F2D" w:rsidP="00046F2D">
            <w:pPr>
              <w:widowControl w:val="0"/>
              <w:spacing w:after="0" w:line="249" w:lineRule="exact"/>
              <w:ind w:left="80"/>
              <w:rPr>
                <w:rFonts w:ascii="Times New Roman" w:hAnsi="Times New Roman"/>
              </w:rPr>
            </w:pPr>
            <w:r w:rsidRPr="00046F2D">
              <w:rPr>
                <w:rFonts w:ascii="Times New Roman" w:hAnsi="Times New Roman"/>
              </w:rPr>
              <w:t>СВ за матерњи</w:t>
            </w:r>
            <w:r w:rsidRPr="00046F2D">
              <w:rPr>
                <w:rFonts w:ascii="Times New Roman" w:hAnsi="Times New Roman"/>
                <w:lang w:val="sr-Cyrl-RS"/>
              </w:rPr>
              <w:t xml:space="preserve"> </w:t>
            </w:r>
            <w:r w:rsidRPr="00046F2D">
              <w:rPr>
                <w:rFonts w:ascii="Times New Roman" w:hAnsi="Times New Roman"/>
              </w:rPr>
              <w:t>језик, литерарна</w:t>
            </w:r>
          </w:p>
          <w:p w:rsidR="00046F2D" w:rsidRPr="00046F2D" w:rsidRDefault="00046F2D" w:rsidP="00046F2D">
            <w:pPr>
              <w:widowControl w:val="0"/>
              <w:spacing w:after="0" w:line="293" w:lineRule="exact"/>
              <w:ind w:left="80"/>
              <w:rPr>
                <w:rFonts w:ascii="Times New Roman" w:hAnsi="Times New Roman"/>
              </w:rPr>
            </w:pPr>
            <w:r w:rsidRPr="00046F2D">
              <w:rPr>
                <w:rFonts w:ascii="Times New Roman" w:hAnsi="Times New Roman"/>
              </w:rPr>
              <w:t>секција</w:t>
            </w:r>
          </w:p>
        </w:tc>
      </w:tr>
    </w:tbl>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196" w:lineRule="exact"/>
        <w:rPr>
          <w:rFonts w:ascii="Times New Roman" w:hAnsi="Times New Roman"/>
          <w:sz w:val="24"/>
          <w:szCs w:val="24"/>
        </w:rPr>
      </w:pPr>
    </w:p>
    <w:p w:rsidR="00501DB2" w:rsidRDefault="0034464A">
      <w:pPr>
        <w:widowControl w:val="0"/>
        <w:spacing w:after="0" w:line="237" w:lineRule="auto"/>
        <w:ind w:left="2380"/>
        <w:rPr>
          <w:rFonts w:ascii="Times New Roman" w:hAnsi="Times New Roman"/>
          <w:sz w:val="24"/>
          <w:szCs w:val="24"/>
        </w:rPr>
      </w:pPr>
      <w:r>
        <w:rPr>
          <w:rFonts w:ascii="Times New Roman" w:hAnsi="Times New Roman"/>
          <w:b/>
          <w:bCs/>
          <w:sz w:val="28"/>
          <w:szCs w:val="28"/>
        </w:rPr>
        <w:t>5.8. ПЛАН САРАДЊЕ СА ПОРОДИЦОМ</w:t>
      </w:r>
    </w:p>
    <w:p w:rsidR="00501DB2" w:rsidRDefault="00501DB2">
      <w:pPr>
        <w:widowControl w:val="0"/>
        <w:spacing w:after="0" w:line="198" w:lineRule="exact"/>
        <w:rPr>
          <w:rFonts w:ascii="Times New Roman" w:hAnsi="Times New Roman"/>
          <w:sz w:val="24"/>
          <w:szCs w:val="24"/>
        </w:rPr>
      </w:pPr>
    </w:p>
    <w:p w:rsidR="00501DB2" w:rsidRDefault="0034464A">
      <w:pPr>
        <w:widowControl w:val="0"/>
        <w:spacing w:after="0" w:line="240" w:lineRule="auto"/>
        <w:jc w:val="both"/>
        <w:rPr>
          <w:rFonts w:ascii="Times New Roman" w:hAnsi="Times New Roman"/>
          <w:sz w:val="24"/>
          <w:szCs w:val="24"/>
        </w:rPr>
      </w:pPr>
      <w:r>
        <w:rPr>
          <w:rFonts w:ascii="Times New Roman" w:hAnsi="Times New Roman"/>
          <w:b/>
          <w:bCs/>
          <w:sz w:val="24"/>
          <w:szCs w:val="24"/>
        </w:rPr>
        <w:t>САРАДЊА СА РОДИТЕЉИМА</w:t>
      </w:r>
    </w:p>
    <w:p w:rsidR="00501DB2" w:rsidRDefault="00501DB2">
      <w:pPr>
        <w:widowControl w:val="0"/>
        <w:spacing w:after="0" w:line="240" w:lineRule="auto"/>
        <w:jc w:val="both"/>
        <w:rPr>
          <w:rFonts w:ascii="Times New Roman" w:hAnsi="Times New Roman"/>
          <w:sz w:val="24"/>
          <w:szCs w:val="24"/>
        </w:rPr>
      </w:pPr>
    </w:p>
    <w:p w:rsidR="00501DB2" w:rsidRDefault="0034464A" w:rsidP="00516818">
      <w:pPr>
        <w:widowControl w:val="0"/>
        <w:spacing w:after="0" w:line="240" w:lineRule="auto"/>
        <w:ind w:left="440"/>
        <w:jc w:val="both"/>
        <w:rPr>
          <w:rFonts w:ascii="Times New Roman" w:hAnsi="Times New Roman"/>
          <w:sz w:val="24"/>
          <w:szCs w:val="24"/>
        </w:rPr>
      </w:pPr>
      <w:r>
        <w:rPr>
          <w:rFonts w:ascii="Times New Roman" w:hAnsi="Times New Roman"/>
          <w:sz w:val="24"/>
          <w:szCs w:val="24"/>
        </w:rPr>
        <w:t>Сарадња са родитељима:</w:t>
      </w: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 рад и сарадња са родитељима у реализацији појединих активности; информисање родитеља о захтевима који се постављају ученицима; о резултатима ученика и др.; заједнички рад на подизању ефикасности ученика у учењу и раду; 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 рад на подизању нивоа педагошко-психолошког образовања родитеља.</w:t>
      </w:r>
    </w:p>
    <w:p w:rsidR="00501DB2" w:rsidRDefault="0034464A" w:rsidP="00B9144D">
      <w:pPr>
        <w:widowControl w:val="0"/>
        <w:spacing w:after="0" w:line="240" w:lineRule="auto"/>
        <w:ind w:left="440" w:right="220"/>
        <w:jc w:val="both"/>
        <w:rPr>
          <w:rFonts w:ascii="Times New Roman" w:hAnsi="Times New Roman"/>
          <w:sz w:val="24"/>
          <w:szCs w:val="24"/>
          <w:lang w:val="ru-RU"/>
        </w:rPr>
      </w:pPr>
      <w:r>
        <w:rPr>
          <w:rFonts w:ascii="Times New Roman" w:hAnsi="Times New Roman"/>
          <w:b/>
          <w:bCs/>
          <w:sz w:val="24"/>
          <w:szCs w:val="24"/>
          <w:lang w:val="ru-RU"/>
        </w:rPr>
        <w:t>Одељењски старешина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left="440" w:right="220"/>
        <w:jc w:val="both"/>
        <w:rPr>
          <w:rFonts w:ascii="Times New Roman" w:hAnsi="Times New Roman"/>
          <w:lang w:val="ru-RU"/>
        </w:rPr>
      </w:pPr>
      <w:r>
        <w:rPr>
          <w:rFonts w:ascii="Times New Roman" w:hAnsi="Times New Roman"/>
          <w:lang w:val="ru-RU"/>
        </w:rPr>
        <w:t>У оквиру сарадње са родитељима одељењски старешина:</w:t>
      </w:r>
    </w:p>
    <w:p w:rsidR="00501DB2" w:rsidRDefault="0034464A" w:rsidP="00B9144D">
      <w:pPr>
        <w:widowControl w:val="0"/>
        <w:numPr>
          <w:ilvl w:val="0"/>
          <w:numId w:val="44"/>
        </w:numPr>
        <w:tabs>
          <w:tab w:val="left" w:pos="572"/>
        </w:tabs>
        <w:spacing w:after="0" w:line="240" w:lineRule="auto"/>
        <w:ind w:left="0" w:right="220" w:firstLine="434"/>
        <w:jc w:val="both"/>
        <w:rPr>
          <w:rFonts w:ascii="Times New Roman" w:hAnsi="Times New Roman"/>
          <w:lang w:val="ru-RU"/>
        </w:rPr>
      </w:pPr>
      <w:r>
        <w:rPr>
          <w:rFonts w:ascii="Times New Roman" w:hAnsi="Times New Roman"/>
          <w:lang w:val="ru-RU"/>
        </w:rPr>
        <w:t xml:space="preserve">припрема, организује и реализује родитељске састанке као облик групне сарадње са родитељима (најмање четири пута годишње); </w:t>
      </w:r>
    </w:p>
    <w:p w:rsidR="00501DB2" w:rsidRDefault="00501DB2" w:rsidP="00B9144D">
      <w:pPr>
        <w:widowControl w:val="0"/>
        <w:spacing w:after="0" w:line="240" w:lineRule="auto"/>
        <w:ind w:right="220"/>
        <w:jc w:val="both"/>
        <w:rPr>
          <w:rFonts w:ascii="Times New Roman" w:hAnsi="Times New Roman"/>
          <w:lang w:val="ru-RU"/>
        </w:rPr>
      </w:pPr>
    </w:p>
    <w:p w:rsidR="00501DB2" w:rsidRDefault="0034464A" w:rsidP="00B9144D">
      <w:pPr>
        <w:widowControl w:val="0"/>
        <w:numPr>
          <w:ilvl w:val="0"/>
          <w:numId w:val="44"/>
        </w:numPr>
        <w:tabs>
          <w:tab w:val="left" w:pos="580"/>
        </w:tabs>
        <w:spacing w:after="0" w:line="240" w:lineRule="auto"/>
        <w:ind w:left="580" w:right="220" w:hanging="146"/>
        <w:jc w:val="both"/>
        <w:rPr>
          <w:rFonts w:ascii="Times New Roman" w:hAnsi="Times New Roman"/>
          <w:lang w:val="ru-RU"/>
        </w:rPr>
      </w:pPr>
      <w:r>
        <w:rPr>
          <w:rFonts w:ascii="Times New Roman" w:hAnsi="Times New Roman"/>
          <w:lang w:val="ru-RU"/>
        </w:rPr>
        <w:t xml:space="preserve">припрема, програмира и организује рад одељењског савета родитеља; </w:t>
      </w:r>
    </w:p>
    <w:p w:rsidR="00501DB2" w:rsidRDefault="0034464A" w:rsidP="00B9144D">
      <w:pPr>
        <w:widowControl w:val="0"/>
        <w:numPr>
          <w:ilvl w:val="0"/>
          <w:numId w:val="44"/>
        </w:numPr>
        <w:tabs>
          <w:tab w:val="left" w:pos="572"/>
        </w:tabs>
        <w:spacing w:after="0" w:line="240" w:lineRule="auto"/>
        <w:ind w:left="0" w:right="220" w:firstLine="434"/>
        <w:jc w:val="both"/>
        <w:rPr>
          <w:rFonts w:ascii="Times New Roman" w:hAnsi="Times New Roman"/>
          <w:lang w:val="ru-RU"/>
        </w:rPr>
      </w:pPr>
      <w:r>
        <w:rPr>
          <w:rFonts w:ascii="Times New Roman" w:hAnsi="Times New Roman"/>
          <w:lang w:val="ru-RU"/>
        </w:rPr>
        <w:t xml:space="preserve">информише родитеље о захтевима које поставља школа пред ученика, о резултатима које ученици постижу у укупном образовно-васпитном раду (најмање четири пута годишње), заједнички ради са родитељима на побољшању резултата учења, рада и развоја ученика; </w:t>
      </w:r>
    </w:p>
    <w:p w:rsidR="00501DB2" w:rsidRDefault="00501DB2" w:rsidP="00B9144D">
      <w:pPr>
        <w:widowControl w:val="0"/>
        <w:spacing w:after="0" w:line="240" w:lineRule="auto"/>
        <w:ind w:right="220"/>
        <w:jc w:val="both"/>
        <w:rPr>
          <w:rFonts w:ascii="Times New Roman" w:hAnsi="Times New Roman"/>
          <w:lang w:val="ru-RU"/>
        </w:rPr>
      </w:pPr>
    </w:p>
    <w:p w:rsidR="00501DB2" w:rsidRDefault="0034464A" w:rsidP="00B9144D">
      <w:pPr>
        <w:widowControl w:val="0"/>
        <w:numPr>
          <w:ilvl w:val="0"/>
          <w:numId w:val="44"/>
        </w:numPr>
        <w:tabs>
          <w:tab w:val="left" w:pos="572"/>
        </w:tabs>
        <w:spacing w:after="0" w:line="240" w:lineRule="auto"/>
        <w:ind w:left="0" w:right="220" w:firstLine="434"/>
        <w:jc w:val="both"/>
        <w:rPr>
          <w:rFonts w:ascii="Times New Roman" w:hAnsi="Times New Roman"/>
          <w:lang w:val="ru-RU"/>
        </w:rPr>
      </w:pPr>
      <w:r>
        <w:rPr>
          <w:rFonts w:ascii="Times New Roman" w:hAnsi="Times New Roman"/>
          <w:lang w:val="ru-RU"/>
        </w:rPr>
        <w:t xml:space="preserve">иницира, подстиче и укључује родитеље у остваривању програма рада школе (професионалне оријентације, друштвено-корисног рада, слободних активности и других културних активности школе и др.) и прихвата иницијативе родитеља; </w:t>
      </w:r>
    </w:p>
    <w:p w:rsidR="00501DB2" w:rsidRDefault="00501DB2" w:rsidP="00B9144D">
      <w:pPr>
        <w:widowControl w:val="0"/>
        <w:spacing w:after="0" w:line="240" w:lineRule="auto"/>
        <w:ind w:right="220"/>
        <w:jc w:val="both"/>
        <w:rPr>
          <w:rFonts w:ascii="Times New Roman" w:hAnsi="Times New Roman"/>
          <w:lang w:val="ru-RU"/>
        </w:rPr>
      </w:pPr>
    </w:p>
    <w:p w:rsidR="00501DB2" w:rsidRDefault="0034464A" w:rsidP="00B9144D">
      <w:pPr>
        <w:widowControl w:val="0"/>
        <w:numPr>
          <w:ilvl w:val="0"/>
          <w:numId w:val="44"/>
        </w:numPr>
        <w:tabs>
          <w:tab w:val="left" w:pos="572"/>
        </w:tabs>
        <w:spacing w:after="0" w:line="240" w:lineRule="auto"/>
        <w:ind w:left="0" w:right="220" w:firstLine="434"/>
        <w:jc w:val="both"/>
        <w:rPr>
          <w:rFonts w:ascii="Times New Roman" w:hAnsi="Times New Roman"/>
          <w:lang w:val="ru-RU"/>
        </w:rPr>
      </w:pPr>
      <w:r>
        <w:rPr>
          <w:rFonts w:ascii="Times New Roman" w:hAnsi="Times New Roman"/>
          <w:lang w:val="ru-RU"/>
        </w:rPr>
        <w:t xml:space="preserve">у сарадњи са падагошко-психолошком службом и другим стручњацима ради на подизању нивоа педагошко-психолошког образовања родитеља; </w:t>
      </w:r>
    </w:p>
    <w:p w:rsidR="00501DB2" w:rsidRDefault="00501DB2" w:rsidP="00B9144D">
      <w:pPr>
        <w:widowControl w:val="0"/>
        <w:spacing w:after="0" w:line="240" w:lineRule="auto"/>
        <w:ind w:right="220"/>
        <w:jc w:val="both"/>
        <w:rPr>
          <w:rFonts w:ascii="Times New Roman" w:hAnsi="Times New Roman"/>
          <w:lang w:val="ru-RU"/>
        </w:rPr>
      </w:pPr>
    </w:p>
    <w:p w:rsidR="00501DB2" w:rsidRDefault="0034464A" w:rsidP="00B9144D">
      <w:pPr>
        <w:widowControl w:val="0"/>
        <w:numPr>
          <w:ilvl w:val="0"/>
          <w:numId w:val="44"/>
        </w:numPr>
        <w:tabs>
          <w:tab w:val="left" w:pos="580"/>
        </w:tabs>
        <w:spacing w:after="0" w:line="240" w:lineRule="auto"/>
        <w:ind w:left="580" w:right="220" w:hanging="146"/>
        <w:jc w:val="both"/>
        <w:rPr>
          <w:rFonts w:ascii="Times New Roman" w:hAnsi="Times New Roman"/>
          <w:lang w:val="ru-RU"/>
        </w:rPr>
      </w:pPr>
      <w:r>
        <w:rPr>
          <w:rFonts w:ascii="Times New Roman" w:hAnsi="Times New Roman"/>
          <w:lang w:val="ru-RU"/>
        </w:rPr>
        <w:t xml:space="preserve">ради са групама родитеља чија деца имају исте проблеме (према потреби); </w:t>
      </w:r>
    </w:p>
    <w:p w:rsidR="00501DB2" w:rsidRDefault="0034464A" w:rsidP="00B9144D">
      <w:pPr>
        <w:widowControl w:val="0"/>
        <w:numPr>
          <w:ilvl w:val="0"/>
          <w:numId w:val="44"/>
        </w:numPr>
        <w:tabs>
          <w:tab w:val="left" w:pos="580"/>
        </w:tabs>
        <w:spacing w:after="0" w:line="240" w:lineRule="auto"/>
        <w:ind w:left="580" w:right="220" w:hanging="146"/>
        <w:jc w:val="both"/>
        <w:rPr>
          <w:rFonts w:ascii="Times New Roman" w:hAnsi="Times New Roman"/>
          <w:lang w:val="ru-RU"/>
        </w:rPr>
      </w:pPr>
      <w:r>
        <w:rPr>
          <w:rFonts w:ascii="Times New Roman" w:hAnsi="Times New Roman"/>
          <w:lang w:val="ru-RU"/>
        </w:rPr>
        <w:t xml:space="preserve">индивидуално ради са родитељима (једном недељно); </w:t>
      </w:r>
    </w:p>
    <w:p w:rsidR="00501DB2" w:rsidRDefault="0034464A" w:rsidP="00B9144D">
      <w:pPr>
        <w:widowControl w:val="0"/>
        <w:numPr>
          <w:ilvl w:val="0"/>
          <w:numId w:val="44"/>
        </w:numPr>
        <w:tabs>
          <w:tab w:val="left" w:pos="572"/>
        </w:tabs>
        <w:spacing w:after="0" w:line="240" w:lineRule="auto"/>
        <w:ind w:left="0" w:right="220" w:firstLine="434"/>
        <w:jc w:val="both"/>
        <w:rPr>
          <w:rFonts w:ascii="Times New Roman" w:hAnsi="Times New Roman"/>
          <w:lang w:val="ru-RU"/>
        </w:rPr>
      </w:pPr>
      <w:r>
        <w:rPr>
          <w:rFonts w:ascii="Times New Roman" w:hAnsi="Times New Roman"/>
          <w:lang w:val="ru-RU"/>
        </w:rPr>
        <w:t xml:space="preserve">укључује у сарадњу са родитељима школског педагога, психолога, социјалног радника и друге стручњаке изван школе у складу са конкретним потребама: </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left="440" w:right="220"/>
        <w:jc w:val="both"/>
        <w:rPr>
          <w:rFonts w:ascii="Times New Roman" w:hAnsi="Times New Roman"/>
          <w:sz w:val="24"/>
          <w:szCs w:val="24"/>
          <w:lang w:val="ru-RU"/>
        </w:rPr>
      </w:pPr>
      <w:r>
        <w:rPr>
          <w:rFonts w:ascii="Times New Roman" w:hAnsi="Times New Roman"/>
          <w:b/>
          <w:bCs/>
          <w:sz w:val="24"/>
          <w:szCs w:val="24"/>
          <w:lang w:val="ru-RU"/>
        </w:rPr>
        <w:t>Садржаји рада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Сарадња школе и породице део је ширег подручја рада школе, означеног као сарадња школе са средином.</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Носиоци активности сарадње са родитељима су сви учесници у васпитно- образовном процесу. Посебно је значајно место и улога разредног старешине и стручних сарадника школе - школског психолога и педагога.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Садржаји сарадње проистичу из потребе школе, породице, развојних карактеристика младих на овом узрасту и индивидуалних потреба појединаца.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 xml:space="preserve">Сарадња школе и породице мора се заснивати на поштовању најопштијих принципа: рад </w:t>
      </w:r>
      <w:r>
        <w:rPr>
          <w:rFonts w:ascii="Times New Roman" w:hAnsi="Times New Roman"/>
          <w:sz w:val="24"/>
          <w:szCs w:val="24"/>
          <w:lang w:val="ru-RU"/>
        </w:rPr>
        <w:lastRenderedPageBreak/>
        <w:t>мора бити планиран и програмиран - садржајно, по структури и времену. Са планом и програмом сарадње родитељи морају бити упознати на почетку школске године или код евентуалних промена у току године, али увек унапред; рад мора бити заснован на поштовању личности родитеља; у контактима треба уважавати знања и искуства родитеља са њиховом децом, а такође неопходна је и обострана тактичност.</w:t>
      </w:r>
    </w:p>
    <w:p w:rsidR="00501DB2" w:rsidRDefault="0034464A" w:rsidP="00B9144D">
      <w:pPr>
        <w:widowControl w:val="0"/>
        <w:spacing w:after="0" w:line="240" w:lineRule="auto"/>
        <w:ind w:left="440" w:right="220"/>
        <w:jc w:val="both"/>
        <w:rPr>
          <w:rFonts w:ascii="Times New Roman" w:hAnsi="Times New Roman"/>
          <w:sz w:val="24"/>
          <w:szCs w:val="24"/>
          <w:lang w:val="ru-RU"/>
        </w:rPr>
      </w:pPr>
      <w:r>
        <w:rPr>
          <w:rFonts w:ascii="Times New Roman" w:hAnsi="Times New Roman"/>
          <w:sz w:val="24"/>
          <w:szCs w:val="24"/>
          <w:lang w:val="ru-RU"/>
        </w:rPr>
        <w:t>Назначени садржаји остварују се у оквиру непосредне и посредне сарадње.</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одељенског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(слаби ученици, са поремећајима у понашању, ученици који избегавају часове и др.).</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Ови облици сарадње се одвијају применом метода разговора, саветовања, демонстрација, посета, анализа документације, техника дијагностичког истраживања, предавања за родитеље и др.</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Школа је обавезна да родитеље информише о захтевима које поставља ученицима у реализацији појединих активности, као и о свим позитивним и негативним појавама везаним за ученике као појединце или групу појединаца. Родитеља треба да информише одељенски старешина. Школа и њени представници не треба да своје информације заснивају на изношењу само негативних појава, пожељно је увек почети са позитивним а када се дају негативне, оне морају бити аргументоване и да их прате решења за њихово превазилажење.</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Информисање родитеља могуће је остварити и другим облицима, на пример, изложбама, приредбама, такмичењима и сличним манифестацијама.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Посебан проблем је сарадња са родитељима ученика који имају тешкоћа у постизању успеха у учењу и понашању чији су узроци више у детету (адолесцентне сметње, болест, деликвенција и сл.) више у породици (развод родитеља, нови брак код родитеља, досељење породице и сл.), више у школи (ауторитаран однос, рад без поштовања индивидуалних особености ученика и родитеља, низак ниво стручне и педагошко-психолошке оспособљености носилаца активности) или више чинилаца. Најпогодније је да се ова сарадња остварује уз учешће школског психолога и педагога да се одвија техником саветодавног, групног и индивидуалног рада, уз већ наведено педагошко-психолошко образовање родитеља.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Од групних облика рада најдужу традицију и најчешћу примену имају редовни родитељски састанци, које, по правилу, припремају и реализују одељењске старешине када су организовани на нивоу одељења, а директор школе са стручним сарадницима када се организује на нивоу разреда или одсека образовног профила.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За интензивнији васпитни рад са ученицима припремање и подстицање родитеља за заједничко деловање неопходно је посветити већу пажњу припреми родитељских састанака. То је посебно значајно за утисак родитеља у школи као целини, а посебно о васпитно-образовном раду у њој.</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За информативне састанке погодно је предвидети, у првом делу састанка, теме од општег значаја за школу и родитеље (из области педагошко-психолошког образовања родитеља), било као предавање или као подстицај за вођење дискусије, а у другом делу информације везане за ученике.</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 xml:space="preserve">Посредна сарадња школе и родитеља одвија се преко делегата родитеља у органу </w:t>
      </w:r>
      <w:r>
        <w:rPr>
          <w:rFonts w:ascii="Times New Roman" w:hAnsi="Times New Roman"/>
          <w:sz w:val="24"/>
          <w:szCs w:val="24"/>
          <w:lang w:val="ru-RU"/>
        </w:rPr>
        <w:lastRenderedPageBreak/>
        <w:t>управљања школе, савету родитеља, као и у оквиру свих других облика сарадње школе са средином.</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У програму рада школе постоји програм рада савета родитеља који се доноси сваке године. Савет родитеља се састаје једанпут месечно, а његове активности се одвијају преко комисија (за услове живота и рада у школи, за организацију друштвено-корисног рада и слободних активности, за наставна питања, за социјалну и здравствену бригу о ученицима и др.).</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jc w:val="both"/>
        <w:rPr>
          <w:rFonts w:ascii="Times New Roman" w:hAnsi="Times New Roman"/>
          <w:sz w:val="24"/>
          <w:szCs w:val="24"/>
          <w:lang w:val="ru-RU"/>
        </w:rPr>
      </w:pPr>
      <w:r>
        <w:rPr>
          <w:rFonts w:ascii="Times New Roman" w:hAnsi="Times New Roman"/>
          <w:b/>
          <w:bCs/>
          <w:sz w:val="24"/>
          <w:szCs w:val="24"/>
          <w:lang w:val="ru-RU"/>
        </w:rPr>
        <w:t>ПРОГРАМ САРАДЊЕ СА ПОРОДИЦОМ</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У осетљивом периоду узраста у коме се налазе ученици средњих школа, између 15 и 19 година, значај и улога породице у којој одрастају је веома важна, а односи неретко испуњени недовољним разумевањем и проблемима. Циљ школе је да породицу укључи у свој рад као партнера у образовно-васпитном процесу.</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Превасходни интерес породице је адекватан развој њихове деце, па је школа својим програмом предвидела редовно информисање родитеља о образовном напредовању, понашању и односима које ученици граде у школској средини.</w:t>
      </w: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Школа подстиче и негује партнерски однос са породицом односно са старатељима ученика. Сарадња школе и породице део је ширег подручја рада школе, означеног као сарадња школе са средином. Породица и школа су два најважнија фактора у развоју личности ученика. Циљеви сарадње школе и породице су правилан нтелектуални, емоционални, социјални, психички и физички развој детета. Са тим циљем породица и школа заједнички делују у смислу праћења развоја и напредовања детета, правилног усмеравања и предузимања мера за несметан развој ученика.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left="440" w:right="220"/>
        <w:jc w:val="both"/>
        <w:rPr>
          <w:rFonts w:ascii="Times New Roman" w:hAnsi="Times New Roman"/>
          <w:sz w:val="24"/>
          <w:szCs w:val="24"/>
          <w:lang w:val="ru-RU"/>
        </w:rPr>
      </w:pPr>
      <w:r>
        <w:rPr>
          <w:rFonts w:ascii="Times New Roman" w:hAnsi="Times New Roman"/>
          <w:sz w:val="24"/>
          <w:szCs w:val="24"/>
          <w:lang w:val="ru-RU"/>
        </w:rPr>
        <w:t>Програм сарадње са родитељима обухвата:</w:t>
      </w:r>
    </w:p>
    <w:p w:rsidR="00501DB2" w:rsidRDefault="0034464A" w:rsidP="00B9144D">
      <w:pPr>
        <w:widowControl w:val="0"/>
        <w:numPr>
          <w:ilvl w:val="0"/>
          <w:numId w:val="45"/>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рад и сарадња са родитељима у реализацији појединих активности; </w:t>
      </w:r>
    </w:p>
    <w:p w:rsidR="00501DB2" w:rsidRDefault="0034464A" w:rsidP="00B9144D">
      <w:pPr>
        <w:widowControl w:val="0"/>
        <w:numPr>
          <w:ilvl w:val="0"/>
          <w:numId w:val="45"/>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информисање родитеља о захтевима који се постављају ученицима; </w:t>
      </w:r>
    </w:p>
    <w:p w:rsidR="00501DB2" w:rsidRDefault="0034464A" w:rsidP="00B9144D">
      <w:pPr>
        <w:widowControl w:val="0"/>
        <w:numPr>
          <w:ilvl w:val="0"/>
          <w:numId w:val="45"/>
        </w:numPr>
        <w:tabs>
          <w:tab w:val="left" w:pos="580"/>
        </w:tabs>
        <w:spacing w:after="0" w:line="240" w:lineRule="auto"/>
        <w:ind w:left="580" w:right="220" w:hanging="146"/>
        <w:jc w:val="both"/>
        <w:rPr>
          <w:rFonts w:ascii="Times New Roman" w:hAnsi="Times New Roman"/>
          <w:sz w:val="24"/>
          <w:szCs w:val="24"/>
        </w:rPr>
      </w:pPr>
      <w:r>
        <w:rPr>
          <w:rFonts w:ascii="Times New Roman" w:hAnsi="Times New Roman"/>
          <w:sz w:val="24"/>
          <w:szCs w:val="24"/>
        </w:rPr>
        <w:t xml:space="preserve">о резултатима ученика; </w:t>
      </w:r>
    </w:p>
    <w:p w:rsidR="00501DB2" w:rsidRDefault="0034464A" w:rsidP="00B9144D">
      <w:pPr>
        <w:widowControl w:val="0"/>
        <w:numPr>
          <w:ilvl w:val="0"/>
          <w:numId w:val="45"/>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заједнички рад на подизању ефикасности ученика у учењу и раду; </w:t>
      </w:r>
    </w:p>
    <w:p w:rsidR="00501DB2" w:rsidRDefault="0034464A" w:rsidP="00B9144D">
      <w:pPr>
        <w:widowControl w:val="0"/>
        <w:numPr>
          <w:ilvl w:val="0"/>
          <w:numId w:val="45"/>
        </w:numPr>
        <w:tabs>
          <w:tab w:val="left" w:pos="572"/>
        </w:tabs>
        <w:spacing w:after="0" w:line="240" w:lineRule="auto"/>
        <w:ind w:left="0" w:right="220" w:firstLine="434"/>
        <w:jc w:val="both"/>
        <w:rPr>
          <w:rFonts w:ascii="Times New Roman" w:hAnsi="Times New Roman"/>
          <w:sz w:val="24"/>
          <w:szCs w:val="24"/>
          <w:lang w:val="ru-RU"/>
        </w:rPr>
      </w:pPr>
      <w:r>
        <w:rPr>
          <w:rFonts w:ascii="Times New Roman" w:hAnsi="Times New Roman"/>
          <w:sz w:val="24"/>
          <w:szCs w:val="24"/>
          <w:lang w:val="ru-RU"/>
        </w:rPr>
        <w:t xml:space="preserve">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слично); </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numPr>
          <w:ilvl w:val="0"/>
          <w:numId w:val="45"/>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рад на подизању нивоа педагошко-психолошког образовања родитеља. </w:t>
      </w: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Носиоци активности сарадње са родитељима су сви учесници у васпитно-образовном процесу. Посебно је значајно место и улога одељењског старешине и стручног сарадника школе - школског психолога.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1"/>
          <w:szCs w:val="21"/>
          <w:lang w:val="ru-RU"/>
        </w:rPr>
        <w:t>Садржаји сарадње проистичу из потребе школе, породице, развојних карактеристика младих на овом узрасту и индивидуалних потреба појединаца.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Сарадња школе и породице мора се заснивати на плану сарадње са родитељима који је саставни део Годишњег плана рада. Са планом и програмом сарадње родитељи се упознају на почетку школске године. Рад мора бити заснован на поштовању личности родитеља уз уважавање знања и искуства родитеља са њиховом децом.</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Сарадња са родитељима се остварује непосредно, кроз индивидуалне и групне разговоре, родитељске састанке и посредно, кроз Савет родитеља. Са родитељима сарађују сви запослени који су укључени у образовно – васпитни рад (одељенске старешине, наставници, школски психолог, секретар и директор).</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lastRenderedPageBreak/>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одељењског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Родитеља информише одељенски старешина. План садржаја рада на родитељским састанцима чини саставни део Годишњег плана рада.</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left="440" w:right="220"/>
        <w:jc w:val="both"/>
        <w:rPr>
          <w:rFonts w:ascii="Times New Roman" w:hAnsi="Times New Roman"/>
          <w:sz w:val="24"/>
          <w:szCs w:val="24"/>
        </w:rPr>
      </w:pPr>
      <w:r>
        <w:rPr>
          <w:rFonts w:ascii="Times New Roman" w:hAnsi="Times New Roman"/>
          <w:b/>
          <w:bCs/>
          <w:sz w:val="24"/>
          <w:szCs w:val="24"/>
        </w:rPr>
        <w:t>Савет родитеља:</w:t>
      </w:r>
    </w:p>
    <w:p w:rsidR="00501DB2" w:rsidRDefault="0034464A" w:rsidP="00B9144D">
      <w:pPr>
        <w:widowControl w:val="0"/>
        <w:numPr>
          <w:ilvl w:val="0"/>
          <w:numId w:val="46"/>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предлаже представнике родитеља ученика у Школски одбор </w:t>
      </w:r>
    </w:p>
    <w:p w:rsidR="00501DB2" w:rsidRDefault="0034464A" w:rsidP="00B9144D">
      <w:pPr>
        <w:widowControl w:val="0"/>
        <w:numPr>
          <w:ilvl w:val="0"/>
          <w:numId w:val="46"/>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предлаже свог представника у Стручни актив за развојно планирање и у друге тимове школе; </w:t>
      </w:r>
    </w:p>
    <w:p w:rsidR="00501DB2" w:rsidRDefault="0034464A" w:rsidP="00B9144D">
      <w:pPr>
        <w:widowControl w:val="0"/>
        <w:numPr>
          <w:ilvl w:val="0"/>
          <w:numId w:val="46"/>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предлаже мере за осигурање квалитета и унапређивање образовно – васпитног рада; </w:t>
      </w:r>
    </w:p>
    <w:p w:rsidR="00501DB2" w:rsidRDefault="0034464A" w:rsidP="00B9144D">
      <w:pPr>
        <w:widowControl w:val="0"/>
        <w:numPr>
          <w:ilvl w:val="0"/>
          <w:numId w:val="46"/>
        </w:numPr>
        <w:tabs>
          <w:tab w:val="left" w:pos="572"/>
        </w:tabs>
        <w:spacing w:after="0" w:line="240" w:lineRule="auto"/>
        <w:ind w:left="0" w:right="220" w:firstLine="434"/>
        <w:jc w:val="both"/>
        <w:rPr>
          <w:rFonts w:ascii="Times New Roman" w:hAnsi="Times New Roman"/>
          <w:sz w:val="24"/>
          <w:szCs w:val="24"/>
          <w:lang w:val="ru-RU"/>
        </w:rPr>
      </w:pPr>
      <w:r>
        <w:rPr>
          <w:rFonts w:ascii="Times New Roman" w:hAnsi="Times New Roman"/>
          <w:sz w:val="24"/>
          <w:szCs w:val="24"/>
          <w:lang w:val="ru-RU"/>
        </w:rPr>
        <w:t xml:space="preserve">учествује у самовредновању квалитета рада школе сваке године по појединим областима, а сваке четврте или пете године у целини; </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numPr>
          <w:ilvl w:val="0"/>
          <w:numId w:val="46"/>
        </w:numPr>
        <w:tabs>
          <w:tab w:val="left" w:pos="572"/>
        </w:tabs>
        <w:spacing w:after="0" w:line="240" w:lineRule="auto"/>
        <w:ind w:left="0" w:right="220" w:firstLine="434"/>
        <w:jc w:val="both"/>
        <w:rPr>
          <w:rFonts w:ascii="Times New Roman" w:hAnsi="Times New Roman"/>
          <w:sz w:val="24"/>
          <w:szCs w:val="24"/>
          <w:lang w:val="ru-RU"/>
        </w:rPr>
      </w:pPr>
      <w:r>
        <w:rPr>
          <w:rFonts w:ascii="Times New Roman" w:hAnsi="Times New Roman"/>
          <w:sz w:val="24"/>
          <w:szCs w:val="24"/>
          <w:lang w:val="ru-RU"/>
        </w:rPr>
        <w:t xml:space="preserve">разматра предлог програма образовања и васпитања, развојног плана, годишњег плана рада, извештаје о њиховом остваривању, вредновању и самовредновању; </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numPr>
          <w:ilvl w:val="1"/>
          <w:numId w:val="47"/>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учествује у поступку предлагања изборних предмета и у поступку избора уџбеника; </w:t>
      </w:r>
    </w:p>
    <w:p w:rsidR="00501DB2" w:rsidRDefault="0034464A" w:rsidP="00B9144D">
      <w:pPr>
        <w:widowControl w:val="0"/>
        <w:numPr>
          <w:ilvl w:val="1"/>
          <w:numId w:val="47"/>
        </w:numPr>
        <w:tabs>
          <w:tab w:val="left" w:pos="572"/>
        </w:tabs>
        <w:spacing w:after="0" w:line="240" w:lineRule="auto"/>
        <w:ind w:left="0" w:right="220" w:firstLine="434"/>
        <w:jc w:val="both"/>
        <w:rPr>
          <w:rFonts w:ascii="Times New Roman" w:hAnsi="Times New Roman"/>
          <w:sz w:val="24"/>
          <w:szCs w:val="24"/>
          <w:lang w:val="ru-RU"/>
        </w:rPr>
      </w:pPr>
      <w:r>
        <w:rPr>
          <w:rFonts w:ascii="Times New Roman" w:hAnsi="Times New Roman"/>
          <w:sz w:val="24"/>
          <w:szCs w:val="24"/>
          <w:lang w:val="ru-RU"/>
        </w:rPr>
        <w:t xml:space="preserve">разматра намену коришћења средстава остварених радом ученичке задруге, као и средстава од проширене делатности, од донација и средстава ученика; </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numPr>
          <w:ilvl w:val="1"/>
          <w:numId w:val="47"/>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разматра услове за рад ученика, услове за рад школе, услове за одрастање и учење; </w:t>
      </w:r>
    </w:p>
    <w:p w:rsidR="00501DB2" w:rsidRDefault="0034464A" w:rsidP="00B9144D">
      <w:pPr>
        <w:widowControl w:val="0"/>
        <w:numPr>
          <w:ilvl w:val="1"/>
          <w:numId w:val="47"/>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учествује у поступку прописивања мера заштите и безбедности ученика за време боравка у школи </w:t>
      </w:r>
    </w:p>
    <w:p w:rsidR="00501DB2" w:rsidRDefault="0034464A" w:rsidP="00B9144D">
      <w:pPr>
        <w:widowControl w:val="0"/>
        <w:numPr>
          <w:ilvl w:val="0"/>
          <w:numId w:val="47"/>
        </w:numPr>
        <w:tabs>
          <w:tab w:val="left" w:pos="200"/>
        </w:tabs>
        <w:spacing w:after="0" w:line="240" w:lineRule="auto"/>
        <w:ind w:left="200" w:right="220" w:hanging="198"/>
        <w:jc w:val="both"/>
        <w:rPr>
          <w:rFonts w:ascii="Times New Roman" w:hAnsi="Times New Roman"/>
          <w:sz w:val="24"/>
          <w:szCs w:val="24"/>
          <w:lang w:val="ru-RU"/>
        </w:rPr>
      </w:pPr>
      <w:r>
        <w:rPr>
          <w:rFonts w:ascii="Times New Roman" w:hAnsi="Times New Roman"/>
          <w:sz w:val="24"/>
          <w:szCs w:val="24"/>
          <w:lang w:val="ru-RU"/>
        </w:rPr>
        <w:t xml:space="preserve">свих активности које организује школа; </w:t>
      </w:r>
    </w:p>
    <w:p w:rsidR="00501DB2" w:rsidRDefault="0034464A" w:rsidP="00B9144D">
      <w:pPr>
        <w:widowControl w:val="0"/>
        <w:numPr>
          <w:ilvl w:val="1"/>
          <w:numId w:val="47"/>
        </w:numPr>
        <w:tabs>
          <w:tab w:val="left" w:pos="572"/>
        </w:tabs>
        <w:spacing w:after="0" w:line="240" w:lineRule="auto"/>
        <w:ind w:left="0" w:right="220" w:firstLine="434"/>
        <w:jc w:val="both"/>
        <w:rPr>
          <w:rFonts w:ascii="Times New Roman" w:hAnsi="Times New Roman"/>
          <w:sz w:val="24"/>
          <w:szCs w:val="24"/>
          <w:lang w:val="ru-RU"/>
        </w:rPr>
      </w:pPr>
      <w:r>
        <w:rPr>
          <w:rFonts w:ascii="Times New Roman" w:hAnsi="Times New Roman"/>
          <w:sz w:val="24"/>
          <w:szCs w:val="24"/>
          <w:lang w:val="ru-RU"/>
        </w:rPr>
        <w:t xml:space="preserve">даје сагласност на програм и организовање екскурзија и других ваннаставних активности, и разматра извештај о њиховом остваривању; </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numPr>
          <w:ilvl w:val="1"/>
          <w:numId w:val="47"/>
        </w:numPr>
        <w:tabs>
          <w:tab w:val="left" w:pos="580"/>
        </w:tabs>
        <w:spacing w:after="0" w:line="240" w:lineRule="auto"/>
        <w:ind w:left="580" w:right="220" w:hanging="146"/>
        <w:jc w:val="both"/>
        <w:rPr>
          <w:rFonts w:ascii="Times New Roman" w:hAnsi="Times New Roman"/>
          <w:sz w:val="24"/>
          <w:szCs w:val="24"/>
          <w:lang w:val="ru-RU"/>
        </w:rPr>
      </w:pPr>
      <w:r>
        <w:rPr>
          <w:rFonts w:ascii="Times New Roman" w:hAnsi="Times New Roman"/>
          <w:sz w:val="24"/>
          <w:szCs w:val="24"/>
          <w:lang w:val="ru-RU"/>
        </w:rPr>
        <w:t xml:space="preserve">разматра и друга питања утврђена Законом и Статутом. </w:t>
      </w: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4"/>
          <w:szCs w:val="24"/>
          <w:lang w:val="ru-RU"/>
        </w:rPr>
        <w:t>План рада Савета родитеља је саставни део Годишњег плана рада. Информисање чланова Савета родитеља врши се и посредно, објављиванем одговарајућих информација на огласној табли школе, на веб сајту и путем поште.</w:t>
      </w:r>
    </w:p>
    <w:p w:rsidR="00501DB2" w:rsidRDefault="00501DB2" w:rsidP="00B9144D">
      <w:pPr>
        <w:widowControl w:val="0"/>
        <w:spacing w:after="0" w:line="240" w:lineRule="auto"/>
        <w:ind w:right="220"/>
        <w:jc w:val="both"/>
        <w:rPr>
          <w:rFonts w:ascii="Times New Roman" w:hAnsi="Times New Roman"/>
          <w:sz w:val="24"/>
          <w:szCs w:val="24"/>
          <w:lang w:val="ru-RU"/>
        </w:rPr>
      </w:pPr>
    </w:p>
    <w:p w:rsidR="00501DB2" w:rsidRDefault="0034464A" w:rsidP="00B9144D">
      <w:pPr>
        <w:widowControl w:val="0"/>
        <w:spacing w:after="0" w:line="240" w:lineRule="auto"/>
        <w:ind w:right="220" w:firstLine="432"/>
        <w:jc w:val="both"/>
        <w:rPr>
          <w:rFonts w:ascii="Times New Roman" w:hAnsi="Times New Roman"/>
          <w:sz w:val="24"/>
          <w:szCs w:val="24"/>
          <w:lang w:val="ru-RU"/>
        </w:rPr>
      </w:pPr>
      <w:r>
        <w:rPr>
          <w:rFonts w:ascii="Times New Roman" w:hAnsi="Times New Roman"/>
          <w:sz w:val="23"/>
          <w:szCs w:val="23"/>
          <w:lang w:val="ru-RU"/>
        </w:rPr>
        <w:t>Ради праћења успешности сарадње, школа унутар процеса самовредновања организује анкетирање родитеља у циљу утврђивања њиховог задовољства сарадњом и активностима школе. Анкетирање се обавља анонимно како би било објективно. Мишљење родитеља, односно старатеља, добијено као резултат анкетирања, узима се у обзир у поступку самовредновања квалитета рада школе.</w:t>
      </w:r>
    </w:p>
    <w:p w:rsidR="00501DB2" w:rsidRDefault="00501DB2">
      <w:pPr>
        <w:widowControl w:val="0"/>
        <w:spacing w:after="0" w:line="228" w:lineRule="exact"/>
        <w:rPr>
          <w:rFonts w:ascii="Times New Roman" w:hAnsi="Times New Roman"/>
          <w:sz w:val="24"/>
          <w:szCs w:val="24"/>
          <w:lang w:val="ru-RU"/>
        </w:rPr>
      </w:pPr>
    </w:p>
    <w:tbl>
      <w:tblPr>
        <w:tblW w:w="9171" w:type="dxa"/>
        <w:tblInd w:w="450"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000" w:firstRow="0" w:lastRow="0" w:firstColumn="0" w:lastColumn="0" w:noHBand="0" w:noVBand="0"/>
      </w:tblPr>
      <w:tblGrid>
        <w:gridCol w:w="860"/>
        <w:gridCol w:w="5941"/>
        <w:gridCol w:w="2340"/>
        <w:gridCol w:w="30"/>
      </w:tblGrid>
      <w:tr w:rsidR="003A4B35">
        <w:trPr>
          <w:trHeight w:val="276"/>
        </w:trPr>
        <w:tc>
          <w:tcPr>
            <w:tcW w:w="860" w:type="dxa"/>
            <w:tcBorders>
              <w:top w:val="single" w:sz="8" w:space="0" w:color="00000A"/>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lang w:val="ru-RU"/>
              </w:rPr>
            </w:pPr>
          </w:p>
        </w:tc>
        <w:tc>
          <w:tcPr>
            <w:tcW w:w="5940" w:type="dxa"/>
            <w:vMerge w:val="restart"/>
            <w:tcBorders>
              <w:top w:val="single" w:sz="8" w:space="0" w:color="00000A"/>
              <w:right w:val="single" w:sz="8" w:space="0" w:color="00000A"/>
            </w:tcBorders>
            <w:shd w:val="clear" w:color="auto" w:fill="auto"/>
            <w:vAlign w:val="bottom"/>
          </w:tcPr>
          <w:p w:rsidR="00501DB2" w:rsidRDefault="0034464A">
            <w:pPr>
              <w:widowControl w:val="0"/>
              <w:spacing w:after="0" w:line="240" w:lineRule="auto"/>
              <w:ind w:left="2280"/>
              <w:rPr>
                <w:rFonts w:ascii="Times New Roman" w:hAnsi="Times New Roman"/>
              </w:rPr>
            </w:pPr>
            <w:r>
              <w:rPr>
                <w:rFonts w:ascii="Times New Roman" w:hAnsi="Times New Roman"/>
                <w:b/>
                <w:bCs/>
              </w:rPr>
              <w:t>Активности</w:t>
            </w:r>
          </w:p>
        </w:tc>
        <w:tc>
          <w:tcPr>
            <w:tcW w:w="2340" w:type="dxa"/>
            <w:tcBorders>
              <w:top w:val="single" w:sz="8" w:space="0" w:color="00000A"/>
              <w:right w:val="single" w:sz="8" w:space="0" w:color="00000A"/>
            </w:tcBorders>
            <w:shd w:val="clear" w:color="auto" w:fill="auto"/>
            <w:vAlign w:val="bottom"/>
          </w:tcPr>
          <w:p w:rsidR="00501DB2" w:rsidRDefault="0034464A">
            <w:pPr>
              <w:widowControl w:val="0"/>
              <w:spacing w:after="0" w:line="275" w:lineRule="exact"/>
              <w:jc w:val="center"/>
              <w:rPr>
                <w:rFonts w:ascii="Times New Roman" w:hAnsi="Times New Roman"/>
              </w:rPr>
            </w:pPr>
            <w:r>
              <w:rPr>
                <w:rFonts w:ascii="Times New Roman" w:hAnsi="Times New Roman"/>
                <w:b/>
                <w:bCs/>
              </w:rPr>
              <w:t>Носиоци</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180"/>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298" w:lineRule="exact"/>
              <w:jc w:val="center"/>
              <w:rPr>
                <w:rFonts w:ascii="Times New Roman" w:hAnsi="Times New Roman"/>
              </w:rPr>
            </w:pPr>
            <w:r>
              <w:rPr>
                <w:rFonts w:ascii="Times New Roman" w:hAnsi="Times New Roman"/>
                <w:b/>
                <w:bCs/>
              </w:rPr>
              <w:t>активности</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118"/>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480"/>
              <w:rPr>
                <w:rFonts w:ascii="Times New Roman" w:hAnsi="Times New Roman"/>
              </w:rPr>
            </w:pPr>
            <w:r>
              <w:rPr>
                <w:rFonts w:ascii="Times New Roman" w:hAnsi="Times New Roman"/>
              </w:rPr>
              <w:t>1.</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Одржавање редовних родитељских састанака:</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Одељењске</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lang w:val="ru-RU"/>
              </w:rPr>
            </w:pPr>
            <w:r>
              <w:rPr>
                <w:rFonts w:ascii="Times New Roman" w:hAnsi="Times New Roman"/>
                <w:lang w:val="ru-RU"/>
              </w:rPr>
              <w:t>септембар, новембар, јануар, април, јун</w:t>
            </w: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старешине</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480"/>
              <w:rPr>
                <w:rFonts w:ascii="Times New Roman" w:hAnsi="Times New Roman"/>
              </w:rPr>
            </w:pPr>
            <w:r>
              <w:rPr>
                <w:rFonts w:ascii="Times New Roman" w:hAnsi="Times New Roman"/>
              </w:rPr>
              <w:t>2.</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Индивидуално праћење напредовања доласком</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Одељењске</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родитеља у школу</w:t>
            </w: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старешине;</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психолог</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480"/>
              <w:rPr>
                <w:rFonts w:ascii="Times New Roman" w:hAnsi="Times New Roman"/>
              </w:rPr>
            </w:pPr>
            <w:r>
              <w:rPr>
                <w:rFonts w:ascii="Times New Roman" w:hAnsi="Times New Roman"/>
              </w:rPr>
              <w:lastRenderedPageBreak/>
              <w:t>3.</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lang w:val="ru-RU"/>
              </w:rPr>
            </w:pPr>
            <w:r>
              <w:rPr>
                <w:rFonts w:ascii="Times New Roman" w:hAnsi="Times New Roman"/>
                <w:lang w:val="ru-RU"/>
              </w:rPr>
              <w:t>Писмено обавештавање родитеља о проблемима у</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Одељењски</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понашању или напредовању</w:t>
            </w: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старешина;</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психолог</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480"/>
              <w:rPr>
                <w:rFonts w:ascii="Times New Roman" w:hAnsi="Times New Roman"/>
              </w:rPr>
            </w:pPr>
            <w:r>
              <w:rPr>
                <w:rFonts w:ascii="Times New Roman" w:hAnsi="Times New Roman"/>
              </w:rPr>
              <w:t>4.</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lang w:val="ru-RU"/>
              </w:rPr>
            </w:pPr>
            <w:r>
              <w:rPr>
                <w:rFonts w:ascii="Times New Roman" w:hAnsi="Times New Roman"/>
                <w:lang w:val="ru-RU"/>
              </w:rPr>
              <w:t>Планирање мера за превазилажење проблема у</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Одељењски</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lang w:val="ru-RU"/>
              </w:rPr>
            </w:pPr>
            <w:r>
              <w:rPr>
                <w:rFonts w:ascii="Times New Roman" w:hAnsi="Times New Roman"/>
                <w:lang w:val="ru-RU"/>
              </w:rPr>
              <w:t>похађању, понашању или образовном напредовању</w:t>
            </w: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старешина;</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психолог; директор;</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Тим за заштиту</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ученика од насиља</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480"/>
              <w:rPr>
                <w:rFonts w:ascii="Times New Roman" w:hAnsi="Times New Roman"/>
              </w:rPr>
            </w:pPr>
            <w:r>
              <w:rPr>
                <w:rFonts w:ascii="Times New Roman" w:hAnsi="Times New Roman"/>
              </w:rPr>
              <w:t>5.</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lang w:val="ru-RU"/>
              </w:rPr>
            </w:pPr>
            <w:r>
              <w:rPr>
                <w:rFonts w:ascii="Times New Roman" w:hAnsi="Times New Roman"/>
                <w:lang w:val="ru-RU"/>
              </w:rPr>
              <w:t>Сарадња са родитељима на изради педагошког профила</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Психолог;</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одељењски</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старешина; Стручни</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тим за ИО</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305"/>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05" w:lineRule="exact"/>
              <w:ind w:left="500"/>
              <w:rPr>
                <w:rFonts w:ascii="Times New Roman" w:hAnsi="Times New Roman"/>
              </w:rPr>
            </w:pPr>
            <w:r>
              <w:rPr>
                <w:rFonts w:ascii="Times New Roman" w:hAnsi="Times New Roman"/>
              </w:rPr>
              <w:t>1.</w:t>
            </w:r>
          </w:p>
        </w:tc>
        <w:tc>
          <w:tcPr>
            <w:tcW w:w="5940" w:type="dxa"/>
            <w:tcBorders>
              <w:right w:val="single" w:sz="8" w:space="0" w:color="00000A"/>
            </w:tcBorders>
            <w:shd w:val="clear" w:color="auto" w:fill="auto"/>
            <w:vAlign w:val="bottom"/>
          </w:tcPr>
          <w:p w:rsidR="00501DB2" w:rsidRDefault="0034464A">
            <w:pPr>
              <w:widowControl w:val="0"/>
              <w:spacing w:after="0" w:line="305" w:lineRule="exact"/>
              <w:ind w:left="80"/>
              <w:rPr>
                <w:rFonts w:ascii="Times New Roman" w:hAnsi="Times New Roman"/>
                <w:lang w:val="ru-RU"/>
              </w:rPr>
            </w:pPr>
            <w:r>
              <w:rPr>
                <w:rFonts w:ascii="Times New Roman" w:hAnsi="Times New Roman"/>
                <w:lang w:val="ru-RU"/>
              </w:rPr>
              <w:t>Сарадња са родитељима на изради ИОП-а</w:t>
            </w:r>
          </w:p>
        </w:tc>
        <w:tc>
          <w:tcPr>
            <w:tcW w:w="2340" w:type="dxa"/>
            <w:tcBorders>
              <w:right w:val="single" w:sz="8" w:space="0" w:color="00000A"/>
            </w:tcBorders>
            <w:shd w:val="clear" w:color="auto" w:fill="auto"/>
            <w:vAlign w:val="bottom"/>
          </w:tcPr>
          <w:p w:rsidR="00501DB2" w:rsidRDefault="0034464A">
            <w:pPr>
              <w:widowControl w:val="0"/>
              <w:spacing w:after="0" w:line="305" w:lineRule="exact"/>
              <w:ind w:left="80"/>
              <w:rPr>
                <w:rFonts w:ascii="Times New Roman" w:hAnsi="Times New Roman"/>
              </w:rPr>
            </w:pPr>
            <w:r>
              <w:rPr>
                <w:rFonts w:ascii="Times New Roman" w:hAnsi="Times New Roman"/>
              </w:rPr>
              <w:t>Стручни тим за ИО</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37"/>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500"/>
              <w:rPr>
                <w:rFonts w:ascii="Times New Roman" w:hAnsi="Times New Roman"/>
              </w:rPr>
            </w:pPr>
            <w:r>
              <w:rPr>
                <w:rFonts w:ascii="Times New Roman" w:hAnsi="Times New Roman"/>
              </w:rPr>
              <w:t>2.</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lang w:val="ru-RU"/>
              </w:rPr>
            </w:pPr>
            <w:r>
              <w:rPr>
                <w:rFonts w:ascii="Times New Roman" w:hAnsi="Times New Roman"/>
                <w:lang w:val="ru-RU"/>
              </w:rPr>
              <w:t>Психолошко саветовање са родитељима о развојним</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Стручни сарадник,</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проблемима и васпитног стила</w:t>
            </w: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психолог</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500"/>
              <w:rPr>
                <w:rFonts w:ascii="Times New Roman" w:hAnsi="Times New Roman"/>
              </w:rPr>
            </w:pPr>
            <w:r>
              <w:rPr>
                <w:rFonts w:ascii="Times New Roman" w:hAnsi="Times New Roman"/>
              </w:rPr>
              <w:t>3.</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Професионална оријентација – информисање,</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Стручни тим за</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76"/>
        </w:trPr>
        <w:tc>
          <w:tcPr>
            <w:tcW w:w="86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lang w:val="ru-RU"/>
              </w:rPr>
            </w:pPr>
            <w:r>
              <w:rPr>
                <w:rFonts w:ascii="Times New Roman" w:hAnsi="Times New Roman"/>
                <w:lang w:val="ru-RU"/>
              </w:rPr>
              <w:t>саветовање, посредовање, припрема ученика за</w:t>
            </w:r>
          </w:p>
        </w:tc>
        <w:tc>
          <w:tcPr>
            <w:tcW w:w="2340" w:type="dxa"/>
            <w:tcBorders>
              <w:right w:val="single" w:sz="8" w:space="0" w:color="00000A"/>
            </w:tcBorders>
            <w:shd w:val="clear" w:color="auto" w:fill="auto"/>
            <w:vAlign w:val="bottom"/>
          </w:tcPr>
          <w:p w:rsidR="00501DB2" w:rsidRDefault="0034464A">
            <w:pPr>
              <w:widowControl w:val="0"/>
              <w:spacing w:after="0" w:line="275" w:lineRule="exact"/>
              <w:ind w:left="80"/>
              <w:rPr>
                <w:rFonts w:ascii="Times New Roman" w:hAnsi="Times New Roman"/>
              </w:rPr>
            </w:pPr>
            <w:r>
              <w:rPr>
                <w:rFonts w:ascii="Times New Roman" w:hAnsi="Times New Roman"/>
              </w:rPr>
              <w:t>каријерно вођење</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полагање пријемних испита</w:t>
            </w: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500"/>
              <w:rPr>
                <w:rFonts w:ascii="Times New Roman" w:hAnsi="Times New Roman"/>
              </w:rPr>
            </w:pPr>
            <w:r>
              <w:rPr>
                <w:rFonts w:ascii="Times New Roman" w:hAnsi="Times New Roman"/>
              </w:rPr>
              <w:t>4.</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lang w:val="ru-RU"/>
              </w:rPr>
            </w:pPr>
            <w:r>
              <w:rPr>
                <w:rFonts w:ascii="Times New Roman" w:hAnsi="Times New Roman"/>
                <w:lang w:val="ru-RU"/>
              </w:rPr>
              <w:t>Трибине о професионалној оријентацији и здравим</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Стручни сарадник,</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стиловима живота</w:t>
            </w: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психолог</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49"/>
        </w:trPr>
        <w:tc>
          <w:tcPr>
            <w:tcW w:w="86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9" w:lineRule="exact"/>
              <w:ind w:left="500"/>
              <w:rPr>
                <w:rFonts w:ascii="Times New Roman" w:hAnsi="Times New Roman"/>
              </w:rPr>
            </w:pPr>
            <w:r>
              <w:rPr>
                <w:rFonts w:ascii="Times New Roman" w:hAnsi="Times New Roman"/>
              </w:rPr>
              <w:t>5.</w:t>
            </w:r>
          </w:p>
        </w:tc>
        <w:tc>
          <w:tcPr>
            <w:tcW w:w="59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lang w:val="ru-RU"/>
              </w:rPr>
            </w:pPr>
            <w:r>
              <w:rPr>
                <w:rFonts w:ascii="Times New Roman" w:hAnsi="Times New Roman"/>
                <w:lang w:val="ru-RU"/>
              </w:rPr>
              <w:t>Анкетирање у вези са самовредновањем рада школе</w:t>
            </w:r>
          </w:p>
        </w:tc>
        <w:tc>
          <w:tcPr>
            <w:tcW w:w="2340" w:type="dxa"/>
            <w:tcBorders>
              <w:right w:val="single" w:sz="8" w:space="0" w:color="00000A"/>
            </w:tcBorders>
            <w:shd w:val="clear" w:color="auto" w:fill="auto"/>
            <w:vAlign w:val="bottom"/>
          </w:tcPr>
          <w:p w:rsidR="00501DB2" w:rsidRDefault="0034464A">
            <w:pPr>
              <w:widowControl w:val="0"/>
              <w:spacing w:after="0" w:line="249" w:lineRule="exact"/>
              <w:ind w:left="80"/>
              <w:rPr>
                <w:rFonts w:ascii="Times New Roman" w:hAnsi="Times New Roman"/>
              </w:rPr>
            </w:pPr>
            <w:r>
              <w:rPr>
                <w:rFonts w:ascii="Times New Roman" w:hAnsi="Times New Roman"/>
              </w:rPr>
              <w:t>Тим за</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r w:rsidR="003A4B35">
        <w:trPr>
          <w:trHeight w:val="293"/>
        </w:trPr>
        <w:tc>
          <w:tcPr>
            <w:tcW w:w="86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rPr>
            </w:pPr>
          </w:p>
        </w:tc>
        <w:tc>
          <w:tcPr>
            <w:tcW w:w="59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rPr>
            </w:pPr>
          </w:p>
        </w:tc>
        <w:tc>
          <w:tcPr>
            <w:tcW w:w="2340" w:type="dxa"/>
            <w:tcBorders>
              <w:bottom w:val="single" w:sz="8" w:space="0" w:color="00000A"/>
              <w:right w:val="single" w:sz="8" w:space="0" w:color="00000A"/>
            </w:tcBorders>
            <w:shd w:val="clear" w:color="auto" w:fill="auto"/>
            <w:vAlign w:val="bottom"/>
          </w:tcPr>
          <w:p w:rsidR="00501DB2" w:rsidRDefault="0034464A">
            <w:pPr>
              <w:widowControl w:val="0"/>
              <w:spacing w:after="0" w:line="293" w:lineRule="exact"/>
              <w:ind w:left="80"/>
              <w:rPr>
                <w:rFonts w:ascii="Times New Roman" w:hAnsi="Times New Roman"/>
              </w:rPr>
            </w:pPr>
            <w:r>
              <w:rPr>
                <w:rFonts w:ascii="Times New Roman" w:hAnsi="Times New Roman"/>
              </w:rPr>
              <w:t>самовредновање</w:t>
            </w:r>
          </w:p>
        </w:tc>
        <w:tc>
          <w:tcPr>
            <w:tcW w:w="30" w:type="dxa"/>
            <w:shd w:val="clear" w:color="auto" w:fill="auto"/>
            <w:vAlign w:val="bottom"/>
          </w:tcPr>
          <w:p w:rsidR="00501DB2" w:rsidRDefault="00501DB2">
            <w:pPr>
              <w:widowControl w:val="0"/>
              <w:spacing w:after="0" w:line="240" w:lineRule="auto"/>
              <w:rPr>
                <w:rFonts w:ascii="Times New Roman" w:hAnsi="Times New Roman"/>
              </w:rPr>
            </w:pPr>
          </w:p>
        </w:tc>
      </w:tr>
    </w:tbl>
    <w:p w:rsidR="00501DB2" w:rsidRDefault="0034464A">
      <w:pPr>
        <w:widowControl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44928" behindDoc="1" locked="0" layoutInCell="1" allowOverlap="1">
            <wp:simplePos x="0" y="0"/>
            <wp:positionH relativeFrom="column">
              <wp:posOffset>571500</wp:posOffset>
            </wp:positionH>
            <wp:positionV relativeFrom="paragraph">
              <wp:posOffset>-20955</wp:posOffset>
            </wp:positionV>
            <wp:extent cx="5012690" cy="14605"/>
            <wp:effectExtent l="0" t="0" r="0" b="0"/>
            <wp:wrapNone/>
            <wp:docPr id="4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0"/>
                    <pic:cNvPicPr>
                      <a:picLocks noChangeAspect="1" noChangeArrowheads="1"/>
                    </pic:cNvPicPr>
                  </pic:nvPicPr>
                  <pic:blipFill>
                    <a:blip r:embed="rId29" cstate="print"/>
                    <a:stretch>
                      <a:fillRect/>
                    </a:stretch>
                  </pic:blipFill>
                  <pic:spPr bwMode="auto">
                    <a:xfrm>
                      <a:off x="0" y="0"/>
                      <a:ext cx="5012690" cy="14605"/>
                    </a:xfrm>
                    <a:prstGeom prst="rect">
                      <a:avLst/>
                    </a:prstGeom>
                  </pic:spPr>
                </pic:pic>
              </a:graphicData>
            </a:graphic>
          </wp:anchor>
        </w:drawing>
      </w:r>
    </w:p>
    <w:p w:rsidR="00501DB2" w:rsidRDefault="00501DB2">
      <w:pPr>
        <w:widowControl w:val="0"/>
        <w:spacing w:after="0" w:line="272" w:lineRule="exact"/>
        <w:rPr>
          <w:rFonts w:ascii="Times New Roman" w:hAnsi="Times New Roman"/>
          <w:sz w:val="24"/>
          <w:szCs w:val="24"/>
        </w:rPr>
      </w:pPr>
    </w:p>
    <w:p w:rsidR="00501DB2" w:rsidRDefault="0034464A" w:rsidP="004E6B9F">
      <w:pPr>
        <w:widowControl w:val="0"/>
        <w:spacing w:after="0" w:line="240" w:lineRule="auto"/>
        <w:ind w:left="1600"/>
        <w:jc w:val="both"/>
        <w:rPr>
          <w:rFonts w:ascii="Times New Roman" w:hAnsi="Times New Roman"/>
          <w:b/>
          <w:bCs/>
          <w:sz w:val="24"/>
          <w:szCs w:val="24"/>
          <w:lang w:val="ru-RU"/>
        </w:rPr>
      </w:pPr>
      <w:r>
        <w:rPr>
          <w:rFonts w:ascii="Times New Roman" w:hAnsi="Times New Roman"/>
          <w:b/>
          <w:bCs/>
          <w:sz w:val="24"/>
          <w:szCs w:val="24"/>
          <w:lang w:val="ru-RU"/>
        </w:rPr>
        <w:t>5.9. ПЛАН БЕЗБЕДНОСТИ И ЗДРАВЉА НА РАДУ</w:t>
      </w:r>
    </w:p>
    <w:p w:rsidR="00B9144D" w:rsidRPr="00A42E20" w:rsidRDefault="00B9144D" w:rsidP="004E6B9F">
      <w:pPr>
        <w:widowControl w:val="0"/>
        <w:spacing w:after="0" w:line="240" w:lineRule="auto"/>
        <w:ind w:left="1600"/>
        <w:jc w:val="both"/>
        <w:rPr>
          <w:lang w:val="ru-RU"/>
        </w:rPr>
      </w:pPr>
    </w:p>
    <w:p w:rsidR="00501DB2" w:rsidRDefault="0034464A" w:rsidP="00B9144D">
      <w:pPr>
        <w:widowControl w:val="0"/>
        <w:spacing w:after="0"/>
        <w:ind w:right="80" w:firstLine="432"/>
        <w:jc w:val="both"/>
        <w:rPr>
          <w:rFonts w:ascii="Times New Roman" w:hAnsi="Times New Roman"/>
          <w:sz w:val="24"/>
          <w:szCs w:val="24"/>
          <w:lang w:val="ru-RU"/>
        </w:rPr>
      </w:pPr>
      <w:r>
        <w:rPr>
          <w:rFonts w:ascii="Times New Roman" w:hAnsi="Times New Roman"/>
          <w:sz w:val="24"/>
          <w:szCs w:val="24"/>
          <w:lang w:val="ru-RU"/>
        </w:rPr>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rsidR="00501DB2" w:rsidRDefault="0034464A" w:rsidP="00B9144D">
      <w:pPr>
        <w:widowControl w:val="0"/>
        <w:spacing w:after="0"/>
        <w:ind w:right="260" w:firstLine="432"/>
        <w:jc w:val="both"/>
        <w:rPr>
          <w:rFonts w:ascii="Times New Roman" w:hAnsi="Times New Roman"/>
          <w:sz w:val="24"/>
          <w:szCs w:val="24"/>
          <w:lang w:val="ru-RU"/>
        </w:rPr>
      </w:pPr>
      <w:r>
        <w:rPr>
          <w:rFonts w:ascii="Times New Roman" w:hAnsi="Times New Roman"/>
          <w:sz w:val="24"/>
          <w:szCs w:val="24"/>
          <w:lang w:val="ru-RU"/>
        </w:rPr>
        <w:t>Основни циљ Програма безбедности и здравља на раду (даље у тексту: Програм) јесте стварање и јачање свести о свим могућим и остварљивим заједничким активностима школе, родитеља и локалне самоуправе усмерене на спровођење и унапређење безбедности и здравља на раду и остваривања највиших могућих стандарда заштите.</w:t>
      </w:r>
    </w:p>
    <w:p w:rsidR="00501DB2" w:rsidRDefault="0034464A" w:rsidP="00B9144D">
      <w:pPr>
        <w:widowControl w:val="0"/>
        <w:spacing w:after="0"/>
        <w:ind w:right="40" w:firstLine="432"/>
        <w:jc w:val="both"/>
        <w:rPr>
          <w:rFonts w:ascii="Times New Roman" w:hAnsi="Times New Roman"/>
          <w:sz w:val="24"/>
          <w:szCs w:val="24"/>
          <w:lang w:val="ru-RU"/>
        </w:rPr>
      </w:pPr>
      <w:r>
        <w:rPr>
          <w:rFonts w:ascii="Times New Roman" w:hAnsi="Times New Roman"/>
          <w:sz w:val="24"/>
          <w:szCs w:val="24"/>
          <w:lang w:val="ru-RU"/>
        </w:rPr>
        <w:t>У оквиру Програма се констатује да је орган управљања у школи у складу са Законом о основама система образовања и васпитања ("Сл. гласник Р Србије"", бр. 72/2009, 52/2011 и 55/2013) и Законом о безбедности и здрављу на раду ("Сл. гласник Р Србије" бр. 101/05) и другим позитивним прописима, донео три општа правна акта која уређују тематику везану за безбедност и здравље на раду запослених и ученика, а то су:</w:t>
      </w:r>
    </w:p>
    <w:p w:rsidR="00501DB2" w:rsidRDefault="0034464A" w:rsidP="00B9144D">
      <w:pPr>
        <w:widowControl w:val="0"/>
        <w:spacing w:after="0"/>
        <w:ind w:left="740" w:right="160"/>
        <w:jc w:val="both"/>
        <w:rPr>
          <w:rFonts w:ascii="Times New Roman" w:hAnsi="Times New Roman"/>
          <w:sz w:val="24"/>
          <w:szCs w:val="24"/>
          <w:lang w:val="ru-RU"/>
        </w:rPr>
      </w:pPr>
      <w:r>
        <w:rPr>
          <w:rFonts w:ascii="Times New Roman" w:hAnsi="Times New Roman"/>
          <w:sz w:val="24"/>
          <w:szCs w:val="24"/>
          <w:lang w:val="ru-RU"/>
        </w:rPr>
        <w:t xml:space="preserve">-Правилник о безбедности и здрављу на раду од 11.03.2013.године </w:t>
      </w:r>
    </w:p>
    <w:p w:rsidR="00501DB2" w:rsidRDefault="0034464A" w:rsidP="00B9144D">
      <w:pPr>
        <w:widowControl w:val="0"/>
        <w:spacing w:after="0"/>
        <w:ind w:left="740" w:right="160"/>
        <w:jc w:val="both"/>
        <w:rPr>
          <w:rFonts w:ascii="Times New Roman" w:hAnsi="Times New Roman"/>
          <w:sz w:val="24"/>
          <w:szCs w:val="24"/>
          <w:lang w:val="ru-RU"/>
        </w:rPr>
      </w:pPr>
      <w:r>
        <w:rPr>
          <w:rFonts w:ascii="Times New Roman" w:hAnsi="Times New Roman"/>
          <w:sz w:val="24"/>
          <w:szCs w:val="24"/>
          <w:lang w:val="ru-RU"/>
        </w:rPr>
        <w:t xml:space="preserve">-Правилник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од 29.11.2010.године </w:t>
      </w:r>
    </w:p>
    <w:p w:rsidR="00501DB2" w:rsidRDefault="0034464A" w:rsidP="00B9144D">
      <w:pPr>
        <w:widowControl w:val="0"/>
        <w:spacing w:after="0"/>
        <w:ind w:right="600" w:firstLine="732"/>
        <w:jc w:val="both"/>
        <w:rPr>
          <w:rFonts w:ascii="Times New Roman" w:hAnsi="Times New Roman"/>
          <w:sz w:val="24"/>
          <w:szCs w:val="24"/>
          <w:lang w:val="ru-RU"/>
        </w:rPr>
      </w:pPr>
      <w:r>
        <w:rPr>
          <w:rFonts w:ascii="Times New Roman" w:hAnsi="Times New Roman"/>
          <w:sz w:val="24"/>
          <w:szCs w:val="24"/>
          <w:lang w:val="ru-RU"/>
        </w:rPr>
        <w:t xml:space="preserve">-Правилник о заштити од пожара од </w:t>
      </w:r>
      <w:r>
        <w:rPr>
          <w:rFonts w:ascii="Times New Roman" w:hAnsi="Times New Roman"/>
          <w:sz w:val="24"/>
          <w:szCs w:val="24"/>
        </w:rPr>
        <w:t>od</w:t>
      </w:r>
      <w:r>
        <w:rPr>
          <w:rFonts w:ascii="Times New Roman" w:hAnsi="Times New Roman"/>
          <w:sz w:val="24"/>
          <w:szCs w:val="24"/>
          <w:lang w:val="ru-RU"/>
        </w:rPr>
        <w:t xml:space="preserve"> 29.11.2010. године, у вези са којим је школа донела и реализовала Програм основне обуке запослених из области заштите од пожара, на који Програм је сагласност дао надлежни орган Министарства унутрашњих послова бр. 217-186/14-1 од 17.01.2014. године </w:t>
      </w:r>
    </w:p>
    <w:p w:rsidR="00501DB2" w:rsidRDefault="0034464A" w:rsidP="00B9144D">
      <w:pPr>
        <w:widowControl w:val="0"/>
        <w:spacing w:after="0"/>
        <w:ind w:right="220" w:firstLine="432"/>
        <w:jc w:val="both"/>
        <w:rPr>
          <w:rFonts w:ascii="Times New Roman" w:hAnsi="Times New Roman"/>
          <w:sz w:val="24"/>
          <w:szCs w:val="24"/>
          <w:lang w:val="ru-RU"/>
        </w:rPr>
      </w:pPr>
      <w:r>
        <w:rPr>
          <w:rFonts w:ascii="Times New Roman" w:hAnsi="Times New Roman"/>
          <w:sz w:val="24"/>
          <w:szCs w:val="24"/>
          <w:lang w:val="ru-RU"/>
        </w:rPr>
        <w:t xml:space="preserve">Констатује се да је именована овлашћена и сертификована фирма за вођење послова у вези са одржавањем безбедности и здравља на раду и то – "ИНСТИТУТ ЗА БЕЗБЕДНОСТ И ПРЕВЕНТИВНИ ИНЖИЊЕРИНГ" ДОО НОВИ САД, ул. Војводе Шупљикца бр. 48, Нови Сад </w:t>
      </w:r>
      <w:r>
        <w:rPr>
          <w:rFonts w:ascii="Times New Roman" w:hAnsi="Times New Roman"/>
          <w:sz w:val="24"/>
          <w:szCs w:val="24"/>
          <w:lang w:val="ru-RU"/>
        </w:rPr>
        <w:lastRenderedPageBreak/>
        <w:t>са којом је школа закључила Уговор о вођењу послова безбедности и здравља на раду бр. 065-982/НС од 08.04.2013. године.</w:t>
      </w:r>
    </w:p>
    <w:p w:rsidR="00501DB2" w:rsidRDefault="0034464A" w:rsidP="00B9144D">
      <w:pPr>
        <w:widowControl w:val="0"/>
        <w:spacing w:after="0"/>
        <w:ind w:right="120" w:firstLine="432"/>
        <w:jc w:val="both"/>
        <w:rPr>
          <w:rFonts w:ascii="Times New Roman" w:hAnsi="Times New Roman"/>
          <w:sz w:val="24"/>
          <w:szCs w:val="24"/>
          <w:lang w:val="ru-RU"/>
        </w:rPr>
      </w:pPr>
      <w:r>
        <w:rPr>
          <w:rFonts w:ascii="Times New Roman" w:hAnsi="Times New Roman"/>
          <w:sz w:val="24"/>
          <w:szCs w:val="24"/>
          <w:lang w:val="ru-RU"/>
        </w:rPr>
        <w:t>Констатује се да је школа својом Одлуком бр. 345-1/2013 од 04.06.2013. године одредила Бошка Бурића, дипл. инг. запосленог у Институту за безбедност и превентивни ижињеринг из Новог Сада, ЈМБГ: 2612957370007, са пребивалиштем у Бачком Јарку на адреси у ул. Цара Лазара бр. 83, са положеним испитом о практичној оспособљености за обављање послова безбедности и здравља на раду (Уверење бр. 152-02-002270/2006-20 од 17.08.2006.године) ради обављања послова везаних за лице задуженог за безбедност и здравље на раду у складу са чланом 40. Закона о безбедности и здрављу на раду ("Сл. гласник Р Србије" бр. 101/05), а почевши од 08.04.2013. године, а које послове ће обављати у "Сенћанској гимназији" у Сенти, ул. Главни трг бр. 12.</w:t>
      </w:r>
    </w:p>
    <w:p w:rsidR="00501DB2" w:rsidRDefault="0034464A" w:rsidP="00B9144D">
      <w:pPr>
        <w:widowControl w:val="0"/>
        <w:spacing w:after="0"/>
        <w:ind w:firstLine="432"/>
        <w:jc w:val="both"/>
        <w:rPr>
          <w:rFonts w:ascii="Times New Roman" w:hAnsi="Times New Roman"/>
          <w:sz w:val="24"/>
          <w:szCs w:val="24"/>
          <w:lang w:val="ru-RU"/>
        </w:rPr>
      </w:pPr>
      <w:r>
        <w:rPr>
          <w:rFonts w:ascii="Times New Roman" w:hAnsi="Times New Roman"/>
          <w:sz w:val="24"/>
          <w:szCs w:val="24"/>
          <w:lang w:val="ru-RU"/>
        </w:rPr>
        <w:t>Правилником о безбедности и здрављу на раду у складу са Законом о безбедности и здрављу на раду ("Сл. гласник Р Србије" бр. 101/05) се уређују питања из области безбедности и здравља на раду, а у циљу заштите живота и здравља запослених од повреда на раду, заштите запослених од професионалних болести и осталих оболења, отклањања узрока повреда и здравставених оштећења на раду као и стварања што повољнијих и безбеднијих услова рада.</w:t>
      </w:r>
    </w:p>
    <w:p w:rsidR="00501DB2" w:rsidRDefault="0034464A" w:rsidP="00B9144D">
      <w:pPr>
        <w:widowControl w:val="0"/>
        <w:spacing w:after="0"/>
        <w:ind w:right="60" w:firstLine="432"/>
        <w:jc w:val="both"/>
        <w:rPr>
          <w:rFonts w:ascii="Times New Roman" w:hAnsi="Times New Roman"/>
          <w:sz w:val="24"/>
          <w:szCs w:val="24"/>
          <w:lang w:val="ru-RU"/>
        </w:rPr>
      </w:pPr>
      <w:r>
        <w:rPr>
          <w:rFonts w:ascii="Times New Roman" w:hAnsi="Times New Roman"/>
          <w:sz w:val="24"/>
          <w:szCs w:val="24"/>
          <w:lang w:val="ru-RU"/>
        </w:rPr>
        <w:t>Право на безбедност и здравље на раду имају и друга лица која учествују у радном процесу, а нису у радном односу код послодавца, као и лица која се затекну у радној околини по било ком основу (ученици, студенти), на практичној настави или стручној пракси у школи.</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Школа је дужна да спроводи мере безбедности и здравља на раду у виду:</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Превентивног и периодичног прегледа и испитивања опреме за рад Доношења акта о процени ризика </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Вођења и чувања евиденција везаних за повреде на раду и других евиденција у складу са Правилником о безбедности и здрављу на раду </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Испитивања услова радне околине Оспособљавања запослених за безбедан и здрав рад </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Осигурања запослених од повреда на раду </w:t>
      </w:r>
    </w:p>
    <w:p w:rsidR="00501DB2" w:rsidRDefault="00501DB2" w:rsidP="00B9144D">
      <w:pPr>
        <w:spacing w:after="0"/>
        <w:jc w:val="both"/>
        <w:rPr>
          <w:rFonts w:ascii="Times New Roman" w:hAnsi="Times New Roman"/>
          <w:sz w:val="24"/>
          <w:szCs w:val="24"/>
          <w:lang w:val="ru-RU"/>
        </w:rPr>
      </w:pP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Запослени у школи су дужни да:</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поштују прописе о безбедности и здрављу на раду обавесте Послодавца о свакој врсти потенцијалне опасности која би могла да утиче на безбедност </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здравље на раду наменски користе средства и опрему личне заштите </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подвргну се провери да ли су под утицајем алкохола или других опојних средстава по налогу лица за безбедност и здравље на раду </w:t>
      </w:r>
    </w:p>
    <w:p w:rsidR="00501DB2" w:rsidRDefault="0034464A" w:rsidP="00B9144D">
      <w:pPr>
        <w:spacing w:after="0"/>
        <w:jc w:val="both"/>
        <w:rPr>
          <w:rFonts w:ascii="Times New Roman" w:hAnsi="Times New Roman"/>
          <w:sz w:val="24"/>
          <w:szCs w:val="24"/>
          <w:lang w:val="ru-RU"/>
        </w:rPr>
      </w:pPr>
      <w:r>
        <w:rPr>
          <w:rFonts w:ascii="Times New Roman" w:hAnsi="Times New Roman"/>
          <w:sz w:val="24"/>
          <w:szCs w:val="24"/>
          <w:lang w:val="ru-RU"/>
        </w:rPr>
        <w:t xml:space="preserve">истакну своје здравствене недостатке приликом ступања на рад учествују у пружању прве помоћи приликом повреде на раду, и да не пуше где је то забрањено. </w:t>
      </w:r>
    </w:p>
    <w:p w:rsidR="00501DB2" w:rsidRDefault="0034464A" w:rsidP="00B9144D">
      <w:pPr>
        <w:widowControl w:val="0"/>
        <w:spacing w:after="0"/>
        <w:ind w:right="420" w:firstLine="432"/>
        <w:jc w:val="both"/>
        <w:rPr>
          <w:rFonts w:ascii="Times New Roman" w:hAnsi="Times New Roman"/>
          <w:sz w:val="24"/>
          <w:szCs w:val="24"/>
          <w:lang w:val="ru-RU"/>
        </w:rPr>
      </w:pPr>
      <w:r>
        <w:rPr>
          <w:rFonts w:ascii="Times New Roman" w:hAnsi="Times New Roman"/>
          <w:sz w:val="24"/>
          <w:szCs w:val="24"/>
          <w:lang w:val="ru-RU"/>
        </w:rPr>
        <w:t>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обезбеђује се ученицима право на заштиту и безбедност и то:</w:t>
      </w:r>
    </w:p>
    <w:p w:rsidR="00501DB2" w:rsidRPr="00B9144D" w:rsidRDefault="0034464A" w:rsidP="00B9144D">
      <w:pPr>
        <w:pStyle w:val="ListParagraph"/>
        <w:widowControl w:val="0"/>
        <w:numPr>
          <w:ilvl w:val="1"/>
          <w:numId w:val="47"/>
        </w:numPr>
        <w:spacing w:after="0"/>
        <w:jc w:val="both"/>
        <w:rPr>
          <w:lang w:val="ru-RU"/>
        </w:rPr>
      </w:pPr>
      <w:r w:rsidRPr="00B9144D">
        <w:rPr>
          <w:rFonts w:ascii="Times New Roman" w:hAnsi="Times New Roman"/>
          <w:sz w:val="24"/>
          <w:szCs w:val="24"/>
          <w:lang w:val="ru-RU"/>
        </w:rPr>
        <w:t xml:space="preserve">у школској згради и школском дворишту, на путу између куће и школе, </w:t>
      </w:r>
    </w:p>
    <w:p w:rsidR="00501DB2" w:rsidRPr="00B9144D" w:rsidRDefault="0034464A" w:rsidP="00B9144D">
      <w:pPr>
        <w:pStyle w:val="ListParagraph"/>
        <w:widowControl w:val="0"/>
        <w:numPr>
          <w:ilvl w:val="1"/>
          <w:numId w:val="47"/>
        </w:numPr>
        <w:spacing w:after="0"/>
        <w:ind w:right="180"/>
        <w:jc w:val="both"/>
        <w:rPr>
          <w:rFonts w:ascii="Times New Roman" w:hAnsi="Times New Roman"/>
          <w:sz w:val="24"/>
          <w:szCs w:val="24"/>
          <w:lang w:val="ru-RU"/>
        </w:rPr>
      </w:pPr>
      <w:r w:rsidRPr="00B9144D">
        <w:rPr>
          <w:rFonts w:ascii="Times New Roman" w:hAnsi="Times New Roman"/>
          <w:sz w:val="24"/>
          <w:szCs w:val="24"/>
          <w:lang w:val="ru-RU"/>
        </w:rPr>
        <w:t xml:space="preserve">ван школске зграде и школског дворишта – за време остваривања образовно-васпитног рада или других наставних и ваннаставних активности које организује школа. </w:t>
      </w:r>
    </w:p>
    <w:p w:rsidR="00501DB2" w:rsidRDefault="0034464A" w:rsidP="00B9144D">
      <w:pPr>
        <w:widowControl w:val="0"/>
        <w:spacing w:after="0"/>
        <w:ind w:right="100" w:firstLine="432"/>
        <w:jc w:val="both"/>
        <w:rPr>
          <w:rFonts w:ascii="Times New Roman" w:hAnsi="Times New Roman"/>
          <w:sz w:val="24"/>
          <w:szCs w:val="24"/>
          <w:lang w:val="ru-RU"/>
        </w:rPr>
      </w:pPr>
      <w:r>
        <w:rPr>
          <w:rFonts w:ascii="Times New Roman" w:hAnsi="Times New Roman"/>
          <w:sz w:val="24"/>
          <w:szCs w:val="24"/>
          <w:lang w:val="ru-RU"/>
        </w:rPr>
        <w:t>Одељењски старешина и предметни наставници су у обавези да у свакодневном контакту са ученицима, а нарочито на часовима одељењске заједнице и одељењског старешине, ученике упознају са опасностима са којима се могу суочити за време боравка у школи и извођења других активности које организује школа, као и са начином понашања којим би се те опасности могле избећи или отклонити.</w:t>
      </w:r>
    </w:p>
    <w:p w:rsidR="00501DB2" w:rsidRDefault="0034464A" w:rsidP="00B9144D">
      <w:pPr>
        <w:widowControl w:val="0"/>
        <w:spacing w:after="0"/>
        <w:ind w:right="280" w:firstLine="432"/>
        <w:jc w:val="both"/>
        <w:rPr>
          <w:rFonts w:ascii="Times New Roman" w:hAnsi="Times New Roman"/>
          <w:sz w:val="24"/>
          <w:szCs w:val="24"/>
          <w:lang w:val="ru-RU"/>
        </w:rPr>
      </w:pPr>
      <w:r>
        <w:rPr>
          <w:rFonts w:ascii="Times New Roman" w:hAnsi="Times New Roman"/>
          <w:sz w:val="24"/>
          <w:szCs w:val="24"/>
          <w:lang w:val="ru-RU"/>
        </w:rPr>
        <w:t xml:space="preserve">Одредбе Правилника о безбедности на раду (Правилник) дужни су да поштују сви </w:t>
      </w:r>
      <w:r>
        <w:rPr>
          <w:rFonts w:ascii="Times New Roman" w:hAnsi="Times New Roman"/>
          <w:sz w:val="24"/>
          <w:szCs w:val="24"/>
          <w:lang w:val="ru-RU"/>
        </w:rPr>
        <w:lastRenderedPageBreak/>
        <w:t>запослени у школи, ученици, родитељи, односно старатељи ученика и трећа лица која се налазе у школској згради, школском дворишту или на другом месту на којем се остварује образовно-васпитни рад или друга активност у организацији школе.</w:t>
      </w:r>
    </w:p>
    <w:p w:rsidR="00501DB2" w:rsidRDefault="0034464A" w:rsidP="00B9144D">
      <w:pPr>
        <w:widowControl w:val="0"/>
        <w:spacing w:after="0"/>
        <w:ind w:right="60" w:firstLine="432"/>
        <w:jc w:val="both"/>
        <w:rPr>
          <w:rFonts w:ascii="Times New Roman" w:hAnsi="Times New Roman"/>
          <w:sz w:val="24"/>
          <w:szCs w:val="24"/>
          <w:lang w:val="ru-RU"/>
        </w:rPr>
      </w:pPr>
      <w:r>
        <w:rPr>
          <w:rFonts w:ascii="Times New Roman" w:hAnsi="Times New Roman"/>
          <w:sz w:val="24"/>
          <w:szCs w:val="24"/>
          <w:lang w:val="ru-RU"/>
        </w:rPr>
        <w:t>Школа сарађује са државним органима, органима општине Сента и другим субјектима и надлежним институцијама са којима је таква сарадња потребна у поступку обезбеђивања и спровеђења мера утврђених Правилником.</w:t>
      </w:r>
    </w:p>
    <w:p w:rsidR="00501DB2" w:rsidRDefault="0034464A" w:rsidP="00B9144D">
      <w:pPr>
        <w:widowControl w:val="0"/>
        <w:spacing w:after="0"/>
        <w:ind w:left="440"/>
        <w:jc w:val="both"/>
        <w:rPr>
          <w:rFonts w:ascii="Times New Roman" w:hAnsi="Times New Roman"/>
          <w:sz w:val="24"/>
          <w:szCs w:val="24"/>
          <w:lang w:val="ru-RU"/>
        </w:rPr>
      </w:pPr>
      <w:r>
        <w:rPr>
          <w:rFonts w:ascii="Times New Roman" w:hAnsi="Times New Roman"/>
          <w:sz w:val="24"/>
          <w:szCs w:val="24"/>
          <w:lang w:val="ru-RU"/>
        </w:rPr>
        <w:t>У циљу остваривања овог Програма:</w:t>
      </w:r>
    </w:p>
    <w:p w:rsidR="00501DB2" w:rsidRPr="00B9144D" w:rsidRDefault="0034464A" w:rsidP="00B9144D">
      <w:pPr>
        <w:pStyle w:val="ListParagraph"/>
        <w:widowControl w:val="0"/>
        <w:numPr>
          <w:ilvl w:val="1"/>
          <w:numId w:val="47"/>
        </w:numPr>
        <w:spacing w:after="0"/>
        <w:ind w:right="40"/>
        <w:jc w:val="both"/>
        <w:rPr>
          <w:rFonts w:ascii="Times New Roman" w:hAnsi="Times New Roman"/>
          <w:sz w:val="24"/>
          <w:szCs w:val="24"/>
          <w:lang w:val="ru-RU"/>
        </w:rPr>
      </w:pPr>
      <w:r w:rsidRPr="00B9144D">
        <w:rPr>
          <w:rFonts w:ascii="Times New Roman" w:hAnsi="Times New Roman"/>
          <w:sz w:val="24"/>
          <w:szCs w:val="24"/>
          <w:lang w:val="ru-RU"/>
        </w:rPr>
        <w:t>школа иницира и подстиче дијалог и сарадњу са локалном самоуправом и родитељима, а ради стварања и развијања свести о свим могућим и остварљивим заједничким активностима школе, родитеља и локалне самоуправе усмерене на спровођења и унапређења безбедности и здравља на раду, а непосредним учешћем представника школе, локалне самоуправе и родитеља у оквиру надлежних и формираних радних тела у школи (одбори, савети и сл.) или на ваншколским окупљањима.</w:t>
      </w:r>
    </w:p>
    <w:p w:rsidR="00501DB2" w:rsidRDefault="0034464A" w:rsidP="00B9144D">
      <w:pPr>
        <w:widowControl w:val="0"/>
        <w:spacing w:after="0"/>
        <w:jc w:val="both"/>
        <w:rPr>
          <w:rFonts w:ascii="Times New Roman" w:hAnsi="Times New Roman"/>
          <w:sz w:val="24"/>
          <w:szCs w:val="24"/>
          <w:lang w:val="ru-RU"/>
        </w:rPr>
      </w:pPr>
      <w:r>
        <w:rPr>
          <w:rFonts w:ascii="Times New Roman" w:hAnsi="Times New Roman"/>
          <w:sz w:val="24"/>
          <w:szCs w:val="24"/>
          <w:lang w:val="ru-RU"/>
        </w:rPr>
        <w:t>организовањем и/или упућивањем својих представника (саветовања, едукације, семинари, симпозијуми, трибине, предавања, стручна усавршавања и друге активности које су уско повезане са пословима безбедности и здравља на раду);</w:t>
      </w:r>
    </w:p>
    <w:p w:rsidR="00501DB2" w:rsidRPr="00B9144D" w:rsidRDefault="0034464A" w:rsidP="00B9144D">
      <w:pPr>
        <w:pStyle w:val="ListParagraph"/>
        <w:widowControl w:val="0"/>
        <w:numPr>
          <w:ilvl w:val="1"/>
          <w:numId w:val="47"/>
        </w:numPr>
        <w:spacing w:after="0"/>
        <w:ind w:right="60"/>
        <w:jc w:val="both"/>
        <w:rPr>
          <w:rFonts w:ascii="Times New Roman" w:hAnsi="Times New Roman"/>
          <w:sz w:val="24"/>
          <w:szCs w:val="24"/>
          <w:lang w:val="ru-RU"/>
        </w:rPr>
      </w:pPr>
      <w:r w:rsidRPr="00B9144D">
        <w:rPr>
          <w:rFonts w:ascii="Times New Roman" w:hAnsi="Times New Roman"/>
          <w:sz w:val="24"/>
          <w:szCs w:val="24"/>
          <w:lang w:val="ru-RU"/>
        </w:rPr>
        <w:t xml:space="preserve">планирају се и утврђују заједничке активности школе, родитеља и локалне самоуправе усмерене на спровођења и унапређења безбедности и здравља на раду </w:t>
      </w:r>
    </w:p>
    <w:p w:rsidR="00501DB2" w:rsidRDefault="0034464A" w:rsidP="00B9144D">
      <w:pPr>
        <w:widowControl w:val="0"/>
        <w:spacing w:after="0"/>
        <w:ind w:firstLine="734"/>
        <w:jc w:val="both"/>
        <w:rPr>
          <w:rFonts w:ascii="Times New Roman" w:hAnsi="Times New Roman"/>
          <w:sz w:val="24"/>
          <w:szCs w:val="24"/>
          <w:lang w:val="ru-RU"/>
        </w:rPr>
      </w:pPr>
      <w:r>
        <w:rPr>
          <w:rFonts w:ascii="Times New Roman" w:hAnsi="Times New Roman"/>
          <w:sz w:val="24"/>
          <w:szCs w:val="24"/>
          <w:lang w:val="ru-RU"/>
        </w:rPr>
        <w:t xml:space="preserve">спроводе се и реализују утврђене заједничких активности усмерене на спровођења и унапређења безбедности и здравља на раду. </w:t>
      </w:r>
    </w:p>
    <w:p w:rsidR="00501DB2" w:rsidRDefault="00501DB2" w:rsidP="00B9144D">
      <w:pPr>
        <w:widowControl w:val="0"/>
        <w:spacing w:after="0"/>
        <w:jc w:val="both"/>
        <w:rPr>
          <w:rFonts w:ascii="Times New Roman" w:hAnsi="Times New Roman"/>
          <w:sz w:val="24"/>
          <w:szCs w:val="24"/>
          <w:lang w:val="ru-RU"/>
        </w:rPr>
      </w:pPr>
    </w:p>
    <w:p w:rsidR="00501DB2" w:rsidRDefault="0034464A" w:rsidP="00B9144D">
      <w:pPr>
        <w:widowControl w:val="0"/>
        <w:spacing w:after="0"/>
        <w:ind w:left="440"/>
        <w:jc w:val="both"/>
        <w:rPr>
          <w:rFonts w:ascii="Times New Roman" w:hAnsi="Times New Roman"/>
          <w:sz w:val="24"/>
          <w:szCs w:val="24"/>
          <w:lang w:val="ru-RU"/>
        </w:rPr>
      </w:pPr>
      <w:r>
        <w:rPr>
          <w:rFonts w:ascii="Times New Roman" w:hAnsi="Times New Roman"/>
          <w:sz w:val="24"/>
          <w:szCs w:val="24"/>
          <w:lang w:val="ru-RU"/>
        </w:rPr>
        <w:t>У оквиру претходног става водиће се рачуна о следећем:</w:t>
      </w:r>
    </w:p>
    <w:p w:rsidR="00501DB2" w:rsidRDefault="0034464A" w:rsidP="00B9144D">
      <w:pPr>
        <w:widowControl w:val="0"/>
        <w:spacing w:after="0"/>
        <w:ind w:right="160" w:firstLine="732"/>
        <w:jc w:val="both"/>
        <w:rPr>
          <w:rFonts w:ascii="Times New Roman" w:hAnsi="Times New Roman"/>
          <w:sz w:val="24"/>
          <w:szCs w:val="24"/>
          <w:lang w:val="ru-RU"/>
        </w:rPr>
      </w:pPr>
      <w:r>
        <w:rPr>
          <w:rFonts w:ascii="Times New Roman" w:hAnsi="Times New Roman"/>
          <w:sz w:val="24"/>
          <w:szCs w:val="24"/>
          <w:lang w:val="ru-RU"/>
        </w:rPr>
        <w:t xml:space="preserve">стварању, јачању и развијању свести о значају и улози безебедности и здравља на раду и тежњи ка остваривању највиших могућих стандарда безбедности и заштитена раду; </w:t>
      </w:r>
    </w:p>
    <w:p w:rsidR="00501DB2" w:rsidRDefault="0034464A" w:rsidP="00B9144D">
      <w:pPr>
        <w:widowControl w:val="0"/>
        <w:spacing w:after="0"/>
        <w:ind w:right="80" w:firstLine="732"/>
        <w:jc w:val="both"/>
        <w:rPr>
          <w:rFonts w:ascii="Times New Roman" w:hAnsi="Times New Roman"/>
          <w:sz w:val="24"/>
          <w:szCs w:val="24"/>
          <w:lang w:val="ru-RU"/>
        </w:rPr>
      </w:pPr>
      <w:r>
        <w:rPr>
          <w:rFonts w:ascii="Times New Roman" w:hAnsi="Times New Roman"/>
          <w:sz w:val="24"/>
          <w:szCs w:val="24"/>
          <w:lang w:val="ru-RU"/>
        </w:rPr>
        <w:t xml:space="preserve">могућности употребе савремених научно-технолошких и техничких достигнућа као и модерне технологије ради побољшања безбедности и здравља на раду и стварања безбедних и здравих услова за рад; </w:t>
      </w:r>
    </w:p>
    <w:p w:rsidR="00501DB2" w:rsidRDefault="0034464A" w:rsidP="00B9144D">
      <w:pPr>
        <w:widowControl w:val="0"/>
        <w:spacing w:after="0"/>
        <w:ind w:right="120" w:firstLine="732"/>
        <w:jc w:val="both"/>
        <w:rPr>
          <w:rFonts w:ascii="Times New Roman" w:hAnsi="Times New Roman"/>
          <w:sz w:val="24"/>
          <w:szCs w:val="24"/>
          <w:lang w:val="ru-RU"/>
        </w:rPr>
      </w:pPr>
      <w:r>
        <w:rPr>
          <w:rFonts w:ascii="Times New Roman" w:hAnsi="Times New Roman"/>
          <w:sz w:val="24"/>
          <w:szCs w:val="24"/>
          <w:lang w:val="ru-RU"/>
        </w:rPr>
        <w:t xml:space="preserve">сталном праћењу и међусобном извештавању у вези са прописима из области безбедности и здравља на раду и њиховој примени, као и реализацији општих аката школе који се тичу безбедности и здравља на раду; </w:t>
      </w:r>
    </w:p>
    <w:p w:rsidR="00501DB2" w:rsidRDefault="0034464A" w:rsidP="004E6B9F">
      <w:pPr>
        <w:widowControl w:val="0"/>
        <w:spacing w:after="0" w:line="240" w:lineRule="auto"/>
        <w:ind w:right="620" w:firstLine="732"/>
        <w:jc w:val="both"/>
        <w:rPr>
          <w:rFonts w:ascii="Times New Roman" w:hAnsi="Times New Roman"/>
          <w:sz w:val="24"/>
          <w:szCs w:val="24"/>
          <w:lang w:val="ru-RU"/>
        </w:rPr>
      </w:pPr>
      <w:r>
        <w:rPr>
          <w:rFonts w:ascii="Times New Roman" w:hAnsi="Times New Roman"/>
          <w:sz w:val="24"/>
          <w:szCs w:val="24"/>
          <w:lang w:val="ru-RU"/>
        </w:rPr>
        <w:t xml:space="preserve">о сарадњи са свим институцијама на нивоу локалне самоуправе од значаја за реализацију и остваривање овог Програма; </w:t>
      </w:r>
    </w:p>
    <w:p w:rsidR="00501DB2" w:rsidRDefault="0034464A" w:rsidP="004E6B9F">
      <w:pPr>
        <w:widowControl w:val="0"/>
        <w:spacing w:after="0" w:line="240" w:lineRule="auto"/>
        <w:ind w:left="740" w:right="1140"/>
        <w:jc w:val="both"/>
        <w:rPr>
          <w:rFonts w:ascii="Times New Roman" w:hAnsi="Times New Roman"/>
          <w:sz w:val="24"/>
          <w:szCs w:val="24"/>
          <w:lang w:val="ru-RU"/>
        </w:rPr>
      </w:pPr>
      <w:r>
        <w:rPr>
          <w:rFonts w:ascii="Times New Roman" w:hAnsi="Times New Roman"/>
          <w:sz w:val="24"/>
          <w:szCs w:val="24"/>
          <w:lang w:val="ru-RU"/>
        </w:rPr>
        <w:t xml:space="preserve">редовно консултовање са лицем задуженим за послове безбедности и здравља на раду о образовању и развијању културе рада у области безбедности и здравља на раду </w:t>
      </w:r>
    </w:p>
    <w:p w:rsidR="00501DB2" w:rsidRDefault="00501DB2">
      <w:pPr>
        <w:widowControl w:val="0"/>
        <w:spacing w:after="0" w:line="240" w:lineRule="auto"/>
        <w:jc w:val="both"/>
        <w:rPr>
          <w:rFonts w:ascii="Times New Roman" w:hAnsi="Times New Roman"/>
          <w:sz w:val="24"/>
          <w:szCs w:val="24"/>
          <w:lang w:val="ru-RU"/>
        </w:rPr>
      </w:pPr>
    </w:p>
    <w:p w:rsidR="00501DB2" w:rsidRDefault="00501DB2">
      <w:pPr>
        <w:widowControl w:val="0"/>
        <w:spacing w:after="0" w:line="240" w:lineRule="auto"/>
        <w:jc w:val="both"/>
        <w:rPr>
          <w:rFonts w:ascii="Times New Roman" w:hAnsi="Times New Roman"/>
          <w:sz w:val="24"/>
          <w:szCs w:val="24"/>
          <w:lang w:val="ru-RU"/>
        </w:rPr>
      </w:pPr>
    </w:p>
    <w:p w:rsidR="00501DB2" w:rsidRDefault="00501DB2">
      <w:pPr>
        <w:widowControl w:val="0"/>
        <w:spacing w:after="0" w:line="240" w:lineRule="auto"/>
        <w:jc w:val="both"/>
        <w:rPr>
          <w:rFonts w:ascii="Times New Roman" w:hAnsi="Times New Roman"/>
          <w:sz w:val="24"/>
          <w:szCs w:val="24"/>
          <w:lang w:val="ru-RU"/>
        </w:rPr>
      </w:pPr>
    </w:p>
    <w:p w:rsidR="00501DB2" w:rsidRDefault="0034464A">
      <w:pPr>
        <w:spacing w:line="240" w:lineRule="auto"/>
        <w:jc w:val="both"/>
        <w:rPr>
          <w:rFonts w:ascii="Times New Roman" w:hAnsi="Times New Roman"/>
          <w:b/>
          <w:sz w:val="24"/>
          <w:szCs w:val="24"/>
          <w:lang w:val="ru-RU"/>
        </w:rPr>
      </w:pPr>
      <w:r>
        <w:rPr>
          <w:rFonts w:ascii="Times New Roman" w:hAnsi="Times New Roman"/>
          <w:b/>
          <w:sz w:val="24"/>
          <w:szCs w:val="24"/>
          <w:lang w:val="ru-RU"/>
        </w:rPr>
        <w:t>ЗАШТИТА И УНАПРЕЂИВАЊЕ ЗДРАВЉА УЧЕНИКА</w:t>
      </w:r>
    </w:p>
    <w:p w:rsidR="00501DB2" w:rsidRDefault="0034464A">
      <w:pPr>
        <w:spacing w:line="240" w:lineRule="auto"/>
        <w:jc w:val="both"/>
        <w:rPr>
          <w:rFonts w:ascii="Times New Roman" w:hAnsi="Times New Roman"/>
          <w:b/>
          <w:sz w:val="24"/>
          <w:szCs w:val="24"/>
          <w:lang w:val="ru-RU"/>
        </w:rPr>
      </w:pPr>
      <w:r>
        <w:rPr>
          <w:rFonts w:ascii="Times New Roman" w:hAnsi="Times New Roman"/>
          <w:b/>
          <w:sz w:val="24"/>
          <w:szCs w:val="24"/>
          <w:lang w:val="ru-RU"/>
        </w:rPr>
        <w:t>Здравствено-васпитни рад</w:t>
      </w:r>
    </w:p>
    <w:p w:rsidR="00501DB2" w:rsidRDefault="0034464A">
      <w:pPr>
        <w:widowControl w:val="0"/>
        <w:spacing w:after="0" w:line="240" w:lineRule="auto"/>
        <w:ind w:right="180" w:firstLine="432"/>
        <w:jc w:val="both"/>
        <w:rPr>
          <w:rFonts w:ascii="Times New Roman" w:hAnsi="Times New Roman"/>
          <w:sz w:val="24"/>
          <w:szCs w:val="24"/>
          <w:lang w:val="ru-RU"/>
        </w:rPr>
      </w:pPr>
      <w:r>
        <w:rPr>
          <w:rFonts w:ascii="Times New Roman" w:hAnsi="Times New Roman"/>
          <w:sz w:val="24"/>
          <w:szCs w:val="24"/>
          <w:lang w:val="ru-RU"/>
        </w:rPr>
        <w:t>Сложена здравствена проблематика, карактеристична за популацију младих, захтева интензиван и систематски образовно-васпитни рад у средњој школи. Плановима и програмима образовања, здравствено васпитање и образовање конципирано је као принцип целокупне образовно-васпитне делатности школе а поједини захтеви програма остварују се у оквиру појединих наставних предмета и других облика које организује школа. Организатор и координатор рада у подручју здравственог васпитања и образовања је стручни сарадник/здравствени радник.</w:t>
      </w:r>
    </w:p>
    <w:p w:rsidR="00501DB2" w:rsidRPr="0034464A" w:rsidRDefault="0034464A">
      <w:pPr>
        <w:widowControl w:val="0"/>
        <w:spacing w:after="0" w:line="240" w:lineRule="auto"/>
        <w:ind w:right="100" w:firstLine="432"/>
        <w:jc w:val="both"/>
        <w:rPr>
          <w:lang w:val="ru-RU"/>
        </w:rPr>
      </w:pPr>
      <w:r>
        <w:rPr>
          <w:rFonts w:ascii="Times New Roman" w:hAnsi="Times New Roman"/>
          <w:sz w:val="24"/>
          <w:szCs w:val="24"/>
          <w:lang w:val="ru-RU"/>
        </w:rPr>
        <w:t xml:space="preserve">Циљ здравственог васпитања је да допринесе изграђивању телесне, психички и социјално </w:t>
      </w:r>
      <w:r>
        <w:rPr>
          <w:rFonts w:ascii="Times New Roman" w:hAnsi="Times New Roman"/>
          <w:sz w:val="24"/>
          <w:szCs w:val="24"/>
          <w:lang w:val="ru-RU"/>
        </w:rPr>
        <w:lastRenderedPageBreak/>
        <w:t>здраве и зреле личности оспособљене да се брине за очување, заштиту и унапређивање сопственог здравља и здравља других људи.</w:t>
      </w:r>
    </w:p>
    <w:p w:rsidR="00501DB2" w:rsidRDefault="0034464A">
      <w:pPr>
        <w:widowControl w:val="0"/>
        <w:spacing w:after="0" w:line="240" w:lineRule="auto"/>
        <w:ind w:right="120" w:firstLine="432"/>
        <w:jc w:val="both"/>
        <w:rPr>
          <w:rFonts w:ascii="Times New Roman" w:hAnsi="Times New Roman"/>
          <w:sz w:val="24"/>
          <w:szCs w:val="24"/>
          <w:lang w:val="ru-RU"/>
        </w:rPr>
      </w:pPr>
      <w:r>
        <w:rPr>
          <w:rFonts w:ascii="Times New Roman" w:hAnsi="Times New Roman"/>
          <w:sz w:val="24"/>
          <w:szCs w:val="24"/>
          <w:lang w:val="ru-RU"/>
        </w:rPr>
        <w:t>Задаци и оквирни садржаји рада: развијање и формирање свести ученика да је здравље основни извор људске среће, свести о здрављу као пуном физичком, психичком, и социјалном благостању и услови за успешан рад, напредовање и економску егзистенцију; подизање здравствене културе ученика тако да брига о здрављу постане саставни део свакодневних навика, потреба и поступања, односно здравствено-хигијенског режима живота: развијање свести ученика о значају физичких активности</w:t>
      </w:r>
    </w:p>
    <w:p w:rsidR="00501DB2" w:rsidRDefault="0034464A">
      <w:pPr>
        <w:widowControl w:val="0"/>
        <w:spacing w:after="0" w:line="240" w:lineRule="auto"/>
        <w:ind w:right="740"/>
        <w:jc w:val="both"/>
        <w:rPr>
          <w:rFonts w:ascii="Times New Roman" w:hAnsi="Times New Roman"/>
          <w:sz w:val="24"/>
          <w:szCs w:val="24"/>
          <w:lang w:val="ru-RU"/>
        </w:rPr>
      </w:pPr>
      <w:r>
        <w:rPr>
          <w:rFonts w:ascii="Times New Roman" w:hAnsi="Times New Roman"/>
          <w:sz w:val="24"/>
          <w:szCs w:val="24"/>
          <w:lang w:val="ru-RU"/>
        </w:rPr>
        <w:t>(нормални рад, спорт, игра, кретање), за правилно функционисање и очување функција појединих органа, организма и здравља у целини и да физичку активност - рад усвајају као сопствени стил живљења;</w:t>
      </w:r>
    </w:p>
    <w:p w:rsidR="00501DB2" w:rsidRPr="0034464A" w:rsidRDefault="0034464A" w:rsidP="00A47DA3">
      <w:pPr>
        <w:widowControl w:val="0"/>
        <w:numPr>
          <w:ilvl w:val="1"/>
          <w:numId w:val="48"/>
        </w:numPr>
        <w:tabs>
          <w:tab w:val="left" w:pos="572"/>
        </w:tabs>
        <w:spacing w:after="0" w:line="240" w:lineRule="auto"/>
        <w:ind w:left="0" w:right="280" w:firstLine="434"/>
        <w:jc w:val="both"/>
        <w:rPr>
          <w:lang w:val="ru-RU"/>
        </w:rPr>
      </w:pPr>
      <w:r>
        <w:rPr>
          <w:rFonts w:ascii="Times New Roman" w:hAnsi="Times New Roman"/>
          <w:sz w:val="24"/>
          <w:szCs w:val="24"/>
          <w:lang w:val="ru-RU"/>
        </w:rPr>
        <w:t xml:space="preserve">оспособљавање и мотивисање ученика да буду носиоци здравствено васпитних акција у школи и друштвеној средини и доприносе унапређивању здравља становништва; развијање интересовања и подстицање ученика да усвајају и проширују знања о неговању и чувању здравља, о болестима и могућностима лечења када је то потребно; </w:t>
      </w:r>
    </w:p>
    <w:p w:rsidR="00501DB2" w:rsidRPr="0034464A" w:rsidRDefault="0034464A" w:rsidP="00A47DA3">
      <w:pPr>
        <w:widowControl w:val="0"/>
        <w:numPr>
          <w:ilvl w:val="1"/>
          <w:numId w:val="48"/>
        </w:numPr>
        <w:tabs>
          <w:tab w:val="left" w:pos="572"/>
        </w:tabs>
        <w:spacing w:after="0" w:line="240" w:lineRule="auto"/>
        <w:ind w:left="0" w:firstLine="434"/>
        <w:jc w:val="both"/>
        <w:rPr>
          <w:lang w:val="ru-RU"/>
        </w:rPr>
      </w:pPr>
      <w:r>
        <w:rPr>
          <w:rFonts w:ascii="Times New Roman" w:hAnsi="Times New Roman"/>
          <w:sz w:val="24"/>
          <w:szCs w:val="24"/>
          <w:lang w:val="ru-RU"/>
        </w:rPr>
        <w:t xml:space="preserve">развијање свести о одговорности појединца за сопствено здравље као дужности према себи и другима; сузбијање хигијенско-здравствене немарности и запуштености, небриге према сопственом физичком развоју и здрављу; неговању навика одржавања личне хигијене и естетске неге тела и упознавање поремећаја који се јављају као последица недовољне личне хигијене, затим хигијене исхране нехигијенског начина живљења, болести као последица недовољне личне хигијене (појава ваши, шуге, гљивичних обољења и др.); епидемиолошки ланац ширења заразних болести, "болести прљавих руку" и других епидемијских зараза; заштита од кожних и венеричних болести мензеболести и метаболизма, посебно условљеним неправилном исхраном - гојазност, васкуларна обољења; примена контрацептивних средстава, предности и недостаци оралних и других контрацептивних средстава; неговање и развијање културе одевања и упознавања ученика са хигијенско-естетским захтевима у одевању; упознавање карактеристика ментално здраве и зреле личности, неговање хуманих и хармоничних међуљудских односа међу друговима, у школи, породици, на раду, упознавање психофизичких карактеристика адолесцената; узрока и облика адолесцентске кризе и оспособљавање за њихово превазилажење, за превазилажење конфликата и унапређивања менталног здравља; спровођење примарне превенције од болести зависности; </w:t>
      </w:r>
    </w:p>
    <w:p w:rsidR="00501DB2" w:rsidRPr="0034464A" w:rsidRDefault="0034464A" w:rsidP="00A47DA3">
      <w:pPr>
        <w:widowControl w:val="0"/>
        <w:numPr>
          <w:ilvl w:val="1"/>
          <w:numId w:val="48"/>
        </w:numPr>
        <w:tabs>
          <w:tab w:val="left" w:pos="572"/>
        </w:tabs>
        <w:spacing w:after="0" w:line="240" w:lineRule="auto"/>
        <w:ind w:left="0" w:right="640" w:firstLine="434"/>
        <w:jc w:val="both"/>
        <w:rPr>
          <w:lang w:val="ru-RU"/>
        </w:rPr>
      </w:pPr>
      <w:r>
        <w:rPr>
          <w:rFonts w:ascii="Times New Roman" w:hAnsi="Times New Roman"/>
          <w:sz w:val="24"/>
          <w:szCs w:val="24"/>
          <w:lang w:val="ru-RU"/>
        </w:rPr>
        <w:t xml:space="preserve">стицање знања о штетном утицају психоактивних супстанци на здравље; упознавање ученика са друштвеним коренима болести зависности и њиховим појавним облицима, о штетном утицају на потомство и сл.; подстицање ученика да прихватају мере против болести зависности и да се сами укључују у организоване акције против пушења, уживања алкохола, ширења дроге и наркоманије, формирање позитивних ставова и оспособљавање ученика да активно учествују и буду носиоци заштите и унапређивања хигијенско естетског уређења школе и животне средине; стицање знања о потреби одржавања хигијене у стану, школи, на улици, у парковима, у природи где бораве и живе људи. </w:t>
      </w:r>
    </w:p>
    <w:p w:rsidR="00501DB2" w:rsidRDefault="00501DB2">
      <w:pPr>
        <w:widowControl w:val="0"/>
        <w:spacing w:after="0" w:line="240" w:lineRule="auto"/>
        <w:ind w:left="720" w:right="640"/>
        <w:jc w:val="both"/>
        <w:rPr>
          <w:rFonts w:ascii="Times New Roman" w:hAnsi="Times New Roman"/>
          <w:sz w:val="24"/>
          <w:szCs w:val="24"/>
          <w:lang w:val="ru-RU"/>
        </w:rPr>
      </w:pP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b/>
          <w:bCs/>
          <w:sz w:val="24"/>
          <w:szCs w:val="24"/>
          <w:lang w:val="ru-RU"/>
        </w:rPr>
        <w:t xml:space="preserve">Васпитање за </w:t>
      </w:r>
      <w:r w:rsidR="00046F2D">
        <w:rPr>
          <w:rFonts w:ascii="Times New Roman" w:hAnsi="Times New Roman"/>
          <w:b/>
          <w:bCs/>
          <w:sz w:val="24"/>
          <w:szCs w:val="24"/>
          <w:lang w:val="ru-RU"/>
        </w:rPr>
        <w:t>родну равноправност</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left="440"/>
        <w:jc w:val="both"/>
        <w:rPr>
          <w:rFonts w:ascii="Times New Roman" w:hAnsi="Times New Roman"/>
          <w:sz w:val="24"/>
          <w:szCs w:val="24"/>
        </w:rPr>
      </w:pPr>
      <w:r>
        <w:rPr>
          <w:rFonts w:ascii="Times New Roman" w:hAnsi="Times New Roman"/>
          <w:b/>
          <w:bCs/>
          <w:sz w:val="24"/>
          <w:szCs w:val="24"/>
        </w:rPr>
        <w:t>Задаци:</w:t>
      </w:r>
    </w:p>
    <w:p w:rsidR="00501DB2" w:rsidRDefault="0034464A" w:rsidP="00A47DA3">
      <w:pPr>
        <w:widowControl w:val="0"/>
        <w:numPr>
          <w:ilvl w:val="0"/>
          <w:numId w:val="49"/>
        </w:numPr>
        <w:tabs>
          <w:tab w:val="left" w:pos="572"/>
        </w:tabs>
        <w:spacing w:after="0" w:line="240" w:lineRule="auto"/>
        <w:ind w:left="0" w:right="20" w:firstLine="434"/>
        <w:jc w:val="both"/>
        <w:rPr>
          <w:rFonts w:ascii="Times New Roman" w:hAnsi="Times New Roman"/>
          <w:sz w:val="24"/>
          <w:szCs w:val="24"/>
          <w:lang w:val="ru-RU"/>
        </w:rPr>
      </w:pPr>
      <w:r>
        <w:rPr>
          <w:rFonts w:ascii="Times New Roman" w:hAnsi="Times New Roman"/>
          <w:sz w:val="24"/>
          <w:szCs w:val="24"/>
          <w:lang w:val="ru-RU"/>
        </w:rPr>
        <w:t xml:space="preserve">изграђивање свести да се однос мушкарца према жени и жене према мушкарцу јавља као природни однос човека према човеку; </w:t>
      </w:r>
    </w:p>
    <w:p w:rsidR="00501DB2" w:rsidRDefault="0034464A" w:rsidP="00A47DA3">
      <w:pPr>
        <w:widowControl w:val="0"/>
        <w:numPr>
          <w:ilvl w:val="0"/>
          <w:numId w:val="49"/>
        </w:numPr>
        <w:tabs>
          <w:tab w:val="left" w:pos="572"/>
        </w:tabs>
        <w:spacing w:after="0" w:line="240" w:lineRule="auto"/>
        <w:ind w:left="0" w:right="140" w:firstLine="434"/>
        <w:jc w:val="both"/>
        <w:rPr>
          <w:rFonts w:ascii="Times New Roman" w:hAnsi="Times New Roman"/>
          <w:sz w:val="24"/>
          <w:szCs w:val="24"/>
          <w:lang w:val="ru-RU"/>
        </w:rPr>
      </w:pPr>
      <w:r>
        <w:rPr>
          <w:rFonts w:ascii="Times New Roman" w:hAnsi="Times New Roman"/>
          <w:sz w:val="24"/>
          <w:szCs w:val="24"/>
          <w:lang w:val="ru-RU"/>
        </w:rPr>
        <w:t xml:space="preserve">формирање схватања да се човек као свесно стваралачко биће самопотврђује у извршавању својих права, дужности и одговорности не на основу полне припадности већ на основу способности и рада; </w:t>
      </w:r>
    </w:p>
    <w:p w:rsidR="00501DB2" w:rsidRDefault="0034464A" w:rsidP="00A47DA3">
      <w:pPr>
        <w:widowControl w:val="0"/>
        <w:numPr>
          <w:ilvl w:val="0"/>
          <w:numId w:val="49"/>
        </w:numPr>
        <w:tabs>
          <w:tab w:val="left" w:pos="572"/>
        </w:tabs>
        <w:spacing w:after="0" w:line="240" w:lineRule="auto"/>
        <w:ind w:left="0" w:right="320" w:firstLine="434"/>
        <w:jc w:val="both"/>
        <w:rPr>
          <w:rFonts w:ascii="Times New Roman" w:hAnsi="Times New Roman"/>
          <w:sz w:val="24"/>
          <w:szCs w:val="24"/>
          <w:lang w:val="ru-RU"/>
        </w:rPr>
      </w:pPr>
      <w:r>
        <w:rPr>
          <w:rFonts w:ascii="Times New Roman" w:hAnsi="Times New Roman"/>
          <w:sz w:val="24"/>
          <w:szCs w:val="24"/>
          <w:lang w:val="ru-RU"/>
        </w:rPr>
        <w:t xml:space="preserve">формирање става да је равноправност између полова могућа у друштвено-економским условима потпуне равноправности у свим областима живота: у раду, друштвеним и културним активностима; </w:t>
      </w:r>
    </w:p>
    <w:p w:rsidR="00501DB2" w:rsidRDefault="0034464A" w:rsidP="00A47DA3">
      <w:pPr>
        <w:widowControl w:val="0"/>
        <w:numPr>
          <w:ilvl w:val="0"/>
          <w:numId w:val="49"/>
        </w:numPr>
        <w:tabs>
          <w:tab w:val="left" w:pos="572"/>
        </w:tabs>
        <w:spacing w:after="0" w:line="240" w:lineRule="auto"/>
        <w:ind w:left="0" w:right="740" w:firstLine="434"/>
        <w:jc w:val="both"/>
        <w:rPr>
          <w:rFonts w:ascii="Times New Roman" w:hAnsi="Times New Roman"/>
          <w:sz w:val="24"/>
          <w:szCs w:val="24"/>
          <w:lang w:val="ru-RU"/>
        </w:rPr>
      </w:pPr>
      <w:r>
        <w:rPr>
          <w:rFonts w:ascii="Times New Roman" w:hAnsi="Times New Roman"/>
          <w:sz w:val="24"/>
          <w:szCs w:val="24"/>
          <w:lang w:val="ru-RU"/>
        </w:rPr>
        <w:t xml:space="preserve">васпитање ученика за једнако вредновање способности и резултата рада оба пола, сузбијање предрасуда о инфериорности једног пола; </w:t>
      </w:r>
    </w:p>
    <w:p w:rsidR="00501DB2" w:rsidRDefault="0034464A" w:rsidP="00A47DA3">
      <w:pPr>
        <w:widowControl w:val="0"/>
        <w:numPr>
          <w:ilvl w:val="0"/>
          <w:numId w:val="49"/>
        </w:numPr>
        <w:tabs>
          <w:tab w:val="left" w:pos="572"/>
        </w:tabs>
        <w:spacing w:after="0" w:line="240" w:lineRule="auto"/>
        <w:ind w:left="0" w:right="520" w:firstLine="434"/>
        <w:jc w:val="both"/>
        <w:rPr>
          <w:rFonts w:ascii="Times New Roman" w:hAnsi="Times New Roman"/>
          <w:sz w:val="24"/>
          <w:szCs w:val="24"/>
          <w:lang w:val="ru-RU"/>
        </w:rPr>
      </w:pPr>
      <w:r>
        <w:rPr>
          <w:rFonts w:ascii="Times New Roman" w:hAnsi="Times New Roman"/>
          <w:sz w:val="24"/>
          <w:szCs w:val="24"/>
          <w:lang w:val="ru-RU"/>
        </w:rPr>
        <w:t xml:space="preserve">развијање другарских пријатељских односа, међусобног уважавања и поштовања </w:t>
      </w:r>
      <w:r>
        <w:rPr>
          <w:rFonts w:ascii="Times New Roman" w:hAnsi="Times New Roman"/>
          <w:sz w:val="24"/>
          <w:szCs w:val="24"/>
          <w:lang w:val="ru-RU"/>
        </w:rPr>
        <w:lastRenderedPageBreak/>
        <w:t xml:space="preserve">достојанства личности супротног пола; </w:t>
      </w:r>
    </w:p>
    <w:p w:rsidR="00501DB2" w:rsidRDefault="0034464A" w:rsidP="00A47DA3">
      <w:pPr>
        <w:widowControl w:val="0"/>
        <w:numPr>
          <w:ilvl w:val="0"/>
          <w:numId w:val="49"/>
        </w:numPr>
        <w:tabs>
          <w:tab w:val="left" w:pos="572"/>
        </w:tabs>
        <w:spacing w:after="0" w:line="240" w:lineRule="auto"/>
        <w:ind w:left="0" w:right="520" w:firstLine="434"/>
        <w:jc w:val="both"/>
        <w:rPr>
          <w:rFonts w:ascii="Times New Roman" w:hAnsi="Times New Roman"/>
          <w:sz w:val="24"/>
          <w:szCs w:val="24"/>
          <w:lang w:val="ru-RU"/>
        </w:rPr>
      </w:pPr>
      <w:r>
        <w:rPr>
          <w:rFonts w:ascii="Times New Roman" w:hAnsi="Times New Roman"/>
          <w:sz w:val="24"/>
          <w:szCs w:val="24"/>
          <w:lang w:val="ru-RU"/>
        </w:rPr>
        <w:t xml:space="preserve">развијање одговорности према себи и партнеру, спремности за слободно одлучивање о рађању деце, остваривање одговорног родитељства, неговање породичних односа и васпитање деце.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b/>
          <w:bCs/>
          <w:sz w:val="24"/>
          <w:szCs w:val="24"/>
          <w:lang w:val="ru-RU"/>
        </w:rPr>
        <w:t>Садржаји:</w:t>
      </w:r>
    </w:p>
    <w:p w:rsidR="00501DB2" w:rsidRDefault="0034464A">
      <w:pPr>
        <w:widowControl w:val="0"/>
        <w:spacing w:after="0" w:line="240" w:lineRule="auto"/>
        <w:ind w:right="480" w:firstLine="432"/>
        <w:jc w:val="both"/>
        <w:rPr>
          <w:rFonts w:ascii="Times New Roman" w:hAnsi="Times New Roman"/>
          <w:sz w:val="24"/>
          <w:szCs w:val="24"/>
          <w:lang w:val="ru-RU"/>
        </w:rPr>
      </w:pPr>
      <w:r>
        <w:rPr>
          <w:rFonts w:ascii="Times New Roman" w:hAnsi="Times New Roman"/>
          <w:sz w:val="24"/>
          <w:szCs w:val="24"/>
          <w:lang w:val="ru-RU"/>
        </w:rPr>
        <w:t>Хуманизација односа међу личностима различитих полова. Однос мушкарац-жена као природан однос човека према човеку. Хуманизација односа међу партнерима као израз хуманизације укупних међуљудских односа. Равноправност људи (мушкарца и жене) у свим областима живота: у раду, друштву, у породици и најинтимнијим односима. Поштовање достојанства личности супротног пола и права на слободу одлучивања о интимној сфери живота, рађању, родитељству и међусобна одговорност у томе. Морални аспекти сексуалних односа.</w:t>
      </w:r>
    </w:p>
    <w:p w:rsidR="00501DB2" w:rsidRPr="0034464A" w:rsidRDefault="0034464A">
      <w:pPr>
        <w:widowControl w:val="0"/>
        <w:spacing w:after="0" w:line="240" w:lineRule="auto"/>
        <w:ind w:right="180" w:firstLine="432"/>
        <w:jc w:val="both"/>
        <w:rPr>
          <w:lang w:val="ru-RU"/>
        </w:rPr>
      </w:pPr>
      <w:r>
        <w:rPr>
          <w:rFonts w:ascii="Times New Roman" w:hAnsi="Times New Roman"/>
          <w:sz w:val="24"/>
          <w:szCs w:val="24"/>
          <w:lang w:val="ru-RU"/>
        </w:rPr>
        <w:t>Упознавање ученика са степеном физичке и психичке зрелости у доба адолесценције и њиховог јединства. Сексуалност као саставна компонента живота. Појава љубавног осећана (љубав психички, социјално и физички зрелих особа, спајање љубавних осећања са сексуалним и претварање у доживљај трајније љубави). Забављање, одговорност према партнеру и себи.</w:t>
      </w:r>
    </w:p>
    <w:p w:rsidR="00501DB2" w:rsidRPr="0034464A" w:rsidRDefault="0034464A">
      <w:pPr>
        <w:widowControl w:val="0"/>
        <w:spacing w:after="0" w:line="240" w:lineRule="auto"/>
        <w:ind w:firstLine="432"/>
        <w:jc w:val="both"/>
        <w:rPr>
          <w:lang w:val="ru-RU"/>
        </w:rPr>
      </w:pPr>
      <w:r>
        <w:rPr>
          <w:rFonts w:ascii="Times New Roman" w:hAnsi="Times New Roman"/>
          <w:sz w:val="24"/>
          <w:szCs w:val="24"/>
          <w:lang w:val="ru-RU"/>
        </w:rPr>
        <w:t>Однос према својој породици и узајамно поверење. Здравствене и друге последице прераног полног општења: Рана трудноћа, побачај, тешкоће зрелог везивања и нестабилност осећања. Венеричне болести.</w:t>
      </w:r>
    </w:p>
    <w:p w:rsidR="00501DB2" w:rsidRPr="0034464A" w:rsidRDefault="0034464A">
      <w:pPr>
        <w:widowControl w:val="0"/>
        <w:spacing w:after="0" w:line="240" w:lineRule="auto"/>
        <w:ind w:right="900" w:firstLine="432"/>
        <w:jc w:val="both"/>
        <w:rPr>
          <w:lang w:val="ru-RU"/>
        </w:rPr>
      </w:pPr>
      <w:r>
        <w:rPr>
          <w:rFonts w:ascii="Times New Roman" w:hAnsi="Times New Roman"/>
          <w:sz w:val="24"/>
          <w:szCs w:val="24"/>
          <w:lang w:val="ru-RU"/>
        </w:rPr>
        <w:t>Припрема за породицу и брак. - Зрелост за брак и породицу (физичка, психичка и социјална зрелост). Фактори који утичу на стварање срећне породице.</w:t>
      </w:r>
    </w:p>
    <w:p w:rsidR="00501DB2" w:rsidRPr="0034464A" w:rsidRDefault="0034464A">
      <w:pPr>
        <w:widowControl w:val="0"/>
        <w:spacing w:after="0" w:line="240" w:lineRule="auto"/>
        <w:ind w:right="600" w:firstLine="432"/>
        <w:jc w:val="both"/>
        <w:rPr>
          <w:lang w:val="ru-RU"/>
        </w:rPr>
      </w:pPr>
      <w:r>
        <w:rPr>
          <w:rFonts w:ascii="Times New Roman" w:hAnsi="Times New Roman"/>
          <w:sz w:val="24"/>
          <w:szCs w:val="24"/>
          <w:lang w:val="ru-RU"/>
        </w:rPr>
        <w:t>Упознавање ученика са појавом трудноће, њеним током и припремама за материнство, односно одговорно родитељство оца и мајке.</w:t>
      </w:r>
    </w:p>
    <w:p w:rsidR="00501DB2" w:rsidRDefault="0034464A">
      <w:pPr>
        <w:widowControl w:val="0"/>
        <w:spacing w:after="0" w:line="240" w:lineRule="auto"/>
        <w:ind w:left="440"/>
        <w:jc w:val="both"/>
        <w:rPr>
          <w:rFonts w:ascii="Times New Roman" w:hAnsi="Times New Roman"/>
          <w:sz w:val="24"/>
          <w:szCs w:val="24"/>
          <w:lang w:val="ru-RU"/>
        </w:rPr>
      </w:pPr>
      <w:r>
        <w:rPr>
          <w:rFonts w:ascii="Times New Roman" w:hAnsi="Times New Roman"/>
          <w:sz w:val="24"/>
          <w:szCs w:val="24"/>
          <w:lang w:val="ru-RU"/>
        </w:rPr>
        <w:t>Социолошки аспекти породице и брака: место породице у друштву:</w:t>
      </w:r>
    </w:p>
    <w:p w:rsidR="00501DB2" w:rsidRDefault="0034464A">
      <w:pPr>
        <w:widowControl w:val="0"/>
        <w:spacing w:after="0" w:line="240" w:lineRule="auto"/>
        <w:ind w:right="40" w:firstLine="432"/>
        <w:jc w:val="both"/>
        <w:rPr>
          <w:rFonts w:ascii="Times New Roman" w:hAnsi="Times New Roman"/>
          <w:sz w:val="24"/>
          <w:szCs w:val="24"/>
          <w:lang w:val="ru-RU"/>
        </w:rPr>
      </w:pPr>
      <w:r>
        <w:rPr>
          <w:rFonts w:ascii="Times New Roman" w:hAnsi="Times New Roman"/>
          <w:sz w:val="24"/>
          <w:szCs w:val="24"/>
          <w:lang w:val="ru-RU"/>
        </w:rPr>
        <w:t>- улога породице у васпитању деце, друштвена брига о породици као целини и заштита појединих њених чланова; односи у породици и браку, равноправност оба пола у правима и одговорностима, неговање емоционалних односа у породици; рађање жељеног детета; планирање породице, демографски развој и популациона политика, савремена контрацептивна средства; предбрачна и брачна саветовалишта и школе за родитеље.</w:t>
      </w:r>
    </w:p>
    <w:p w:rsidR="00501DB2" w:rsidRPr="0034464A" w:rsidRDefault="0034464A">
      <w:pPr>
        <w:widowControl w:val="0"/>
        <w:spacing w:after="0" w:line="240" w:lineRule="auto"/>
        <w:ind w:right="160" w:firstLine="432"/>
        <w:jc w:val="both"/>
        <w:rPr>
          <w:lang w:val="ru-RU"/>
        </w:rPr>
      </w:pPr>
      <w:r>
        <w:rPr>
          <w:rFonts w:ascii="Times New Roman" w:hAnsi="Times New Roman"/>
          <w:sz w:val="24"/>
          <w:szCs w:val="24"/>
          <w:lang w:val="ru-RU"/>
        </w:rPr>
        <w:t>Правни аспекти брака и породице: дефиниција породице и брака; законске одредбе о дужности и обавезама у породици и браку; патолошки односи у породици и негативне последице по партнере, децу и друштвену заједницу, развод као лек за поремећене односе у породици односно браку.</w:t>
      </w:r>
    </w:p>
    <w:p w:rsidR="00501DB2" w:rsidRPr="0034464A" w:rsidRDefault="0034464A">
      <w:pPr>
        <w:widowControl w:val="0"/>
        <w:spacing w:after="0" w:line="240" w:lineRule="auto"/>
        <w:ind w:right="160" w:firstLine="432"/>
        <w:jc w:val="both"/>
        <w:rPr>
          <w:lang w:val="ru-RU"/>
        </w:rPr>
      </w:pPr>
      <w:r>
        <w:rPr>
          <w:rFonts w:ascii="Times New Roman" w:hAnsi="Times New Roman"/>
          <w:sz w:val="24"/>
          <w:szCs w:val="24"/>
          <w:lang w:val="ru-RU"/>
        </w:rPr>
        <w:t>Наведени садржаји служе као основа за избор. Они се остварују у оквиру свих облика васпитно-образовног рада обавезних и факултативних активности у школи али и у средини. Избор из садржаја се врши према потребама средине.</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180" w:firstLine="432"/>
        <w:jc w:val="both"/>
        <w:rPr>
          <w:rFonts w:ascii="Times New Roman" w:hAnsi="Times New Roman"/>
          <w:sz w:val="24"/>
          <w:szCs w:val="24"/>
          <w:lang w:val="ru-RU"/>
        </w:rPr>
      </w:pPr>
      <w:r>
        <w:rPr>
          <w:rFonts w:ascii="Times New Roman" w:hAnsi="Times New Roman"/>
          <w:b/>
          <w:bCs/>
          <w:sz w:val="24"/>
          <w:szCs w:val="24"/>
          <w:lang w:val="ru-RU"/>
        </w:rPr>
        <w:t>Начин и поступак остваривања садржаја и облика рада на заштити и унапређивању здравља ученика</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100" w:firstLine="432"/>
        <w:jc w:val="both"/>
        <w:rPr>
          <w:rFonts w:ascii="Times New Roman" w:hAnsi="Times New Roman"/>
          <w:sz w:val="24"/>
          <w:szCs w:val="24"/>
          <w:lang w:val="ru-RU"/>
        </w:rPr>
      </w:pPr>
      <w:r>
        <w:rPr>
          <w:rFonts w:ascii="Times New Roman" w:hAnsi="Times New Roman"/>
          <w:sz w:val="24"/>
          <w:szCs w:val="24"/>
          <w:lang w:val="ru-RU"/>
        </w:rPr>
        <w:t>Физичко и психичко здравље ученика је основни предуслов њиховог успешног рада и напредовања, те отуда здравствено-васпитни рад треба схватити као принцип целокупног васпитно-образовног процеса.</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Поједини задаци овог подручја обухваћени су програмима наставних предмета и осталих образовно-васпитних активности. Посебан значај у његовој реализацији има настава физичког и здравственог васпитања, биологија, психологија, затим, од ваннаставних активности акције у одељењској заједници, као и активност омладине Црвеног крста. У оквиру радних састанака одељењске заједнице треба обрадити значајне теме из области здравственог васпитања. Више тематских целина потребно је реализовати и са родитељима.</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 xml:space="preserve">Здравственом васпитању могу да допринесу предавања, дискусије, разговори, питања и одговори у настави, на трибинама, семинарима, сусретима, као и самостални радови ученика (реферати, илустрације, цртежи, видео, дијаслике, и сл.). Ови облици рада реализују се уз помоћ </w:t>
      </w:r>
      <w:r>
        <w:rPr>
          <w:rFonts w:ascii="Times New Roman" w:hAnsi="Times New Roman"/>
          <w:sz w:val="24"/>
          <w:szCs w:val="24"/>
          <w:lang w:val="ru-RU"/>
        </w:rPr>
        <w:lastRenderedPageBreak/>
        <w:t>филма, литературе, анализама ТВ-програма и сл.</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440" w:firstLine="432"/>
        <w:jc w:val="both"/>
        <w:rPr>
          <w:rFonts w:ascii="Times New Roman" w:hAnsi="Times New Roman"/>
          <w:sz w:val="24"/>
          <w:szCs w:val="24"/>
          <w:lang w:val="ru-RU"/>
        </w:rPr>
      </w:pPr>
      <w:r>
        <w:rPr>
          <w:rFonts w:ascii="Times New Roman" w:hAnsi="Times New Roman"/>
          <w:sz w:val="24"/>
          <w:szCs w:val="24"/>
          <w:lang w:val="ru-RU"/>
        </w:rPr>
        <w:t>За формирање позитивних ставова, вредности и понашање ученика битни су: 1. услови живота и рада у школи; организација рада, понашање и поступци наставника, неговање позитивне климе, међусобни односи наставника и ученика, односно укупан ментално хигијенски аспект васпитног процеса, и, 2. као што увек бива, ученици се за заштиту и унапређивање здравља могу васпитавати у</w:t>
      </w:r>
    </w:p>
    <w:p w:rsidR="00501DB2" w:rsidRDefault="0034464A">
      <w:pPr>
        <w:widowControl w:val="0"/>
        <w:spacing w:after="0" w:line="240" w:lineRule="auto"/>
        <w:ind w:right="400"/>
        <w:jc w:val="both"/>
        <w:rPr>
          <w:rFonts w:ascii="Times New Roman" w:hAnsi="Times New Roman"/>
          <w:sz w:val="24"/>
          <w:szCs w:val="24"/>
          <w:lang w:val="ru-RU"/>
        </w:rPr>
      </w:pPr>
      <w:r>
        <w:rPr>
          <w:rFonts w:ascii="Times New Roman" w:hAnsi="Times New Roman"/>
          <w:sz w:val="24"/>
          <w:szCs w:val="24"/>
          <w:lang w:val="ru-RU"/>
        </w:rPr>
        <w:t>самим здравственим активностима и доследним захтевима наставника за правилно понашање: ангажовање у свакодневној здравствено-хигијенској контроли, реализовање програма Црвеног крста, учешће у акцијама чувања здравља, у хигијенско-естетском уређењу средине, одржавање хигијене на радном месту, на летовању, логоровању и сл.</w:t>
      </w:r>
    </w:p>
    <w:p w:rsidR="00501DB2" w:rsidRDefault="0034464A">
      <w:pPr>
        <w:widowControl w:val="0"/>
        <w:spacing w:after="0" w:line="240" w:lineRule="auto"/>
        <w:ind w:firstLine="432"/>
        <w:jc w:val="both"/>
        <w:rPr>
          <w:rFonts w:ascii="Times New Roman" w:hAnsi="Times New Roman"/>
          <w:sz w:val="24"/>
          <w:szCs w:val="24"/>
          <w:lang w:val="ru-RU"/>
        </w:rPr>
      </w:pPr>
      <w:r>
        <w:rPr>
          <w:rFonts w:ascii="Times New Roman" w:hAnsi="Times New Roman"/>
          <w:sz w:val="24"/>
          <w:szCs w:val="24"/>
          <w:lang w:val="ru-RU"/>
        </w:rPr>
        <w:t>Ово васпитно подручје треба да буде остварено тако да ученици схвате природу и слободу љубави као јединства телесног и духовног у човеку, да прихвате одговорност не само за родитељство већ и за све друштвено-економске функције живота у оквиру којих могу градити срећу и слободу својих личних (укључујући и интимне) и друштвених односа.</w:t>
      </w:r>
    </w:p>
    <w:p w:rsidR="00501DB2" w:rsidRDefault="0034464A">
      <w:pPr>
        <w:widowControl w:val="0"/>
        <w:spacing w:after="0" w:line="240" w:lineRule="auto"/>
        <w:ind w:right="380" w:firstLine="432"/>
        <w:jc w:val="both"/>
        <w:rPr>
          <w:rFonts w:ascii="Times New Roman" w:hAnsi="Times New Roman"/>
          <w:sz w:val="24"/>
          <w:szCs w:val="24"/>
          <w:lang w:val="ru-RU"/>
        </w:rPr>
      </w:pPr>
      <w:r>
        <w:rPr>
          <w:rFonts w:ascii="Times New Roman" w:hAnsi="Times New Roman"/>
          <w:sz w:val="24"/>
          <w:szCs w:val="24"/>
          <w:lang w:val="ru-RU"/>
        </w:rPr>
        <w:t>Васпитни рад на формирању ових ставова не треба издвајати од укупног васпитно-образовног утицаја. На изграђивању ставова о хуманим односима међу половима (који су у суштини морални ставови) нарочито треба остварити у настави књижевности и уметности и др., а навике одговарајућег понашања формирати у практичном свакодневном хуманом понашању и односу младих међусобно.</w:t>
      </w:r>
    </w:p>
    <w:p w:rsidR="00501DB2" w:rsidRDefault="0034464A">
      <w:pPr>
        <w:widowControl w:val="0"/>
        <w:spacing w:after="0" w:line="240" w:lineRule="auto"/>
        <w:ind w:right="40" w:firstLine="432"/>
        <w:jc w:val="both"/>
        <w:rPr>
          <w:rFonts w:ascii="Times New Roman" w:hAnsi="Times New Roman"/>
          <w:sz w:val="24"/>
          <w:szCs w:val="24"/>
          <w:lang w:val="ru-RU"/>
        </w:rPr>
      </w:pPr>
      <w:r>
        <w:rPr>
          <w:rFonts w:ascii="Times New Roman" w:hAnsi="Times New Roman"/>
          <w:sz w:val="24"/>
          <w:szCs w:val="24"/>
          <w:lang w:val="ru-RU"/>
        </w:rPr>
        <w:t>Програмско подручје "Васпитање за хумане односе међу људима и одговорне односе између личности различитих полова" дато је у пет целина са најосновнијим информацијама које треба обавезно изложити за све ученике средње школе. Понеки садржаји из овог програма већ су укључени у програме образовања за неке струке те их у том случају није потребно понављати. Међутим, потребно је обезбедити и овде и у свим другим струкама индивидуални контакт са васпитаницима да би се проверио ниво усвојених хигијенских и здравствених навика, прихватање дужности и одговорности за очување здравља, као и процес развоја ученика у зреле личности, што је услов за стабилне односе у породици.</w:t>
      </w:r>
    </w:p>
    <w:p w:rsidR="00501DB2" w:rsidRDefault="0034464A">
      <w:pPr>
        <w:widowControl w:val="0"/>
        <w:spacing w:after="0" w:line="240" w:lineRule="auto"/>
        <w:ind w:right="240" w:firstLine="432"/>
        <w:jc w:val="both"/>
        <w:rPr>
          <w:rFonts w:ascii="Times New Roman" w:hAnsi="Times New Roman"/>
          <w:sz w:val="24"/>
          <w:szCs w:val="24"/>
          <w:lang w:val="ru-RU"/>
        </w:rPr>
      </w:pPr>
      <w:r>
        <w:rPr>
          <w:rFonts w:ascii="Times New Roman" w:hAnsi="Times New Roman"/>
          <w:sz w:val="24"/>
          <w:szCs w:val="24"/>
          <w:lang w:val="ru-RU"/>
        </w:rPr>
        <w:t>За реализацију садржаја овог дела програма (који се обавезно укључује у програм рада одељењске заједнице) школа треба да ангажује одговарајуће стручњаке с тим да што је могуће више садржаја обраде сами ученици радећи на потребном материјалу (из литературе) и учешћем у дискусији у којој стручњак - педагог, психолог, лекар, учествује као модератор.</w:t>
      </w:r>
    </w:p>
    <w:p w:rsidR="00501DB2" w:rsidRDefault="0034464A">
      <w:pPr>
        <w:widowControl w:val="0"/>
        <w:spacing w:after="0" w:line="240" w:lineRule="auto"/>
        <w:ind w:right="180" w:firstLine="432"/>
        <w:jc w:val="both"/>
        <w:rPr>
          <w:rFonts w:ascii="Times New Roman" w:hAnsi="Times New Roman"/>
          <w:sz w:val="24"/>
          <w:szCs w:val="24"/>
          <w:lang w:val="ru-RU"/>
        </w:rPr>
      </w:pPr>
      <w:r>
        <w:rPr>
          <w:rFonts w:ascii="Times New Roman" w:hAnsi="Times New Roman"/>
          <w:sz w:val="24"/>
          <w:szCs w:val="24"/>
          <w:lang w:val="ru-RU"/>
        </w:rPr>
        <w:t>Школа је обавезна да допуни ово подручје информацијама о специфичностима везаним за целокупну област здравственог васпитања, физичког васпитања за хумане односе међу личностима оба пола, које произлазе из природе појединих профила. О значају и садржајима васпитања за хумане међуљудске односе и односе међу половима, школа треба да упознаје и родитеље и тако утиче на мењање и односа родитеља према васпитању деце (омладине) за једну од основних функција живота - хуманизацију репродукције човека.</w:t>
      </w:r>
    </w:p>
    <w:p w:rsidR="00501DB2" w:rsidRDefault="0034464A">
      <w:pPr>
        <w:widowControl w:val="0"/>
        <w:spacing w:after="0" w:line="240" w:lineRule="auto"/>
        <w:ind w:right="260" w:firstLine="432"/>
        <w:jc w:val="both"/>
        <w:rPr>
          <w:rFonts w:ascii="Times New Roman" w:hAnsi="Times New Roman"/>
          <w:sz w:val="24"/>
          <w:szCs w:val="24"/>
          <w:lang w:val="ru-RU"/>
        </w:rPr>
      </w:pPr>
      <w:r>
        <w:rPr>
          <w:rFonts w:ascii="Times New Roman" w:hAnsi="Times New Roman"/>
          <w:sz w:val="24"/>
          <w:szCs w:val="24"/>
          <w:lang w:val="ru-RU"/>
        </w:rPr>
        <w:t>Програмски садржаји у области заштите и унапређивања животне средине остварују се у средњем образовању у оквиру свих предмета, додатног рада, слободних и друштвених активности, културне и друштвене делатности школе, друштвено-корисног рада, одељењских заједница и осталих облика образовно-васпитног рада.</w:t>
      </w:r>
    </w:p>
    <w:p w:rsidR="00501DB2" w:rsidRDefault="00501DB2">
      <w:pPr>
        <w:widowControl w:val="0"/>
        <w:spacing w:after="0" w:line="240" w:lineRule="auto"/>
        <w:jc w:val="both"/>
        <w:rPr>
          <w:rFonts w:ascii="Times New Roman" w:hAnsi="Times New Roman"/>
          <w:sz w:val="24"/>
          <w:szCs w:val="24"/>
          <w:lang w:val="ru-RU"/>
        </w:rPr>
      </w:pPr>
    </w:p>
    <w:p w:rsidR="00501DB2" w:rsidRDefault="0034464A">
      <w:pPr>
        <w:widowControl w:val="0"/>
        <w:spacing w:after="0" w:line="240" w:lineRule="auto"/>
        <w:ind w:right="520" w:firstLine="432"/>
        <w:jc w:val="both"/>
        <w:rPr>
          <w:rFonts w:ascii="Times New Roman" w:hAnsi="Times New Roman"/>
          <w:sz w:val="24"/>
          <w:szCs w:val="24"/>
          <w:lang w:val="ru-RU"/>
        </w:rPr>
      </w:pPr>
      <w:r>
        <w:rPr>
          <w:rFonts w:ascii="Times New Roman" w:hAnsi="Times New Roman"/>
          <w:sz w:val="24"/>
          <w:szCs w:val="24"/>
          <w:lang w:val="ru-RU"/>
        </w:rPr>
        <w:t>Исказани циљ и задаци односе се на све понуђене садржаје програма. У зависности од врсте активности и организационих форми (секција, кружоци, клубови, часописи, изложбе, трибине и сл.) врши се избор понуђених садржаја програма уз помоћ задатака који се на њих односе.</w:t>
      </w:r>
    </w:p>
    <w:p w:rsidR="00BF4FFD" w:rsidRDefault="0034464A">
      <w:pPr>
        <w:widowControl w:val="0"/>
        <w:spacing w:after="0" w:line="240" w:lineRule="auto"/>
        <w:ind w:right="180" w:firstLine="432"/>
        <w:jc w:val="both"/>
        <w:rPr>
          <w:rFonts w:ascii="Times New Roman" w:hAnsi="Times New Roman"/>
          <w:sz w:val="24"/>
          <w:szCs w:val="24"/>
          <w:lang w:val="ru-RU"/>
        </w:rPr>
      </w:pPr>
      <w:r>
        <w:rPr>
          <w:rFonts w:ascii="Times New Roman" w:hAnsi="Times New Roman"/>
          <w:sz w:val="24"/>
          <w:szCs w:val="24"/>
          <w:lang w:val="ru-RU"/>
        </w:rPr>
        <w:t>Стицање знања и вештина ученика треба да се заснива на мултидисциплинарном приступу а што значи да је целовито, комплексно, проблемски одређено и као такво садржано у свим делатностима, јер се тако може остварити неопходна међусобна повезаност као дијалектичка основа у стицању нових знања, умења и навика за даљи развој и управљање човековом средином на локалном, регионалном и глобалном плану.</w:t>
      </w:r>
    </w:p>
    <w:p w:rsidR="00BF4FFD" w:rsidRDefault="00BF4FFD">
      <w:pPr>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501DB2" w:rsidRDefault="00501DB2">
      <w:pPr>
        <w:widowControl w:val="0"/>
        <w:spacing w:after="0" w:line="240" w:lineRule="auto"/>
        <w:ind w:right="180" w:firstLine="432"/>
        <w:jc w:val="both"/>
        <w:rPr>
          <w:rFonts w:ascii="Times New Roman" w:hAnsi="Times New Roman"/>
          <w:sz w:val="24"/>
          <w:szCs w:val="24"/>
          <w:lang w:val="ru-RU"/>
        </w:rPr>
        <w:sectPr w:rsidR="00501DB2" w:rsidSect="00BF4FFD">
          <w:pgSz w:w="11906" w:h="16838" w:code="9"/>
          <w:pgMar w:top="908" w:right="709" w:bottom="990" w:left="1350" w:header="0" w:footer="0" w:gutter="0"/>
          <w:cols w:space="720"/>
          <w:formProt w:val="0"/>
          <w:docGrid w:linePitch="299" w:charSpace="-2049"/>
        </w:sectPr>
      </w:pPr>
    </w:p>
    <w:tbl>
      <w:tblPr>
        <w:tblW w:w="9960" w:type="dxa"/>
        <w:tblCellMar>
          <w:left w:w="0" w:type="dxa"/>
          <w:right w:w="0" w:type="dxa"/>
        </w:tblCellMar>
        <w:tblLook w:val="0000" w:firstRow="0" w:lastRow="0" w:firstColumn="0" w:lastColumn="0" w:noHBand="0" w:noVBand="0"/>
      </w:tblPr>
      <w:tblGrid>
        <w:gridCol w:w="940"/>
        <w:gridCol w:w="960"/>
        <w:gridCol w:w="3500"/>
        <w:gridCol w:w="980"/>
        <w:gridCol w:w="2460"/>
        <w:gridCol w:w="480"/>
        <w:gridCol w:w="621"/>
        <w:gridCol w:w="19"/>
      </w:tblGrid>
      <w:tr w:rsidR="00501DB2">
        <w:trPr>
          <w:trHeight w:val="508"/>
        </w:trPr>
        <w:tc>
          <w:tcPr>
            <w:tcW w:w="5399" w:type="dxa"/>
            <w:gridSpan w:val="3"/>
            <w:shd w:val="clear" w:color="auto" w:fill="auto"/>
            <w:vAlign w:val="bottom"/>
          </w:tcPr>
          <w:p w:rsidR="00501DB2" w:rsidRDefault="0034464A">
            <w:pPr>
              <w:widowControl w:val="0"/>
              <w:spacing w:after="0" w:line="240" w:lineRule="auto"/>
              <w:ind w:left="40"/>
              <w:rPr>
                <w:rFonts w:ascii="Times New Roman" w:hAnsi="Times New Roman"/>
                <w:sz w:val="24"/>
                <w:szCs w:val="24"/>
              </w:rPr>
            </w:pPr>
            <w:r>
              <w:rPr>
                <w:rFonts w:ascii="Times New Roman" w:hAnsi="Times New Roman"/>
                <w:b/>
                <w:bCs/>
                <w:sz w:val="24"/>
                <w:szCs w:val="24"/>
              </w:rPr>
              <w:lastRenderedPageBreak/>
              <w:t>ПРОГРАМ ЗДРАВСТВЕНЕ ПРЕВЕНЦИЈЕ</w:t>
            </w:r>
          </w:p>
        </w:tc>
        <w:tc>
          <w:tcPr>
            <w:tcW w:w="98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246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480"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68"/>
        </w:trPr>
        <w:tc>
          <w:tcPr>
            <w:tcW w:w="1899" w:type="dxa"/>
            <w:gridSpan w:val="2"/>
            <w:vMerge w:val="restart"/>
            <w:shd w:val="clear" w:color="auto" w:fill="auto"/>
            <w:vAlign w:val="bottom"/>
          </w:tcPr>
          <w:p w:rsidR="00501DB2" w:rsidRDefault="0034464A">
            <w:pPr>
              <w:widowControl w:val="0"/>
              <w:spacing w:after="0" w:line="240" w:lineRule="auto"/>
              <w:jc w:val="center"/>
              <w:rPr>
                <w:rFonts w:ascii="Times New Roman" w:hAnsi="Times New Roman"/>
                <w:sz w:val="24"/>
                <w:szCs w:val="24"/>
              </w:rPr>
            </w:pPr>
            <w:r>
              <w:rPr>
                <w:rFonts w:ascii="Times New Roman" w:hAnsi="Times New Roman"/>
                <w:b/>
                <w:bCs/>
                <w:sz w:val="24"/>
                <w:szCs w:val="24"/>
              </w:rPr>
              <w:t>Време</w:t>
            </w:r>
          </w:p>
        </w:tc>
        <w:tc>
          <w:tcPr>
            <w:tcW w:w="350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98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2460" w:type="dxa"/>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480" w:type="dxa"/>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52"/>
        </w:trPr>
        <w:tc>
          <w:tcPr>
            <w:tcW w:w="1899" w:type="dxa"/>
            <w:gridSpan w:val="2"/>
            <w:vMerge/>
            <w:shd w:val="clear" w:color="auto" w:fill="auto"/>
            <w:vAlign w:val="bottom"/>
          </w:tcPr>
          <w:p w:rsidR="00501DB2" w:rsidRDefault="00501DB2">
            <w:pPr>
              <w:widowControl w:val="0"/>
              <w:spacing w:after="0" w:line="240" w:lineRule="auto"/>
              <w:rPr>
                <w:rFonts w:ascii="Times New Roman" w:hAnsi="Times New Roman"/>
                <w:sz w:val="21"/>
                <w:szCs w:val="21"/>
              </w:rPr>
            </w:pPr>
          </w:p>
        </w:tc>
        <w:tc>
          <w:tcPr>
            <w:tcW w:w="3500" w:type="dxa"/>
            <w:vMerge w:val="restart"/>
            <w:tcBorders>
              <w:left w:val="single" w:sz="8" w:space="0" w:color="00000A"/>
            </w:tcBorders>
            <w:shd w:val="clear" w:color="auto" w:fill="auto"/>
            <w:tcMar>
              <w:left w:w="-10" w:type="dxa"/>
            </w:tcMar>
            <w:vAlign w:val="bottom"/>
          </w:tcPr>
          <w:p w:rsidR="00501DB2" w:rsidRDefault="0034464A">
            <w:pPr>
              <w:widowControl w:val="0"/>
              <w:spacing w:after="0" w:line="425" w:lineRule="exact"/>
              <w:ind w:left="1580"/>
              <w:rPr>
                <w:rFonts w:ascii="Times New Roman" w:hAnsi="Times New Roman"/>
                <w:sz w:val="24"/>
                <w:szCs w:val="24"/>
              </w:rPr>
            </w:pPr>
            <w:r>
              <w:rPr>
                <w:rFonts w:ascii="Times New Roman" w:hAnsi="Times New Roman"/>
                <w:b/>
                <w:bCs/>
                <w:sz w:val="24"/>
                <w:szCs w:val="24"/>
              </w:rPr>
              <w:t>Активности</w:t>
            </w:r>
          </w:p>
        </w:tc>
        <w:tc>
          <w:tcPr>
            <w:tcW w:w="98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1"/>
                <w:szCs w:val="21"/>
              </w:rPr>
            </w:pPr>
          </w:p>
        </w:tc>
        <w:tc>
          <w:tcPr>
            <w:tcW w:w="3560" w:type="dxa"/>
            <w:gridSpan w:val="3"/>
            <w:vMerge w:val="restart"/>
            <w:shd w:val="clear" w:color="auto" w:fill="auto"/>
            <w:vAlign w:val="bottom"/>
          </w:tcPr>
          <w:p w:rsidR="00501DB2" w:rsidRDefault="0034464A">
            <w:pPr>
              <w:widowControl w:val="0"/>
              <w:spacing w:after="0" w:line="425" w:lineRule="exact"/>
              <w:ind w:left="320"/>
              <w:rPr>
                <w:rFonts w:ascii="Times New Roman" w:hAnsi="Times New Roman"/>
                <w:sz w:val="24"/>
                <w:szCs w:val="24"/>
              </w:rPr>
            </w:pPr>
            <w:r>
              <w:rPr>
                <w:rFonts w:ascii="Times New Roman" w:hAnsi="Times New Roman"/>
                <w:b/>
                <w:bCs/>
                <w:sz w:val="24"/>
                <w:szCs w:val="24"/>
              </w:rPr>
              <w:t>Носиоци активности</w:t>
            </w:r>
          </w:p>
        </w:tc>
        <w:tc>
          <w:tcPr>
            <w:tcW w:w="19"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74"/>
        </w:trPr>
        <w:tc>
          <w:tcPr>
            <w:tcW w:w="1899" w:type="dxa"/>
            <w:gridSpan w:val="2"/>
            <w:vMerge w:val="restart"/>
            <w:shd w:val="clear" w:color="auto" w:fill="auto"/>
            <w:vAlign w:val="bottom"/>
          </w:tcPr>
          <w:p w:rsidR="00501DB2" w:rsidRDefault="0034464A">
            <w:pPr>
              <w:widowControl w:val="0"/>
              <w:spacing w:after="0" w:line="287" w:lineRule="exact"/>
              <w:jc w:val="center"/>
              <w:rPr>
                <w:rFonts w:ascii="Times New Roman" w:hAnsi="Times New Roman"/>
                <w:sz w:val="24"/>
                <w:szCs w:val="24"/>
              </w:rPr>
            </w:pPr>
            <w:r>
              <w:rPr>
                <w:rFonts w:ascii="Times New Roman" w:hAnsi="Times New Roman"/>
                <w:b/>
                <w:bCs/>
                <w:sz w:val="20"/>
                <w:szCs w:val="20"/>
              </w:rPr>
              <w:t>активности</w:t>
            </w:r>
          </w:p>
        </w:tc>
        <w:tc>
          <w:tcPr>
            <w:tcW w:w="3500" w:type="dxa"/>
            <w:vMerge/>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5"/>
                <w:szCs w:val="15"/>
              </w:rPr>
            </w:pPr>
          </w:p>
        </w:tc>
        <w:tc>
          <w:tcPr>
            <w:tcW w:w="98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3560" w:type="dxa"/>
            <w:gridSpan w:val="3"/>
            <w:vMerge/>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19"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26"/>
        </w:trPr>
        <w:tc>
          <w:tcPr>
            <w:tcW w:w="1899" w:type="dxa"/>
            <w:gridSpan w:val="2"/>
            <w:vMerge/>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350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0"/>
                <w:szCs w:val="10"/>
              </w:rPr>
            </w:pPr>
          </w:p>
        </w:tc>
        <w:tc>
          <w:tcPr>
            <w:tcW w:w="98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246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48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621" w:type="dxa"/>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57"/>
        </w:trPr>
        <w:tc>
          <w:tcPr>
            <w:tcW w:w="1899" w:type="dxa"/>
            <w:gridSpan w:val="2"/>
            <w:vMerge w:val="restart"/>
            <w:shd w:val="clear" w:color="auto" w:fill="auto"/>
            <w:vAlign w:val="bottom"/>
          </w:tcPr>
          <w:p w:rsidR="00501DB2" w:rsidRPr="004E6B9F" w:rsidRDefault="0034464A">
            <w:pPr>
              <w:widowControl w:val="0"/>
              <w:spacing w:after="0" w:line="240" w:lineRule="auto"/>
              <w:ind w:left="20"/>
              <w:rPr>
                <w:rFonts w:ascii="Times New Roman" w:hAnsi="Times New Roman"/>
                <w:sz w:val="24"/>
                <w:szCs w:val="24"/>
              </w:rPr>
            </w:pPr>
            <w:r w:rsidRPr="004E6B9F">
              <w:rPr>
                <w:rFonts w:ascii="Times New Roman" w:hAnsi="Times New Roman"/>
                <w:sz w:val="24"/>
                <w:szCs w:val="24"/>
              </w:rPr>
              <w:t>Септембар</w:t>
            </w: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255" w:lineRule="exact"/>
              <w:ind w:left="20"/>
              <w:rPr>
                <w:rFonts w:ascii="Times New Roman" w:hAnsi="Times New Roman"/>
                <w:sz w:val="24"/>
                <w:szCs w:val="24"/>
                <w:lang w:val="ru-RU"/>
              </w:rPr>
            </w:pPr>
            <w:r w:rsidRPr="004E6B9F">
              <w:rPr>
                <w:rFonts w:ascii="Times New Roman" w:hAnsi="Times New Roman"/>
                <w:sz w:val="18"/>
                <w:szCs w:val="18"/>
                <w:lang w:val="ru-RU"/>
              </w:rPr>
              <w:t>Упознавање ученика првог разреда и</w:t>
            </w:r>
          </w:p>
        </w:tc>
        <w:tc>
          <w:tcPr>
            <w:tcW w:w="3560" w:type="dxa"/>
            <w:gridSpan w:val="3"/>
            <w:vMerge w:val="restart"/>
            <w:shd w:val="clear" w:color="auto" w:fill="auto"/>
            <w:vAlign w:val="bottom"/>
          </w:tcPr>
          <w:p w:rsidR="00501DB2" w:rsidRPr="004E6B9F" w:rsidRDefault="0034464A">
            <w:pPr>
              <w:widowControl w:val="0"/>
              <w:spacing w:after="0" w:line="240" w:lineRule="auto"/>
              <w:rPr>
                <w:rFonts w:ascii="Times New Roman" w:hAnsi="Times New Roman"/>
                <w:sz w:val="24"/>
                <w:szCs w:val="24"/>
              </w:rPr>
            </w:pPr>
            <w:r w:rsidRPr="004E6B9F">
              <w:rPr>
                <w:rFonts w:ascii="Times New Roman" w:hAnsi="Times New Roman"/>
                <w:sz w:val="24"/>
                <w:szCs w:val="24"/>
              </w:rPr>
              <w:t>ППС</w:t>
            </w:r>
          </w:p>
        </w:tc>
        <w:tc>
          <w:tcPr>
            <w:tcW w:w="19"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rsidRPr="00E35116">
        <w:trPr>
          <w:trHeight w:val="217"/>
        </w:trPr>
        <w:tc>
          <w:tcPr>
            <w:tcW w:w="1899" w:type="dxa"/>
            <w:gridSpan w:val="2"/>
            <w:vMerge/>
            <w:shd w:val="clear" w:color="auto" w:fill="auto"/>
            <w:vAlign w:val="bottom"/>
          </w:tcPr>
          <w:p w:rsidR="00501DB2" w:rsidRPr="004E6B9F" w:rsidRDefault="00501DB2">
            <w:pPr>
              <w:widowControl w:val="0"/>
              <w:spacing w:after="0" w:line="240" w:lineRule="auto"/>
              <w:rPr>
                <w:rFonts w:ascii="Times New Roman" w:hAnsi="Times New Roman"/>
                <w:sz w:val="18"/>
                <w:szCs w:val="18"/>
              </w:rPr>
            </w:pPr>
          </w:p>
        </w:tc>
        <w:tc>
          <w:tcPr>
            <w:tcW w:w="4480" w:type="dxa"/>
            <w:gridSpan w:val="2"/>
            <w:vMerge w:val="restart"/>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312" w:lineRule="exact"/>
              <w:ind w:left="20"/>
              <w:rPr>
                <w:rFonts w:ascii="Times New Roman" w:hAnsi="Times New Roman"/>
                <w:sz w:val="24"/>
                <w:szCs w:val="24"/>
                <w:lang w:val="ru-RU"/>
              </w:rPr>
            </w:pPr>
            <w:r w:rsidRPr="004E6B9F">
              <w:rPr>
                <w:rFonts w:ascii="Times New Roman" w:hAnsi="Times New Roman"/>
                <w:lang w:val="ru-RU"/>
              </w:rPr>
              <w:t>ученика осталих разреда са техникама</w:t>
            </w:r>
          </w:p>
        </w:tc>
        <w:tc>
          <w:tcPr>
            <w:tcW w:w="3560" w:type="dxa"/>
            <w:gridSpan w:val="3"/>
            <w:vMerge/>
            <w:shd w:val="clear" w:color="auto" w:fill="auto"/>
            <w:vAlign w:val="bottom"/>
          </w:tcPr>
          <w:p w:rsidR="00501DB2" w:rsidRPr="004E6B9F" w:rsidRDefault="00501DB2">
            <w:pPr>
              <w:widowControl w:val="0"/>
              <w:spacing w:after="0" w:line="240" w:lineRule="auto"/>
              <w:rPr>
                <w:rFonts w:ascii="Times New Roman" w:hAnsi="Times New Roman"/>
                <w:sz w:val="18"/>
                <w:szCs w:val="18"/>
                <w:lang w:val="ru-RU"/>
              </w:rPr>
            </w:pPr>
          </w:p>
        </w:tc>
        <w:tc>
          <w:tcPr>
            <w:tcW w:w="19"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RPr="00E35116">
        <w:trPr>
          <w:trHeight w:val="96"/>
        </w:trPr>
        <w:tc>
          <w:tcPr>
            <w:tcW w:w="940" w:type="dxa"/>
            <w:shd w:val="clear" w:color="auto" w:fill="auto"/>
            <w:vAlign w:val="bottom"/>
          </w:tcPr>
          <w:p w:rsidR="00501DB2" w:rsidRDefault="00501DB2">
            <w:pPr>
              <w:widowControl w:val="0"/>
              <w:spacing w:after="0" w:line="240" w:lineRule="auto"/>
              <w:rPr>
                <w:rFonts w:ascii="Times New Roman" w:hAnsi="Times New Roman"/>
                <w:sz w:val="8"/>
                <w:szCs w:val="8"/>
                <w:lang w:val="ru-RU"/>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8"/>
                <w:szCs w:val="8"/>
                <w:lang w:val="ru-RU"/>
              </w:rPr>
            </w:pPr>
          </w:p>
        </w:tc>
        <w:tc>
          <w:tcPr>
            <w:tcW w:w="4480" w:type="dxa"/>
            <w:gridSpan w:val="2"/>
            <w:vMerge/>
            <w:tcBorders>
              <w:left w:val="single" w:sz="8" w:space="0" w:color="00000A"/>
              <w:righ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8"/>
                <w:szCs w:val="8"/>
                <w:lang w:val="ru-RU"/>
              </w:rPr>
            </w:pPr>
          </w:p>
        </w:tc>
        <w:tc>
          <w:tcPr>
            <w:tcW w:w="2460" w:type="dxa"/>
            <w:shd w:val="clear" w:color="auto" w:fill="auto"/>
            <w:vAlign w:val="bottom"/>
          </w:tcPr>
          <w:p w:rsidR="00501DB2" w:rsidRPr="004E6B9F" w:rsidRDefault="00501DB2">
            <w:pPr>
              <w:widowControl w:val="0"/>
              <w:spacing w:after="0" w:line="240" w:lineRule="auto"/>
              <w:rPr>
                <w:rFonts w:ascii="Times New Roman" w:hAnsi="Times New Roman"/>
                <w:sz w:val="8"/>
                <w:szCs w:val="8"/>
                <w:lang w:val="ru-RU"/>
              </w:rPr>
            </w:pPr>
          </w:p>
        </w:tc>
        <w:tc>
          <w:tcPr>
            <w:tcW w:w="480" w:type="dxa"/>
            <w:shd w:val="clear" w:color="auto" w:fill="auto"/>
            <w:vAlign w:val="bottom"/>
          </w:tcPr>
          <w:p w:rsidR="00501DB2" w:rsidRPr="004E6B9F" w:rsidRDefault="00501DB2">
            <w:pPr>
              <w:widowControl w:val="0"/>
              <w:spacing w:after="0" w:line="240" w:lineRule="auto"/>
              <w:rPr>
                <w:rFonts w:ascii="Times New Roman" w:hAnsi="Times New Roman"/>
                <w:sz w:val="8"/>
                <w:szCs w:val="8"/>
                <w:lang w:val="ru-RU"/>
              </w:rPr>
            </w:pPr>
          </w:p>
        </w:tc>
        <w:tc>
          <w:tcPr>
            <w:tcW w:w="621" w:type="dxa"/>
            <w:shd w:val="clear" w:color="auto" w:fill="auto"/>
            <w:vAlign w:val="bottom"/>
          </w:tcPr>
          <w:p w:rsidR="00501DB2" w:rsidRDefault="00501DB2">
            <w:pPr>
              <w:widowControl w:val="0"/>
              <w:spacing w:after="0" w:line="240" w:lineRule="auto"/>
              <w:rPr>
                <w:rFonts w:ascii="Times New Roman" w:hAnsi="Times New Roman"/>
                <w:sz w:val="8"/>
                <w:szCs w:val="8"/>
                <w:lang w:val="ru-RU"/>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RPr="00E35116">
        <w:trPr>
          <w:trHeight w:val="64"/>
        </w:trPr>
        <w:tc>
          <w:tcPr>
            <w:tcW w:w="94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5"/>
                <w:szCs w:val="5"/>
                <w:lang w:val="ru-RU"/>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5"/>
                <w:szCs w:val="5"/>
                <w:lang w:val="ru-RU"/>
              </w:rPr>
            </w:pPr>
          </w:p>
        </w:tc>
        <w:tc>
          <w:tcPr>
            <w:tcW w:w="3500" w:type="dxa"/>
            <w:tcBorders>
              <w:left w:val="single" w:sz="8" w:space="0" w:color="00000A"/>
              <w:bottom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5"/>
                <w:szCs w:val="5"/>
                <w:lang w:val="ru-RU"/>
              </w:rPr>
            </w:pPr>
          </w:p>
        </w:tc>
        <w:tc>
          <w:tcPr>
            <w:tcW w:w="9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5"/>
                <w:szCs w:val="5"/>
                <w:lang w:val="ru-RU"/>
              </w:rPr>
            </w:pPr>
          </w:p>
        </w:tc>
        <w:tc>
          <w:tcPr>
            <w:tcW w:w="24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5"/>
                <w:szCs w:val="5"/>
                <w:lang w:val="ru-RU"/>
              </w:rPr>
            </w:pPr>
          </w:p>
        </w:tc>
        <w:tc>
          <w:tcPr>
            <w:tcW w:w="48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5"/>
                <w:szCs w:val="5"/>
                <w:lang w:val="ru-RU"/>
              </w:rPr>
            </w:pPr>
          </w:p>
        </w:tc>
        <w:tc>
          <w:tcPr>
            <w:tcW w:w="621" w:type="dxa"/>
            <w:shd w:val="clear" w:color="auto" w:fill="auto"/>
            <w:vAlign w:val="bottom"/>
          </w:tcPr>
          <w:p w:rsidR="00501DB2" w:rsidRDefault="00501DB2">
            <w:pPr>
              <w:widowControl w:val="0"/>
              <w:spacing w:after="0" w:line="240" w:lineRule="auto"/>
              <w:rPr>
                <w:rFonts w:ascii="Times New Roman" w:hAnsi="Times New Roman"/>
                <w:sz w:val="5"/>
                <w:szCs w:val="5"/>
                <w:lang w:val="ru-RU"/>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trPr>
          <w:trHeight w:val="295"/>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lang w:val="ru-RU"/>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24"/>
                <w:szCs w:val="24"/>
                <w:lang w:val="ru-RU"/>
              </w:rPr>
            </w:pPr>
          </w:p>
        </w:tc>
        <w:tc>
          <w:tcPr>
            <w:tcW w:w="3500" w:type="dxa"/>
            <w:tcBorders>
              <w:left w:val="single" w:sz="8" w:space="0" w:color="00000A"/>
            </w:tcBorders>
            <w:shd w:val="clear" w:color="auto" w:fill="auto"/>
            <w:tcMar>
              <w:left w:w="-10" w:type="dxa"/>
            </w:tcMar>
            <w:vAlign w:val="bottom"/>
          </w:tcPr>
          <w:p w:rsidR="00501DB2" w:rsidRPr="004E6B9F" w:rsidRDefault="0034464A">
            <w:pPr>
              <w:widowControl w:val="0"/>
              <w:spacing w:after="0" w:line="293" w:lineRule="exact"/>
              <w:ind w:left="20"/>
              <w:rPr>
                <w:rFonts w:ascii="Times New Roman" w:hAnsi="Times New Roman"/>
                <w:sz w:val="24"/>
                <w:szCs w:val="24"/>
              </w:rPr>
            </w:pPr>
            <w:r w:rsidRPr="004E6B9F">
              <w:rPr>
                <w:rFonts w:ascii="Times New Roman" w:hAnsi="Times New Roman"/>
                <w:sz w:val="21"/>
                <w:szCs w:val="21"/>
              </w:rPr>
              <w:t>Упознавање ученика са развојним</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2460" w:type="dxa"/>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4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6"/>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3500" w:type="dxa"/>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lang w:val="ru-RU"/>
              </w:rPr>
            </w:pPr>
            <w:r w:rsidRPr="004E6B9F">
              <w:rPr>
                <w:rFonts w:ascii="Times New Roman" w:hAnsi="Times New Roman"/>
                <w:sz w:val="19"/>
                <w:szCs w:val="19"/>
                <w:lang w:val="ru-RU"/>
              </w:rPr>
              <w:t>периодом у коме се налазе</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lang w:val="ru-RU"/>
              </w:rPr>
            </w:pP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75" w:lineRule="exact"/>
              <w:rPr>
                <w:rFonts w:ascii="Times New Roman" w:hAnsi="Times New Roman"/>
                <w:sz w:val="24"/>
                <w:szCs w:val="24"/>
              </w:rPr>
            </w:pPr>
            <w:r w:rsidRPr="004E6B9F">
              <w:rPr>
                <w:rFonts w:ascii="Times New Roman" w:hAnsi="Times New Roman"/>
                <w:sz w:val="19"/>
                <w:szCs w:val="19"/>
              </w:rPr>
              <w:t>ППС</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6"/>
        </w:trPr>
        <w:tc>
          <w:tcPr>
            <w:tcW w:w="1899" w:type="dxa"/>
            <w:gridSpan w:val="2"/>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rPr>
            </w:pPr>
            <w:r w:rsidRPr="004E6B9F">
              <w:rPr>
                <w:rFonts w:ascii="Times New Roman" w:hAnsi="Times New Roman"/>
                <w:sz w:val="19"/>
                <w:szCs w:val="19"/>
              </w:rPr>
              <w:t>Октобар</w:t>
            </w:r>
          </w:p>
        </w:tc>
        <w:tc>
          <w:tcPr>
            <w:tcW w:w="3500" w:type="dxa"/>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rPr>
            </w:pPr>
            <w:r w:rsidRPr="004E6B9F">
              <w:rPr>
                <w:rFonts w:ascii="Times New Roman" w:hAnsi="Times New Roman"/>
                <w:sz w:val="19"/>
                <w:szCs w:val="19"/>
              </w:rPr>
              <w:t>(адолесеценција)</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75" w:lineRule="exact"/>
              <w:rPr>
                <w:rFonts w:ascii="Times New Roman" w:hAnsi="Times New Roman"/>
                <w:sz w:val="24"/>
                <w:szCs w:val="24"/>
              </w:rPr>
            </w:pPr>
            <w:r w:rsidRPr="004E6B9F">
              <w:rPr>
                <w:rFonts w:ascii="Times New Roman" w:hAnsi="Times New Roman"/>
                <w:sz w:val="19"/>
                <w:szCs w:val="19"/>
              </w:rPr>
              <w:t>Стручно веће наставника за</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6"/>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lang w:val="ru-RU"/>
              </w:rPr>
            </w:pPr>
            <w:r w:rsidRPr="004E6B9F">
              <w:rPr>
                <w:rFonts w:ascii="Times New Roman" w:hAnsi="Times New Roman"/>
                <w:sz w:val="19"/>
                <w:szCs w:val="19"/>
                <w:lang w:val="ru-RU"/>
              </w:rPr>
              <w:t>Међународни дан старих и светски дан</w:t>
            </w: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75" w:lineRule="exact"/>
              <w:rPr>
                <w:rFonts w:ascii="Times New Roman" w:hAnsi="Times New Roman"/>
                <w:sz w:val="24"/>
                <w:szCs w:val="24"/>
              </w:rPr>
            </w:pPr>
            <w:r w:rsidRPr="004E6B9F">
              <w:rPr>
                <w:rFonts w:ascii="Times New Roman" w:hAnsi="Times New Roman"/>
                <w:sz w:val="19"/>
                <w:szCs w:val="19"/>
              </w:rPr>
              <w:t>природне предмете</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29"/>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3500" w:type="dxa"/>
            <w:tcBorders>
              <w:left w:val="single" w:sz="8" w:space="0" w:color="00000A"/>
              <w:bottom w:val="single" w:sz="8" w:space="0" w:color="00000A"/>
            </w:tcBorders>
            <w:shd w:val="clear" w:color="auto" w:fill="auto"/>
            <w:tcMar>
              <w:left w:w="-10" w:type="dxa"/>
            </w:tcMar>
            <w:vAlign w:val="bottom"/>
          </w:tcPr>
          <w:p w:rsidR="00501DB2" w:rsidRPr="004E6B9F" w:rsidRDefault="0034464A">
            <w:pPr>
              <w:widowControl w:val="0"/>
              <w:spacing w:after="0" w:line="312" w:lineRule="exact"/>
              <w:ind w:left="20"/>
              <w:rPr>
                <w:rFonts w:ascii="Times New Roman" w:hAnsi="Times New Roman"/>
                <w:sz w:val="24"/>
                <w:szCs w:val="24"/>
              </w:rPr>
            </w:pPr>
            <w:r w:rsidRPr="004E6B9F">
              <w:rPr>
                <w:rFonts w:ascii="Times New Roman" w:hAnsi="Times New Roman"/>
              </w:rPr>
              <w:t>хране Светски дан срца</w:t>
            </w:r>
          </w:p>
        </w:tc>
        <w:tc>
          <w:tcPr>
            <w:tcW w:w="9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24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4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13"/>
        </w:trPr>
        <w:tc>
          <w:tcPr>
            <w:tcW w:w="1899" w:type="dxa"/>
            <w:gridSpan w:val="2"/>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240" w:lineRule="auto"/>
              <w:ind w:left="20"/>
              <w:rPr>
                <w:rFonts w:ascii="Times New Roman" w:hAnsi="Times New Roman"/>
                <w:sz w:val="24"/>
                <w:szCs w:val="24"/>
              </w:rPr>
            </w:pPr>
            <w:r w:rsidRPr="004E6B9F">
              <w:rPr>
                <w:rFonts w:ascii="Times New Roman" w:hAnsi="Times New Roman"/>
                <w:sz w:val="24"/>
                <w:szCs w:val="24"/>
              </w:rPr>
              <w:t>Новембар</w:t>
            </w:r>
          </w:p>
        </w:tc>
        <w:tc>
          <w:tcPr>
            <w:tcW w:w="4480" w:type="dxa"/>
            <w:gridSpan w:val="2"/>
            <w:vMerge w:val="restart"/>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240" w:lineRule="auto"/>
              <w:ind w:left="20"/>
              <w:rPr>
                <w:rFonts w:ascii="Times New Roman" w:hAnsi="Times New Roman"/>
                <w:sz w:val="24"/>
                <w:szCs w:val="24"/>
                <w:lang w:val="ru-RU"/>
              </w:rPr>
            </w:pPr>
            <w:r w:rsidRPr="004E6B9F">
              <w:rPr>
                <w:rFonts w:ascii="Times New Roman" w:hAnsi="Times New Roman"/>
                <w:sz w:val="24"/>
                <w:szCs w:val="24"/>
                <w:lang w:val="ru-RU"/>
              </w:rPr>
              <w:t>Месец борбе против болести зависности</w:t>
            </w: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312" w:lineRule="exact"/>
              <w:rPr>
                <w:rFonts w:ascii="Times New Roman" w:hAnsi="Times New Roman"/>
                <w:sz w:val="24"/>
                <w:szCs w:val="24"/>
              </w:rPr>
            </w:pPr>
            <w:r w:rsidRPr="004E6B9F">
              <w:rPr>
                <w:rFonts w:ascii="Times New Roman" w:hAnsi="Times New Roman"/>
              </w:rPr>
              <w:t>Стручно веће наставника за</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75"/>
        </w:trPr>
        <w:tc>
          <w:tcPr>
            <w:tcW w:w="1899" w:type="dxa"/>
            <w:gridSpan w:val="2"/>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5"/>
                <w:szCs w:val="15"/>
              </w:rPr>
            </w:pPr>
          </w:p>
        </w:tc>
        <w:tc>
          <w:tcPr>
            <w:tcW w:w="4480" w:type="dxa"/>
            <w:gridSpan w:val="2"/>
            <w:vMerge/>
            <w:tcBorders>
              <w:left w:val="single" w:sz="8" w:space="0" w:color="00000A"/>
              <w:righ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5"/>
                <w:szCs w:val="15"/>
              </w:rPr>
            </w:pPr>
          </w:p>
        </w:tc>
        <w:tc>
          <w:tcPr>
            <w:tcW w:w="2940" w:type="dxa"/>
            <w:gridSpan w:val="2"/>
            <w:vMerge w:val="restart"/>
            <w:tcBorders>
              <w:right w:val="single" w:sz="8" w:space="0" w:color="00000A"/>
            </w:tcBorders>
            <w:shd w:val="clear" w:color="auto" w:fill="auto"/>
            <w:vAlign w:val="bottom"/>
          </w:tcPr>
          <w:p w:rsidR="00501DB2" w:rsidRPr="004E6B9F" w:rsidRDefault="0034464A">
            <w:pPr>
              <w:widowControl w:val="0"/>
              <w:spacing w:after="0" w:line="312" w:lineRule="exact"/>
              <w:rPr>
                <w:rFonts w:ascii="Times New Roman" w:hAnsi="Times New Roman"/>
                <w:sz w:val="24"/>
                <w:szCs w:val="24"/>
              </w:rPr>
            </w:pPr>
            <w:r w:rsidRPr="004E6B9F">
              <w:rPr>
                <w:rFonts w:ascii="Times New Roman" w:hAnsi="Times New Roman"/>
              </w:rPr>
              <w:t>природне предмете</w:t>
            </w:r>
          </w:p>
        </w:tc>
        <w:tc>
          <w:tcPr>
            <w:tcW w:w="621" w:type="dxa"/>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38"/>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2"/>
                <w:szCs w:val="12"/>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3500" w:type="dxa"/>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2"/>
                <w:szCs w:val="12"/>
              </w:rPr>
            </w:pP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2940" w:type="dxa"/>
            <w:gridSpan w:val="2"/>
            <w:vMerge/>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621" w:type="dxa"/>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4"/>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
                <w:szCs w:val="2"/>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4480" w:type="dxa"/>
            <w:gridSpan w:val="2"/>
            <w:tcBorders>
              <w:left w:val="single" w:sz="8" w:space="0" w:color="00000A"/>
              <w:bottom w:val="single" w:sz="8" w:space="0" w:color="00000A"/>
              <w:righ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2"/>
                <w:szCs w:val="2"/>
              </w:rPr>
            </w:pPr>
          </w:p>
        </w:tc>
        <w:tc>
          <w:tcPr>
            <w:tcW w:w="2940" w:type="dxa"/>
            <w:gridSpan w:val="2"/>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09"/>
        </w:trPr>
        <w:tc>
          <w:tcPr>
            <w:tcW w:w="1899" w:type="dxa"/>
            <w:gridSpan w:val="2"/>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240" w:lineRule="auto"/>
              <w:ind w:left="20"/>
              <w:rPr>
                <w:rFonts w:ascii="Times New Roman" w:hAnsi="Times New Roman"/>
                <w:sz w:val="24"/>
                <w:szCs w:val="24"/>
              </w:rPr>
            </w:pPr>
            <w:r w:rsidRPr="004E6B9F">
              <w:rPr>
                <w:rFonts w:ascii="Times New Roman" w:hAnsi="Times New Roman"/>
                <w:sz w:val="24"/>
                <w:szCs w:val="24"/>
              </w:rPr>
              <w:t>Новембар</w:t>
            </w: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307" w:lineRule="exact"/>
              <w:ind w:left="20"/>
              <w:rPr>
                <w:rFonts w:ascii="Times New Roman" w:hAnsi="Times New Roman"/>
                <w:sz w:val="24"/>
                <w:szCs w:val="24"/>
                <w:lang w:val="ru-RU"/>
              </w:rPr>
            </w:pPr>
            <w:r w:rsidRPr="004E6B9F">
              <w:rPr>
                <w:rFonts w:ascii="Times New Roman" w:hAnsi="Times New Roman"/>
                <w:lang w:val="ru-RU"/>
              </w:rPr>
              <w:t>Предавање о сексуалном животу за 1. и 2.</w:t>
            </w: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307" w:lineRule="exact"/>
              <w:rPr>
                <w:rFonts w:ascii="Times New Roman" w:hAnsi="Times New Roman"/>
                <w:sz w:val="24"/>
                <w:szCs w:val="24"/>
              </w:rPr>
            </w:pPr>
            <w:r w:rsidRPr="004E6B9F">
              <w:rPr>
                <w:rFonts w:ascii="Times New Roman" w:hAnsi="Times New Roman"/>
              </w:rPr>
              <w:t>Удржење грађана „Подршка</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75"/>
        </w:trPr>
        <w:tc>
          <w:tcPr>
            <w:tcW w:w="1899" w:type="dxa"/>
            <w:gridSpan w:val="2"/>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5"/>
                <w:szCs w:val="15"/>
              </w:rPr>
            </w:pPr>
          </w:p>
        </w:tc>
        <w:tc>
          <w:tcPr>
            <w:tcW w:w="3500" w:type="dxa"/>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312" w:lineRule="exact"/>
              <w:ind w:left="20"/>
              <w:rPr>
                <w:rFonts w:ascii="Times New Roman" w:hAnsi="Times New Roman"/>
                <w:sz w:val="24"/>
                <w:szCs w:val="24"/>
              </w:rPr>
            </w:pPr>
            <w:r w:rsidRPr="004E6B9F">
              <w:rPr>
                <w:rFonts w:ascii="Times New Roman" w:hAnsi="Times New Roman"/>
              </w:rPr>
              <w:t>разреде</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5"/>
                <w:szCs w:val="15"/>
              </w:rPr>
            </w:pPr>
          </w:p>
        </w:tc>
        <w:tc>
          <w:tcPr>
            <w:tcW w:w="2940" w:type="dxa"/>
            <w:gridSpan w:val="2"/>
            <w:vMerge w:val="restart"/>
            <w:tcBorders>
              <w:right w:val="single" w:sz="8" w:space="0" w:color="00000A"/>
            </w:tcBorders>
            <w:shd w:val="clear" w:color="auto" w:fill="auto"/>
            <w:vAlign w:val="bottom"/>
          </w:tcPr>
          <w:p w:rsidR="00501DB2" w:rsidRPr="004E6B9F" w:rsidRDefault="0034464A">
            <w:pPr>
              <w:widowControl w:val="0"/>
              <w:spacing w:after="0" w:line="312" w:lineRule="exact"/>
              <w:rPr>
                <w:rFonts w:ascii="Times New Roman" w:hAnsi="Times New Roman"/>
                <w:sz w:val="24"/>
                <w:szCs w:val="24"/>
              </w:rPr>
            </w:pPr>
            <w:r w:rsidRPr="004E6B9F">
              <w:rPr>
                <w:rFonts w:ascii="Times New Roman" w:hAnsi="Times New Roman"/>
              </w:rPr>
              <w:t>– Támogatás”</w:t>
            </w:r>
          </w:p>
        </w:tc>
        <w:tc>
          <w:tcPr>
            <w:tcW w:w="621" w:type="dxa"/>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38"/>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2"/>
                <w:szCs w:val="12"/>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3500" w:type="dxa"/>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2"/>
                <w:szCs w:val="12"/>
              </w:rPr>
            </w:pP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2940" w:type="dxa"/>
            <w:gridSpan w:val="2"/>
            <w:vMerge/>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621" w:type="dxa"/>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6"/>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3"/>
                <w:szCs w:val="3"/>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3"/>
                <w:szCs w:val="3"/>
              </w:rPr>
            </w:pPr>
          </w:p>
        </w:tc>
        <w:tc>
          <w:tcPr>
            <w:tcW w:w="3500" w:type="dxa"/>
            <w:tcBorders>
              <w:left w:val="single" w:sz="8" w:space="0" w:color="00000A"/>
              <w:bottom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3"/>
                <w:szCs w:val="3"/>
              </w:rPr>
            </w:pPr>
          </w:p>
        </w:tc>
        <w:tc>
          <w:tcPr>
            <w:tcW w:w="9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3"/>
                <w:szCs w:val="3"/>
              </w:rPr>
            </w:pPr>
          </w:p>
        </w:tc>
        <w:tc>
          <w:tcPr>
            <w:tcW w:w="2940" w:type="dxa"/>
            <w:gridSpan w:val="2"/>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3"/>
                <w:szCs w:val="3"/>
              </w:rPr>
            </w:pPr>
          </w:p>
        </w:tc>
        <w:tc>
          <w:tcPr>
            <w:tcW w:w="621" w:type="dxa"/>
            <w:vMerge w:val="restart"/>
            <w:shd w:val="clear" w:color="auto" w:fill="auto"/>
            <w:vAlign w:val="bottom"/>
          </w:tcPr>
          <w:p w:rsidR="00501DB2" w:rsidRDefault="00501DB2">
            <w:pPr>
              <w:widowControl w:val="0"/>
              <w:spacing w:after="0" w:line="240" w:lineRule="auto"/>
              <w:rPr>
                <w:rFonts w:ascii="Times New Roman" w:hAnsi="Times New Roman"/>
                <w:sz w:val="3"/>
                <w:szCs w:val="3"/>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53"/>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1"/>
                <w:szCs w:val="21"/>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21"/>
                <w:szCs w:val="21"/>
              </w:rPr>
            </w:pPr>
          </w:p>
        </w:tc>
        <w:tc>
          <w:tcPr>
            <w:tcW w:w="3500" w:type="dxa"/>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21"/>
                <w:szCs w:val="21"/>
              </w:rPr>
            </w:pP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1"/>
                <w:szCs w:val="21"/>
              </w:rPr>
            </w:pP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51" w:lineRule="exact"/>
              <w:rPr>
                <w:rFonts w:ascii="Times New Roman" w:hAnsi="Times New Roman"/>
                <w:sz w:val="24"/>
                <w:szCs w:val="24"/>
              </w:rPr>
            </w:pPr>
            <w:r w:rsidRPr="004E6B9F">
              <w:rPr>
                <w:rFonts w:ascii="Times New Roman" w:hAnsi="Times New Roman"/>
                <w:sz w:val="18"/>
                <w:szCs w:val="18"/>
              </w:rPr>
              <w:t>Стручно веће наставника за</w:t>
            </w:r>
          </w:p>
        </w:tc>
        <w:tc>
          <w:tcPr>
            <w:tcW w:w="621" w:type="dxa"/>
            <w:vMerge/>
            <w:shd w:val="clear" w:color="auto" w:fill="auto"/>
            <w:vAlign w:val="bottom"/>
          </w:tcPr>
          <w:p w:rsidR="00501DB2" w:rsidRDefault="00501DB2">
            <w:pPr>
              <w:widowControl w:val="0"/>
              <w:spacing w:after="0" w:line="240" w:lineRule="auto"/>
              <w:rPr>
                <w:rFonts w:ascii="Times New Roman" w:hAnsi="Times New Roman"/>
                <w:sz w:val="21"/>
                <w:szCs w:val="21"/>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6"/>
        </w:trPr>
        <w:tc>
          <w:tcPr>
            <w:tcW w:w="1899" w:type="dxa"/>
            <w:gridSpan w:val="2"/>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rPr>
            </w:pPr>
            <w:r w:rsidRPr="004E6B9F">
              <w:rPr>
                <w:rFonts w:ascii="Times New Roman" w:hAnsi="Times New Roman"/>
                <w:sz w:val="19"/>
                <w:szCs w:val="19"/>
              </w:rPr>
              <w:t>Децембар</w:t>
            </w:r>
          </w:p>
        </w:tc>
        <w:tc>
          <w:tcPr>
            <w:tcW w:w="3500" w:type="dxa"/>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lang w:val="ru-RU"/>
              </w:rPr>
            </w:pPr>
            <w:r w:rsidRPr="004E6B9F">
              <w:rPr>
                <w:rFonts w:ascii="Times New Roman" w:hAnsi="Times New Roman"/>
                <w:sz w:val="19"/>
                <w:szCs w:val="19"/>
                <w:lang w:val="ru-RU"/>
              </w:rPr>
              <w:t>Светски дан борбе против ХИВ-а</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lang w:val="ru-RU"/>
              </w:rPr>
            </w:pP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75" w:lineRule="exact"/>
              <w:rPr>
                <w:rFonts w:ascii="Times New Roman" w:hAnsi="Times New Roman"/>
                <w:sz w:val="24"/>
                <w:szCs w:val="24"/>
              </w:rPr>
            </w:pPr>
            <w:r w:rsidRPr="004E6B9F">
              <w:rPr>
                <w:rFonts w:ascii="Times New Roman" w:hAnsi="Times New Roman"/>
                <w:sz w:val="19"/>
                <w:szCs w:val="19"/>
              </w:rPr>
              <w:t>природне предмете и</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13"/>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3500" w:type="dxa"/>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24"/>
                <w:szCs w:val="24"/>
              </w:rPr>
            </w:pP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312" w:lineRule="exact"/>
              <w:rPr>
                <w:rFonts w:ascii="Times New Roman" w:hAnsi="Times New Roman"/>
                <w:sz w:val="24"/>
                <w:szCs w:val="24"/>
              </w:rPr>
            </w:pPr>
            <w:r w:rsidRPr="004E6B9F">
              <w:rPr>
                <w:rFonts w:ascii="Times New Roman" w:hAnsi="Times New Roman"/>
              </w:rPr>
              <w:t>професори физичког</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6"/>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
                <w:szCs w:val="2"/>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3500" w:type="dxa"/>
            <w:tcBorders>
              <w:left w:val="single" w:sz="8" w:space="0" w:color="00000A"/>
              <w:bottom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2"/>
                <w:szCs w:val="2"/>
              </w:rPr>
            </w:pPr>
          </w:p>
        </w:tc>
        <w:tc>
          <w:tcPr>
            <w:tcW w:w="9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24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4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3"/>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3"/>
                <w:szCs w:val="23"/>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23"/>
                <w:szCs w:val="23"/>
              </w:rPr>
            </w:pPr>
          </w:p>
        </w:tc>
        <w:tc>
          <w:tcPr>
            <w:tcW w:w="3500" w:type="dxa"/>
            <w:tcBorders>
              <w:left w:val="single" w:sz="8" w:space="0" w:color="00000A"/>
            </w:tcBorders>
            <w:shd w:val="clear" w:color="auto" w:fill="auto"/>
            <w:tcMar>
              <w:left w:w="-10" w:type="dxa"/>
            </w:tcMar>
            <w:vAlign w:val="bottom"/>
          </w:tcPr>
          <w:p w:rsidR="00501DB2" w:rsidRPr="004E6B9F" w:rsidRDefault="0034464A">
            <w:pPr>
              <w:widowControl w:val="0"/>
              <w:spacing w:after="0" w:line="273" w:lineRule="exact"/>
              <w:ind w:left="20"/>
              <w:rPr>
                <w:rFonts w:ascii="Times New Roman" w:hAnsi="Times New Roman"/>
                <w:sz w:val="24"/>
                <w:szCs w:val="24"/>
              </w:rPr>
            </w:pPr>
            <w:r w:rsidRPr="004E6B9F">
              <w:rPr>
                <w:rFonts w:ascii="Times New Roman" w:hAnsi="Times New Roman"/>
                <w:sz w:val="19"/>
                <w:szCs w:val="19"/>
              </w:rPr>
              <w:t>Едукативна радионица ,, Ризик</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3"/>
                <w:szCs w:val="23"/>
              </w:rPr>
            </w:pPr>
          </w:p>
        </w:tc>
        <w:tc>
          <w:tcPr>
            <w:tcW w:w="2460" w:type="dxa"/>
            <w:shd w:val="clear" w:color="auto" w:fill="auto"/>
            <w:vAlign w:val="bottom"/>
          </w:tcPr>
          <w:p w:rsidR="00501DB2" w:rsidRPr="004E6B9F" w:rsidRDefault="00501DB2">
            <w:pPr>
              <w:widowControl w:val="0"/>
              <w:spacing w:after="0" w:line="240" w:lineRule="auto"/>
              <w:rPr>
                <w:rFonts w:ascii="Times New Roman" w:hAnsi="Times New Roman"/>
                <w:sz w:val="23"/>
                <w:szCs w:val="23"/>
              </w:rPr>
            </w:pPr>
          </w:p>
        </w:tc>
        <w:tc>
          <w:tcPr>
            <w:tcW w:w="4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3"/>
                <w:szCs w:val="23"/>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3"/>
                <w:szCs w:val="23"/>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6"/>
        </w:trPr>
        <w:tc>
          <w:tcPr>
            <w:tcW w:w="1899" w:type="dxa"/>
            <w:gridSpan w:val="2"/>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240" w:lineRule="auto"/>
              <w:ind w:left="20"/>
              <w:rPr>
                <w:rFonts w:ascii="Times New Roman" w:hAnsi="Times New Roman"/>
                <w:sz w:val="24"/>
                <w:szCs w:val="24"/>
              </w:rPr>
            </w:pPr>
            <w:r w:rsidRPr="004E6B9F">
              <w:rPr>
                <w:rFonts w:ascii="Times New Roman" w:hAnsi="Times New Roman"/>
                <w:sz w:val="24"/>
                <w:szCs w:val="24"/>
              </w:rPr>
              <w:t>Децембар</w:t>
            </w: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lang w:val="ru-RU"/>
              </w:rPr>
            </w:pPr>
            <w:r w:rsidRPr="004E6B9F">
              <w:rPr>
                <w:rFonts w:ascii="Times New Roman" w:hAnsi="Times New Roman"/>
                <w:sz w:val="19"/>
                <w:szCs w:val="19"/>
                <w:lang w:val="ru-RU"/>
              </w:rPr>
              <w:t>трансмисије" са ученицима првог разреда</w:t>
            </w:r>
          </w:p>
        </w:tc>
        <w:tc>
          <w:tcPr>
            <w:tcW w:w="2940" w:type="dxa"/>
            <w:gridSpan w:val="2"/>
            <w:vMerge w:val="restart"/>
            <w:tcBorders>
              <w:right w:val="single" w:sz="8" w:space="0" w:color="00000A"/>
            </w:tcBorders>
            <w:shd w:val="clear" w:color="auto" w:fill="auto"/>
            <w:vAlign w:val="bottom"/>
          </w:tcPr>
          <w:p w:rsidR="00501DB2" w:rsidRPr="004E6B9F" w:rsidRDefault="0034464A">
            <w:pPr>
              <w:widowControl w:val="0"/>
              <w:spacing w:after="0" w:line="240" w:lineRule="auto"/>
              <w:rPr>
                <w:rFonts w:ascii="Times New Roman" w:hAnsi="Times New Roman"/>
                <w:sz w:val="24"/>
                <w:szCs w:val="24"/>
              </w:rPr>
            </w:pPr>
            <w:r w:rsidRPr="004E6B9F">
              <w:rPr>
                <w:rFonts w:ascii="Times New Roman" w:hAnsi="Times New Roman"/>
                <w:sz w:val="24"/>
                <w:szCs w:val="24"/>
              </w:rPr>
              <w:t>ППС</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rsidRPr="00E35116">
        <w:trPr>
          <w:trHeight w:val="276"/>
        </w:trPr>
        <w:tc>
          <w:tcPr>
            <w:tcW w:w="1899" w:type="dxa"/>
            <w:gridSpan w:val="2"/>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24"/>
                <w:szCs w:val="24"/>
              </w:rPr>
            </w:pP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lang w:val="ru-RU"/>
              </w:rPr>
            </w:pPr>
            <w:r w:rsidRPr="004E6B9F">
              <w:rPr>
                <w:rFonts w:ascii="Times New Roman" w:hAnsi="Times New Roman"/>
                <w:sz w:val="19"/>
                <w:szCs w:val="19"/>
                <w:lang w:val="ru-RU"/>
              </w:rPr>
              <w:t>поводом обележавања Дана борбе против</w:t>
            </w:r>
          </w:p>
        </w:tc>
        <w:tc>
          <w:tcPr>
            <w:tcW w:w="2940" w:type="dxa"/>
            <w:gridSpan w:val="2"/>
            <w:vMerge/>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lang w:val="ru-RU"/>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lang w:val="ru-RU"/>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trPr>
          <w:trHeight w:val="314"/>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lang w:val="ru-RU"/>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lang w:val="ru-RU"/>
              </w:rPr>
            </w:pPr>
          </w:p>
        </w:tc>
        <w:tc>
          <w:tcPr>
            <w:tcW w:w="3500" w:type="dxa"/>
            <w:tcBorders>
              <w:left w:val="single" w:sz="8" w:space="0" w:color="00000A"/>
              <w:bottom w:val="single" w:sz="8" w:space="0" w:color="00000A"/>
            </w:tcBorders>
            <w:shd w:val="clear" w:color="auto" w:fill="auto"/>
            <w:tcMar>
              <w:left w:w="-10" w:type="dxa"/>
            </w:tcMar>
            <w:vAlign w:val="bottom"/>
          </w:tcPr>
          <w:p w:rsidR="00501DB2" w:rsidRPr="004E6B9F" w:rsidRDefault="0034464A">
            <w:pPr>
              <w:widowControl w:val="0"/>
              <w:spacing w:after="0" w:line="312" w:lineRule="exact"/>
              <w:ind w:left="20"/>
              <w:rPr>
                <w:rFonts w:ascii="Times New Roman" w:hAnsi="Times New Roman"/>
                <w:sz w:val="24"/>
                <w:szCs w:val="24"/>
              </w:rPr>
            </w:pPr>
            <w:r w:rsidRPr="004E6B9F">
              <w:rPr>
                <w:rFonts w:ascii="Times New Roman" w:hAnsi="Times New Roman"/>
              </w:rPr>
              <w:t>сиде</w:t>
            </w:r>
          </w:p>
        </w:tc>
        <w:tc>
          <w:tcPr>
            <w:tcW w:w="9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24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480" w:type="dxa"/>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54"/>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rPr>
            </w:pP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253" w:lineRule="exact"/>
              <w:ind w:left="20"/>
              <w:rPr>
                <w:rFonts w:ascii="Times New Roman" w:hAnsi="Times New Roman"/>
                <w:sz w:val="24"/>
                <w:szCs w:val="24"/>
              </w:rPr>
            </w:pPr>
            <w:r w:rsidRPr="004E6B9F">
              <w:rPr>
                <w:rFonts w:ascii="Times New Roman" w:hAnsi="Times New Roman"/>
                <w:sz w:val="18"/>
                <w:szCs w:val="18"/>
              </w:rPr>
              <w:t>Болести зависности - упознавање ученика</w:t>
            </w: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53" w:lineRule="exact"/>
              <w:rPr>
                <w:rFonts w:ascii="Times New Roman" w:hAnsi="Times New Roman"/>
                <w:sz w:val="24"/>
                <w:szCs w:val="24"/>
              </w:rPr>
            </w:pPr>
            <w:r w:rsidRPr="004E6B9F">
              <w:rPr>
                <w:rFonts w:ascii="Times New Roman" w:hAnsi="Times New Roman"/>
                <w:sz w:val="18"/>
                <w:szCs w:val="18"/>
              </w:rPr>
              <w:t>Стручно веће наставника за</w:t>
            </w:r>
          </w:p>
        </w:tc>
        <w:tc>
          <w:tcPr>
            <w:tcW w:w="621" w:type="dxa"/>
            <w:shd w:val="clear" w:color="auto" w:fill="auto"/>
            <w:vAlign w:val="bottom"/>
          </w:tcPr>
          <w:p w:rsidR="00501DB2" w:rsidRDefault="00501DB2">
            <w:pPr>
              <w:widowControl w:val="0"/>
              <w:spacing w:after="0" w:line="240" w:lineRule="auto"/>
              <w:rPr>
                <w:rFonts w:ascii="Times New Roman" w:hAnsi="Times New Roman"/>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276"/>
        </w:trPr>
        <w:tc>
          <w:tcPr>
            <w:tcW w:w="1899" w:type="dxa"/>
            <w:gridSpan w:val="2"/>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rPr>
            </w:pPr>
            <w:r w:rsidRPr="004E6B9F">
              <w:rPr>
                <w:rFonts w:ascii="Times New Roman" w:hAnsi="Times New Roman"/>
                <w:sz w:val="19"/>
                <w:szCs w:val="19"/>
              </w:rPr>
              <w:t>Јануар</w:t>
            </w:r>
          </w:p>
        </w:tc>
        <w:tc>
          <w:tcPr>
            <w:tcW w:w="3500" w:type="dxa"/>
            <w:tcBorders>
              <w:left w:val="single" w:sz="8" w:space="0" w:color="00000A"/>
            </w:tcBorders>
            <w:shd w:val="clear" w:color="auto" w:fill="auto"/>
            <w:tcMar>
              <w:left w:w="-10" w:type="dxa"/>
            </w:tcMar>
            <w:vAlign w:val="bottom"/>
          </w:tcPr>
          <w:p w:rsidR="00501DB2" w:rsidRPr="004E6B9F" w:rsidRDefault="0034464A">
            <w:pPr>
              <w:widowControl w:val="0"/>
              <w:spacing w:after="0" w:line="275" w:lineRule="exact"/>
              <w:ind w:left="20"/>
              <w:rPr>
                <w:rFonts w:ascii="Times New Roman" w:hAnsi="Times New Roman"/>
                <w:sz w:val="24"/>
                <w:szCs w:val="24"/>
                <w:lang w:val="ru-RU"/>
              </w:rPr>
            </w:pPr>
            <w:r w:rsidRPr="004E6B9F">
              <w:rPr>
                <w:rFonts w:ascii="Times New Roman" w:hAnsi="Times New Roman"/>
                <w:sz w:val="19"/>
                <w:szCs w:val="19"/>
                <w:lang w:val="ru-RU"/>
              </w:rPr>
              <w:t>са штетности ПАС, особинама и</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lang w:val="ru-RU"/>
              </w:rPr>
            </w:pP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275" w:lineRule="exact"/>
              <w:rPr>
                <w:rFonts w:ascii="Times New Roman" w:hAnsi="Times New Roman"/>
                <w:sz w:val="24"/>
                <w:szCs w:val="24"/>
              </w:rPr>
            </w:pPr>
            <w:r w:rsidRPr="004E6B9F">
              <w:rPr>
                <w:rFonts w:ascii="Times New Roman" w:hAnsi="Times New Roman"/>
                <w:sz w:val="19"/>
                <w:szCs w:val="19"/>
              </w:rPr>
              <w:t>природне предмете</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37"/>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4"/>
                <w:szCs w:val="24"/>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4"/>
                <w:szCs w:val="24"/>
              </w:rPr>
            </w:pPr>
          </w:p>
        </w:tc>
        <w:tc>
          <w:tcPr>
            <w:tcW w:w="4480" w:type="dxa"/>
            <w:gridSpan w:val="2"/>
            <w:tcBorders>
              <w:left w:val="single" w:sz="8" w:space="0" w:color="00000A"/>
              <w:bottom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312" w:lineRule="exact"/>
              <w:ind w:left="20"/>
              <w:rPr>
                <w:rFonts w:ascii="Times New Roman" w:hAnsi="Times New Roman"/>
                <w:sz w:val="24"/>
                <w:szCs w:val="24"/>
              </w:rPr>
            </w:pPr>
            <w:r w:rsidRPr="004E6B9F">
              <w:rPr>
                <w:rFonts w:ascii="Times New Roman" w:hAnsi="Times New Roman"/>
              </w:rPr>
              <w:t>понашањем наркомана Недеља превенције</w:t>
            </w:r>
          </w:p>
        </w:tc>
        <w:tc>
          <w:tcPr>
            <w:tcW w:w="2940" w:type="dxa"/>
            <w:gridSpan w:val="2"/>
            <w:tcBorders>
              <w:bottom w:val="single" w:sz="8" w:space="0" w:color="00000A"/>
              <w:right w:val="single" w:sz="8" w:space="0" w:color="00000A"/>
            </w:tcBorders>
            <w:shd w:val="clear" w:color="auto" w:fill="auto"/>
            <w:vAlign w:val="bottom"/>
          </w:tcPr>
          <w:p w:rsidR="00501DB2" w:rsidRPr="004E6B9F" w:rsidRDefault="0034464A">
            <w:pPr>
              <w:widowControl w:val="0"/>
              <w:spacing w:after="0" w:line="335" w:lineRule="exact"/>
              <w:rPr>
                <w:rFonts w:ascii="Times New Roman" w:hAnsi="Times New Roman"/>
                <w:sz w:val="24"/>
                <w:szCs w:val="24"/>
              </w:rPr>
            </w:pPr>
            <w:r w:rsidRPr="004E6B9F">
              <w:rPr>
                <w:rFonts w:ascii="Times New Roman" w:hAnsi="Times New Roman"/>
                <w:sz w:val="24"/>
                <w:szCs w:val="24"/>
              </w:rPr>
              <w:t>ППС</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07"/>
        </w:trPr>
        <w:tc>
          <w:tcPr>
            <w:tcW w:w="1899" w:type="dxa"/>
            <w:gridSpan w:val="2"/>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240" w:lineRule="auto"/>
              <w:ind w:left="20"/>
              <w:rPr>
                <w:rFonts w:ascii="Times New Roman" w:hAnsi="Times New Roman"/>
                <w:sz w:val="24"/>
                <w:szCs w:val="24"/>
              </w:rPr>
            </w:pPr>
            <w:r w:rsidRPr="004E6B9F">
              <w:rPr>
                <w:rFonts w:ascii="Times New Roman" w:hAnsi="Times New Roman"/>
                <w:sz w:val="24"/>
                <w:szCs w:val="24"/>
              </w:rPr>
              <w:t>Март</w:t>
            </w: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305" w:lineRule="exact"/>
              <w:ind w:left="20"/>
              <w:rPr>
                <w:rFonts w:ascii="Times New Roman" w:hAnsi="Times New Roman"/>
                <w:sz w:val="24"/>
                <w:szCs w:val="24"/>
                <w:lang w:val="ru-RU"/>
              </w:rPr>
            </w:pPr>
            <w:r w:rsidRPr="004E6B9F">
              <w:rPr>
                <w:rFonts w:ascii="Times New Roman" w:hAnsi="Times New Roman"/>
                <w:lang w:val="ru-RU"/>
              </w:rPr>
              <w:t>Принципи здравог начина живота (у</w:t>
            </w: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305" w:lineRule="exact"/>
              <w:rPr>
                <w:rFonts w:ascii="Times New Roman" w:hAnsi="Times New Roman"/>
                <w:sz w:val="24"/>
                <w:szCs w:val="24"/>
              </w:rPr>
            </w:pPr>
            <w:r w:rsidRPr="004E6B9F">
              <w:rPr>
                <w:rFonts w:ascii="Times New Roman" w:hAnsi="Times New Roman"/>
              </w:rPr>
              <w:t>Наставници физичког</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75"/>
        </w:trPr>
        <w:tc>
          <w:tcPr>
            <w:tcW w:w="1899" w:type="dxa"/>
            <w:gridSpan w:val="2"/>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5"/>
                <w:szCs w:val="15"/>
              </w:rPr>
            </w:pPr>
          </w:p>
        </w:tc>
        <w:tc>
          <w:tcPr>
            <w:tcW w:w="3500" w:type="dxa"/>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312" w:lineRule="exact"/>
              <w:ind w:left="20"/>
              <w:rPr>
                <w:rFonts w:ascii="Times New Roman" w:hAnsi="Times New Roman"/>
                <w:sz w:val="24"/>
                <w:szCs w:val="24"/>
              </w:rPr>
            </w:pPr>
            <w:r w:rsidRPr="004E6B9F">
              <w:rPr>
                <w:rFonts w:ascii="Times New Roman" w:hAnsi="Times New Roman"/>
              </w:rPr>
              <w:t>здравом телу здрав дух)</w:t>
            </w: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5"/>
                <w:szCs w:val="15"/>
              </w:rPr>
            </w:pPr>
          </w:p>
        </w:tc>
        <w:tc>
          <w:tcPr>
            <w:tcW w:w="2940" w:type="dxa"/>
            <w:gridSpan w:val="2"/>
            <w:vMerge w:val="restart"/>
            <w:tcBorders>
              <w:right w:val="single" w:sz="8" w:space="0" w:color="00000A"/>
            </w:tcBorders>
            <w:shd w:val="clear" w:color="auto" w:fill="auto"/>
            <w:vAlign w:val="bottom"/>
          </w:tcPr>
          <w:p w:rsidR="00501DB2" w:rsidRPr="004E6B9F" w:rsidRDefault="0034464A">
            <w:pPr>
              <w:widowControl w:val="0"/>
              <w:spacing w:after="0" w:line="312" w:lineRule="exact"/>
              <w:rPr>
                <w:rFonts w:ascii="Times New Roman" w:hAnsi="Times New Roman"/>
                <w:sz w:val="24"/>
                <w:szCs w:val="24"/>
              </w:rPr>
            </w:pPr>
            <w:r w:rsidRPr="004E6B9F">
              <w:rPr>
                <w:rFonts w:ascii="Times New Roman" w:hAnsi="Times New Roman"/>
              </w:rPr>
              <w:t>васпитања</w:t>
            </w:r>
          </w:p>
        </w:tc>
        <w:tc>
          <w:tcPr>
            <w:tcW w:w="621" w:type="dxa"/>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38"/>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2"/>
                <w:szCs w:val="12"/>
              </w:rPr>
            </w:pPr>
          </w:p>
        </w:tc>
        <w:tc>
          <w:tcPr>
            <w:tcW w:w="960" w:type="dxa"/>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3500" w:type="dxa"/>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2"/>
                <w:szCs w:val="12"/>
              </w:rPr>
            </w:pPr>
          </w:p>
        </w:tc>
        <w:tc>
          <w:tcPr>
            <w:tcW w:w="980" w:type="dxa"/>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2940" w:type="dxa"/>
            <w:gridSpan w:val="2"/>
            <w:vMerge/>
            <w:tcBorders>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12"/>
                <w:szCs w:val="12"/>
              </w:rPr>
            </w:pPr>
          </w:p>
        </w:tc>
        <w:tc>
          <w:tcPr>
            <w:tcW w:w="621" w:type="dxa"/>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4"/>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2"/>
                <w:szCs w:val="2"/>
              </w:rPr>
            </w:pPr>
          </w:p>
        </w:tc>
        <w:tc>
          <w:tcPr>
            <w:tcW w:w="960" w:type="dxa"/>
            <w:tcBorders>
              <w:bottom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4480" w:type="dxa"/>
            <w:gridSpan w:val="2"/>
            <w:tcBorders>
              <w:left w:val="single" w:sz="8" w:space="0" w:color="00000A"/>
              <w:bottom w:val="single" w:sz="8" w:space="0" w:color="00000A"/>
              <w:righ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2"/>
                <w:szCs w:val="2"/>
              </w:rPr>
            </w:pPr>
          </w:p>
        </w:tc>
        <w:tc>
          <w:tcPr>
            <w:tcW w:w="2940" w:type="dxa"/>
            <w:gridSpan w:val="2"/>
            <w:tcBorders>
              <w:bottom w:val="single" w:sz="8" w:space="0" w:color="00000A"/>
              <w:right w:val="single" w:sz="8" w:space="0" w:color="00000A"/>
            </w:tcBorders>
            <w:shd w:val="clear" w:color="auto" w:fill="auto"/>
            <w:vAlign w:val="bottom"/>
          </w:tcPr>
          <w:p w:rsidR="00501DB2" w:rsidRPr="004E6B9F" w:rsidRDefault="00501DB2">
            <w:pPr>
              <w:widowControl w:val="0"/>
              <w:spacing w:after="0" w:line="240" w:lineRule="auto"/>
              <w:rPr>
                <w:rFonts w:ascii="Times New Roman" w:hAnsi="Times New Roman"/>
                <w:sz w:val="2"/>
                <w:szCs w:val="2"/>
              </w:rPr>
            </w:pPr>
          </w:p>
        </w:tc>
        <w:tc>
          <w:tcPr>
            <w:tcW w:w="621" w:type="dxa"/>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388"/>
        </w:trPr>
        <w:tc>
          <w:tcPr>
            <w:tcW w:w="1899" w:type="dxa"/>
            <w:gridSpan w:val="2"/>
            <w:vMerge w:val="restart"/>
            <w:tcBorders>
              <w:left w:val="single" w:sz="8" w:space="0" w:color="00000A"/>
            </w:tcBorders>
            <w:shd w:val="clear" w:color="auto" w:fill="auto"/>
            <w:tcMar>
              <w:left w:w="-10" w:type="dxa"/>
            </w:tcMar>
            <w:vAlign w:val="bottom"/>
          </w:tcPr>
          <w:p w:rsidR="00501DB2" w:rsidRPr="004E6B9F" w:rsidRDefault="0034464A">
            <w:pPr>
              <w:widowControl w:val="0"/>
              <w:spacing w:after="0" w:line="240" w:lineRule="auto"/>
              <w:ind w:left="20"/>
              <w:rPr>
                <w:rFonts w:ascii="Times New Roman" w:hAnsi="Times New Roman"/>
                <w:sz w:val="24"/>
                <w:szCs w:val="24"/>
              </w:rPr>
            </w:pPr>
            <w:r w:rsidRPr="004E6B9F">
              <w:rPr>
                <w:rFonts w:ascii="Times New Roman" w:hAnsi="Times New Roman"/>
                <w:sz w:val="24"/>
                <w:szCs w:val="24"/>
              </w:rPr>
              <w:t>Фебруар</w:t>
            </w: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321" w:lineRule="exact"/>
              <w:ind w:left="20"/>
              <w:rPr>
                <w:rFonts w:ascii="Times New Roman" w:hAnsi="Times New Roman"/>
                <w:sz w:val="24"/>
                <w:szCs w:val="24"/>
                <w:lang w:val="ru-RU"/>
              </w:rPr>
            </w:pPr>
            <w:r w:rsidRPr="004E6B9F">
              <w:rPr>
                <w:rFonts w:ascii="Times New Roman" w:hAnsi="Times New Roman"/>
                <w:sz w:val="23"/>
                <w:szCs w:val="23"/>
                <w:lang w:val="ru-RU"/>
              </w:rPr>
              <w:t>Упознавање ученика са полно преносивим</w:t>
            </w:r>
          </w:p>
        </w:tc>
        <w:tc>
          <w:tcPr>
            <w:tcW w:w="2940" w:type="dxa"/>
            <w:gridSpan w:val="2"/>
            <w:tcBorders>
              <w:right w:val="single" w:sz="8" w:space="0" w:color="00000A"/>
            </w:tcBorders>
            <w:shd w:val="clear" w:color="auto" w:fill="auto"/>
            <w:vAlign w:val="bottom"/>
          </w:tcPr>
          <w:p w:rsidR="00501DB2" w:rsidRPr="004E6B9F" w:rsidRDefault="0034464A">
            <w:pPr>
              <w:widowControl w:val="0"/>
              <w:spacing w:after="0" w:line="387" w:lineRule="exact"/>
              <w:rPr>
                <w:rFonts w:ascii="Times New Roman" w:hAnsi="Times New Roman"/>
                <w:sz w:val="24"/>
                <w:szCs w:val="24"/>
              </w:rPr>
            </w:pPr>
            <w:r w:rsidRPr="004E6B9F">
              <w:rPr>
                <w:rFonts w:ascii="Times New Roman" w:hAnsi="Times New Roman"/>
                <w:sz w:val="24"/>
                <w:szCs w:val="24"/>
              </w:rPr>
              <w:t>Наставници билогије и</w:t>
            </w:r>
          </w:p>
        </w:tc>
        <w:tc>
          <w:tcPr>
            <w:tcW w:w="621" w:type="dxa"/>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trPr>
          <w:trHeight w:val="173"/>
        </w:trPr>
        <w:tc>
          <w:tcPr>
            <w:tcW w:w="1899" w:type="dxa"/>
            <w:gridSpan w:val="2"/>
            <w:vMerge/>
            <w:tcBorders>
              <w:left w:val="single" w:sz="8" w:space="0" w:color="00000A"/>
            </w:tcBorders>
            <w:shd w:val="clear" w:color="auto" w:fill="auto"/>
            <w:tcMar>
              <w:left w:w="-10" w:type="dxa"/>
            </w:tcMar>
            <w:vAlign w:val="bottom"/>
          </w:tcPr>
          <w:p w:rsidR="00501DB2" w:rsidRPr="004E6B9F" w:rsidRDefault="00501DB2">
            <w:pPr>
              <w:widowControl w:val="0"/>
              <w:spacing w:after="0" w:line="240" w:lineRule="auto"/>
              <w:rPr>
                <w:rFonts w:ascii="Times New Roman" w:hAnsi="Times New Roman"/>
                <w:sz w:val="15"/>
                <w:szCs w:val="15"/>
              </w:rPr>
            </w:pPr>
          </w:p>
        </w:tc>
        <w:tc>
          <w:tcPr>
            <w:tcW w:w="4480" w:type="dxa"/>
            <w:gridSpan w:val="2"/>
            <w:tcBorders>
              <w:left w:val="single" w:sz="8" w:space="0" w:color="00000A"/>
              <w:right w:val="single" w:sz="8" w:space="0" w:color="00000A"/>
            </w:tcBorders>
            <w:shd w:val="clear" w:color="auto" w:fill="auto"/>
            <w:tcMar>
              <w:left w:w="-10" w:type="dxa"/>
            </w:tcMar>
            <w:vAlign w:val="bottom"/>
          </w:tcPr>
          <w:p w:rsidR="00501DB2" w:rsidRPr="004E6B9F" w:rsidRDefault="0034464A">
            <w:pPr>
              <w:widowControl w:val="0"/>
              <w:spacing w:after="0" w:line="172" w:lineRule="exact"/>
              <w:ind w:left="20"/>
              <w:rPr>
                <w:rFonts w:ascii="Times New Roman" w:hAnsi="Times New Roman"/>
                <w:sz w:val="24"/>
                <w:szCs w:val="24"/>
                <w:lang w:val="ru-RU"/>
              </w:rPr>
            </w:pPr>
            <w:r w:rsidRPr="004E6B9F">
              <w:rPr>
                <w:rFonts w:ascii="Times New Roman" w:hAnsi="Times New Roman"/>
                <w:sz w:val="12"/>
                <w:szCs w:val="12"/>
                <w:lang w:val="ru-RU"/>
              </w:rPr>
              <w:t>болестима - које су најчешће болести и</w:t>
            </w:r>
          </w:p>
        </w:tc>
        <w:tc>
          <w:tcPr>
            <w:tcW w:w="2940" w:type="dxa"/>
            <w:gridSpan w:val="2"/>
            <w:vMerge w:val="restart"/>
            <w:tcBorders>
              <w:right w:val="single" w:sz="8" w:space="0" w:color="00000A"/>
            </w:tcBorders>
            <w:shd w:val="clear" w:color="auto" w:fill="auto"/>
            <w:vAlign w:val="bottom"/>
          </w:tcPr>
          <w:p w:rsidR="00501DB2" w:rsidRPr="004E6B9F" w:rsidRDefault="0034464A">
            <w:pPr>
              <w:widowControl w:val="0"/>
              <w:spacing w:after="0" w:line="348" w:lineRule="exact"/>
              <w:rPr>
                <w:rFonts w:ascii="Times New Roman" w:hAnsi="Times New Roman"/>
                <w:sz w:val="24"/>
                <w:szCs w:val="24"/>
              </w:rPr>
            </w:pPr>
            <w:r w:rsidRPr="004E6B9F">
              <w:rPr>
                <w:rFonts w:ascii="Times New Roman" w:hAnsi="Times New Roman"/>
                <w:sz w:val="24"/>
                <w:szCs w:val="24"/>
              </w:rPr>
              <w:t>ППС</w:t>
            </w:r>
          </w:p>
        </w:tc>
        <w:tc>
          <w:tcPr>
            <w:tcW w:w="621" w:type="dxa"/>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18"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501DB2" w:rsidRPr="00E35116">
        <w:trPr>
          <w:trHeight w:val="175"/>
        </w:trPr>
        <w:tc>
          <w:tcPr>
            <w:tcW w:w="940" w:type="dxa"/>
            <w:tcBorders>
              <w:left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5"/>
                <w:szCs w:val="15"/>
              </w:rPr>
            </w:pPr>
          </w:p>
        </w:tc>
        <w:tc>
          <w:tcPr>
            <w:tcW w:w="960" w:type="dxa"/>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3500" w:type="dxa"/>
            <w:vMerge w:val="restart"/>
            <w:tcBorders>
              <w:left w:val="single" w:sz="8" w:space="0" w:color="00000A"/>
            </w:tcBorders>
            <w:shd w:val="clear" w:color="auto" w:fill="auto"/>
            <w:tcMar>
              <w:left w:w="-10" w:type="dxa"/>
            </w:tcMar>
            <w:vAlign w:val="bottom"/>
          </w:tcPr>
          <w:p w:rsidR="00501DB2" w:rsidRDefault="0034464A">
            <w:pPr>
              <w:widowControl w:val="0"/>
              <w:spacing w:after="0" w:line="312" w:lineRule="exact"/>
              <w:ind w:left="20"/>
              <w:rPr>
                <w:rFonts w:ascii="Times New Roman" w:hAnsi="Times New Roman"/>
                <w:sz w:val="24"/>
                <w:szCs w:val="24"/>
                <w:lang w:val="ru-RU"/>
              </w:rPr>
            </w:pPr>
            <w:r>
              <w:rPr>
                <w:rFonts w:ascii="Times New Roman" w:hAnsi="Times New Roman"/>
                <w:lang w:val="ru-RU"/>
              </w:rPr>
              <w:t>како се од њих заштитити</w:t>
            </w:r>
          </w:p>
        </w:tc>
        <w:tc>
          <w:tcPr>
            <w:tcW w:w="98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lang w:val="ru-RU"/>
              </w:rPr>
            </w:pPr>
          </w:p>
        </w:tc>
        <w:tc>
          <w:tcPr>
            <w:tcW w:w="2940" w:type="dxa"/>
            <w:gridSpan w:val="2"/>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lang w:val="ru-RU"/>
              </w:rPr>
            </w:pPr>
          </w:p>
        </w:tc>
        <w:tc>
          <w:tcPr>
            <w:tcW w:w="621" w:type="dxa"/>
            <w:shd w:val="clear" w:color="auto" w:fill="auto"/>
            <w:vAlign w:val="bottom"/>
          </w:tcPr>
          <w:p w:rsidR="00501DB2" w:rsidRDefault="00501DB2">
            <w:pPr>
              <w:widowControl w:val="0"/>
              <w:spacing w:after="0" w:line="240" w:lineRule="auto"/>
              <w:rPr>
                <w:rFonts w:ascii="Times New Roman" w:hAnsi="Times New Roman"/>
                <w:sz w:val="15"/>
                <w:szCs w:val="15"/>
                <w:lang w:val="ru-RU"/>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r w:rsidR="00501DB2" w:rsidRPr="00E35116">
        <w:trPr>
          <w:trHeight w:val="148"/>
        </w:trPr>
        <w:tc>
          <w:tcPr>
            <w:tcW w:w="940" w:type="dxa"/>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2"/>
                <w:szCs w:val="12"/>
                <w:lang w:val="ru-RU"/>
              </w:rPr>
            </w:pPr>
          </w:p>
        </w:tc>
        <w:tc>
          <w:tcPr>
            <w:tcW w:w="96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lang w:val="ru-RU"/>
              </w:rPr>
            </w:pPr>
          </w:p>
        </w:tc>
        <w:tc>
          <w:tcPr>
            <w:tcW w:w="3500" w:type="dxa"/>
            <w:vMerge/>
            <w:tcBorders>
              <w:left w:val="single" w:sz="8" w:space="0" w:color="00000A"/>
              <w:bottom w:val="single" w:sz="8" w:space="0" w:color="00000A"/>
            </w:tcBorders>
            <w:shd w:val="clear" w:color="auto" w:fill="auto"/>
            <w:tcMar>
              <w:left w:w="-10" w:type="dxa"/>
            </w:tcMar>
            <w:vAlign w:val="bottom"/>
          </w:tcPr>
          <w:p w:rsidR="00501DB2" w:rsidRDefault="00501DB2">
            <w:pPr>
              <w:widowControl w:val="0"/>
              <w:spacing w:after="0" w:line="240" w:lineRule="auto"/>
              <w:rPr>
                <w:rFonts w:ascii="Times New Roman" w:hAnsi="Times New Roman"/>
                <w:sz w:val="12"/>
                <w:szCs w:val="12"/>
                <w:lang w:val="ru-RU"/>
              </w:rPr>
            </w:pPr>
          </w:p>
        </w:tc>
        <w:tc>
          <w:tcPr>
            <w:tcW w:w="98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lang w:val="ru-RU"/>
              </w:rPr>
            </w:pPr>
          </w:p>
        </w:tc>
        <w:tc>
          <w:tcPr>
            <w:tcW w:w="246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lang w:val="ru-RU"/>
              </w:rPr>
            </w:pPr>
          </w:p>
        </w:tc>
        <w:tc>
          <w:tcPr>
            <w:tcW w:w="48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lang w:val="ru-RU"/>
              </w:rPr>
            </w:pPr>
          </w:p>
        </w:tc>
        <w:tc>
          <w:tcPr>
            <w:tcW w:w="621" w:type="dxa"/>
            <w:shd w:val="clear" w:color="auto" w:fill="auto"/>
            <w:vAlign w:val="bottom"/>
          </w:tcPr>
          <w:p w:rsidR="00501DB2" w:rsidRDefault="00501DB2">
            <w:pPr>
              <w:widowControl w:val="0"/>
              <w:spacing w:after="0" w:line="240" w:lineRule="auto"/>
              <w:rPr>
                <w:rFonts w:ascii="Times New Roman" w:hAnsi="Times New Roman"/>
                <w:sz w:val="12"/>
                <w:szCs w:val="12"/>
                <w:lang w:val="ru-RU"/>
              </w:rPr>
            </w:pPr>
          </w:p>
        </w:tc>
        <w:tc>
          <w:tcPr>
            <w:tcW w:w="17" w:type="dxa"/>
            <w:shd w:val="clear" w:color="auto" w:fill="auto"/>
            <w:vAlign w:val="bottom"/>
          </w:tcPr>
          <w:p w:rsidR="00501DB2" w:rsidRDefault="00501DB2">
            <w:pPr>
              <w:widowControl w:val="0"/>
              <w:spacing w:after="0" w:line="240" w:lineRule="auto"/>
              <w:rPr>
                <w:rFonts w:ascii="Times New Roman" w:hAnsi="Times New Roman"/>
                <w:sz w:val="2"/>
                <w:szCs w:val="2"/>
                <w:lang w:val="ru-RU"/>
              </w:rPr>
            </w:pPr>
          </w:p>
        </w:tc>
      </w:tr>
    </w:tbl>
    <w:p w:rsidR="00501DB2" w:rsidRDefault="0034464A">
      <w:pPr>
        <w:widowControl w:val="0"/>
        <w:spacing w:after="0" w:line="27" w:lineRule="exact"/>
        <w:rPr>
          <w:rFonts w:ascii="Times New Roman" w:hAnsi="Times New Roman"/>
          <w:sz w:val="24"/>
          <w:szCs w:val="24"/>
          <w:lang w:val="ru-RU"/>
        </w:rPr>
      </w:pPr>
      <w:r>
        <w:rPr>
          <w:rFonts w:ascii="Times New Roman" w:hAnsi="Times New Roman"/>
          <w:noProof/>
          <w:sz w:val="24"/>
          <w:szCs w:val="24"/>
        </w:rPr>
        <w:drawing>
          <wp:anchor distT="0" distB="0" distL="133350" distR="114300" simplePos="0" relativeHeight="251646976" behindDoc="1" locked="0" layoutInCell="1" allowOverlap="1">
            <wp:simplePos x="0" y="0"/>
            <wp:positionH relativeFrom="column">
              <wp:posOffset>-4445</wp:posOffset>
            </wp:positionH>
            <wp:positionV relativeFrom="paragraph">
              <wp:posOffset>-5462905</wp:posOffset>
            </wp:positionV>
            <wp:extent cx="1223010" cy="801370"/>
            <wp:effectExtent l="0" t="0" r="0" b="0"/>
            <wp:wrapNone/>
            <wp:docPr id="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1"/>
                    <pic:cNvPicPr>
                      <a:picLocks noChangeAspect="1" noChangeArrowheads="1"/>
                    </pic:cNvPicPr>
                  </pic:nvPicPr>
                  <pic:blipFill>
                    <a:blip r:embed="rId156" cstate="print"/>
                    <a:stretch>
                      <a:fillRect/>
                    </a:stretch>
                  </pic:blipFill>
                  <pic:spPr bwMode="auto">
                    <a:xfrm>
                      <a:off x="0" y="0"/>
                      <a:ext cx="1223010" cy="801370"/>
                    </a:xfrm>
                    <a:prstGeom prst="rect">
                      <a:avLst/>
                    </a:prstGeom>
                  </pic:spPr>
                </pic:pic>
              </a:graphicData>
            </a:graphic>
          </wp:anchor>
        </w:drawing>
      </w:r>
      <w:r>
        <w:rPr>
          <w:rFonts w:ascii="Times New Roman" w:hAnsi="Times New Roman"/>
          <w:noProof/>
          <w:sz w:val="24"/>
          <w:szCs w:val="24"/>
        </w:rPr>
        <w:drawing>
          <wp:anchor distT="0" distB="0" distL="133350" distR="114300" simplePos="0" relativeHeight="251649024" behindDoc="1" locked="0" layoutInCell="1" allowOverlap="1">
            <wp:simplePos x="0" y="0"/>
            <wp:positionH relativeFrom="column">
              <wp:posOffset>4030980</wp:posOffset>
            </wp:positionH>
            <wp:positionV relativeFrom="paragraph">
              <wp:posOffset>-5462905</wp:posOffset>
            </wp:positionV>
            <wp:extent cx="1889760" cy="801370"/>
            <wp:effectExtent l="0" t="0" r="0" b="0"/>
            <wp:wrapNone/>
            <wp:docPr id="5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92"/>
                    <pic:cNvPicPr>
                      <a:picLocks noChangeAspect="1" noChangeArrowheads="1"/>
                    </pic:cNvPicPr>
                  </pic:nvPicPr>
                  <pic:blipFill>
                    <a:blip r:embed="rId157" cstate="print"/>
                    <a:stretch>
                      <a:fillRect/>
                    </a:stretch>
                  </pic:blipFill>
                  <pic:spPr bwMode="auto">
                    <a:xfrm>
                      <a:off x="0" y="0"/>
                      <a:ext cx="1889760" cy="801370"/>
                    </a:xfrm>
                    <a:prstGeom prst="rect">
                      <a:avLst/>
                    </a:prstGeom>
                  </pic:spPr>
                </pic:pic>
              </a:graphicData>
            </a:graphic>
          </wp:anchor>
        </w:drawing>
      </w:r>
      <w:r>
        <w:rPr>
          <w:rFonts w:ascii="Times New Roman" w:hAnsi="Times New Roman"/>
          <w:noProof/>
          <w:sz w:val="24"/>
          <w:szCs w:val="24"/>
        </w:rPr>
        <w:drawing>
          <wp:anchor distT="0" distB="0" distL="133350" distR="114300" simplePos="0" relativeHeight="251651072" behindDoc="1" locked="0" layoutInCell="1" allowOverlap="1">
            <wp:simplePos x="0" y="0"/>
            <wp:positionH relativeFrom="column">
              <wp:posOffset>-4445</wp:posOffset>
            </wp:positionH>
            <wp:positionV relativeFrom="paragraph">
              <wp:posOffset>-12065</wp:posOffset>
            </wp:positionV>
            <wp:extent cx="5925820" cy="618490"/>
            <wp:effectExtent l="0" t="0" r="0" b="0"/>
            <wp:wrapNone/>
            <wp:docPr id="5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3"/>
                    <pic:cNvPicPr>
                      <a:picLocks noChangeAspect="1" noChangeArrowheads="1"/>
                    </pic:cNvPicPr>
                  </pic:nvPicPr>
                  <pic:blipFill>
                    <a:blip r:embed="rId158" cstate="print"/>
                    <a:stretch>
                      <a:fillRect/>
                    </a:stretch>
                  </pic:blipFill>
                  <pic:spPr bwMode="auto">
                    <a:xfrm>
                      <a:off x="0" y="0"/>
                      <a:ext cx="5925820" cy="618490"/>
                    </a:xfrm>
                    <a:prstGeom prst="rect">
                      <a:avLst/>
                    </a:prstGeom>
                  </pic:spPr>
                </pic:pic>
              </a:graphicData>
            </a:graphic>
          </wp:anchor>
        </w:drawing>
      </w:r>
    </w:p>
    <w:p w:rsidR="00501DB2" w:rsidRDefault="0034464A">
      <w:pPr>
        <w:widowControl w:val="0"/>
        <w:spacing w:after="0" w:line="240" w:lineRule="auto"/>
        <w:ind w:left="20" w:right="1120"/>
        <w:rPr>
          <w:rFonts w:ascii="Times New Roman" w:hAnsi="Times New Roman"/>
          <w:sz w:val="24"/>
          <w:szCs w:val="24"/>
          <w:lang w:val="ru-RU"/>
        </w:rPr>
      </w:pPr>
      <w:r>
        <w:rPr>
          <w:rFonts w:ascii="Times New Roman" w:hAnsi="Times New Roman"/>
          <w:sz w:val="23"/>
          <w:szCs w:val="23"/>
          <w:lang w:val="ru-RU"/>
        </w:rPr>
        <w:t>Додатне информације о спроведеним активностима могу се добити из дневника евиденције васпитно- образовног рада, дневника рада школског психолога и педагога, одељењских старешина и наставника физичког васпитања.</w:t>
      </w:r>
    </w:p>
    <w:p w:rsidR="00501DB2" w:rsidRDefault="00501DB2">
      <w:pPr>
        <w:widowControl w:val="0"/>
        <w:spacing w:after="0" w:line="357" w:lineRule="exact"/>
        <w:rPr>
          <w:rFonts w:ascii="Times New Roman" w:hAnsi="Times New Roman"/>
          <w:sz w:val="24"/>
          <w:szCs w:val="24"/>
          <w:lang w:val="ru-RU"/>
        </w:rPr>
      </w:pPr>
    </w:p>
    <w:p w:rsidR="00501DB2" w:rsidRDefault="00501DB2">
      <w:pPr>
        <w:widowControl w:val="0"/>
        <w:spacing w:after="0" w:line="240" w:lineRule="auto"/>
        <w:ind w:left="40"/>
        <w:rPr>
          <w:rFonts w:ascii="Times New Roman" w:hAnsi="Times New Roman"/>
          <w:b/>
          <w:bCs/>
          <w:sz w:val="24"/>
          <w:szCs w:val="24"/>
          <w:lang w:val="ru-RU"/>
        </w:rPr>
      </w:pPr>
    </w:p>
    <w:p w:rsidR="00501DB2" w:rsidRPr="0034464A" w:rsidRDefault="0034464A">
      <w:pPr>
        <w:widowControl w:val="0"/>
        <w:spacing w:after="0" w:line="240" w:lineRule="auto"/>
        <w:ind w:left="40"/>
        <w:rPr>
          <w:lang w:val="ru-RU"/>
        </w:rPr>
      </w:pPr>
      <w:r>
        <w:rPr>
          <w:rFonts w:ascii="Times New Roman" w:hAnsi="Times New Roman"/>
          <w:b/>
          <w:bCs/>
          <w:sz w:val="24"/>
          <w:szCs w:val="24"/>
          <w:lang w:val="ru-RU"/>
        </w:rPr>
        <w:t>ПРОГРАМ ЕДУКАЦИЈЕ ОД СТРАНЕ МУП-</w:t>
      </w:r>
      <w:r>
        <w:rPr>
          <w:rFonts w:ascii="Times New Roman" w:hAnsi="Times New Roman"/>
          <w:b/>
          <w:bCs/>
          <w:sz w:val="24"/>
          <w:szCs w:val="24"/>
        </w:rPr>
        <w:t>A</w:t>
      </w:r>
      <w:r>
        <w:rPr>
          <w:rFonts w:ascii="Times New Roman" w:hAnsi="Times New Roman"/>
          <w:b/>
          <w:bCs/>
          <w:sz w:val="24"/>
          <w:szCs w:val="24"/>
          <w:lang w:val="ru-RU"/>
        </w:rPr>
        <w:t xml:space="preserve"> ЗА УЧЕНИКЕ И РОДИТЕЉЕ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left="40"/>
        <w:rPr>
          <w:rFonts w:ascii="Times New Roman" w:hAnsi="Times New Roman"/>
          <w:sz w:val="24"/>
          <w:szCs w:val="24"/>
          <w:lang w:val="ru-RU"/>
        </w:rPr>
      </w:pPr>
      <w:r>
        <w:rPr>
          <w:rFonts w:ascii="Times New Roman" w:hAnsi="Times New Roman"/>
          <w:b/>
          <w:bCs/>
          <w:i/>
          <w:iCs/>
          <w:sz w:val="24"/>
          <w:szCs w:val="24"/>
          <w:lang w:val="ru-RU"/>
        </w:rPr>
        <w:t>ЦИЉЕВИ ПРОГРАМА</w:t>
      </w:r>
    </w:p>
    <w:p w:rsidR="00501DB2" w:rsidRDefault="0034464A">
      <w:pPr>
        <w:widowControl w:val="0"/>
        <w:spacing w:after="0" w:line="240" w:lineRule="auto"/>
        <w:ind w:left="40" w:right="160" w:firstLine="432"/>
        <w:rPr>
          <w:rFonts w:ascii="Times New Roman" w:hAnsi="Times New Roman"/>
          <w:sz w:val="24"/>
          <w:szCs w:val="24"/>
          <w:lang w:val="ru-RU"/>
        </w:rPr>
      </w:pPr>
      <w:r>
        <w:rPr>
          <w:rFonts w:ascii="Times New Roman" w:hAnsi="Times New Roman"/>
          <w:sz w:val="24"/>
          <w:szCs w:val="24"/>
          <w:lang w:val="ru-RU"/>
        </w:rPr>
        <w:t>Едукације ученика и родитеља о безбедности у саобраћају, јавном реду и миру, превенцији алкохолизма и наркоманије и о другим темама по избору родитеља и ученика.</w:t>
      </w:r>
    </w:p>
    <w:p w:rsidR="00501DB2" w:rsidRDefault="0034464A">
      <w:pPr>
        <w:widowControl w:val="0"/>
        <w:spacing w:after="0" w:line="240" w:lineRule="auto"/>
        <w:ind w:left="480"/>
        <w:rPr>
          <w:rFonts w:ascii="Times New Roman" w:hAnsi="Times New Roman"/>
          <w:sz w:val="24"/>
          <w:szCs w:val="24"/>
          <w:lang w:val="ru-RU"/>
        </w:rPr>
      </w:pPr>
      <w:r>
        <w:rPr>
          <w:rFonts w:ascii="Times New Roman" w:hAnsi="Times New Roman"/>
          <w:sz w:val="24"/>
          <w:szCs w:val="24"/>
          <w:lang w:val="ru-RU"/>
        </w:rPr>
        <w:t>Унапређење безбедности ученика у саобраћају.</w:t>
      </w:r>
    </w:p>
    <w:p w:rsidR="00501DB2" w:rsidRDefault="0034464A">
      <w:pPr>
        <w:widowControl w:val="0"/>
        <w:spacing w:after="0" w:line="240" w:lineRule="auto"/>
        <w:ind w:left="480"/>
        <w:rPr>
          <w:rFonts w:ascii="Times New Roman" w:hAnsi="Times New Roman"/>
          <w:sz w:val="24"/>
          <w:szCs w:val="24"/>
          <w:lang w:val="ru-RU"/>
        </w:rPr>
      </w:pPr>
      <w:r>
        <w:rPr>
          <w:rFonts w:ascii="Times New Roman" w:hAnsi="Times New Roman"/>
          <w:sz w:val="24"/>
          <w:szCs w:val="24"/>
          <w:lang w:val="ru-RU"/>
        </w:rPr>
        <w:t>Превенција малолетничке деликвенције, наркоманије и алкохолизма код ученика.</w:t>
      </w: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sz w:val="24"/>
          <w:szCs w:val="24"/>
          <w:lang w:val="ru-RU"/>
        </w:rPr>
        <w:t>Циљеви ових активности усмерени су ка:</w:t>
      </w:r>
    </w:p>
    <w:p w:rsidR="00501DB2" w:rsidRDefault="0034464A">
      <w:pPr>
        <w:widowControl w:val="0"/>
        <w:spacing w:after="0" w:line="240" w:lineRule="auto"/>
        <w:ind w:right="260" w:firstLine="432"/>
        <w:rPr>
          <w:rFonts w:ascii="Times New Roman" w:hAnsi="Times New Roman"/>
          <w:sz w:val="24"/>
          <w:szCs w:val="24"/>
          <w:lang w:val="ru-RU"/>
        </w:rPr>
      </w:pPr>
      <w:r>
        <w:rPr>
          <w:rFonts w:ascii="Times New Roman" w:hAnsi="Times New Roman"/>
          <w:sz w:val="24"/>
          <w:szCs w:val="24"/>
          <w:lang w:val="ru-RU"/>
        </w:rPr>
        <w:t>• побољшању свеукупне безбедности у образовно-васпитним установама и њиховој непосредној близини.</w:t>
      </w: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sz w:val="24"/>
          <w:szCs w:val="24"/>
          <w:lang w:val="ru-RU"/>
        </w:rPr>
        <w:t>• превенцији асоцијалног и антисоцијалног понашања деце и омладине;</w:t>
      </w: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sz w:val="24"/>
          <w:szCs w:val="24"/>
          <w:lang w:val="ru-RU"/>
        </w:rPr>
        <w:lastRenderedPageBreak/>
        <w:t>• подстицању прихватања друштвено-пожељних облика понашања;</w:t>
      </w:r>
    </w:p>
    <w:p w:rsidR="00501DB2" w:rsidRDefault="0034464A">
      <w:pPr>
        <w:widowControl w:val="0"/>
        <w:spacing w:after="0" w:line="240" w:lineRule="auto"/>
        <w:ind w:left="440"/>
        <w:rPr>
          <w:rFonts w:ascii="Times New Roman" w:hAnsi="Times New Roman"/>
          <w:sz w:val="24"/>
          <w:szCs w:val="24"/>
          <w:lang w:val="ru-RU"/>
        </w:rPr>
      </w:pPr>
      <w:r>
        <w:rPr>
          <w:rFonts w:ascii="Times New Roman" w:hAnsi="Times New Roman"/>
          <w:sz w:val="24"/>
          <w:szCs w:val="24"/>
          <w:lang w:val="ru-RU"/>
        </w:rPr>
        <w:t>• учвршћивању позитивних ставова о основним стандардима друштвеног живота;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right="140" w:firstLine="432"/>
        <w:rPr>
          <w:rFonts w:ascii="Times New Roman" w:hAnsi="Times New Roman"/>
          <w:sz w:val="24"/>
          <w:szCs w:val="24"/>
          <w:lang w:val="ru-RU"/>
        </w:rPr>
      </w:pPr>
      <w:r>
        <w:rPr>
          <w:rFonts w:ascii="Times New Roman" w:hAnsi="Times New Roman"/>
          <w:sz w:val="24"/>
          <w:szCs w:val="24"/>
          <w:lang w:val="ru-RU"/>
        </w:rPr>
        <w:t>• благовременом и објективном информисању наведене популације о правима и обавезама, сходно Конвенцији УН о правима детета.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i/>
          <w:iCs/>
          <w:sz w:val="24"/>
          <w:szCs w:val="24"/>
          <w:lang w:val="ru-RU"/>
        </w:rPr>
        <w:t>НАЧИН И ПОСТУПАК ОСТВАРИВАЊА ПРОГРАМА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У складу са Потсетником МУП-а за реализацију едукативних радионица са ученицима, наставницима и родитељима.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Путем едукативних радионица за ученике, наставнике и родитеље.</w:t>
      </w:r>
    </w:p>
    <w:p w:rsidR="00501DB2" w:rsidRDefault="0034464A">
      <w:pPr>
        <w:widowControl w:val="0"/>
        <w:spacing w:after="0" w:line="240" w:lineRule="auto"/>
        <w:ind w:right="1000"/>
        <w:rPr>
          <w:rFonts w:ascii="Times New Roman" w:hAnsi="Times New Roman"/>
          <w:sz w:val="24"/>
          <w:szCs w:val="24"/>
          <w:lang w:val="ru-RU"/>
        </w:rPr>
      </w:pPr>
      <w:r>
        <w:rPr>
          <w:rFonts w:ascii="Times New Roman" w:hAnsi="Times New Roman"/>
          <w:sz w:val="24"/>
          <w:szCs w:val="24"/>
          <w:lang w:val="ru-RU"/>
        </w:rPr>
        <w:t>Одељењске старешине дужне су на почетку школске године обавестити ученике и родитеље о могућности реализације едукативних радионица.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РЕАЛИЗАТОРИ ОБУКЕ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Овлашћени представници МУП, који долазе на позив школе.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МЕСТО РЕАЛИЗАЦИЈЕ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Едукација се реализује у учионицама школе.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ВРЕМЕ РЕАЛИЗАЦИЈЕ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У складу са договором између МУП и школе.</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rPr>
      </w:pPr>
      <w:r>
        <w:rPr>
          <w:rFonts w:ascii="Times New Roman" w:hAnsi="Times New Roman"/>
          <w:b/>
          <w:bCs/>
          <w:i/>
          <w:iCs/>
          <w:sz w:val="24"/>
          <w:szCs w:val="24"/>
        </w:rPr>
        <w:t>САДРЖАЈ ПРОГРАМА ЕДУКАЦИЈЕ</w:t>
      </w:r>
    </w:p>
    <w:p w:rsidR="00501DB2" w:rsidRDefault="00501DB2">
      <w:pPr>
        <w:widowControl w:val="0"/>
        <w:spacing w:after="0" w:line="240" w:lineRule="auto"/>
        <w:rPr>
          <w:rFonts w:ascii="Times New Roman" w:hAnsi="Times New Roman"/>
          <w:sz w:val="24"/>
          <w:szCs w:val="24"/>
        </w:rPr>
      </w:pPr>
    </w:p>
    <w:p w:rsidR="00501DB2" w:rsidRDefault="0034464A" w:rsidP="00A47DA3">
      <w:pPr>
        <w:widowControl w:val="0"/>
        <w:numPr>
          <w:ilvl w:val="0"/>
          <w:numId w:val="50"/>
        </w:numPr>
        <w:tabs>
          <w:tab w:val="left" w:pos="260"/>
        </w:tabs>
        <w:spacing w:after="0" w:line="240" w:lineRule="auto"/>
        <w:ind w:left="260" w:hanging="258"/>
        <w:jc w:val="both"/>
        <w:rPr>
          <w:rFonts w:ascii="Times New Roman" w:hAnsi="Times New Roman"/>
          <w:b/>
          <w:bCs/>
          <w:sz w:val="24"/>
          <w:szCs w:val="24"/>
        </w:rPr>
      </w:pPr>
      <w:r>
        <w:rPr>
          <w:rFonts w:ascii="Times New Roman" w:hAnsi="Times New Roman"/>
          <w:b/>
          <w:bCs/>
          <w:sz w:val="24"/>
          <w:szCs w:val="24"/>
        </w:rPr>
        <w:t xml:space="preserve">БЕЗБЕДНОСТ У САОБРАЋАЈУ </w:t>
      </w:r>
    </w:p>
    <w:p w:rsidR="00501DB2" w:rsidRDefault="00501DB2">
      <w:pPr>
        <w:widowControl w:val="0"/>
        <w:spacing w:after="0" w:line="240" w:lineRule="auto"/>
        <w:rPr>
          <w:rFonts w:ascii="Times New Roman" w:hAnsi="Times New Roman"/>
          <w:b/>
          <w:bCs/>
          <w:sz w:val="24"/>
          <w:szCs w:val="24"/>
        </w:rPr>
      </w:pPr>
    </w:p>
    <w:p w:rsidR="00501DB2" w:rsidRDefault="0034464A" w:rsidP="00A47DA3">
      <w:pPr>
        <w:widowControl w:val="0"/>
        <w:numPr>
          <w:ilvl w:val="0"/>
          <w:numId w:val="50"/>
        </w:numPr>
        <w:tabs>
          <w:tab w:val="left" w:pos="260"/>
        </w:tabs>
        <w:spacing w:after="0" w:line="240" w:lineRule="auto"/>
        <w:ind w:left="260" w:hanging="258"/>
        <w:jc w:val="both"/>
        <w:rPr>
          <w:rFonts w:ascii="Times New Roman" w:hAnsi="Times New Roman"/>
          <w:b/>
          <w:bCs/>
          <w:sz w:val="24"/>
          <w:szCs w:val="24"/>
        </w:rPr>
      </w:pPr>
      <w:r>
        <w:rPr>
          <w:rFonts w:ascii="Times New Roman" w:hAnsi="Times New Roman"/>
          <w:b/>
          <w:bCs/>
          <w:sz w:val="24"/>
          <w:szCs w:val="24"/>
        </w:rPr>
        <w:t xml:space="preserve">ЈАВНИ РЕД И МИР </w:t>
      </w:r>
    </w:p>
    <w:p w:rsidR="00501DB2" w:rsidRDefault="00501DB2">
      <w:pPr>
        <w:widowControl w:val="0"/>
        <w:spacing w:after="0" w:line="240" w:lineRule="auto"/>
        <w:rPr>
          <w:rFonts w:ascii="Times New Roman" w:hAnsi="Times New Roman"/>
          <w:b/>
          <w:bCs/>
          <w:sz w:val="24"/>
          <w:szCs w:val="24"/>
        </w:rPr>
      </w:pPr>
    </w:p>
    <w:p w:rsidR="00501DB2" w:rsidRDefault="0034464A" w:rsidP="00A47DA3">
      <w:pPr>
        <w:widowControl w:val="0"/>
        <w:numPr>
          <w:ilvl w:val="0"/>
          <w:numId w:val="50"/>
        </w:numPr>
        <w:tabs>
          <w:tab w:val="left" w:pos="260"/>
        </w:tabs>
        <w:spacing w:after="0" w:line="240" w:lineRule="auto"/>
        <w:ind w:left="260" w:hanging="258"/>
        <w:jc w:val="both"/>
        <w:rPr>
          <w:rFonts w:ascii="Times New Roman" w:hAnsi="Times New Roman"/>
          <w:b/>
          <w:bCs/>
          <w:sz w:val="24"/>
          <w:szCs w:val="24"/>
        </w:rPr>
      </w:pPr>
      <w:r>
        <w:rPr>
          <w:rFonts w:ascii="Times New Roman" w:hAnsi="Times New Roman"/>
          <w:b/>
          <w:bCs/>
          <w:sz w:val="24"/>
          <w:szCs w:val="24"/>
        </w:rPr>
        <w:t xml:space="preserve">МАЛОЛЕТНИЧКА ДЕЛИНКВЕНЦИЈА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ind w:right="4020"/>
        <w:rPr>
          <w:rFonts w:ascii="Times New Roman" w:hAnsi="Times New Roman"/>
          <w:sz w:val="24"/>
          <w:szCs w:val="24"/>
          <w:lang w:val="ru-RU"/>
        </w:rPr>
      </w:pPr>
      <w:r>
        <w:rPr>
          <w:rFonts w:ascii="Times New Roman" w:hAnsi="Times New Roman"/>
          <w:sz w:val="24"/>
          <w:szCs w:val="24"/>
          <w:lang w:val="ru-RU"/>
        </w:rPr>
        <w:t>Одредбе појма малолетничке делинквенције Етиолошки фактори који одређују малолетничку делинквенцију:</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51"/>
        </w:numPr>
        <w:tabs>
          <w:tab w:val="left" w:pos="140"/>
        </w:tabs>
        <w:spacing w:after="0" w:line="240" w:lineRule="auto"/>
        <w:ind w:left="0" w:right="3900" w:firstLine="2"/>
        <w:rPr>
          <w:rFonts w:ascii="Times New Roman" w:hAnsi="Times New Roman"/>
          <w:sz w:val="24"/>
          <w:szCs w:val="24"/>
          <w:lang w:val="ru-RU"/>
        </w:rPr>
      </w:pPr>
      <w:r>
        <w:rPr>
          <w:rFonts w:ascii="Times New Roman" w:hAnsi="Times New Roman"/>
          <w:sz w:val="24"/>
          <w:szCs w:val="24"/>
          <w:lang w:val="ru-RU"/>
        </w:rPr>
        <w:t xml:space="preserve">фактори који су везани за личност и фактори социјалне средине. Малолетници - субјекти понашања Класификација малолетних извршилаца кривичних дела Кривично-правне одредбе о малолетницима: </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51"/>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васпитни налози </w:t>
      </w:r>
    </w:p>
    <w:p w:rsidR="00501DB2" w:rsidRDefault="0034464A" w:rsidP="00A47DA3">
      <w:pPr>
        <w:widowControl w:val="0"/>
        <w:numPr>
          <w:ilvl w:val="0"/>
          <w:numId w:val="51"/>
        </w:numPr>
        <w:tabs>
          <w:tab w:val="left" w:pos="140"/>
        </w:tabs>
        <w:spacing w:after="0" w:line="240" w:lineRule="auto"/>
        <w:ind w:left="140" w:hanging="138"/>
        <w:jc w:val="both"/>
        <w:rPr>
          <w:rFonts w:ascii="Times New Roman" w:hAnsi="Times New Roman"/>
          <w:sz w:val="24"/>
          <w:szCs w:val="24"/>
          <w:lang w:val="ru-RU"/>
        </w:rPr>
      </w:pPr>
      <w:r>
        <w:rPr>
          <w:rFonts w:ascii="Times New Roman" w:hAnsi="Times New Roman"/>
          <w:sz w:val="24"/>
          <w:szCs w:val="24"/>
          <w:lang w:val="ru-RU"/>
        </w:rPr>
        <w:t xml:space="preserve">врсте кривичних санкција које се изричу према малолтним учиниоцима кривичних дела: </w:t>
      </w:r>
    </w:p>
    <w:p w:rsidR="00501DB2" w:rsidRDefault="0034464A" w:rsidP="00A47DA3">
      <w:pPr>
        <w:widowControl w:val="0"/>
        <w:numPr>
          <w:ilvl w:val="0"/>
          <w:numId w:val="51"/>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васпитне мере </w:t>
      </w:r>
    </w:p>
    <w:p w:rsidR="00501DB2" w:rsidRDefault="0034464A" w:rsidP="00A47DA3">
      <w:pPr>
        <w:widowControl w:val="0"/>
        <w:numPr>
          <w:ilvl w:val="0"/>
          <w:numId w:val="51"/>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казна малолетничког затвора </w:t>
      </w:r>
    </w:p>
    <w:p w:rsidR="00501DB2" w:rsidRDefault="0034464A" w:rsidP="00A47DA3">
      <w:pPr>
        <w:widowControl w:val="0"/>
        <w:numPr>
          <w:ilvl w:val="0"/>
          <w:numId w:val="51"/>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мере безбедности. </w:t>
      </w:r>
    </w:p>
    <w:p w:rsidR="00501DB2" w:rsidRDefault="00501DB2">
      <w:pPr>
        <w:widowControl w:val="0"/>
        <w:spacing w:after="0" w:line="240" w:lineRule="auto"/>
        <w:ind w:left="140"/>
        <w:jc w:val="both"/>
        <w:rPr>
          <w:rFonts w:ascii="Times New Roman" w:hAnsi="Times New Roman"/>
          <w:sz w:val="24"/>
          <w:szCs w:val="24"/>
        </w:rPr>
      </w:pPr>
    </w:p>
    <w:p w:rsidR="00501DB2" w:rsidRDefault="0034464A">
      <w:pPr>
        <w:widowControl w:val="0"/>
        <w:spacing w:after="0" w:line="240" w:lineRule="auto"/>
        <w:ind w:right="2680"/>
        <w:rPr>
          <w:rFonts w:ascii="Times New Roman" w:hAnsi="Times New Roman"/>
          <w:sz w:val="24"/>
          <w:szCs w:val="24"/>
          <w:lang w:val="ru-RU"/>
        </w:rPr>
      </w:pPr>
      <w:r>
        <w:rPr>
          <w:rFonts w:ascii="Times New Roman" w:hAnsi="Times New Roman"/>
          <w:sz w:val="24"/>
          <w:szCs w:val="24"/>
          <w:lang w:val="ru-RU"/>
        </w:rPr>
        <w:t xml:space="preserve">Модели понашања малолетника који врше кривична дела и прекршаје </w:t>
      </w:r>
      <w:r>
        <w:rPr>
          <w:rFonts w:ascii="Times New Roman" w:hAnsi="Times New Roman"/>
          <w:sz w:val="24"/>
          <w:szCs w:val="24"/>
          <w:lang w:val="ru-RU"/>
        </w:rPr>
        <w:lastRenderedPageBreak/>
        <w:t>Спречавање и сузбијање малолетничке делинквенције Превентивне активности полицијских службеника (превенција у школама) Полиција у локалној заједници.</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4) ДРОГЕ - ОСНОВНЕ ИНФОРМАЦИЈЕ</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Канабиноиди</w:t>
      </w:r>
    </w:p>
    <w:p w:rsidR="00501DB2" w:rsidRDefault="0034464A" w:rsidP="00A47DA3">
      <w:pPr>
        <w:widowControl w:val="0"/>
        <w:numPr>
          <w:ilvl w:val="0"/>
          <w:numId w:val="52"/>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Марихуана </w:t>
      </w:r>
    </w:p>
    <w:p w:rsidR="00501DB2" w:rsidRDefault="0034464A" w:rsidP="00A47DA3">
      <w:pPr>
        <w:widowControl w:val="0"/>
        <w:numPr>
          <w:ilvl w:val="0"/>
          <w:numId w:val="52"/>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Хашиш </w:t>
      </w:r>
    </w:p>
    <w:p w:rsidR="00501DB2" w:rsidRDefault="0034464A" w:rsidP="00A47DA3">
      <w:pPr>
        <w:widowControl w:val="0"/>
        <w:numPr>
          <w:ilvl w:val="0"/>
          <w:numId w:val="52"/>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Хашишово уље </w:t>
      </w:r>
    </w:p>
    <w:p w:rsidR="00501DB2" w:rsidRDefault="0034464A" w:rsidP="00A47DA3">
      <w:pPr>
        <w:widowControl w:val="0"/>
        <w:numPr>
          <w:ilvl w:val="0"/>
          <w:numId w:val="52"/>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Хероин </w:t>
      </w:r>
    </w:p>
    <w:p w:rsidR="00501DB2" w:rsidRDefault="0034464A" w:rsidP="00A47DA3">
      <w:pPr>
        <w:widowControl w:val="0"/>
        <w:numPr>
          <w:ilvl w:val="0"/>
          <w:numId w:val="52"/>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Кокаин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Синтетичке (халуциногене) дроге</w:t>
      </w:r>
    </w:p>
    <w:p w:rsidR="00501DB2" w:rsidRDefault="0034464A" w:rsidP="00A47DA3">
      <w:pPr>
        <w:widowControl w:val="0"/>
        <w:numPr>
          <w:ilvl w:val="0"/>
          <w:numId w:val="5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ЛСД </w:t>
      </w:r>
    </w:p>
    <w:p w:rsidR="00501DB2" w:rsidRDefault="0034464A" w:rsidP="00A47DA3">
      <w:pPr>
        <w:widowControl w:val="0"/>
        <w:numPr>
          <w:ilvl w:val="0"/>
          <w:numId w:val="5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Екстази </w:t>
      </w:r>
    </w:p>
    <w:p w:rsidR="00501DB2" w:rsidRDefault="0034464A" w:rsidP="00A47DA3">
      <w:pPr>
        <w:widowControl w:val="0"/>
        <w:numPr>
          <w:ilvl w:val="0"/>
          <w:numId w:val="53"/>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Амфетамин сулфат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Ефекти, последице, знаци препознаваља конзумирања дрога.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Напомене:</w:t>
      </w:r>
    </w:p>
    <w:p w:rsidR="00501DB2" w:rsidRDefault="0034464A" w:rsidP="00A47DA3">
      <w:pPr>
        <w:widowControl w:val="0"/>
        <w:numPr>
          <w:ilvl w:val="0"/>
          <w:numId w:val="54"/>
        </w:numPr>
        <w:tabs>
          <w:tab w:val="left" w:pos="140"/>
        </w:tabs>
        <w:spacing w:after="0" w:line="240" w:lineRule="auto"/>
        <w:ind w:left="0" w:right="100" w:firstLine="2"/>
        <w:jc w:val="both"/>
        <w:rPr>
          <w:rFonts w:ascii="Times New Roman" w:hAnsi="Times New Roman"/>
          <w:sz w:val="24"/>
          <w:szCs w:val="24"/>
          <w:lang w:val="ru-RU"/>
        </w:rPr>
      </w:pPr>
      <w:r>
        <w:rPr>
          <w:rFonts w:ascii="Times New Roman" w:hAnsi="Times New Roman"/>
          <w:sz w:val="24"/>
          <w:szCs w:val="24"/>
          <w:lang w:val="ru-RU"/>
        </w:rPr>
        <w:t xml:space="preserve">поглавље које се односи на опојне дроге у целини намењено је едукацији наставника, педагошко – психолошке службе и родитеља. </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54"/>
        </w:numPr>
        <w:tabs>
          <w:tab w:val="left" w:pos="140"/>
        </w:tabs>
        <w:spacing w:after="0" w:line="240" w:lineRule="auto"/>
        <w:ind w:left="0" w:firstLine="2"/>
        <w:jc w:val="both"/>
        <w:rPr>
          <w:rFonts w:ascii="Times New Roman" w:hAnsi="Times New Roman"/>
          <w:sz w:val="24"/>
          <w:szCs w:val="24"/>
          <w:lang w:val="ru-RU"/>
        </w:rPr>
      </w:pPr>
      <w:r>
        <w:rPr>
          <w:rFonts w:ascii="Times New Roman" w:hAnsi="Times New Roman"/>
          <w:sz w:val="24"/>
          <w:szCs w:val="24"/>
          <w:lang w:val="ru-RU"/>
        </w:rPr>
        <w:t xml:space="preserve">приликом реализације едукативних радионица са ученицима школа, из текста треба издвојити само онај део који се односи на врсте дрога и последице конзумирања. </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5) АЛКОХОЛИЗАМ</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ind w:right="4420"/>
        <w:rPr>
          <w:rFonts w:ascii="Times New Roman" w:hAnsi="Times New Roman"/>
          <w:sz w:val="24"/>
          <w:szCs w:val="24"/>
          <w:lang w:val="ru-RU"/>
        </w:rPr>
      </w:pPr>
      <w:r>
        <w:rPr>
          <w:rFonts w:ascii="Times New Roman" w:hAnsi="Times New Roman"/>
          <w:sz w:val="24"/>
          <w:szCs w:val="24"/>
          <w:lang w:val="ru-RU"/>
        </w:rPr>
        <w:t>Алкохолизам код младих Најзначајнији фактори у развоју алкохолизма код младих:</w:t>
      </w:r>
    </w:p>
    <w:p w:rsidR="00501DB2" w:rsidRDefault="0034464A" w:rsidP="00A47DA3">
      <w:pPr>
        <w:widowControl w:val="0"/>
        <w:numPr>
          <w:ilvl w:val="0"/>
          <w:numId w:val="55"/>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Адолесценција </w:t>
      </w:r>
    </w:p>
    <w:p w:rsidR="00501DB2" w:rsidRDefault="00501DB2">
      <w:pPr>
        <w:widowControl w:val="0"/>
        <w:spacing w:after="0" w:line="240" w:lineRule="auto"/>
        <w:rPr>
          <w:rFonts w:ascii="Times New Roman" w:hAnsi="Times New Roman"/>
          <w:sz w:val="24"/>
          <w:szCs w:val="24"/>
        </w:rPr>
      </w:pPr>
    </w:p>
    <w:p w:rsidR="00501DB2" w:rsidRDefault="0034464A" w:rsidP="00A47DA3">
      <w:pPr>
        <w:widowControl w:val="0"/>
        <w:numPr>
          <w:ilvl w:val="0"/>
          <w:numId w:val="55"/>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Породица </w:t>
      </w:r>
    </w:p>
    <w:p w:rsidR="00501DB2" w:rsidRDefault="0034464A" w:rsidP="00A47DA3">
      <w:pPr>
        <w:widowControl w:val="0"/>
        <w:numPr>
          <w:ilvl w:val="0"/>
          <w:numId w:val="55"/>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Група вршњака </w:t>
      </w:r>
    </w:p>
    <w:p w:rsidR="00501DB2" w:rsidRDefault="0034464A" w:rsidP="00A47DA3">
      <w:pPr>
        <w:widowControl w:val="0"/>
        <w:numPr>
          <w:ilvl w:val="0"/>
          <w:numId w:val="55"/>
        </w:numPr>
        <w:tabs>
          <w:tab w:val="left" w:pos="140"/>
        </w:tabs>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Шира социјална средина </w:t>
      </w:r>
    </w:p>
    <w:p w:rsidR="00501DB2" w:rsidRDefault="00501DB2">
      <w:pPr>
        <w:widowControl w:val="0"/>
        <w:spacing w:after="0" w:line="240" w:lineRule="auto"/>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6) ДРУГЕ ТЕМЕ ПО ИЗБОРУ РОДИТЕЉА И УЧЕНИКА</w:t>
      </w:r>
    </w:p>
    <w:p w:rsidR="00501DB2" w:rsidRDefault="00501DB2">
      <w:pPr>
        <w:widowControl w:val="0"/>
        <w:spacing w:after="0" w:line="240" w:lineRule="auto"/>
        <w:rPr>
          <w:rFonts w:ascii="Times New Roman" w:hAnsi="Times New Roman"/>
          <w:sz w:val="24"/>
          <w:szCs w:val="24"/>
          <w:lang w:val="ru-RU"/>
        </w:rPr>
      </w:pPr>
    </w:p>
    <w:p w:rsidR="00501DB2" w:rsidRDefault="0034464A">
      <w:pPr>
        <w:widowControl w:val="0"/>
        <w:spacing w:after="0" w:line="240" w:lineRule="auto"/>
        <w:rPr>
          <w:rFonts w:ascii="Times New Roman" w:hAnsi="Times New Roman"/>
          <w:sz w:val="24"/>
          <w:szCs w:val="24"/>
          <w:lang w:val="ru-RU"/>
        </w:rPr>
      </w:pPr>
      <w:r>
        <w:rPr>
          <w:rFonts w:ascii="Times New Roman" w:hAnsi="Times New Roman"/>
          <w:b/>
          <w:bCs/>
          <w:sz w:val="24"/>
          <w:szCs w:val="24"/>
          <w:lang w:val="ru-RU"/>
        </w:rPr>
        <w:t>Током радионица дискутује се о бројним темама, као што су:</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56"/>
        </w:numPr>
        <w:tabs>
          <w:tab w:val="left" w:pos="140"/>
        </w:tabs>
        <w:spacing w:after="0" w:line="240" w:lineRule="auto"/>
        <w:ind w:left="140" w:hanging="138"/>
        <w:jc w:val="both"/>
        <w:rPr>
          <w:rFonts w:ascii="Times New Roman" w:hAnsi="Times New Roman"/>
          <w:sz w:val="24"/>
          <w:szCs w:val="24"/>
          <w:lang w:val="ru-RU"/>
        </w:rPr>
      </w:pPr>
      <w:r>
        <w:rPr>
          <w:rFonts w:ascii="Times New Roman" w:hAnsi="Times New Roman"/>
          <w:sz w:val="24"/>
          <w:szCs w:val="24"/>
          <w:lang w:val="ru-RU"/>
        </w:rPr>
        <w:t xml:space="preserve">"Права, дужности и обавезе деце и малолетника", </w:t>
      </w:r>
    </w:p>
    <w:p w:rsidR="00501DB2" w:rsidRDefault="0034464A" w:rsidP="00A47DA3">
      <w:pPr>
        <w:widowControl w:val="0"/>
        <w:numPr>
          <w:ilvl w:val="0"/>
          <w:numId w:val="56"/>
        </w:numPr>
        <w:tabs>
          <w:tab w:val="left" w:pos="200"/>
        </w:tabs>
        <w:spacing w:after="0" w:line="240" w:lineRule="auto"/>
        <w:ind w:left="200" w:hanging="198"/>
        <w:jc w:val="both"/>
        <w:rPr>
          <w:rFonts w:ascii="Times New Roman" w:hAnsi="Times New Roman"/>
          <w:sz w:val="24"/>
          <w:szCs w:val="24"/>
          <w:lang w:val="ru-RU"/>
        </w:rPr>
      </w:pPr>
      <w:r>
        <w:rPr>
          <w:rFonts w:ascii="Times New Roman" w:hAnsi="Times New Roman"/>
          <w:sz w:val="24"/>
          <w:szCs w:val="24"/>
          <w:lang w:val="ru-RU"/>
        </w:rPr>
        <w:t xml:space="preserve">"Појавни облици криминалитета, са посебним освртом на малолетничку делинквенцију", </w:t>
      </w:r>
    </w:p>
    <w:p w:rsidR="00501DB2" w:rsidRDefault="0034464A" w:rsidP="00A47DA3">
      <w:pPr>
        <w:widowControl w:val="0"/>
        <w:numPr>
          <w:ilvl w:val="0"/>
          <w:numId w:val="57"/>
        </w:numPr>
        <w:tabs>
          <w:tab w:val="left" w:pos="140"/>
        </w:tabs>
        <w:spacing w:after="0" w:line="240" w:lineRule="auto"/>
        <w:ind w:left="140" w:hanging="138"/>
        <w:jc w:val="both"/>
        <w:rPr>
          <w:rFonts w:ascii="Times New Roman" w:hAnsi="Times New Roman"/>
          <w:sz w:val="24"/>
          <w:szCs w:val="24"/>
          <w:lang w:val="ru-RU"/>
        </w:rPr>
      </w:pPr>
      <w:r>
        <w:rPr>
          <w:rFonts w:ascii="Times New Roman" w:hAnsi="Times New Roman"/>
          <w:sz w:val="24"/>
          <w:szCs w:val="24"/>
          <w:lang w:val="ru-RU"/>
        </w:rPr>
        <w:t xml:space="preserve">"Злоупотреба психоактивних супстанци– дроге и алкохолизам", </w:t>
      </w:r>
    </w:p>
    <w:p w:rsidR="00501DB2" w:rsidRDefault="0034464A" w:rsidP="00A47DA3">
      <w:pPr>
        <w:widowControl w:val="0"/>
        <w:numPr>
          <w:ilvl w:val="0"/>
          <w:numId w:val="57"/>
        </w:numPr>
        <w:tabs>
          <w:tab w:val="left" w:pos="140"/>
        </w:tabs>
        <w:spacing w:after="0" w:line="240" w:lineRule="auto"/>
        <w:ind w:left="140" w:hanging="138"/>
        <w:jc w:val="both"/>
        <w:rPr>
          <w:rFonts w:ascii="Times New Roman" w:hAnsi="Times New Roman"/>
          <w:sz w:val="24"/>
          <w:szCs w:val="24"/>
          <w:lang w:val="ru-RU"/>
        </w:rPr>
      </w:pPr>
      <w:r>
        <w:rPr>
          <w:rFonts w:ascii="Times New Roman" w:hAnsi="Times New Roman"/>
          <w:sz w:val="24"/>
          <w:szCs w:val="24"/>
          <w:lang w:val="ru-RU"/>
        </w:rPr>
        <w:t xml:space="preserve">"Екстремни облици понашања код младих", </w:t>
      </w:r>
    </w:p>
    <w:p w:rsidR="00501DB2" w:rsidRDefault="0034464A" w:rsidP="00A47DA3">
      <w:pPr>
        <w:widowControl w:val="0"/>
        <w:numPr>
          <w:ilvl w:val="0"/>
          <w:numId w:val="57"/>
        </w:numPr>
        <w:tabs>
          <w:tab w:val="left" w:pos="144"/>
        </w:tabs>
        <w:spacing w:after="0" w:line="240" w:lineRule="auto"/>
        <w:ind w:left="0" w:right="320" w:firstLine="2"/>
        <w:jc w:val="both"/>
        <w:rPr>
          <w:rFonts w:ascii="Times New Roman" w:hAnsi="Times New Roman"/>
          <w:sz w:val="24"/>
          <w:szCs w:val="24"/>
          <w:lang w:val="ru-RU"/>
        </w:rPr>
      </w:pPr>
      <w:r>
        <w:rPr>
          <w:rFonts w:ascii="Times New Roman" w:hAnsi="Times New Roman"/>
          <w:sz w:val="24"/>
          <w:szCs w:val="24"/>
          <w:lang w:val="ru-RU"/>
        </w:rPr>
        <w:t xml:space="preserve">"Савети о поступању у ситуацијама када је упућена дојава о подметању експлозивних направа у образовно-васпитним установама", </w:t>
      </w:r>
    </w:p>
    <w:p w:rsidR="00501DB2" w:rsidRDefault="00501DB2">
      <w:pPr>
        <w:widowControl w:val="0"/>
        <w:spacing w:after="0" w:line="240" w:lineRule="auto"/>
        <w:rPr>
          <w:rFonts w:ascii="Times New Roman" w:hAnsi="Times New Roman"/>
          <w:sz w:val="24"/>
          <w:szCs w:val="24"/>
          <w:lang w:val="ru-RU"/>
        </w:rPr>
      </w:pPr>
    </w:p>
    <w:p w:rsidR="00501DB2" w:rsidRDefault="0034464A" w:rsidP="00A47DA3">
      <w:pPr>
        <w:widowControl w:val="0"/>
        <w:numPr>
          <w:ilvl w:val="0"/>
          <w:numId w:val="57"/>
        </w:numPr>
        <w:tabs>
          <w:tab w:val="left" w:pos="144"/>
        </w:tabs>
        <w:spacing w:after="0" w:line="240" w:lineRule="auto"/>
        <w:ind w:left="0" w:right="320" w:firstLine="2"/>
        <w:jc w:val="both"/>
        <w:rPr>
          <w:rFonts w:ascii="Times New Roman" w:hAnsi="Times New Roman"/>
          <w:sz w:val="24"/>
          <w:szCs w:val="24"/>
          <w:lang w:val="ru-RU"/>
        </w:rPr>
      </w:pPr>
      <w:r>
        <w:rPr>
          <w:rFonts w:ascii="Times New Roman" w:hAnsi="Times New Roman"/>
          <w:sz w:val="24"/>
          <w:szCs w:val="24"/>
          <w:lang w:val="ru-RU"/>
        </w:rPr>
        <w:t xml:space="preserve">"Безбедност ученика током реализације екскурзија у иностранству", као и о свему што наведену </w:t>
      </w:r>
      <w:r>
        <w:rPr>
          <w:rFonts w:ascii="Times New Roman" w:hAnsi="Times New Roman"/>
          <w:sz w:val="24"/>
          <w:szCs w:val="24"/>
          <w:lang w:val="ru-RU"/>
        </w:rPr>
        <w:lastRenderedPageBreak/>
        <w:t xml:space="preserve">популацију интересује, а из домена је поступања припадника полиције. </w:t>
      </w:r>
    </w:p>
    <w:p w:rsidR="00501DB2" w:rsidRDefault="00501DB2">
      <w:pPr>
        <w:widowControl w:val="0"/>
        <w:spacing w:after="0" w:line="227" w:lineRule="exact"/>
        <w:rPr>
          <w:rFonts w:ascii="Times New Roman" w:hAnsi="Times New Roman"/>
          <w:sz w:val="24"/>
          <w:szCs w:val="24"/>
          <w:lang w:val="ru-RU"/>
        </w:rPr>
      </w:pPr>
    </w:p>
    <w:p w:rsidR="00501DB2" w:rsidRDefault="00501DB2">
      <w:pPr>
        <w:widowControl w:val="0"/>
        <w:spacing w:after="0" w:line="199" w:lineRule="exact"/>
        <w:rPr>
          <w:rFonts w:ascii="Times New Roman" w:hAnsi="Times New Roman"/>
          <w:sz w:val="24"/>
          <w:szCs w:val="24"/>
          <w:lang w:val="ru-RU"/>
        </w:rPr>
      </w:pPr>
    </w:p>
    <w:p w:rsidR="00501DB2" w:rsidRDefault="0034464A">
      <w:pPr>
        <w:widowControl w:val="0"/>
        <w:spacing w:after="0" w:line="237" w:lineRule="auto"/>
        <w:rPr>
          <w:rFonts w:ascii="Times New Roman" w:hAnsi="Times New Roman"/>
          <w:sz w:val="24"/>
          <w:szCs w:val="24"/>
          <w:lang w:val="ru-RU"/>
        </w:rPr>
      </w:pPr>
      <w:r>
        <w:rPr>
          <w:rFonts w:ascii="Times New Roman" w:hAnsi="Times New Roman"/>
          <w:b/>
          <w:bCs/>
          <w:sz w:val="28"/>
          <w:szCs w:val="28"/>
          <w:lang w:val="ru-RU"/>
        </w:rPr>
        <w:t>5.10. ПЛАН ИЗРАДЕ ИОП-А НА ОСНОВУ АНАЛИЗЕ НАПРЕДОВАЊА УЧЕНИКА У УЧЕЊУ</w:t>
      </w:r>
    </w:p>
    <w:p w:rsidR="00501DB2" w:rsidRDefault="00501DB2">
      <w:pPr>
        <w:widowControl w:val="0"/>
        <w:spacing w:after="0" w:line="199" w:lineRule="exact"/>
        <w:rPr>
          <w:rFonts w:ascii="Times New Roman" w:hAnsi="Times New Roman"/>
          <w:sz w:val="24"/>
          <w:szCs w:val="24"/>
          <w:lang w:val="ru-RU"/>
        </w:rPr>
      </w:pPr>
    </w:p>
    <w:p w:rsidR="00501DB2" w:rsidRDefault="00501DB2">
      <w:pPr>
        <w:widowControl w:val="0"/>
        <w:spacing w:after="0" w:line="73" w:lineRule="exact"/>
        <w:rPr>
          <w:rFonts w:ascii="Times New Roman" w:hAnsi="Times New Roman"/>
          <w:sz w:val="24"/>
          <w:szCs w:val="24"/>
          <w:lang w:val="ru-RU"/>
        </w:rPr>
      </w:pPr>
    </w:p>
    <w:p w:rsidR="007C2C8D" w:rsidRPr="007C2C8D" w:rsidRDefault="007C2C8D" w:rsidP="007C2C8D">
      <w:pPr>
        <w:spacing w:after="0" w:line="240" w:lineRule="auto"/>
        <w:jc w:val="center"/>
        <w:rPr>
          <w:rFonts w:ascii="Times New Roman" w:hAnsi="Times New Roman"/>
          <w:b/>
          <w:sz w:val="24"/>
          <w:szCs w:val="24"/>
          <w:lang w:val="sr-Cyrl-CS"/>
        </w:rPr>
      </w:pPr>
      <w:r w:rsidRPr="007C2C8D">
        <w:rPr>
          <w:rFonts w:ascii="Times New Roman" w:hAnsi="Times New Roman"/>
          <w:b/>
          <w:sz w:val="24"/>
          <w:szCs w:val="24"/>
          <w:lang w:val="sr-Cyrl-CS"/>
        </w:rPr>
        <w:t>ПЛАН РАДА СТРУЧНОГ ТИМА ЗА ИНКЛУЗИВНО ОБРАЗОВАЊЕ</w:t>
      </w:r>
    </w:p>
    <w:tbl>
      <w:tblPr>
        <w:tblpPr w:leftFromText="180" w:rightFromText="180" w:vertAnchor="text" w:horzAnchor="margin" w:tblpXSpec="center" w:tblpY="-98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985"/>
        <w:gridCol w:w="2268"/>
        <w:gridCol w:w="1842"/>
      </w:tblGrid>
      <w:tr w:rsidR="007C2C8D" w:rsidRPr="007C2C8D" w:rsidTr="007C2C8D">
        <w:tc>
          <w:tcPr>
            <w:tcW w:w="4962"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b/>
                <w:i/>
                <w:lang w:val="sr-Cyrl-CS"/>
              </w:rPr>
              <w:lastRenderedPageBreak/>
              <w:t>АКТИВНОСТ</w:t>
            </w:r>
          </w:p>
        </w:tc>
        <w:tc>
          <w:tcPr>
            <w:tcW w:w="1985"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b/>
                <w:i/>
                <w:lang w:val="sr-Cyrl-CS"/>
              </w:rPr>
              <w:t>НОСИОЦИ</w:t>
            </w:r>
          </w:p>
        </w:tc>
        <w:tc>
          <w:tcPr>
            <w:tcW w:w="2268"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b/>
                <w:i/>
                <w:lang w:val="sr-Cyrl-CS"/>
              </w:rPr>
              <w:t>НАЧИН ПРАЋЕЊА</w:t>
            </w:r>
          </w:p>
        </w:tc>
        <w:tc>
          <w:tcPr>
            <w:tcW w:w="1842"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b/>
                <w:i/>
                <w:lang w:val="sr-Cyrl-CS"/>
              </w:rPr>
              <w:t>ВРЕМЕ</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Доношење плана рада СТИО, подела обавеза и задужења за текућу школску годину</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tc>
        <w:tc>
          <w:tcPr>
            <w:tcW w:w="2268"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Евиденција са састанка, план рада</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Август, септембар</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Идентификација ученика којима је потребна додатна подршка ( индивидуализација, ИОП-прилагођени, измењени ) или ученика код којих је престала потреба за додатном подршком</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Одељенске старешине</w:t>
            </w:r>
          </w:p>
        </w:tc>
        <w:tc>
          <w:tcPr>
            <w:tcW w:w="2268"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 xml:space="preserve">Педагошка документација, опсревација, непосредан увид,  педагошки досије ученика, посета часовима, </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Септембар</w:t>
            </w:r>
          </w:p>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Током године</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Информисање Педагошког колегијума о акционом плана СТИО, и ученицима којима је потребна додатна подршка или престаје потреба за додатном подршком</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ППС</w:t>
            </w:r>
          </w:p>
        </w:tc>
        <w:tc>
          <w:tcPr>
            <w:tcW w:w="2268"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Евиденција, извештај, ИПП</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Септембар</w:t>
            </w:r>
          </w:p>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Током године</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Информисање Наствничког већа о акционом плану СТИО за текућу школску годину</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ППС</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 xml:space="preserve">Септембар </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Процена имплементације активности инклузивног образовања у школи</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Тим за самовредновање 3</w:t>
            </w:r>
          </w:p>
        </w:tc>
        <w:tc>
          <w:tcPr>
            <w:tcW w:w="2268"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Чек листа, анкета, извештај</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Октобар-новембар</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rPr>
            </w:pPr>
            <w:r w:rsidRPr="007C2C8D">
              <w:rPr>
                <w:rFonts w:ascii="Times New Roman" w:hAnsi="Times New Roman"/>
              </w:rPr>
              <w:t>Иницирање и организовање антидискиминаторних активности, јачање толеранције и поштовање различитости</w:t>
            </w:r>
          </w:p>
          <w:p w:rsidR="007C2C8D" w:rsidRPr="007C2C8D" w:rsidRDefault="007C2C8D" w:rsidP="007C2C8D">
            <w:pPr>
              <w:spacing w:after="0" w:line="240" w:lineRule="auto"/>
              <w:jc w:val="both"/>
              <w:rPr>
                <w:rFonts w:ascii="Times New Roman" w:hAnsi="Times New Roman"/>
              </w:rPr>
            </w:pP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САРП, Тим за заштиту, Ђачки парламент</w:t>
            </w:r>
          </w:p>
        </w:tc>
        <w:tc>
          <w:tcPr>
            <w:tcW w:w="2268"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lang w:val="sr-Cyrl-CS"/>
              </w:rPr>
              <w:t>Евиденција са састанка, извештај, продукти, план активности, фотографије</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b/>
              </w:rPr>
            </w:pPr>
            <w:r w:rsidRPr="007C2C8D">
              <w:rPr>
                <w:rFonts w:ascii="Times New Roman" w:hAnsi="Times New Roman"/>
                <w:b/>
              </w:rPr>
              <w:t>Идентификовање конкретних потреба школе-ученика којима је потребна додатна подршка</w:t>
            </w:r>
          </w:p>
        </w:tc>
        <w:tc>
          <w:tcPr>
            <w:tcW w:w="6095" w:type="dxa"/>
            <w:gridSpan w:val="3"/>
          </w:tcPr>
          <w:p w:rsidR="007C2C8D" w:rsidRPr="007C2C8D" w:rsidRDefault="007C2C8D" w:rsidP="007C2C8D">
            <w:pPr>
              <w:spacing w:after="0" w:line="240" w:lineRule="auto"/>
              <w:jc w:val="center"/>
              <w:rPr>
                <w:rFonts w:ascii="Times New Roman" w:hAnsi="Times New Roman"/>
                <w:b/>
                <w:i/>
                <w:lang w:val="sr-Cyrl-CS"/>
              </w:rPr>
            </w:pPr>
          </w:p>
        </w:tc>
      </w:tr>
      <w:tr w:rsidR="007C2C8D" w:rsidRPr="007C2C8D" w:rsidTr="007C2C8D">
        <w:tc>
          <w:tcPr>
            <w:tcW w:w="4962" w:type="dxa"/>
          </w:tcPr>
          <w:p w:rsidR="007C2C8D" w:rsidRPr="007C2C8D" w:rsidRDefault="007C2C8D" w:rsidP="007C2C8D">
            <w:pPr>
              <w:numPr>
                <w:ilvl w:val="0"/>
                <w:numId w:val="71"/>
              </w:numPr>
              <w:spacing w:after="0" w:line="240" w:lineRule="auto"/>
              <w:contextualSpacing/>
              <w:jc w:val="both"/>
              <w:rPr>
                <w:rFonts w:ascii="Times New Roman" w:hAnsi="Times New Roman"/>
              </w:rPr>
            </w:pPr>
            <w:r w:rsidRPr="007C2C8D">
              <w:rPr>
                <w:rFonts w:ascii="Times New Roman" w:hAnsi="Times New Roman"/>
              </w:rPr>
              <w:t>Анализа тренутне ситуације, идентификовање ученика којима је потребна додатна подршка ,ученика који понављају разред, имају тешкоћа у учењу, инвалидитет или показују таленат</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lang w:val="sr-Cyrl-CS"/>
              </w:rPr>
              <w:t>Одељенске старешине</w:t>
            </w:r>
          </w:p>
        </w:tc>
        <w:tc>
          <w:tcPr>
            <w:tcW w:w="2268"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 xml:space="preserve">Педагошка документација, опсревација, непосредан увид,  педагошки досије ученика, посета часовима, </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Септембар</w:t>
            </w:r>
          </w:p>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Током године</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b/>
                <w:i/>
                <w:lang w:val="sr-Cyrl-CS"/>
              </w:rPr>
            </w:pPr>
            <w:r w:rsidRPr="007C2C8D">
              <w:rPr>
                <w:rFonts w:ascii="Times New Roman" w:hAnsi="Times New Roman"/>
                <w:b/>
                <w:i/>
                <w:lang w:val="sr-Cyrl-CS"/>
              </w:rPr>
              <w:t>2. Формирање базе податаке:</w:t>
            </w: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-број деце са сметњама у развоју</w:t>
            </w: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-број надарене деце</w:t>
            </w:r>
          </w:p>
          <w:p w:rsidR="007C2C8D" w:rsidRPr="007C2C8D" w:rsidRDefault="007C2C8D" w:rsidP="007C2C8D">
            <w:pPr>
              <w:spacing w:after="0" w:line="240" w:lineRule="auto"/>
              <w:jc w:val="both"/>
              <w:rPr>
                <w:rFonts w:ascii="Times New Roman" w:hAnsi="Times New Roman"/>
                <w:lang w:val="ru-RU"/>
              </w:rPr>
            </w:pPr>
            <w:r w:rsidRPr="007C2C8D">
              <w:rPr>
                <w:rFonts w:ascii="Times New Roman" w:hAnsi="Times New Roman"/>
                <w:lang w:val="sr-Cyrl-CS"/>
              </w:rPr>
              <w:t>-број маргинализоване деце</w:t>
            </w: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-Редовно ажурирање базе</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СТИО, ППС</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База података, евиденција, евиденција о ученицима</w:t>
            </w:r>
          </w:p>
        </w:tc>
        <w:tc>
          <w:tcPr>
            <w:tcW w:w="184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Latn-CS"/>
              </w:rPr>
              <w:t>IX,X</w:t>
            </w:r>
            <w:r w:rsidRPr="007C2C8D">
              <w:rPr>
                <w:rFonts w:ascii="Times New Roman" w:hAnsi="Times New Roman"/>
                <w:lang w:val="sr-Cyrl-CS"/>
              </w:rPr>
              <w:t>, Током године</w:t>
            </w:r>
          </w:p>
        </w:tc>
      </w:tr>
      <w:tr w:rsidR="007C2C8D" w:rsidRPr="007C2C8D" w:rsidTr="007C2C8D">
        <w:tc>
          <w:tcPr>
            <w:tcW w:w="4962" w:type="dxa"/>
          </w:tcPr>
          <w:p w:rsidR="007C2C8D" w:rsidRPr="007C2C8D" w:rsidRDefault="007C2C8D" w:rsidP="007C2C8D">
            <w:pPr>
              <w:numPr>
                <w:ilvl w:val="0"/>
                <w:numId w:val="71"/>
              </w:numPr>
              <w:spacing w:after="0" w:line="240" w:lineRule="auto"/>
              <w:contextualSpacing/>
              <w:jc w:val="both"/>
              <w:rPr>
                <w:rFonts w:ascii="Times New Roman" w:hAnsi="Times New Roman"/>
              </w:rPr>
            </w:pPr>
            <w:r w:rsidRPr="007C2C8D">
              <w:rPr>
                <w:rFonts w:ascii="Times New Roman" w:hAnsi="Times New Roman"/>
              </w:rPr>
              <w:t>Пружање помоћи и учешће у изради педагошког профила ученика</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 педагошки профил</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numPr>
                <w:ilvl w:val="0"/>
                <w:numId w:val="71"/>
              </w:numPr>
              <w:spacing w:after="0" w:line="240" w:lineRule="auto"/>
              <w:contextualSpacing/>
              <w:jc w:val="both"/>
              <w:rPr>
                <w:rFonts w:ascii="Times New Roman" w:hAnsi="Times New Roman"/>
              </w:rPr>
            </w:pPr>
            <w:r w:rsidRPr="007C2C8D">
              <w:rPr>
                <w:rFonts w:ascii="Times New Roman" w:hAnsi="Times New Roman"/>
              </w:rPr>
              <w:t>Покретање предлога за утврђивање права на ИОП, подношење предлога и успостављање сарадње са ИРК</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numPr>
                <w:ilvl w:val="0"/>
                <w:numId w:val="71"/>
              </w:numPr>
              <w:spacing w:after="0" w:line="240" w:lineRule="auto"/>
              <w:contextualSpacing/>
              <w:jc w:val="both"/>
              <w:rPr>
                <w:rFonts w:ascii="Times New Roman" w:hAnsi="Times New Roman"/>
              </w:rPr>
            </w:pPr>
            <w:r w:rsidRPr="007C2C8D">
              <w:rPr>
                <w:rFonts w:ascii="Times New Roman" w:hAnsi="Times New Roman"/>
              </w:rPr>
              <w:t>Формирање тимова за пружање додатне подршке и учешће у изради ИОП-а</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 Директор</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numPr>
                <w:ilvl w:val="0"/>
                <w:numId w:val="71"/>
              </w:numPr>
              <w:spacing w:after="0" w:line="240" w:lineRule="auto"/>
              <w:contextualSpacing/>
              <w:jc w:val="both"/>
              <w:rPr>
                <w:rFonts w:ascii="Times New Roman" w:hAnsi="Times New Roman"/>
              </w:rPr>
            </w:pPr>
            <w:r w:rsidRPr="007C2C8D">
              <w:rPr>
                <w:rFonts w:ascii="Times New Roman" w:hAnsi="Times New Roman"/>
              </w:rPr>
              <w:t>Праћење примене ИОП-а, вредновање и измена</w:t>
            </w:r>
          </w:p>
          <w:p w:rsidR="007C2C8D" w:rsidRPr="007C2C8D" w:rsidRDefault="007C2C8D" w:rsidP="007C2C8D">
            <w:pPr>
              <w:spacing w:after="0" w:line="240" w:lineRule="auto"/>
              <w:ind w:left="720"/>
              <w:contextualSpacing/>
              <w:jc w:val="both"/>
              <w:rPr>
                <w:rFonts w:ascii="Times New Roman" w:hAnsi="Times New Roman"/>
              </w:rPr>
            </w:pP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b/>
              </w:rPr>
            </w:pPr>
            <w:r w:rsidRPr="007C2C8D">
              <w:rPr>
                <w:rFonts w:ascii="Times New Roman" w:hAnsi="Times New Roman"/>
                <w:b/>
              </w:rPr>
              <w:t>Сарадња са родитељима и ЛЗ</w:t>
            </w:r>
          </w:p>
        </w:tc>
        <w:tc>
          <w:tcPr>
            <w:tcW w:w="6095" w:type="dxa"/>
            <w:gridSpan w:val="3"/>
          </w:tcPr>
          <w:p w:rsidR="007C2C8D" w:rsidRPr="007C2C8D" w:rsidRDefault="007C2C8D" w:rsidP="007C2C8D">
            <w:pPr>
              <w:spacing w:after="0" w:line="240" w:lineRule="auto"/>
              <w:jc w:val="center"/>
              <w:rPr>
                <w:rFonts w:ascii="Times New Roman" w:hAnsi="Times New Roman"/>
                <w:b/>
                <w:i/>
                <w:lang w:val="sr-Cyrl-CS"/>
              </w:rPr>
            </w:pPr>
          </w:p>
        </w:tc>
      </w:tr>
      <w:tr w:rsidR="007C2C8D" w:rsidRPr="007C2C8D" w:rsidTr="007C2C8D">
        <w:tc>
          <w:tcPr>
            <w:tcW w:w="4962" w:type="dxa"/>
          </w:tcPr>
          <w:p w:rsidR="007C2C8D" w:rsidRPr="007C2C8D" w:rsidRDefault="007C2C8D" w:rsidP="007C2C8D">
            <w:pPr>
              <w:numPr>
                <w:ilvl w:val="0"/>
                <w:numId w:val="72"/>
              </w:numPr>
              <w:spacing w:after="0" w:line="240" w:lineRule="auto"/>
              <w:contextualSpacing/>
              <w:jc w:val="both"/>
              <w:rPr>
                <w:rFonts w:ascii="Times New Roman" w:hAnsi="Times New Roman"/>
              </w:rPr>
            </w:pPr>
            <w:r w:rsidRPr="007C2C8D">
              <w:rPr>
                <w:rFonts w:ascii="Times New Roman" w:hAnsi="Times New Roman"/>
              </w:rPr>
              <w:t>Орга</w:t>
            </w:r>
            <w:r w:rsidRPr="007C2C8D">
              <w:rPr>
                <w:rFonts w:ascii="Times New Roman" w:hAnsi="Times New Roman"/>
                <w:spacing w:val="1"/>
              </w:rPr>
              <w:t>низ</w:t>
            </w:r>
            <w:r w:rsidRPr="007C2C8D">
              <w:rPr>
                <w:rFonts w:ascii="Times New Roman" w:hAnsi="Times New Roman"/>
              </w:rPr>
              <w:t>овање</w:t>
            </w:r>
            <w:r w:rsidRPr="007C2C8D">
              <w:rPr>
                <w:rFonts w:ascii="Times New Roman" w:hAnsi="Times New Roman"/>
                <w:lang w:val="sr-Cyrl-RS"/>
              </w:rPr>
              <w:t xml:space="preserve"> </w:t>
            </w:r>
            <w:r w:rsidRPr="007C2C8D">
              <w:rPr>
                <w:rFonts w:ascii="Times New Roman" w:hAnsi="Times New Roman"/>
              </w:rPr>
              <w:t>и</w:t>
            </w:r>
            <w:r w:rsidRPr="007C2C8D">
              <w:rPr>
                <w:rFonts w:ascii="Times New Roman" w:hAnsi="Times New Roman"/>
                <w:lang w:val="sr-Cyrl-RS"/>
              </w:rPr>
              <w:t xml:space="preserve"> </w:t>
            </w:r>
            <w:r w:rsidRPr="007C2C8D">
              <w:rPr>
                <w:rFonts w:ascii="Times New Roman" w:hAnsi="Times New Roman"/>
              </w:rPr>
              <w:t>реал</w:t>
            </w:r>
            <w:r w:rsidRPr="007C2C8D">
              <w:rPr>
                <w:rFonts w:ascii="Times New Roman" w:hAnsi="Times New Roman"/>
                <w:spacing w:val="1"/>
              </w:rPr>
              <w:t>из</w:t>
            </w:r>
            <w:r w:rsidRPr="007C2C8D">
              <w:rPr>
                <w:rFonts w:ascii="Times New Roman" w:hAnsi="Times New Roman"/>
              </w:rPr>
              <w:t>а</w:t>
            </w:r>
            <w:r w:rsidRPr="007C2C8D">
              <w:rPr>
                <w:rFonts w:ascii="Times New Roman" w:hAnsi="Times New Roman"/>
                <w:spacing w:val="1"/>
              </w:rPr>
              <w:t>циј</w:t>
            </w:r>
            <w:r w:rsidRPr="007C2C8D">
              <w:rPr>
                <w:rFonts w:ascii="Times New Roman" w:hAnsi="Times New Roman"/>
              </w:rPr>
              <w:t>а</w:t>
            </w:r>
            <w:r w:rsidRPr="007C2C8D">
              <w:rPr>
                <w:rFonts w:ascii="Times New Roman" w:hAnsi="Times New Roman"/>
                <w:lang w:val="sr-Cyrl-RS"/>
              </w:rPr>
              <w:t xml:space="preserve"> </w:t>
            </w:r>
            <w:r w:rsidRPr="007C2C8D">
              <w:rPr>
                <w:rFonts w:ascii="Times New Roman" w:hAnsi="Times New Roman"/>
                <w:spacing w:val="1"/>
              </w:rPr>
              <w:t>з</w:t>
            </w:r>
            <w:r w:rsidRPr="007C2C8D">
              <w:rPr>
                <w:rFonts w:ascii="Times New Roman" w:hAnsi="Times New Roman"/>
              </w:rPr>
              <w:t>а</w:t>
            </w:r>
            <w:r w:rsidRPr="007C2C8D">
              <w:rPr>
                <w:rFonts w:ascii="Times New Roman" w:hAnsi="Times New Roman"/>
                <w:spacing w:val="1"/>
              </w:rPr>
              <w:t>ј</w:t>
            </w:r>
            <w:r w:rsidRPr="007C2C8D">
              <w:rPr>
                <w:rFonts w:ascii="Times New Roman" w:hAnsi="Times New Roman"/>
              </w:rPr>
              <w:t>е</w:t>
            </w:r>
            <w:r w:rsidRPr="007C2C8D">
              <w:rPr>
                <w:rFonts w:ascii="Times New Roman" w:hAnsi="Times New Roman"/>
                <w:spacing w:val="1"/>
              </w:rPr>
              <w:t>д</w:t>
            </w:r>
            <w:r w:rsidRPr="007C2C8D">
              <w:rPr>
                <w:rFonts w:ascii="Times New Roman" w:hAnsi="Times New Roman"/>
                <w:spacing w:val="-1"/>
              </w:rPr>
              <w:t>н</w:t>
            </w:r>
            <w:r w:rsidRPr="007C2C8D">
              <w:rPr>
                <w:rFonts w:ascii="Times New Roman" w:hAnsi="Times New Roman"/>
                <w:spacing w:val="1"/>
              </w:rPr>
              <w:t>и</w:t>
            </w:r>
            <w:r w:rsidRPr="007C2C8D">
              <w:rPr>
                <w:rFonts w:ascii="Times New Roman" w:hAnsi="Times New Roman"/>
              </w:rPr>
              <w:t>ч</w:t>
            </w:r>
            <w:r w:rsidRPr="007C2C8D">
              <w:rPr>
                <w:rFonts w:ascii="Times New Roman" w:hAnsi="Times New Roman"/>
                <w:spacing w:val="-1"/>
              </w:rPr>
              <w:t>к</w:t>
            </w:r>
            <w:r w:rsidRPr="007C2C8D">
              <w:rPr>
                <w:rFonts w:ascii="Times New Roman" w:hAnsi="Times New Roman"/>
              </w:rPr>
              <w:t>ог</w:t>
            </w:r>
            <w:r w:rsidRPr="007C2C8D">
              <w:rPr>
                <w:rFonts w:ascii="Times New Roman" w:hAnsi="Times New Roman"/>
                <w:lang w:val="sr-Cyrl-RS"/>
              </w:rPr>
              <w:t xml:space="preserve"> </w:t>
            </w:r>
            <w:r w:rsidRPr="007C2C8D">
              <w:rPr>
                <w:rFonts w:ascii="Times New Roman" w:hAnsi="Times New Roman"/>
              </w:rPr>
              <w:t>сас</w:t>
            </w:r>
            <w:r w:rsidRPr="007C2C8D">
              <w:rPr>
                <w:rFonts w:ascii="Times New Roman" w:hAnsi="Times New Roman"/>
                <w:spacing w:val="1"/>
              </w:rPr>
              <w:t>т</w:t>
            </w:r>
            <w:r w:rsidRPr="007C2C8D">
              <w:rPr>
                <w:rFonts w:ascii="Times New Roman" w:hAnsi="Times New Roman"/>
              </w:rPr>
              <w:t>а</w:t>
            </w:r>
            <w:r w:rsidRPr="007C2C8D">
              <w:rPr>
                <w:rFonts w:ascii="Times New Roman" w:hAnsi="Times New Roman"/>
                <w:spacing w:val="1"/>
              </w:rPr>
              <w:t>нк</w:t>
            </w:r>
            <w:r w:rsidRPr="007C2C8D">
              <w:rPr>
                <w:rFonts w:ascii="Times New Roman" w:hAnsi="Times New Roman"/>
              </w:rPr>
              <w:t>а</w:t>
            </w:r>
            <w:r w:rsidRPr="007C2C8D">
              <w:rPr>
                <w:rFonts w:ascii="Times New Roman" w:hAnsi="Times New Roman"/>
                <w:lang w:val="sr-Cyrl-RS"/>
              </w:rPr>
              <w:t xml:space="preserve"> </w:t>
            </w:r>
            <w:r w:rsidRPr="007C2C8D">
              <w:rPr>
                <w:rFonts w:ascii="Times New Roman" w:hAnsi="Times New Roman"/>
              </w:rPr>
              <w:t>ро</w:t>
            </w:r>
            <w:r w:rsidRPr="007C2C8D">
              <w:rPr>
                <w:rFonts w:ascii="Times New Roman" w:hAnsi="Times New Roman"/>
                <w:spacing w:val="1"/>
              </w:rPr>
              <w:t>дит</w:t>
            </w:r>
            <w:r w:rsidRPr="007C2C8D">
              <w:rPr>
                <w:rFonts w:ascii="Times New Roman" w:hAnsi="Times New Roman"/>
              </w:rPr>
              <w:t>е</w:t>
            </w:r>
            <w:r w:rsidRPr="007C2C8D">
              <w:rPr>
                <w:rFonts w:ascii="Times New Roman" w:hAnsi="Times New Roman"/>
                <w:spacing w:val="1"/>
              </w:rPr>
              <w:t>љ</w:t>
            </w:r>
            <w:r w:rsidRPr="007C2C8D">
              <w:rPr>
                <w:rFonts w:ascii="Times New Roman" w:hAnsi="Times New Roman"/>
              </w:rPr>
              <w:t>а</w:t>
            </w:r>
            <w:r w:rsidRPr="007C2C8D">
              <w:rPr>
                <w:rFonts w:ascii="Times New Roman" w:hAnsi="Times New Roman"/>
                <w:lang w:val="sr-Cyrl-RS"/>
              </w:rPr>
              <w:t xml:space="preserve"> </w:t>
            </w:r>
            <w:r w:rsidRPr="007C2C8D">
              <w:rPr>
                <w:rFonts w:ascii="Times New Roman" w:hAnsi="Times New Roman"/>
              </w:rPr>
              <w:t>и</w:t>
            </w:r>
            <w:r w:rsidRPr="007C2C8D">
              <w:rPr>
                <w:rFonts w:ascii="Times New Roman" w:hAnsi="Times New Roman"/>
                <w:lang w:val="sr-Cyrl-RS"/>
              </w:rPr>
              <w:t xml:space="preserve"> </w:t>
            </w:r>
            <w:r w:rsidRPr="007C2C8D">
              <w:rPr>
                <w:rFonts w:ascii="Times New Roman" w:hAnsi="Times New Roman"/>
                <w:spacing w:val="1"/>
              </w:rPr>
              <w:t>н</w:t>
            </w:r>
            <w:r w:rsidRPr="007C2C8D">
              <w:rPr>
                <w:rFonts w:ascii="Times New Roman" w:hAnsi="Times New Roman"/>
              </w:rPr>
              <w:t>ас</w:t>
            </w:r>
            <w:r w:rsidRPr="007C2C8D">
              <w:rPr>
                <w:rFonts w:ascii="Times New Roman" w:hAnsi="Times New Roman"/>
                <w:spacing w:val="1"/>
              </w:rPr>
              <w:t>т</w:t>
            </w:r>
            <w:r w:rsidRPr="007C2C8D">
              <w:rPr>
                <w:rFonts w:ascii="Times New Roman" w:hAnsi="Times New Roman"/>
              </w:rPr>
              <w:t>ав</w:t>
            </w:r>
            <w:r w:rsidRPr="007C2C8D">
              <w:rPr>
                <w:rFonts w:ascii="Times New Roman" w:hAnsi="Times New Roman"/>
                <w:spacing w:val="1"/>
              </w:rPr>
              <w:t>ник</w:t>
            </w:r>
            <w:r w:rsidRPr="007C2C8D">
              <w:rPr>
                <w:rFonts w:ascii="Times New Roman" w:hAnsi="Times New Roman"/>
              </w:rPr>
              <w:t>а</w:t>
            </w:r>
            <w:r w:rsidRPr="007C2C8D">
              <w:rPr>
                <w:rFonts w:ascii="Times New Roman" w:hAnsi="Times New Roman"/>
                <w:lang w:val="sr-Cyrl-RS"/>
              </w:rPr>
              <w:t xml:space="preserve"> </w:t>
            </w:r>
            <w:r w:rsidRPr="007C2C8D">
              <w:rPr>
                <w:rFonts w:ascii="Times New Roman" w:hAnsi="Times New Roman"/>
                <w:spacing w:val="1"/>
              </w:rPr>
              <w:t>п</w:t>
            </w:r>
            <w:r w:rsidRPr="007C2C8D">
              <w:rPr>
                <w:rFonts w:ascii="Times New Roman" w:hAnsi="Times New Roman"/>
              </w:rPr>
              <w:t>ово</w:t>
            </w:r>
            <w:r w:rsidRPr="007C2C8D">
              <w:rPr>
                <w:rFonts w:ascii="Times New Roman" w:hAnsi="Times New Roman"/>
                <w:spacing w:val="1"/>
              </w:rPr>
              <w:t>д</w:t>
            </w:r>
            <w:r w:rsidRPr="007C2C8D">
              <w:rPr>
                <w:rFonts w:ascii="Times New Roman" w:hAnsi="Times New Roman"/>
              </w:rPr>
              <w:t>ом</w:t>
            </w:r>
            <w:r w:rsidRPr="007C2C8D">
              <w:rPr>
                <w:rFonts w:ascii="Times New Roman" w:hAnsi="Times New Roman"/>
                <w:lang w:val="sr-Cyrl-RS"/>
              </w:rPr>
              <w:t xml:space="preserve"> </w:t>
            </w:r>
            <w:r w:rsidRPr="007C2C8D">
              <w:rPr>
                <w:rFonts w:ascii="Times New Roman" w:hAnsi="Times New Roman"/>
                <w:spacing w:val="3"/>
              </w:rPr>
              <w:t>р</w:t>
            </w:r>
            <w:r w:rsidRPr="007C2C8D">
              <w:rPr>
                <w:rFonts w:ascii="Times New Roman" w:hAnsi="Times New Roman"/>
              </w:rPr>
              <w:t>а</w:t>
            </w:r>
            <w:r w:rsidRPr="007C2C8D">
              <w:rPr>
                <w:rFonts w:ascii="Times New Roman" w:hAnsi="Times New Roman"/>
                <w:spacing w:val="1"/>
              </w:rPr>
              <w:t>д</w:t>
            </w:r>
            <w:r w:rsidRPr="007C2C8D">
              <w:rPr>
                <w:rFonts w:ascii="Times New Roman" w:hAnsi="Times New Roman"/>
              </w:rPr>
              <w:t>а</w:t>
            </w:r>
            <w:r w:rsidRPr="007C2C8D">
              <w:rPr>
                <w:rFonts w:ascii="Times New Roman" w:hAnsi="Times New Roman"/>
                <w:spacing w:val="1"/>
              </w:rPr>
              <w:t>н</w:t>
            </w:r>
            <w:r w:rsidRPr="007C2C8D">
              <w:rPr>
                <w:rFonts w:ascii="Times New Roman" w:hAnsi="Times New Roman"/>
              </w:rPr>
              <w:t>а</w:t>
            </w:r>
            <w:r w:rsidRPr="007C2C8D">
              <w:rPr>
                <w:rFonts w:ascii="Times New Roman" w:hAnsi="Times New Roman"/>
                <w:lang w:val="sr-Cyrl-RS"/>
              </w:rPr>
              <w:t xml:space="preserve"> </w:t>
            </w:r>
            <w:r w:rsidRPr="007C2C8D">
              <w:rPr>
                <w:rFonts w:ascii="Times New Roman" w:hAnsi="Times New Roman"/>
              </w:rPr>
              <w:t>ИО</w:t>
            </w:r>
            <w:r w:rsidRPr="007C2C8D">
              <w:rPr>
                <w:rFonts w:ascii="Times New Roman" w:hAnsi="Times New Roman"/>
                <w:spacing w:val="1"/>
              </w:rPr>
              <w:t>П</w:t>
            </w:r>
            <w:r w:rsidRPr="007C2C8D">
              <w:rPr>
                <w:rFonts w:ascii="Times New Roman" w:hAnsi="Times New Roman"/>
              </w:rPr>
              <w:t>-</w:t>
            </w:r>
            <w:r w:rsidRPr="007C2C8D">
              <w:rPr>
                <w:rFonts w:ascii="Times New Roman" w:hAnsi="Times New Roman"/>
                <w:spacing w:val="1"/>
              </w:rPr>
              <w:t>и</w:t>
            </w:r>
            <w:r w:rsidRPr="007C2C8D">
              <w:rPr>
                <w:rFonts w:ascii="Times New Roman" w:hAnsi="Times New Roman"/>
              </w:rPr>
              <w:t>ма</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 Тим за додатну подршку</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numPr>
                <w:ilvl w:val="0"/>
                <w:numId w:val="72"/>
              </w:numPr>
              <w:spacing w:after="0" w:line="240" w:lineRule="auto"/>
              <w:contextualSpacing/>
              <w:jc w:val="both"/>
              <w:rPr>
                <w:rFonts w:ascii="Times New Roman" w:hAnsi="Times New Roman"/>
              </w:rPr>
            </w:pPr>
            <w:r w:rsidRPr="007C2C8D">
              <w:rPr>
                <w:rFonts w:ascii="Times New Roman" w:hAnsi="Times New Roman"/>
              </w:rPr>
              <w:t>Упознавање родитеља са правилником о додатној подршци</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Золтан Ђолаи</w:t>
            </w:r>
          </w:p>
        </w:tc>
        <w:tc>
          <w:tcPr>
            <w:tcW w:w="2268"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spacing w:after="0" w:line="240" w:lineRule="auto"/>
              <w:ind w:left="720"/>
              <w:contextualSpacing/>
              <w:jc w:val="both"/>
              <w:rPr>
                <w:rFonts w:ascii="Times New Roman" w:hAnsi="Times New Roman"/>
                <w:b/>
              </w:rPr>
            </w:pPr>
            <w:r w:rsidRPr="007C2C8D">
              <w:rPr>
                <w:rFonts w:ascii="Times New Roman" w:hAnsi="Times New Roman"/>
                <w:b/>
              </w:rPr>
              <w:t>САРАДЊА СА НАСТАВНИЦИМА, ЂАЧИМ ПАРЛАМЕНТОМ И ДРУГИМ ТИМОВИМА</w:t>
            </w:r>
          </w:p>
        </w:tc>
        <w:tc>
          <w:tcPr>
            <w:tcW w:w="6095" w:type="dxa"/>
            <w:gridSpan w:val="3"/>
          </w:tcPr>
          <w:p w:rsidR="007C2C8D" w:rsidRPr="007C2C8D" w:rsidRDefault="007C2C8D" w:rsidP="007C2C8D">
            <w:pPr>
              <w:spacing w:after="0" w:line="240" w:lineRule="auto"/>
              <w:jc w:val="center"/>
              <w:rPr>
                <w:rFonts w:ascii="Times New Roman" w:hAnsi="Times New Roman"/>
                <w:b/>
                <w:i/>
                <w:lang w:val="sr-Cyrl-CS"/>
              </w:rPr>
            </w:pPr>
          </w:p>
        </w:tc>
      </w:tr>
      <w:tr w:rsidR="007C2C8D" w:rsidRPr="007C2C8D" w:rsidTr="007C2C8D">
        <w:tc>
          <w:tcPr>
            <w:tcW w:w="4962" w:type="dxa"/>
          </w:tcPr>
          <w:p w:rsidR="007C2C8D" w:rsidRPr="007C2C8D" w:rsidRDefault="007C2C8D" w:rsidP="007C2C8D">
            <w:pPr>
              <w:spacing w:after="0" w:line="240" w:lineRule="auto"/>
              <w:ind w:left="720"/>
              <w:contextualSpacing/>
              <w:jc w:val="both"/>
              <w:rPr>
                <w:rFonts w:ascii="Times New Roman" w:hAnsi="Times New Roman"/>
              </w:rPr>
            </w:pPr>
            <w:r w:rsidRPr="007C2C8D">
              <w:rPr>
                <w:rFonts w:ascii="Times New Roman" w:hAnsi="Times New Roman"/>
              </w:rPr>
              <w:lastRenderedPageBreak/>
              <w:t>1.Интерна едукација запослених о : индивидуализацији, ИОП-у са прописаним и измењеним стандардима, упућивање на стручну литературу</w:t>
            </w:r>
          </w:p>
        </w:tc>
        <w:tc>
          <w:tcPr>
            <w:tcW w:w="1985"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b/>
                <w:i/>
                <w:lang w:val="sr-Cyrl-CS"/>
              </w:rPr>
              <w:t>САРП</w:t>
            </w:r>
          </w:p>
        </w:tc>
        <w:tc>
          <w:tcPr>
            <w:tcW w:w="2268"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lang w:val="sr-Cyrl-CS"/>
              </w:rPr>
              <w:t>Фотографије, продукти, чланак на сајтуЕвиденција, извештај</w:t>
            </w:r>
          </w:p>
        </w:tc>
        <w:tc>
          <w:tcPr>
            <w:tcW w:w="1842"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b/>
                <w:i/>
                <w:lang w:val="sr-Cyrl-CS"/>
              </w:rPr>
              <w:t>Октобар</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 xml:space="preserve">2. Сарадња са наставницима при конципирању ИОП-а, праћење реализације, евалуација </w:t>
            </w:r>
          </w:p>
          <w:p w:rsidR="007C2C8D" w:rsidRPr="007C2C8D" w:rsidRDefault="007C2C8D" w:rsidP="007C2C8D">
            <w:pPr>
              <w:spacing w:after="0" w:line="240" w:lineRule="auto"/>
              <w:jc w:val="both"/>
              <w:rPr>
                <w:rFonts w:ascii="Times New Roman" w:hAnsi="Times New Roman"/>
                <w:lang w:val="sr-Cyrl-CS"/>
              </w:rPr>
            </w:pP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СТИО, Наставници</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Евиденције, извештаји, педагошки досије</w:t>
            </w:r>
          </w:p>
        </w:tc>
        <w:tc>
          <w:tcPr>
            <w:tcW w:w="184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Током године</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3. Едукација ученика из редовне популације о сузбијању предрасуда о корисницима ИОП</w:t>
            </w: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b/>
                <w:lang w:val="sr-Cyrl-CS"/>
              </w:rPr>
              <w:t>-</w:t>
            </w:r>
            <w:r w:rsidRPr="007C2C8D">
              <w:rPr>
                <w:rFonts w:ascii="Times New Roman" w:hAnsi="Times New Roman"/>
                <w:lang w:val="sr-Cyrl-CS"/>
              </w:rPr>
              <w:t>кроз обавезне изборне предмете</w:t>
            </w:r>
          </w:p>
          <w:p w:rsidR="007C2C8D" w:rsidRPr="007C2C8D" w:rsidRDefault="007C2C8D" w:rsidP="007C2C8D">
            <w:pPr>
              <w:spacing w:after="0" w:line="240" w:lineRule="auto"/>
              <w:jc w:val="both"/>
              <w:rPr>
                <w:rFonts w:ascii="Times New Roman" w:hAnsi="Times New Roman"/>
                <w:lang w:val="sr-Cyrl-CS"/>
              </w:rPr>
            </w:pP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-кроз ваннаставних активности</w:t>
            </w:r>
          </w:p>
          <w:p w:rsidR="007C2C8D" w:rsidRPr="007C2C8D" w:rsidRDefault="007C2C8D" w:rsidP="007C2C8D">
            <w:pPr>
              <w:spacing w:after="0" w:line="240" w:lineRule="auto"/>
              <w:jc w:val="both"/>
              <w:rPr>
                <w:rFonts w:ascii="Times New Roman" w:hAnsi="Times New Roman"/>
                <w:lang w:val="sr-Cyrl-CS"/>
              </w:rPr>
            </w:pP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-путем пројектних школских активности</w:t>
            </w:r>
          </w:p>
          <w:p w:rsidR="007C2C8D" w:rsidRPr="007C2C8D" w:rsidRDefault="007C2C8D" w:rsidP="007C2C8D">
            <w:pPr>
              <w:spacing w:after="0" w:line="240" w:lineRule="auto"/>
              <w:jc w:val="both"/>
              <w:rPr>
                <w:rFonts w:ascii="Times New Roman" w:hAnsi="Times New Roman"/>
                <w:lang w:val="sr-Cyrl-CS"/>
              </w:rPr>
            </w:pP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-реализацијом радионица</w:t>
            </w:r>
          </w:p>
          <w:p w:rsidR="007C2C8D" w:rsidRPr="007C2C8D" w:rsidRDefault="007C2C8D" w:rsidP="007C2C8D">
            <w:pPr>
              <w:spacing w:after="0" w:line="240" w:lineRule="auto"/>
              <w:jc w:val="both"/>
              <w:rPr>
                <w:rFonts w:ascii="Times New Roman" w:hAnsi="Times New Roman"/>
                <w:lang w:val="sr-Cyrl-CS"/>
              </w:rPr>
            </w:pP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-кроз ангажовање Ученичког парламента</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Одељенске старешине</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Евиденције, извештаји, педагошки досије</w:t>
            </w:r>
          </w:p>
        </w:tc>
        <w:tc>
          <w:tcPr>
            <w:tcW w:w="184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Током године</w:t>
            </w:r>
          </w:p>
        </w:tc>
      </w:tr>
      <w:tr w:rsidR="007C2C8D" w:rsidRPr="007C2C8D" w:rsidTr="007C2C8D">
        <w:tc>
          <w:tcPr>
            <w:tcW w:w="4962" w:type="dxa"/>
          </w:tcPr>
          <w:p w:rsidR="007C2C8D" w:rsidRPr="007C2C8D" w:rsidRDefault="007C2C8D" w:rsidP="007C2C8D">
            <w:pPr>
              <w:numPr>
                <w:ilvl w:val="0"/>
                <w:numId w:val="69"/>
              </w:numPr>
              <w:spacing w:after="0" w:line="240" w:lineRule="auto"/>
              <w:contextualSpacing/>
              <w:jc w:val="both"/>
              <w:rPr>
                <w:rFonts w:ascii="Times New Roman" w:hAnsi="Times New Roman"/>
              </w:rPr>
            </w:pPr>
            <w:r w:rsidRPr="007C2C8D">
              <w:rPr>
                <w:rFonts w:ascii="Times New Roman" w:hAnsi="Times New Roman"/>
              </w:rPr>
              <w:t>Заједнички састанак СТИО са другим тимовима, анализа стања у школи, дефинисање приоритета, маркирање слабости</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 Руководиоци тимова и стручних већа</w:t>
            </w:r>
          </w:p>
        </w:tc>
        <w:tc>
          <w:tcPr>
            <w:tcW w:w="2268"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lang w:val="sr-Cyrl-CS"/>
              </w:rPr>
              <w:t>Евиденција, извештај</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numPr>
                <w:ilvl w:val="0"/>
                <w:numId w:val="69"/>
              </w:numPr>
              <w:spacing w:after="0" w:line="240" w:lineRule="auto"/>
              <w:contextualSpacing/>
              <w:jc w:val="both"/>
              <w:rPr>
                <w:rFonts w:ascii="Times New Roman" w:hAnsi="Times New Roman"/>
              </w:rPr>
            </w:pPr>
            <w:r w:rsidRPr="007C2C8D">
              <w:rPr>
                <w:rFonts w:ascii="Times New Roman" w:hAnsi="Times New Roman"/>
              </w:rPr>
              <w:t>Заједничка израда начина евалуације инклузивног образовања</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w:t>
            </w:r>
          </w:p>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Тим за самовредновање 6,3</w:t>
            </w:r>
          </w:p>
        </w:tc>
        <w:tc>
          <w:tcPr>
            <w:tcW w:w="2268" w:type="dxa"/>
          </w:tcPr>
          <w:p w:rsidR="007C2C8D" w:rsidRPr="007C2C8D" w:rsidRDefault="007C2C8D" w:rsidP="007C2C8D">
            <w:pPr>
              <w:spacing w:after="0" w:line="240" w:lineRule="auto"/>
              <w:jc w:val="center"/>
              <w:rPr>
                <w:rFonts w:ascii="Times New Roman" w:hAnsi="Times New Roman"/>
                <w:b/>
                <w:i/>
                <w:lang w:val="sr-Cyrl-CS"/>
              </w:rPr>
            </w:pPr>
            <w:r w:rsidRPr="007C2C8D">
              <w:rPr>
                <w:rFonts w:ascii="Times New Roman" w:hAnsi="Times New Roman"/>
                <w:lang w:val="sr-Cyrl-CS"/>
              </w:rPr>
              <w:t>Евиденција, извештај, инструменти евалуације</w:t>
            </w:r>
          </w:p>
        </w:tc>
        <w:tc>
          <w:tcPr>
            <w:tcW w:w="1842" w:type="dxa"/>
          </w:tcPr>
          <w:p w:rsidR="007C2C8D" w:rsidRPr="007C2C8D" w:rsidRDefault="007C2C8D" w:rsidP="007C2C8D">
            <w:pPr>
              <w:spacing w:after="0" w:line="240" w:lineRule="auto"/>
              <w:rPr>
                <w:rFonts w:ascii="Times New Roman" w:hAnsi="Times New Roman"/>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b/>
                <w:i/>
              </w:rPr>
            </w:pPr>
            <w:r w:rsidRPr="007C2C8D">
              <w:rPr>
                <w:rFonts w:ascii="Times New Roman" w:hAnsi="Times New Roman"/>
                <w:b/>
                <w:i/>
              </w:rPr>
              <w:t>ПРОМОЦИЈА РАДА СТИО</w:t>
            </w:r>
          </w:p>
        </w:tc>
        <w:tc>
          <w:tcPr>
            <w:tcW w:w="6095" w:type="dxa"/>
            <w:gridSpan w:val="3"/>
          </w:tcPr>
          <w:p w:rsidR="007C2C8D" w:rsidRPr="007C2C8D" w:rsidRDefault="007C2C8D" w:rsidP="007C2C8D">
            <w:pPr>
              <w:spacing w:after="0" w:line="240" w:lineRule="auto"/>
              <w:jc w:val="center"/>
              <w:rPr>
                <w:rFonts w:ascii="Times New Roman" w:hAnsi="Times New Roman"/>
                <w:b/>
                <w:i/>
                <w:lang w:val="sr-Cyrl-CS"/>
              </w:rPr>
            </w:pPr>
          </w:p>
        </w:tc>
      </w:tr>
      <w:tr w:rsidR="007C2C8D" w:rsidRPr="007C2C8D" w:rsidTr="007C2C8D">
        <w:tc>
          <w:tcPr>
            <w:tcW w:w="4962" w:type="dxa"/>
          </w:tcPr>
          <w:p w:rsidR="007C2C8D" w:rsidRPr="007C2C8D" w:rsidRDefault="007C2C8D" w:rsidP="007C2C8D">
            <w:pPr>
              <w:numPr>
                <w:ilvl w:val="0"/>
                <w:numId w:val="73"/>
              </w:numPr>
              <w:spacing w:after="0" w:line="240" w:lineRule="auto"/>
              <w:contextualSpacing/>
              <w:jc w:val="both"/>
              <w:rPr>
                <w:rFonts w:ascii="Times New Roman" w:hAnsi="Times New Roman"/>
              </w:rPr>
            </w:pPr>
            <w:r w:rsidRPr="007C2C8D">
              <w:rPr>
                <w:rFonts w:ascii="Times New Roman" w:hAnsi="Times New Roman"/>
              </w:rPr>
              <w:t>Прикупљање и размена примера добре праксе</w:t>
            </w:r>
          </w:p>
        </w:tc>
        <w:tc>
          <w:tcPr>
            <w:tcW w:w="1985"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СТИО, Одељенске старешине</w:t>
            </w:r>
          </w:p>
        </w:tc>
        <w:tc>
          <w:tcPr>
            <w:tcW w:w="2268"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Примери добре праксе, извештаји</w:t>
            </w:r>
          </w:p>
        </w:tc>
        <w:tc>
          <w:tcPr>
            <w:tcW w:w="1842" w:type="dxa"/>
          </w:tcPr>
          <w:p w:rsidR="007C2C8D" w:rsidRPr="007C2C8D" w:rsidRDefault="007C2C8D" w:rsidP="007C2C8D">
            <w:pPr>
              <w:spacing w:after="0" w:line="240" w:lineRule="auto"/>
              <w:jc w:val="center"/>
              <w:rPr>
                <w:rFonts w:ascii="Times New Roman" w:hAnsi="Times New Roman"/>
                <w:lang w:val="sr-Cyrl-CS"/>
              </w:rPr>
            </w:pPr>
            <w:r w:rsidRPr="007C2C8D">
              <w:rPr>
                <w:rFonts w:ascii="Times New Roman" w:hAnsi="Times New Roman"/>
                <w:lang w:val="sr-Cyrl-CS"/>
              </w:rPr>
              <w:t>Т.Г</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b/>
                <w:i/>
              </w:rPr>
            </w:pPr>
            <w:r w:rsidRPr="007C2C8D">
              <w:rPr>
                <w:rFonts w:ascii="Times New Roman" w:hAnsi="Times New Roman"/>
                <w:b/>
                <w:i/>
              </w:rPr>
              <w:t>ЕВАЛУАЦИЈА И САМОЕВАЛУАЦИЈА</w:t>
            </w:r>
          </w:p>
        </w:tc>
        <w:tc>
          <w:tcPr>
            <w:tcW w:w="6095" w:type="dxa"/>
            <w:gridSpan w:val="3"/>
          </w:tcPr>
          <w:p w:rsidR="007C2C8D" w:rsidRPr="007C2C8D" w:rsidRDefault="007C2C8D" w:rsidP="007C2C8D">
            <w:pPr>
              <w:spacing w:after="0" w:line="240" w:lineRule="auto"/>
              <w:jc w:val="center"/>
              <w:rPr>
                <w:rFonts w:ascii="Times New Roman" w:hAnsi="Times New Roman"/>
                <w:b/>
                <w:i/>
                <w:lang w:val="sr-Cyrl-CS"/>
              </w:rPr>
            </w:pP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1. Истраживање на нивоу школе: индекс инклузивне праксе''</w:t>
            </w: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-припрема и дистрибуирање упитника за наставнике, родитеље и ученике</w:t>
            </w:r>
          </w:p>
          <w:p w:rsidR="007C2C8D" w:rsidRPr="007C2C8D" w:rsidRDefault="007C2C8D" w:rsidP="007C2C8D">
            <w:pPr>
              <w:spacing w:after="0" w:line="240" w:lineRule="auto"/>
              <w:jc w:val="both"/>
              <w:rPr>
                <w:rFonts w:ascii="Times New Roman" w:hAnsi="Times New Roman"/>
                <w:lang w:val="sr-Cyrl-CS"/>
              </w:rPr>
            </w:pP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-анализа подтака, подношење извештаја</w:t>
            </w:r>
          </w:p>
          <w:p w:rsidR="007C2C8D" w:rsidRPr="007C2C8D" w:rsidRDefault="007C2C8D" w:rsidP="007C2C8D">
            <w:pPr>
              <w:spacing w:after="0" w:line="240" w:lineRule="auto"/>
              <w:jc w:val="both"/>
              <w:rPr>
                <w:rFonts w:ascii="Times New Roman" w:hAnsi="Times New Roman"/>
                <w:lang w:val="sr-Cyrl-CS"/>
              </w:rPr>
            </w:pPr>
          </w:p>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-упознавање свих актера са резултатима истраживања</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ППС,Игор Марковић, тим за самовредновање</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Упитник, квантитативно-квалитативна анализа, извештај</w:t>
            </w:r>
          </w:p>
        </w:tc>
        <w:tc>
          <w:tcPr>
            <w:tcW w:w="184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Током године, по могућству</w:t>
            </w:r>
          </w:p>
        </w:tc>
      </w:tr>
      <w:tr w:rsidR="007C2C8D" w:rsidRPr="007C2C8D" w:rsidTr="007C2C8D">
        <w:tc>
          <w:tcPr>
            <w:tcW w:w="496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2. Анализа рада тима и реализације програма, вредновање резултата рада</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СТИО</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Извештаји, евиденције</w:t>
            </w:r>
          </w:p>
        </w:tc>
        <w:tc>
          <w:tcPr>
            <w:tcW w:w="1842" w:type="dxa"/>
          </w:tcPr>
          <w:p w:rsidR="007C2C8D" w:rsidRPr="007C2C8D" w:rsidRDefault="007C2C8D" w:rsidP="007C2C8D">
            <w:pPr>
              <w:spacing w:after="0" w:line="240" w:lineRule="auto"/>
              <w:jc w:val="both"/>
              <w:rPr>
                <w:rFonts w:ascii="Times New Roman" w:hAnsi="Times New Roman"/>
                <w:lang w:val="sr-Latn-CS"/>
              </w:rPr>
            </w:pPr>
            <w:r w:rsidRPr="007C2C8D">
              <w:rPr>
                <w:rFonts w:ascii="Times New Roman" w:hAnsi="Times New Roman"/>
                <w:lang w:val="sr-Latn-CS"/>
              </w:rPr>
              <w:t>XII, VI</w:t>
            </w:r>
          </w:p>
        </w:tc>
      </w:tr>
      <w:tr w:rsidR="007C2C8D" w:rsidRPr="007C2C8D" w:rsidTr="007C2C8D">
        <w:tc>
          <w:tcPr>
            <w:tcW w:w="4962" w:type="dxa"/>
          </w:tcPr>
          <w:p w:rsidR="007C2C8D" w:rsidRPr="007C2C8D" w:rsidRDefault="007C2C8D" w:rsidP="007C2C8D">
            <w:pPr>
              <w:widowControl w:val="0"/>
              <w:autoSpaceDE w:val="0"/>
              <w:autoSpaceDN w:val="0"/>
              <w:adjustRightInd w:val="0"/>
              <w:spacing w:after="0" w:line="269" w:lineRule="exact"/>
              <w:ind w:left="102" w:right="72"/>
              <w:jc w:val="both"/>
              <w:rPr>
                <w:rFonts w:ascii="Times New Roman" w:hAnsi="Times New Roman"/>
              </w:rPr>
            </w:pPr>
            <w:r w:rsidRPr="007C2C8D">
              <w:rPr>
                <w:rFonts w:ascii="Times New Roman" w:hAnsi="Times New Roman"/>
                <w:spacing w:val="1"/>
              </w:rPr>
              <w:t>3.Р</w:t>
            </w:r>
            <w:r w:rsidRPr="007C2C8D">
              <w:rPr>
                <w:rFonts w:ascii="Times New Roman" w:hAnsi="Times New Roman"/>
              </w:rPr>
              <w:t xml:space="preserve">ад </w:t>
            </w:r>
            <w:r w:rsidRPr="007C2C8D">
              <w:rPr>
                <w:rFonts w:ascii="Times New Roman" w:hAnsi="Times New Roman"/>
                <w:spacing w:val="1"/>
              </w:rPr>
              <w:t>н</w:t>
            </w:r>
            <w:r w:rsidRPr="007C2C8D">
              <w:rPr>
                <w:rFonts w:ascii="Times New Roman" w:hAnsi="Times New Roman"/>
              </w:rPr>
              <w:t xml:space="preserve">а </w:t>
            </w:r>
            <w:r w:rsidRPr="007C2C8D">
              <w:rPr>
                <w:rFonts w:ascii="Times New Roman" w:hAnsi="Times New Roman"/>
                <w:spacing w:val="1"/>
              </w:rPr>
              <w:t>п</w:t>
            </w:r>
            <w:r w:rsidRPr="007C2C8D">
              <w:rPr>
                <w:rFonts w:ascii="Times New Roman" w:hAnsi="Times New Roman"/>
              </w:rPr>
              <w:t>е</w:t>
            </w:r>
            <w:r w:rsidRPr="007C2C8D">
              <w:rPr>
                <w:rFonts w:ascii="Times New Roman" w:hAnsi="Times New Roman"/>
                <w:spacing w:val="1"/>
              </w:rPr>
              <w:t>д</w:t>
            </w:r>
            <w:r w:rsidRPr="007C2C8D">
              <w:rPr>
                <w:rFonts w:ascii="Times New Roman" w:hAnsi="Times New Roman"/>
              </w:rPr>
              <w:t>агош</w:t>
            </w:r>
            <w:r w:rsidRPr="007C2C8D">
              <w:rPr>
                <w:rFonts w:ascii="Times New Roman" w:hAnsi="Times New Roman"/>
                <w:spacing w:val="1"/>
              </w:rPr>
              <w:t>к</w:t>
            </w:r>
            <w:r w:rsidRPr="007C2C8D">
              <w:rPr>
                <w:rFonts w:ascii="Times New Roman" w:hAnsi="Times New Roman"/>
              </w:rPr>
              <w:t xml:space="preserve">ој </w:t>
            </w:r>
            <w:r w:rsidRPr="007C2C8D">
              <w:rPr>
                <w:rFonts w:ascii="Times New Roman" w:hAnsi="Times New Roman"/>
                <w:spacing w:val="1"/>
              </w:rPr>
              <w:t>д</w:t>
            </w:r>
            <w:r w:rsidRPr="007C2C8D">
              <w:rPr>
                <w:rFonts w:ascii="Times New Roman" w:hAnsi="Times New Roman"/>
              </w:rPr>
              <w:t>о</w:t>
            </w:r>
            <w:r w:rsidRPr="007C2C8D">
              <w:rPr>
                <w:rFonts w:ascii="Times New Roman" w:hAnsi="Times New Roman"/>
                <w:spacing w:val="4"/>
              </w:rPr>
              <w:t>к</w:t>
            </w:r>
            <w:r w:rsidRPr="007C2C8D">
              <w:rPr>
                <w:rFonts w:ascii="Times New Roman" w:hAnsi="Times New Roman"/>
                <w:spacing w:val="-4"/>
              </w:rPr>
              <w:t>у</w:t>
            </w:r>
            <w:r w:rsidRPr="007C2C8D">
              <w:rPr>
                <w:rFonts w:ascii="Times New Roman" w:hAnsi="Times New Roman"/>
              </w:rPr>
              <w:t>ме</w:t>
            </w:r>
            <w:r w:rsidRPr="007C2C8D">
              <w:rPr>
                <w:rFonts w:ascii="Times New Roman" w:hAnsi="Times New Roman"/>
                <w:spacing w:val="1"/>
              </w:rPr>
              <w:t>нт</w:t>
            </w:r>
            <w:r w:rsidRPr="007C2C8D">
              <w:rPr>
                <w:rFonts w:ascii="Times New Roman" w:hAnsi="Times New Roman"/>
              </w:rPr>
              <w:t>а</w:t>
            </w:r>
            <w:r w:rsidRPr="007C2C8D">
              <w:rPr>
                <w:rFonts w:ascii="Times New Roman" w:hAnsi="Times New Roman"/>
                <w:spacing w:val="1"/>
              </w:rPr>
              <w:t>циј</w:t>
            </w:r>
            <w:r w:rsidRPr="007C2C8D">
              <w:rPr>
                <w:rFonts w:ascii="Times New Roman" w:hAnsi="Times New Roman"/>
              </w:rPr>
              <w:t xml:space="preserve">и </w:t>
            </w:r>
            <w:r w:rsidRPr="007C2C8D">
              <w:rPr>
                <w:rFonts w:ascii="Times New Roman" w:hAnsi="Times New Roman"/>
                <w:spacing w:val="1"/>
              </w:rPr>
              <w:t>з</w:t>
            </w:r>
            <w:r w:rsidRPr="007C2C8D">
              <w:rPr>
                <w:rFonts w:ascii="Times New Roman" w:hAnsi="Times New Roman"/>
              </w:rPr>
              <w:t xml:space="preserve">а </w:t>
            </w:r>
            <w:r w:rsidRPr="007C2C8D">
              <w:rPr>
                <w:rFonts w:ascii="Times New Roman" w:hAnsi="Times New Roman"/>
                <w:spacing w:val="-7"/>
              </w:rPr>
              <w:t>у</w:t>
            </w:r>
            <w:r w:rsidRPr="007C2C8D">
              <w:rPr>
                <w:rFonts w:ascii="Times New Roman" w:hAnsi="Times New Roman"/>
                <w:spacing w:val="2"/>
              </w:rPr>
              <w:t>ч</w:t>
            </w:r>
            <w:r w:rsidRPr="007C2C8D">
              <w:rPr>
                <w:rFonts w:ascii="Times New Roman" w:hAnsi="Times New Roman"/>
              </w:rPr>
              <w:t>е</w:t>
            </w:r>
            <w:r w:rsidRPr="007C2C8D">
              <w:rPr>
                <w:rFonts w:ascii="Times New Roman" w:hAnsi="Times New Roman"/>
                <w:spacing w:val="1"/>
              </w:rPr>
              <w:t>ник</w:t>
            </w:r>
            <w:r w:rsidRPr="007C2C8D">
              <w:rPr>
                <w:rFonts w:ascii="Times New Roman" w:hAnsi="Times New Roman"/>
              </w:rPr>
              <w:t xml:space="preserve">е </w:t>
            </w:r>
            <w:r w:rsidRPr="007C2C8D">
              <w:rPr>
                <w:rFonts w:ascii="Times New Roman" w:hAnsi="Times New Roman"/>
                <w:spacing w:val="1"/>
              </w:rPr>
              <w:t>к</w:t>
            </w:r>
            <w:r w:rsidRPr="007C2C8D">
              <w:rPr>
                <w:rFonts w:ascii="Times New Roman" w:hAnsi="Times New Roman"/>
              </w:rPr>
              <w:t>о</w:t>
            </w:r>
            <w:r w:rsidRPr="007C2C8D">
              <w:rPr>
                <w:rFonts w:ascii="Times New Roman" w:hAnsi="Times New Roman"/>
                <w:spacing w:val="1"/>
              </w:rPr>
              <w:t>ј</w:t>
            </w:r>
            <w:r w:rsidRPr="007C2C8D">
              <w:rPr>
                <w:rFonts w:ascii="Times New Roman" w:hAnsi="Times New Roman"/>
              </w:rPr>
              <w:t>и ра</w:t>
            </w:r>
            <w:r w:rsidRPr="007C2C8D">
              <w:rPr>
                <w:rFonts w:ascii="Times New Roman" w:hAnsi="Times New Roman"/>
                <w:spacing w:val="1"/>
              </w:rPr>
              <w:t>д</w:t>
            </w:r>
            <w:r w:rsidRPr="007C2C8D">
              <w:rPr>
                <w:rFonts w:ascii="Times New Roman" w:hAnsi="Times New Roman"/>
              </w:rPr>
              <w:t xml:space="preserve">е </w:t>
            </w:r>
            <w:r w:rsidRPr="007C2C8D">
              <w:rPr>
                <w:rFonts w:ascii="Times New Roman" w:hAnsi="Times New Roman"/>
                <w:spacing w:val="1"/>
              </w:rPr>
              <w:t>п</w:t>
            </w:r>
            <w:r w:rsidRPr="007C2C8D">
              <w:rPr>
                <w:rFonts w:ascii="Times New Roman" w:hAnsi="Times New Roman"/>
              </w:rPr>
              <w:t>о ИО</w:t>
            </w:r>
            <w:r w:rsidRPr="007C2C8D">
              <w:rPr>
                <w:rFonts w:ascii="Times New Roman" w:hAnsi="Times New Roman"/>
                <w:spacing w:val="3"/>
              </w:rPr>
              <w:t>П</w:t>
            </w:r>
            <w:r w:rsidRPr="007C2C8D">
              <w:rPr>
                <w:rFonts w:ascii="Times New Roman" w:hAnsi="Times New Roman"/>
                <w:spacing w:val="4"/>
              </w:rPr>
              <w:t>-</w:t>
            </w:r>
            <w:r w:rsidRPr="007C2C8D">
              <w:rPr>
                <w:rFonts w:ascii="Times New Roman" w:hAnsi="Times New Roman"/>
                <w:spacing w:val="-4"/>
              </w:rPr>
              <w:t>у</w:t>
            </w:r>
            <w:r w:rsidRPr="007C2C8D">
              <w:rPr>
                <w:rFonts w:ascii="Times New Roman" w:hAnsi="Times New Roman"/>
              </w:rPr>
              <w:t>,</w:t>
            </w:r>
            <w:r w:rsidRPr="007C2C8D">
              <w:rPr>
                <w:rFonts w:ascii="Times New Roman" w:hAnsi="Times New Roman"/>
                <w:spacing w:val="1"/>
              </w:rPr>
              <w:t>п</w:t>
            </w:r>
            <w:r w:rsidRPr="007C2C8D">
              <w:rPr>
                <w:rFonts w:ascii="Times New Roman" w:hAnsi="Times New Roman"/>
              </w:rPr>
              <w:t>р</w:t>
            </w:r>
            <w:r w:rsidRPr="007C2C8D">
              <w:rPr>
                <w:rFonts w:ascii="Times New Roman" w:hAnsi="Times New Roman"/>
                <w:spacing w:val="1"/>
              </w:rPr>
              <w:t>и</w:t>
            </w:r>
            <w:r w:rsidRPr="007C2C8D">
              <w:rPr>
                <w:rFonts w:ascii="Times New Roman" w:hAnsi="Times New Roman"/>
                <w:spacing w:val="4"/>
              </w:rPr>
              <w:t>к</w:t>
            </w:r>
            <w:r w:rsidRPr="007C2C8D">
              <w:rPr>
                <w:rFonts w:ascii="Times New Roman" w:hAnsi="Times New Roman"/>
                <w:spacing w:val="-7"/>
              </w:rPr>
              <w:t>у</w:t>
            </w:r>
            <w:r w:rsidRPr="007C2C8D">
              <w:rPr>
                <w:rFonts w:ascii="Times New Roman" w:hAnsi="Times New Roman"/>
                <w:spacing w:val="1"/>
              </w:rPr>
              <w:t>пљ</w:t>
            </w:r>
            <w:r w:rsidRPr="007C2C8D">
              <w:rPr>
                <w:rFonts w:ascii="Times New Roman" w:hAnsi="Times New Roman"/>
              </w:rPr>
              <w:t>ање ИО</w:t>
            </w:r>
            <w:r w:rsidRPr="007C2C8D">
              <w:rPr>
                <w:rFonts w:ascii="Times New Roman" w:hAnsi="Times New Roman"/>
                <w:spacing w:val="5"/>
              </w:rPr>
              <w:t>П</w:t>
            </w:r>
            <w:r w:rsidRPr="007C2C8D">
              <w:rPr>
                <w:rFonts w:ascii="Times New Roman" w:hAnsi="Times New Roman"/>
              </w:rPr>
              <w:t>-а у ш</w:t>
            </w:r>
            <w:r w:rsidRPr="007C2C8D">
              <w:rPr>
                <w:rFonts w:ascii="Times New Roman" w:hAnsi="Times New Roman"/>
                <w:spacing w:val="1"/>
              </w:rPr>
              <w:t>т</w:t>
            </w:r>
            <w:r w:rsidRPr="007C2C8D">
              <w:rPr>
                <w:rFonts w:ascii="Times New Roman" w:hAnsi="Times New Roman"/>
              </w:rPr>
              <w:t>ам</w:t>
            </w:r>
            <w:r w:rsidRPr="007C2C8D">
              <w:rPr>
                <w:rFonts w:ascii="Times New Roman" w:hAnsi="Times New Roman"/>
                <w:spacing w:val="1"/>
              </w:rPr>
              <w:t>п</w:t>
            </w:r>
            <w:r w:rsidRPr="007C2C8D">
              <w:rPr>
                <w:rFonts w:ascii="Times New Roman" w:hAnsi="Times New Roman"/>
              </w:rPr>
              <w:t>а</w:t>
            </w:r>
            <w:r w:rsidRPr="007C2C8D">
              <w:rPr>
                <w:rFonts w:ascii="Times New Roman" w:hAnsi="Times New Roman"/>
                <w:spacing w:val="1"/>
              </w:rPr>
              <w:t>н</w:t>
            </w:r>
            <w:r w:rsidRPr="007C2C8D">
              <w:rPr>
                <w:rFonts w:ascii="Times New Roman" w:hAnsi="Times New Roman"/>
              </w:rPr>
              <w:t>ој и еле</w:t>
            </w:r>
            <w:r w:rsidRPr="007C2C8D">
              <w:rPr>
                <w:rFonts w:ascii="Times New Roman" w:hAnsi="Times New Roman"/>
                <w:spacing w:val="1"/>
              </w:rPr>
              <w:t>кт</w:t>
            </w:r>
            <w:r w:rsidRPr="007C2C8D">
              <w:rPr>
                <w:rFonts w:ascii="Times New Roman" w:hAnsi="Times New Roman"/>
              </w:rPr>
              <w:t>ро</w:t>
            </w:r>
            <w:r w:rsidRPr="007C2C8D">
              <w:rPr>
                <w:rFonts w:ascii="Times New Roman" w:hAnsi="Times New Roman"/>
                <w:spacing w:val="1"/>
              </w:rPr>
              <w:t>н</w:t>
            </w:r>
            <w:r w:rsidRPr="007C2C8D">
              <w:rPr>
                <w:rFonts w:ascii="Times New Roman" w:hAnsi="Times New Roman"/>
                <w:spacing w:val="-3"/>
              </w:rPr>
              <w:t>с</w:t>
            </w:r>
            <w:r w:rsidRPr="007C2C8D">
              <w:rPr>
                <w:rFonts w:ascii="Times New Roman" w:hAnsi="Times New Roman"/>
                <w:spacing w:val="1"/>
              </w:rPr>
              <w:t>к</w:t>
            </w:r>
            <w:r w:rsidRPr="007C2C8D">
              <w:rPr>
                <w:rFonts w:ascii="Times New Roman" w:hAnsi="Times New Roman"/>
              </w:rPr>
              <w:t>ој вер</w:t>
            </w:r>
            <w:r w:rsidRPr="007C2C8D">
              <w:rPr>
                <w:rFonts w:ascii="Times New Roman" w:hAnsi="Times New Roman"/>
                <w:spacing w:val="1"/>
              </w:rPr>
              <w:t>зи</w:t>
            </w:r>
            <w:r w:rsidRPr="007C2C8D">
              <w:rPr>
                <w:rFonts w:ascii="Times New Roman" w:hAnsi="Times New Roman"/>
                <w:spacing w:val="-1"/>
              </w:rPr>
              <w:t>ј</w:t>
            </w:r>
            <w:r w:rsidRPr="007C2C8D">
              <w:rPr>
                <w:rFonts w:ascii="Times New Roman" w:hAnsi="Times New Roman"/>
              </w:rPr>
              <w:t>и</w:t>
            </w:r>
          </w:p>
          <w:p w:rsidR="007C2C8D" w:rsidRPr="007C2C8D" w:rsidRDefault="007C2C8D" w:rsidP="007C2C8D">
            <w:pPr>
              <w:widowControl w:val="0"/>
              <w:autoSpaceDE w:val="0"/>
              <w:autoSpaceDN w:val="0"/>
              <w:adjustRightInd w:val="0"/>
              <w:spacing w:after="0" w:line="240" w:lineRule="auto"/>
              <w:ind w:right="2253"/>
              <w:jc w:val="both"/>
              <w:rPr>
                <w:rFonts w:ascii="Times New Roman" w:hAnsi="Times New Roman"/>
              </w:rPr>
            </w:pPr>
            <w:r w:rsidRPr="007C2C8D">
              <w:rPr>
                <w:rFonts w:ascii="Times New Roman" w:hAnsi="Times New Roman"/>
              </w:rPr>
              <w:t>/А</w:t>
            </w:r>
            <w:r w:rsidRPr="007C2C8D">
              <w:rPr>
                <w:rFonts w:ascii="Times New Roman" w:hAnsi="Times New Roman"/>
                <w:spacing w:val="1"/>
              </w:rPr>
              <w:t>н</w:t>
            </w:r>
            <w:r w:rsidRPr="007C2C8D">
              <w:rPr>
                <w:rFonts w:ascii="Times New Roman" w:hAnsi="Times New Roman"/>
              </w:rPr>
              <w:t>ал</w:t>
            </w:r>
            <w:r w:rsidRPr="007C2C8D">
              <w:rPr>
                <w:rFonts w:ascii="Times New Roman" w:hAnsi="Times New Roman"/>
                <w:spacing w:val="1"/>
              </w:rPr>
              <w:t>из</w:t>
            </w:r>
            <w:r w:rsidRPr="007C2C8D">
              <w:rPr>
                <w:rFonts w:ascii="Times New Roman" w:hAnsi="Times New Roman"/>
              </w:rPr>
              <w:t>а</w:t>
            </w:r>
            <w:r w:rsidRPr="007C2C8D">
              <w:rPr>
                <w:rFonts w:ascii="Times New Roman" w:hAnsi="Times New Roman"/>
                <w:spacing w:val="1"/>
              </w:rPr>
              <w:t>н</w:t>
            </w:r>
            <w:r w:rsidRPr="007C2C8D">
              <w:rPr>
                <w:rFonts w:ascii="Times New Roman" w:hAnsi="Times New Roman"/>
              </w:rPr>
              <w:t xml:space="preserve">а </w:t>
            </w:r>
            <w:r w:rsidRPr="007C2C8D">
              <w:rPr>
                <w:rFonts w:ascii="Times New Roman" w:hAnsi="Times New Roman"/>
                <w:spacing w:val="1"/>
              </w:rPr>
              <w:t>пи</w:t>
            </w:r>
            <w:r w:rsidRPr="007C2C8D">
              <w:rPr>
                <w:rFonts w:ascii="Times New Roman" w:hAnsi="Times New Roman"/>
              </w:rPr>
              <w:t>са</w:t>
            </w:r>
            <w:r w:rsidRPr="007C2C8D">
              <w:rPr>
                <w:rFonts w:ascii="Times New Roman" w:hAnsi="Times New Roman"/>
                <w:spacing w:val="1"/>
              </w:rPr>
              <w:t>н</w:t>
            </w:r>
            <w:r w:rsidRPr="007C2C8D">
              <w:rPr>
                <w:rFonts w:ascii="Times New Roman" w:hAnsi="Times New Roman"/>
                <w:spacing w:val="-1"/>
              </w:rPr>
              <w:t>и</w:t>
            </w:r>
            <w:r w:rsidRPr="007C2C8D">
              <w:rPr>
                <w:rFonts w:ascii="Times New Roman" w:hAnsi="Times New Roman"/>
              </w:rPr>
              <w:t xml:space="preserve">х </w:t>
            </w:r>
            <w:r w:rsidRPr="007C2C8D">
              <w:rPr>
                <w:rFonts w:ascii="Times New Roman" w:hAnsi="Times New Roman"/>
                <w:spacing w:val="-2"/>
              </w:rPr>
              <w:t>И</w:t>
            </w:r>
            <w:r w:rsidRPr="007C2C8D">
              <w:rPr>
                <w:rFonts w:ascii="Times New Roman" w:hAnsi="Times New Roman"/>
              </w:rPr>
              <w:t>О</w:t>
            </w:r>
            <w:r w:rsidRPr="007C2C8D">
              <w:rPr>
                <w:rFonts w:ascii="Times New Roman" w:hAnsi="Times New Roman"/>
                <w:spacing w:val="4"/>
              </w:rPr>
              <w:t>П</w:t>
            </w:r>
            <w:r w:rsidRPr="007C2C8D">
              <w:rPr>
                <w:rFonts w:ascii="Times New Roman" w:hAnsi="Times New Roman"/>
              </w:rPr>
              <w:t>-а</w:t>
            </w:r>
          </w:p>
          <w:p w:rsidR="007C2C8D" w:rsidRPr="007C2C8D" w:rsidRDefault="007C2C8D" w:rsidP="007C2C8D">
            <w:pPr>
              <w:widowControl w:val="0"/>
              <w:autoSpaceDE w:val="0"/>
              <w:autoSpaceDN w:val="0"/>
              <w:adjustRightInd w:val="0"/>
              <w:spacing w:before="2" w:after="0" w:line="240" w:lineRule="exact"/>
              <w:rPr>
                <w:rFonts w:ascii="Times New Roman" w:hAnsi="Times New Roman"/>
              </w:rPr>
            </w:pPr>
          </w:p>
          <w:p w:rsidR="007C2C8D" w:rsidRPr="007C2C8D" w:rsidRDefault="007C2C8D" w:rsidP="007C2C8D">
            <w:pPr>
              <w:spacing w:after="0" w:line="240" w:lineRule="auto"/>
              <w:jc w:val="both"/>
              <w:rPr>
                <w:rFonts w:ascii="Times New Roman" w:hAnsi="Times New Roman"/>
              </w:rPr>
            </w:pPr>
            <w:r w:rsidRPr="007C2C8D">
              <w:rPr>
                <w:rFonts w:ascii="Times New Roman" w:hAnsi="Times New Roman"/>
              </w:rPr>
              <w:t>-Праћ</w:t>
            </w:r>
            <w:r w:rsidRPr="007C2C8D">
              <w:rPr>
                <w:rFonts w:ascii="Times New Roman" w:hAnsi="Times New Roman"/>
                <w:spacing w:val="2"/>
              </w:rPr>
              <w:t>е</w:t>
            </w:r>
            <w:r w:rsidRPr="007C2C8D">
              <w:rPr>
                <w:rFonts w:ascii="Times New Roman" w:hAnsi="Times New Roman"/>
              </w:rPr>
              <w:t>ње р</w:t>
            </w:r>
            <w:r w:rsidRPr="007C2C8D">
              <w:rPr>
                <w:rFonts w:ascii="Times New Roman" w:hAnsi="Times New Roman"/>
                <w:spacing w:val="2"/>
              </w:rPr>
              <w:t>е</w:t>
            </w:r>
            <w:r w:rsidRPr="007C2C8D">
              <w:rPr>
                <w:rFonts w:ascii="Times New Roman" w:hAnsi="Times New Roman"/>
              </w:rPr>
              <w:t>ал</w:t>
            </w:r>
            <w:r w:rsidRPr="007C2C8D">
              <w:rPr>
                <w:rFonts w:ascii="Times New Roman" w:hAnsi="Times New Roman"/>
                <w:spacing w:val="1"/>
              </w:rPr>
              <w:t>из</w:t>
            </w:r>
            <w:r w:rsidRPr="007C2C8D">
              <w:rPr>
                <w:rFonts w:ascii="Times New Roman" w:hAnsi="Times New Roman"/>
              </w:rPr>
              <w:t>а</w:t>
            </w:r>
            <w:r w:rsidRPr="007C2C8D">
              <w:rPr>
                <w:rFonts w:ascii="Times New Roman" w:hAnsi="Times New Roman"/>
                <w:spacing w:val="1"/>
              </w:rPr>
              <w:t>циј</w:t>
            </w:r>
            <w:r w:rsidRPr="007C2C8D">
              <w:rPr>
                <w:rFonts w:ascii="Times New Roman" w:hAnsi="Times New Roman"/>
              </w:rPr>
              <w:t xml:space="preserve">е </w:t>
            </w:r>
            <w:r w:rsidRPr="007C2C8D">
              <w:rPr>
                <w:rFonts w:ascii="Times New Roman" w:hAnsi="Times New Roman"/>
                <w:spacing w:val="-1"/>
              </w:rPr>
              <w:t>п</w:t>
            </w:r>
            <w:r w:rsidRPr="007C2C8D">
              <w:rPr>
                <w:rFonts w:ascii="Times New Roman" w:hAnsi="Times New Roman"/>
              </w:rPr>
              <w:t>ла</w:t>
            </w:r>
            <w:r w:rsidRPr="007C2C8D">
              <w:rPr>
                <w:rFonts w:ascii="Times New Roman" w:hAnsi="Times New Roman"/>
                <w:spacing w:val="1"/>
              </w:rPr>
              <w:t>ни</w:t>
            </w:r>
            <w:r w:rsidRPr="007C2C8D">
              <w:rPr>
                <w:rFonts w:ascii="Times New Roman" w:hAnsi="Times New Roman"/>
              </w:rPr>
              <w:t>ра</w:t>
            </w:r>
            <w:r w:rsidRPr="007C2C8D">
              <w:rPr>
                <w:rFonts w:ascii="Times New Roman" w:hAnsi="Times New Roman"/>
                <w:spacing w:val="1"/>
              </w:rPr>
              <w:t>н</w:t>
            </w:r>
            <w:r w:rsidRPr="007C2C8D">
              <w:rPr>
                <w:rFonts w:ascii="Times New Roman" w:hAnsi="Times New Roman"/>
                <w:spacing w:val="-1"/>
              </w:rPr>
              <w:t>и</w:t>
            </w:r>
            <w:r w:rsidRPr="007C2C8D">
              <w:rPr>
                <w:rFonts w:ascii="Times New Roman" w:hAnsi="Times New Roman"/>
              </w:rPr>
              <w:t>х ИО</w:t>
            </w:r>
            <w:r w:rsidRPr="007C2C8D">
              <w:rPr>
                <w:rFonts w:ascii="Times New Roman" w:hAnsi="Times New Roman"/>
                <w:spacing w:val="7"/>
              </w:rPr>
              <w:t>П и предлагање мера за уклањање потешкоћа</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СТИО</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Планови наставника, продукти, педагошки досије и портфолио ученика, опсревације</w:t>
            </w:r>
          </w:p>
        </w:tc>
        <w:tc>
          <w:tcPr>
            <w:tcW w:w="1842" w:type="dxa"/>
          </w:tcPr>
          <w:p w:rsidR="007C2C8D" w:rsidRPr="007C2C8D" w:rsidRDefault="007C2C8D" w:rsidP="007C2C8D">
            <w:pPr>
              <w:spacing w:after="0" w:line="240" w:lineRule="auto"/>
              <w:jc w:val="both"/>
              <w:rPr>
                <w:rFonts w:ascii="Times New Roman" w:hAnsi="Times New Roman"/>
              </w:rPr>
            </w:pPr>
            <w:r w:rsidRPr="007C2C8D">
              <w:rPr>
                <w:rFonts w:ascii="Times New Roman" w:hAnsi="Times New Roman"/>
              </w:rPr>
              <w:t>Октобар-Новембар</w:t>
            </w:r>
          </w:p>
        </w:tc>
      </w:tr>
      <w:tr w:rsidR="007C2C8D" w:rsidRPr="007C2C8D" w:rsidTr="007C2C8D">
        <w:tc>
          <w:tcPr>
            <w:tcW w:w="4962" w:type="dxa"/>
          </w:tcPr>
          <w:p w:rsidR="007C2C8D" w:rsidRPr="007C2C8D" w:rsidRDefault="007C2C8D" w:rsidP="007C2C8D">
            <w:pPr>
              <w:widowControl w:val="0"/>
              <w:autoSpaceDE w:val="0"/>
              <w:autoSpaceDN w:val="0"/>
              <w:adjustRightInd w:val="0"/>
              <w:spacing w:after="0" w:line="269" w:lineRule="exact"/>
              <w:ind w:left="102" w:right="72"/>
              <w:jc w:val="both"/>
              <w:rPr>
                <w:rFonts w:ascii="Times New Roman" w:hAnsi="Times New Roman"/>
                <w:i/>
                <w:iCs/>
              </w:rPr>
            </w:pPr>
            <w:r w:rsidRPr="007C2C8D">
              <w:rPr>
                <w:rFonts w:ascii="Times New Roman" w:hAnsi="Times New Roman"/>
              </w:rPr>
              <w:t>4. –А</w:t>
            </w:r>
            <w:r w:rsidRPr="007C2C8D">
              <w:rPr>
                <w:rFonts w:ascii="Times New Roman" w:hAnsi="Times New Roman"/>
                <w:spacing w:val="1"/>
              </w:rPr>
              <w:t>н</w:t>
            </w:r>
            <w:r w:rsidRPr="007C2C8D">
              <w:rPr>
                <w:rFonts w:ascii="Times New Roman" w:hAnsi="Times New Roman"/>
              </w:rPr>
              <w:t>ал</w:t>
            </w:r>
            <w:r w:rsidRPr="007C2C8D">
              <w:rPr>
                <w:rFonts w:ascii="Times New Roman" w:hAnsi="Times New Roman"/>
                <w:spacing w:val="1"/>
              </w:rPr>
              <w:t>из</w:t>
            </w:r>
            <w:r w:rsidRPr="007C2C8D">
              <w:rPr>
                <w:rFonts w:ascii="Times New Roman" w:hAnsi="Times New Roman"/>
              </w:rPr>
              <w:t>а</w:t>
            </w:r>
            <w:r w:rsidRPr="007C2C8D">
              <w:rPr>
                <w:rFonts w:ascii="Times New Roman" w:hAnsi="Times New Roman"/>
                <w:spacing w:val="1"/>
              </w:rPr>
              <w:t>н</w:t>
            </w:r>
            <w:r w:rsidRPr="007C2C8D">
              <w:rPr>
                <w:rFonts w:ascii="Times New Roman" w:hAnsi="Times New Roman"/>
              </w:rPr>
              <w:t xml:space="preserve">а </w:t>
            </w:r>
            <w:r w:rsidRPr="007C2C8D">
              <w:rPr>
                <w:rFonts w:ascii="Times New Roman" w:hAnsi="Times New Roman"/>
                <w:spacing w:val="1"/>
              </w:rPr>
              <w:t>п</w:t>
            </w:r>
            <w:r w:rsidRPr="007C2C8D">
              <w:rPr>
                <w:rFonts w:ascii="Times New Roman" w:hAnsi="Times New Roman"/>
              </w:rPr>
              <w:t>ре</w:t>
            </w:r>
            <w:r w:rsidRPr="007C2C8D">
              <w:rPr>
                <w:rFonts w:ascii="Times New Roman" w:hAnsi="Times New Roman"/>
                <w:spacing w:val="1"/>
              </w:rPr>
              <w:t>д</w:t>
            </w:r>
            <w:r w:rsidRPr="007C2C8D">
              <w:rPr>
                <w:rFonts w:ascii="Times New Roman" w:hAnsi="Times New Roman"/>
              </w:rPr>
              <w:t xml:space="preserve">овања и </w:t>
            </w:r>
            <w:r w:rsidRPr="007C2C8D">
              <w:rPr>
                <w:rFonts w:ascii="Times New Roman" w:hAnsi="Times New Roman"/>
                <w:spacing w:val="1"/>
              </w:rPr>
              <w:t>п</w:t>
            </w:r>
            <w:r w:rsidRPr="007C2C8D">
              <w:rPr>
                <w:rFonts w:ascii="Times New Roman" w:hAnsi="Times New Roman"/>
              </w:rPr>
              <w:t>ос</w:t>
            </w:r>
            <w:r w:rsidRPr="007C2C8D">
              <w:rPr>
                <w:rFonts w:ascii="Times New Roman" w:hAnsi="Times New Roman"/>
                <w:spacing w:val="-1"/>
              </w:rPr>
              <w:t>т</w:t>
            </w:r>
            <w:r w:rsidRPr="007C2C8D">
              <w:rPr>
                <w:rFonts w:ascii="Times New Roman" w:hAnsi="Times New Roman"/>
                <w:spacing w:val="1"/>
              </w:rPr>
              <w:t>и</w:t>
            </w:r>
            <w:r w:rsidRPr="007C2C8D">
              <w:rPr>
                <w:rFonts w:ascii="Times New Roman" w:hAnsi="Times New Roman"/>
              </w:rPr>
              <w:t>г</w:t>
            </w:r>
            <w:r w:rsidRPr="007C2C8D">
              <w:rPr>
                <w:rFonts w:ascii="Times New Roman" w:hAnsi="Times New Roman"/>
                <w:spacing w:val="4"/>
              </w:rPr>
              <w:t>н</w:t>
            </w:r>
            <w:r w:rsidRPr="007C2C8D">
              <w:rPr>
                <w:rFonts w:ascii="Times New Roman" w:hAnsi="Times New Roman"/>
                <w:spacing w:val="-7"/>
              </w:rPr>
              <w:t>у</w:t>
            </w:r>
            <w:r w:rsidRPr="007C2C8D">
              <w:rPr>
                <w:rFonts w:ascii="Times New Roman" w:hAnsi="Times New Roman"/>
              </w:rPr>
              <w:t xml:space="preserve">ћа </w:t>
            </w:r>
            <w:r w:rsidRPr="007C2C8D">
              <w:rPr>
                <w:rFonts w:ascii="Times New Roman" w:hAnsi="Times New Roman"/>
                <w:spacing w:val="-4"/>
              </w:rPr>
              <w:t>у</w:t>
            </w:r>
            <w:r w:rsidRPr="007C2C8D">
              <w:rPr>
                <w:rFonts w:ascii="Times New Roman" w:hAnsi="Times New Roman"/>
                <w:spacing w:val="2"/>
              </w:rPr>
              <w:t>ч</w:t>
            </w:r>
            <w:r w:rsidRPr="007C2C8D">
              <w:rPr>
                <w:rFonts w:ascii="Times New Roman" w:hAnsi="Times New Roman"/>
              </w:rPr>
              <w:t>е</w:t>
            </w:r>
            <w:r w:rsidRPr="007C2C8D">
              <w:rPr>
                <w:rFonts w:ascii="Times New Roman" w:hAnsi="Times New Roman"/>
                <w:spacing w:val="1"/>
              </w:rPr>
              <w:t>ник</w:t>
            </w:r>
            <w:r w:rsidRPr="007C2C8D">
              <w:rPr>
                <w:rFonts w:ascii="Times New Roman" w:hAnsi="Times New Roman"/>
              </w:rPr>
              <w:t xml:space="preserve">а </w:t>
            </w:r>
            <w:r w:rsidRPr="007C2C8D">
              <w:rPr>
                <w:rFonts w:ascii="Times New Roman" w:hAnsi="Times New Roman"/>
                <w:spacing w:val="1"/>
              </w:rPr>
              <w:t>к</w:t>
            </w:r>
            <w:r w:rsidRPr="007C2C8D">
              <w:rPr>
                <w:rFonts w:ascii="Times New Roman" w:hAnsi="Times New Roman"/>
              </w:rPr>
              <w:t>о</w:t>
            </w:r>
            <w:r w:rsidRPr="007C2C8D">
              <w:rPr>
                <w:rFonts w:ascii="Times New Roman" w:hAnsi="Times New Roman"/>
                <w:spacing w:val="1"/>
              </w:rPr>
              <w:t>ј</w:t>
            </w:r>
            <w:r w:rsidRPr="007C2C8D">
              <w:rPr>
                <w:rFonts w:ascii="Times New Roman" w:hAnsi="Times New Roman"/>
              </w:rPr>
              <w:t>и ра</w:t>
            </w:r>
            <w:r w:rsidRPr="007C2C8D">
              <w:rPr>
                <w:rFonts w:ascii="Times New Roman" w:hAnsi="Times New Roman"/>
                <w:spacing w:val="1"/>
              </w:rPr>
              <w:t>д</w:t>
            </w:r>
            <w:r w:rsidRPr="007C2C8D">
              <w:rPr>
                <w:rFonts w:ascii="Times New Roman" w:hAnsi="Times New Roman"/>
              </w:rPr>
              <w:t xml:space="preserve">е </w:t>
            </w:r>
            <w:r w:rsidRPr="007C2C8D">
              <w:rPr>
                <w:rFonts w:ascii="Times New Roman" w:hAnsi="Times New Roman"/>
                <w:spacing w:val="1"/>
              </w:rPr>
              <w:t>п</w:t>
            </w:r>
            <w:r w:rsidRPr="007C2C8D">
              <w:rPr>
                <w:rFonts w:ascii="Times New Roman" w:hAnsi="Times New Roman"/>
              </w:rPr>
              <w:t xml:space="preserve">о </w:t>
            </w:r>
            <w:r w:rsidRPr="007C2C8D">
              <w:rPr>
                <w:rFonts w:ascii="Times New Roman" w:hAnsi="Times New Roman"/>
                <w:spacing w:val="3"/>
              </w:rPr>
              <w:t>И</w:t>
            </w:r>
            <w:r w:rsidRPr="007C2C8D">
              <w:rPr>
                <w:rFonts w:ascii="Times New Roman" w:hAnsi="Times New Roman"/>
              </w:rPr>
              <w:t>ОП</w:t>
            </w:r>
            <w:r w:rsidRPr="007C2C8D">
              <w:rPr>
                <w:rFonts w:ascii="Times New Roman" w:hAnsi="Times New Roman"/>
                <w:spacing w:val="2"/>
              </w:rPr>
              <w:t>-</w:t>
            </w:r>
            <w:r w:rsidRPr="007C2C8D">
              <w:rPr>
                <w:rFonts w:ascii="Times New Roman" w:hAnsi="Times New Roman"/>
                <w:spacing w:val="-4"/>
              </w:rPr>
              <w:t>у</w:t>
            </w:r>
            <w:r w:rsidRPr="007C2C8D">
              <w:rPr>
                <w:rFonts w:ascii="Times New Roman" w:hAnsi="Times New Roman"/>
              </w:rPr>
              <w:t>,</w:t>
            </w:r>
            <w:r w:rsidRPr="007C2C8D">
              <w:rPr>
                <w:rFonts w:ascii="Times New Roman" w:hAnsi="Times New Roman"/>
                <w:i/>
                <w:iCs/>
                <w:spacing w:val="2"/>
              </w:rPr>
              <w:t>ев</w:t>
            </w:r>
            <w:r w:rsidRPr="007C2C8D">
              <w:rPr>
                <w:rFonts w:ascii="Times New Roman" w:hAnsi="Times New Roman"/>
                <w:i/>
                <w:iCs/>
              </w:rPr>
              <w:t>а</w:t>
            </w:r>
            <w:r w:rsidRPr="007C2C8D">
              <w:rPr>
                <w:rFonts w:ascii="Times New Roman" w:hAnsi="Times New Roman"/>
                <w:i/>
                <w:iCs/>
                <w:spacing w:val="1"/>
              </w:rPr>
              <w:t>л</w:t>
            </w:r>
            <w:r w:rsidRPr="007C2C8D">
              <w:rPr>
                <w:rFonts w:ascii="Times New Roman" w:hAnsi="Times New Roman"/>
                <w:i/>
                <w:iCs/>
              </w:rPr>
              <w:t>уаци</w:t>
            </w:r>
            <w:r w:rsidRPr="007C2C8D">
              <w:rPr>
                <w:rFonts w:ascii="Times New Roman" w:hAnsi="Times New Roman"/>
                <w:i/>
                <w:iCs/>
                <w:spacing w:val="1"/>
              </w:rPr>
              <w:t>ј</w:t>
            </w:r>
            <w:r w:rsidRPr="007C2C8D">
              <w:rPr>
                <w:rFonts w:ascii="Times New Roman" w:hAnsi="Times New Roman"/>
                <w:i/>
                <w:iCs/>
              </w:rPr>
              <w:t>а</w:t>
            </w:r>
          </w:p>
          <w:p w:rsidR="007C2C8D" w:rsidRPr="007C2C8D" w:rsidRDefault="007C2C8D" w:rsidP="007C2C8D">
            <w:pPr>
              <w:widowControl w:val="0"/>
              <w:autoSpaceDE w:val="0"/>
              <w:autoSpaceDN w:val="0"/>
              <w:adjustRightInd w:val="0"/>
              <w:spacing w:after="0" w:line="269" w:lineRule="exact"/>
              <w:ind w:left="102" w:right="72"/>
              <w:jc w:val="both"/>
              <w:rPr>
                <w:rFonts w:ascii="Times New Roman" w:hAnsi="Times New Roman"/>
                <w:i/>
                <w:iCs/>
              </w:rPr>
            </w:pPr>
          </w:p>
          <w:p w:rsidR="007C2C8D" w:rsidRPr="007C2C8D" w:rsidRDefault="007C2C8D" w:rsidP="007C2C8D">
            <w:pPr>
              <w:widowControl w:val="0"/>
              <w:autoSpaceDE w:val="0"/>
              <w:autoSpaceDN w:val="0"/>
              <w:adjustRightInd w:val="0"/>
              <w:spacing w:after="0" w:line="269" w:lineRule="exact"/>
              <w:ind w:left="102" w:right="72"/>
              <w:jc w:val="both"/>
              <w:rPr>
                <w:rFonts w:ascii="Times New Roman" w:hAnsi="Times New Roman"/>
                <w:spacing w:val="1"/>
              </w:rPr>
            </w:pPr>
            <w:r w:rsidRPr="007C2C8D">
              <w:rPr>
                <w:rFonts w:ascii="Times New Roman" w:hAnsi="Times New Roman"/>
                <w:i/>
                <w:iCs/>
              </w:rPr>
              <w:t>-Достављање извештаја СТИО</w:t>
            </w: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Одељенске старешине, Стручна већа</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Планови наставника, продукти, педагошки досије и портфолио ученика, опсревације</w:t>
            </w:r>
          </w:p>
        </w:tc>
        <w:tc>
          <w:tcPr>
            <w:tcW w:w="1842"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Новембар, Децембар, фебруар, април, јун</w:t>
            </w:r>
          </w:p>
        </w:tc>
      </w:tr>
      <w:tr w:rsidR="007C2C8D" w:rsidRPr="007C2C8D" w:rsidTr="007C2C8D">
        <w:tc>
          <w:tcPr>
            <w:tcW w:w="4962" w:type="dxa"/>
          </w:tcPr>
          <w:p w:rsidR="007C2C8D" w:rsidRPr="007C2C8D" w:rsidRDefault="007C2C8D" w:rsidP="007C2C8D">
            <w:pPr>
              <w:widowControl w:val="0"/>
              <w:autoSpaceDE w:val="0"/>
              <w:autoSpaceDN w:val="0"/>
              <w:adjustRightInd w:val="0"/>
              <w:spacing w:after="0" w:line="269" w:lineRule="exact"/>
              <w:rPr>
                <w:rFonts w:ascii="Times New Roman" w:hAnsi="Times New Roman"/>
                <w:lang w:val="sr-Cyrl-CS"/>
              </w:rPr>
            </w:pPr>
            <w:r w:rsidRPr="007C2C8D">
              <w:rPr>
                <w:rFonts w:ascii="Times New Roman" w:hAnsi="Times New Roman"/>
                <w:spacing w:val="1"/>
                <w:lang w:val="sr-Cyrl-CS"/>
              </w:rPr>
              <w:lastRenderedPageBreak/>
              <w:t>5.Р</w:t>
            </w:r>
            <w:r w:rsidRPr="007C2C8D">
              <w:rPr>
                <w:rFonts w:ascii="Times New Roman" w:hAnsi="Times New Roman"/>
                <w:lang w:val="sr-Cyrl-CS"/>
              </w:rPr>
              <w:t xml:space="preserve">ад </w:t>
            </w:r>
            <w:r w:rsidRPr="007C2C8D">
              <w:rPr>
                <w:rFonts w:ascii="Times New Roman" w:hAnsi="Times New Roman"/>
                <w:spacing w:val="1"/>
                <w:lang w:val="sr-Cyrl-CS"/>
              </w:rPr>
              <w:t>ти</w:t>
            </w:r>
            <w:r w:rsidRPr="007C2C8D">
              <w:rPr>
                <w:rFonts w:ascii="Times New Roman" w:hAnsi="Times New Roman"/>
                <w:lang w:val="sr-Cyrl-CS"/>
              </w:rPr>
              <w:t xml:space="preserve">мова </w:t>
            </w:r>
            <w:r w:rsidRPr="007C2C8D">
              <w:rPr>
                <w:rFonts w:ascii="Times New Roman" w:hAnsi="Times New Roman"/>
                <w:spacing w:val="1"/>
                <w:lang w:val="sr-Cyrl-CS"/>
              </w:rPr>
              <w:t>з</w:t>
            </w:r>
            <w:r w:rsidRPr="007C2C8D">
              <w:rPr>
                <w:rFonts w:ascii="Times New Roman" w:hAnsi="Times New Roman"/>
                <w:lang w:val="sr-Cyrl-CS"/>
              </w:rPr>
              <w:t xml:space="preserve">а </w:t>
            </w:r>
            <w:r w:rsidRPr="007C2C8D">
              <w:rPr>
                <w:rFonts w:ascii="Times New Roman" w:hAnsi="Times New Roman"/>
                <w:spacing w:val="1"/>
                <w:lang w:val="sr-Cyrl-CS"/>
              </w:rPr>
              <w:t>д</w:t>
            </w:r>
            <w:r w:rsidRPr="007C2C8D">
              <w:rPr>
                <w:rFonts w:ascii="Times New Roman" w:hAnsi="Times New Roman"/>
                <w:lang w:val="sr-Cyrl-CS"/>
              </w:rPr>
              <w:t>о</w:t>
            </w:r>
            <w:r w:rsidRPr="007C2C8D">
              <w:rPr>
                <w:rFonts w:ascii="Times New Roman" w:hAnsi="Times New Roman"/>
                <w:spacing w:val="1"/>
                <w:lang w:val="sr-Cyrl-CS"/>
              </w:rPr>
              <w:t>д</w:t>
            </w:r>
            <w:r w:rsidRPr="007C2C8D">
              <w:rPr>
                <w:rFonts w:ascii="Times New Roman" w:hAnsi="Times New Roman"/>
                <w:spacing w:val="2"/>
                <w:lang w:val="sr-Cyrl-CS"/>
              </w:rPr>
              <w:t>а</w:t>
            </w:r>
            <w:r w:rsidRPr="007C2C8D">
              <w:rPr>
                <w:rFonts w:ascii="Times New Roman" w:hAnsi="Times New Roman"/>
                <w:spacing w:val="1"/>
                <w:lang w:val="sr-Cyrl-CS"/>
              </w:rPr>
              <w:t>т</w:t>
            </w:r>
            <w:r w:rsidRPr="007C2C8D">
              <w:rPr>
                <w:rFonts w:ascii="Times New Roman" w:hAnsi="Times New Roman"/>
                <w:spacing w:val="4"/>
                <w:lang w:val="sr-Cyrl-CS"/>
              </w:rPr>
              <w:t>н</w:t>
            </w:r>
            <w:r w:rsidRPr="007C2C8D">
              <w:rPr>
                <w:rFonts w:ascii="Times New Roman" w:hAnsi="Times New Roman"/>
                <w:lang w:val="sr-Cyrl-CS"/>
              </w:rPr>
              <w:t>у о</w:t>
            </w:r>
            <w:r w:rsidRPr="007C2C8D">
              <w:rPr>
                <w:rFonts w:ascii="Times New Roman" w:hAnsi="Times New Roman"/>
                <w:spacing w:val="1"/>
                <w:lang w:val="sr-Cyrl-CS"/>
              </w:rPr>
              <w:t>б</w:t>
            </w:r>
            <w:r w:rsidRPr="007C2C8D">
              <w:rPr>
                <w:rFonts w:ascii="Times New Roman" w:hAnsi="Times New Roman"/>
                <w:lang w:val="sr-Cyrl-CS"/>
              </w:rPr>
              <w:t>ра</w:t>
            </w:r>
            <w:r w:rsidRPr="007C2C8D">
              <w:rPr>
                <w:rFonts w:ascii="Times New Roman" w:hAnsi="Times New Roman"/>
                <w:spacing w:val="1"/>
                <w:lang w:val="sr-Cyrl-CS"/>
              </w:rPr>
              <w:t>з</w:t>
            </w:r>
            <w:r w:rsidRPr="007C2C8D">
              <w:rPr>
                <w:rFonts w:ascii="Times New Roman" w:hAnsi="Times New Roman"/>
                <w:lang w:val="sr-Cyrl-CS"/>
              </w:rPr>
              <w:t>ов</w:t>
            </w:r>
            <w:r w:rsidRPr="007C2C8D">
              <w:rPr>
                <w:rFonts w:ascii="Times New Roman" w:hAnsi="Times New Roman"/>
                <w:spacing w:val="4"/>
                <w:lang w:val="sr-Cyrl-CS"/>
              </w:rPr>
              <w:t>н</w:t>
            </w:r>
            <w:r w:rsidRPr="007C2C8D">
              <w:rPr>
                <w:rFonts w:ascii="Times New Roman" w:hAnsi="Times New Roman"/>
                <w:lang w:val="sr-Cyrl-CS"/>
              </w:rPr>
              <w:t xml:space="preserve">у </w:t>
            </w:r>
            <w:r w:rsidRPr="007C2C8D">
              <w:rPr>
                <w:rFonts w:ascii="Times New Roman" w:hAnsi="Times New Roman"/>
                <w:spacing w:val="1"/>
                <w:lang w:val="sr-Cyrl-CS"/>
              </w:rPr>
              <w:t>п</w:t>
            </w:r>
            <w:r w:rsidRPr="007C2C8D">
              <w:rPr>
                <w:rFonts w:ascii="Times New Roman" w:hAnsi="Times New Roman"/>
                <w:lang w:val="sr-Cyrl-CS"/>
              </w:rPr>
              <w:t>о</w:t>
            </w:r>
            <w:r w:rsidRPr="007C2C8D">
              <w:rPr>
                <w:rFonts w:ascii="Times New Roman" w:hAnsi="Times New Roman"/>
                <w:spacing w:val="1"/>
                <w:lang w:val="sr-Cyrl-CS"/>
              </w:rPr>
              <w:t>д</w:t>
            </w:r>
            <w:r w:rsidRPr="007C2C8D">
              <w:rPr>
                <w:rFonts w:ascii="Times New Roman" w:hAnsi="Times New Roman"/>
                <w:lang w:val="sr-Cyrl-CS"/>
              </w:rPr>
              <w:t>р</w:t>
            </w:r>
            <w:r w:rsidRPr="007C2C8D">
              <w:rPr>
                <w:rFonts w:ascii="Times New Roman" w:hAnsi="Times New Roman"/>
                <w:spacing w:val="3"/>
                <w:lang w:val="sr-Cyrl-CS"/>
              </w:rPr>
              <w:t>ш</w:t>
            </w:r>
            <w:r w:rsidRPr="007C2C8D">
              <w:rPr>
                <w:rFonts w:ascii="Times New Roman" w:hAnsi="Times New Roman"/>
                <w:spacing w:val="4"/>
                <w:lang w:val="sr-Cyrl-CS"/>
              </w:rPr>
              <w:t>к</w:t>
            </w:r>
            <w:r w:rsidRPr="007C2C8D">
              <w:rPr>
                <w:rFonts w:ascii="Times New Roman" w:hAnsi="Times New Roman"/>
                <w:lang w:val="sr-Cyrl-CS"/>
              </w:rPr>
              <w:t>у</w:t>
            </w:r>
          </w:p>
          <w:p w:rsidR="007C2C8D" w:rsidRPr="007C2C8D" w:rsidRDefault="007C2C8D" w:rsidP="007C2C8D">
            <w:pPr>
              <w:widowControl w:val="0"/>
              <w:autoSpaceDE w:val="0"/>
              <w:autoSpaceDN w:val="0"/>
              <w:adjustRightInd w:val="0"/>
              <w:spacing w:before="40" w:after="0" w:line="240" w:lineRule="auto"/>
              <w:ind w:left="102"/>
              <w:rPr>
                <w:rFonts w:ascii="Times New Roman" w:hAnsi="Times New Roman"/>
                <w:lang w:val="sr-Cyrl-CS"/>
              </w:rPr>
            </w:pPr>
            <w:r w:rsidRPr="007C2C8D">
              <w:rPr>
                <w:rFonts w:ascii="Times New Roman" w:hAnsi="Times New Roman"/>
                <w:spacing w:val="-4"/>
                <w:lang w:val="sr-Cyrl-CS"/>
              </w:rPr>
              <w:t>У</w:t>
            </w:r>
            <w:r w:rsidRPr="007C2C8D">
              <w:rPr>
                <w:rFonts w:ascii="Times New Roman" w:hAnsi="Times New Roman"/>
                <w:spacing w:val="2"/>
                <w:lang w:val="sr-Cyrl-CS"/>
              </w:rPr>
              <w:t>ч</w:t>
            </w:r>
            <w:r w:rsidRPr="007C2C8D">
              <w:rPr>
                <w:rFonts w:ascii="Times New Roman" w:hAnsi="Times New Roman"/>
                <w:lang w:val="sr-Cyrl-CS"/>
              </w:rPr>
              <w:t>е</w:t>
            </w:r>
            <w:r w:rsidRPr="007C2C8D">
              <w:rPr>
                <w:rFonts w:ascii="Times New Roman" w:hAnsi="Times New Roman"/>
                <w:spacing w:val="1"/>
                <w:lang w:val="sr-Cyrl-CS"/>
              </w:rPr>
              <w:t>ни</w:t>
            </w:r>
            <w:r w:rsidRPr="007C2C8D">
              <w:rPr>
                <w:rFonts w:ascii="Times New Roman" w:hAnsi="Times New Roman"/>
                <w:spacing w:val="4"/>
                <w:lang w:val="sr-Cyrl-CS"/>
              </w:rPr>
              <w:t>к</w:t>
            </w:r>
            <w:r w:rsidRPr="007C2C8D">
              <w:rPr>
                <w:rFonts w:ascii="Times New Roman" w:hAnsi="Times New Roman"/>
                <w:lang w:val="sr-Cyrl-CS"/>
              </w:rPr>
              <w:t xml:space="preserve">у </w:t>
            </w:r>
            <w:r w:rsidRPr="007C2C8D">
              <w:rPr>
                <w:rFonts w:ascii="Times New Roman" w:hAnsi="Times New Roman"/>
                <w:spacing w:val="1"/>
                <w:lang w:val="sr-Cyrl-CS"/>
              </w:rPr>
              <w:t>н</w:t>
            </w:r>
            <w:r w:rsidRPr="007C2C8D">
              <w:rPr>
                <w:rFonts w:ascii="Times New Roman" w:hAnsi="Times New Roman"/>
                <w:lang w:val="sr-Cyrl-CS"/>
              </w:rPr>
              <w:t xml:space="preserve">а </w:t>
            </w:r>
            <w:r w:rsidRPr="007C2C8D">
              <w:rPr>
                <w:rFonts w:ascii="Times New Roman" w:hAnsi="Times New Roman"/>
                <w:spacing w:val="1"/>
                <w:lang w:val="sr-Cyrl-CS"/>
              </w:rPr>
              <w:t>к</w:t>
            </w:r>
            <w:r w:rsidRPr="007C2C8D">
              <w:rPr>
                <w:rFonts w:ascii="Times New Roman" w:hAnsi="Times New Roman"/>
                <w:lang w:val="sr-Cyrl-CS"/>
              </w:rPr>
              <w:t>ре</w:t>
            </w:r>
            <w:r w:rsidRPr="007C2C8D">
              <w:rPr>
                <w:rFonts w:ascii="Times New Roman" w:hAnsi="Times New Roman"/>
                <w:spacing w:val="1"/>
                <w:lang w:val="sr-Cyrl-CS"/>
              </w:rPr>
              <w:t>и</w:t>
            </w:r>
            <w:r w:rsidRPr="007C2C8D">
              <w:rPr>
                <w:rFonts w:ascii="Times New Roman" w:hAnsi="Times New Roman"/>
                <w:lang w:val="sr-Cyrl-CS"/>
              </w:rPr>
              <w:t>ра</w:t>
            </w:r>
            <w:r w:rsidRPr="007C2C8D">
              <w:rPr>
                <w:rFonts w:ascii="Times New Roman" w:hAnsi="Times New Roman"/>
                <w:spacing w:val="5"/>
                <w:lang w:val="sr-Cyrl-CS"/>
              </w:rPr>
              <w:t>њ</w:t>
            </w:r>
            <w:r w:rsidRPr="007C2C8D">
              <w:rPr>
                <w:rFonts w:ascii="Times New Roman" w:hAnsi="Times New Roman"/>
                <w:lang w:val="sr-Cyrl-CS"/>
              </w:rPr>
              <w:t>у</w:t>
            </w:r>
            <w:r w:rsidRPr="007C2C8D">
              <w:rPr>
                <w:rFonts w:ascii="Times New Roman" w:hAnsi="Times New Roman"/>
                <w:spacing w:val="2"/>
                <w:lang w:val="sr-Cyrl-CS"/>
              </w:rPr>
              <w:t>И</w:t>
            </w:r>
            <w:r w:rsidRPr="007C2C8D">
              <w:rPr>
                <w:rFonts w:ascii="Times New Roman" w:hAnsi="Times New Roman"/>
                <w:lang w:val="sr-Cyrl-CS"/>
              </w:rPr>
              <w:t>О</w:t>
            </w:r>
            <w:r w:rsidRPr="007C2C8D">
              <w:rPr>
                <w:rFonts w:ascii="Times New Roman" w:hAnsi="Times New Roman"/>
                <w:spacing w:val="2"/>
                <w:lang w:val="sr-Cyrl-CS"/>
              </w:rPr>
              <w:t>П</w:t>
            </w:r>
            <w:r w:rsidRPr="007C2C8D">
              <w:rPr>
                <w:rFonts w:ascii="Times New Roman" w:hAnsi="Times New Roman"/>
                <w:lang w:val="sr-Cyrl-CS"/>
              </w:rPr>
              <w:t>-а:</w:t>
            </w:r>
          </w:p>
          <w:p w:rsidR="007C2C8D" w:rsidRPr="007C2C8D" w:rsidRDefault="007C2C8D" w:rsidP="007C2C8D">
            <w:pPr>
              <w:widowControl w:val="0"/>
              <w:autoSpaceDE w:val="0"/>
              <w:autoSpaceDN w:val="0"/>
              <w:adjustRightInd w:val="0"/>
              <w:spacing w:before="1" w:after="0" w:line="240" w:lineRule="exact"/>
              <w:rPr>
                <w:rFonts w:ascii="Times New Roman" w:hAnsi="Times New Roman"/>
                <w:lang w:val="sr-Cyrl-CS"/>
              </w:rPr>
            </w:pPr>
          </w:p>
          <w:p w:rsidR="007C2C8D" w:rsidRPr="007C2C8D" w:rsidRDefault="007C2C8D" w:rsidP="007C2C8D">
            <w:pPr>
              <w:widowControl w:val="0"/>
              <w:autoSpaceDE w:val="0"/>
              <w:autoSpaceDN w:val="0"/>
              <w:adjustRightInd w:val="0"/>
              <w:spacing w:after="0" w:line="240" w:lineRule="auto"/>
              <w:ind w:left="462"/>
              <w:rPr>
                <w:rFonts w:ascii="Times New Roman" w:hAnsi="Times New Roman"/>
                <w:lang w:val="sr-Cyrl-CS"/>
              </w:rPr>
            </w:pPr>
            <w:r w:rsidRPr="007C2C8D">
              <w:rPr>
                <w:rFonts w:ascii="Symbol" w:hAnsi="Symbol" w:cs="Symbol"/>
              </w:rPr>
              <w:t></w:t>
            </w:r>
            <w:r w:rsidRPr="007C2C8D">
              <w:rPr>
                <w:rFonts w:ascii="Times New Roman" w:hAnsi="Times New Roman"/>
                <w:i/>
                <w:iCs/>
                <w:lang w:val="sr-Cyrl-CS"/>
              </w:rPr>
              <w:t>а</w:t>
            </w:r>
            <w:r w:rsidRPr="007C2C8D">
              <w:rPr>
                <w:rFonts w:ascii="Times New Roman" w:hAnsi="Times New Roman"/>
                <w:i/>
                <w:iCs/>
                <w:spacing w:val="1"/>
                <w:lang w:val="sr-Cyrl-CS"/>
              </w:rPr>
              <w:t>н</w:t>
            </w:r>
            <w:r w:rsidRPr="007C2C8D">
              <w:rPr>
                <w:rFonts w:ascii="Times New Roman" w:hAnsi="Times New Roman"/>
                <w:i/>
                <w:iCs/>
                <w:lang w:val="sr-Cyrl-CS"/>
              </w:rPr>
              <w:t>а</w:t>
            </w:r>
            <w:r w:rsidRPr="007C2C8D">
              <w:rPr>
                <w:rFonts w:ascii="Times New Roman" w:hAnsi="Times New Roman"/>
                <w:i/>
                <w:iCs/>
                <w:spacing w:val="1"/>
                <w:lang w:val="sr-Cyrl-CS"/>
              </w:rPr>
              <w:t>л</w:t>
            </w:r>
            <w:r w:rsidRPr="007C2C8D">
              <w:rPr>
                <w:rFonts w:ascii="Times New Roman" w:hAnsi="Times New Roman"/>
                <w:i/>
                <w:iCs/>
                <w:lang w:val="sr-Cyrl-CS"/>
              </w:rPr>
              <w:t>иза  постиг</w:t>
            </w:r>
            <w:r w:rsidRPr="007C2C8D">
              <w:rPr>
                <w:rFonts w:ascii="Times New Roman" w:hAnsi="Times New Roman"/>
                <w:i/>
                <w:iCs/>
                <w:spacing w:val="1"/>
                <w:lang w:val="sr-Cyrl-CS"/>
              </w:rPr>
              <w:t>н</w:t>
            </w:r>
            <w:r w:rsidRPr="007C2C8D">
              <w:rPr>
                <w:rFonts w:ascii="Times New Roman" w:hAnsi="Times New Roman"/>
                <w:i/>
                <w:iCs/>
                <w:lang w:val="sr-Cyrl-CS"/>
              </w:rPr>
              <w:t>ућа у</w:t>
            </w:r>
            <w:r w:rsidRPr="007C2C8D">
              <w:rPr>
                <w:rFonts w:ascii="Times New Roman" w:hAnsi="Times New Roman"/>
                <w:i/>
                <w:iCs/>
                <w:spacing w:val="1"/>
                <w:lang w:val="sr-Cyrl-CS"/>
              </w:rPr>
              <w:t>ч</w:t>
            </w:r>
            <w:r w:rsidRPr="007C2C8D">
              <w:rPr>
                <w:rFonts w:ascii="Times New Roman" w:hAnsi="Times New Roman"/>
                <w:i/>
                <w:iCs/>
                <w:lang w:val="sr-Cyrl-CS"/>
              </w:rPr>
              <w:t>е</w:t>
            </w:r>
            <w:r w:rsidRPr="007C2C8D">
              <w:rPr>
                <w:rFonts w:ascii="Times New Roman" w:hAnsi="Times New Roman"/>
                <w:i/>
                <w:iCs/>
                <w:spacing w:val="1"/>
                <w:lang w:val="sr-Cyrl-CS"/>
              </w:rPr>
              <w:t>н</w:t>
            </w:r>
            <w:r w:rsidRPr="007C2C8D">
              <w:rPr>
                <w:rFonts w:ascii="Times New Roman" w:hAnsi="Times New Roman"/>
                <w:i/>
                <w:iCs/>
                <w:lang w:val="sr-Cyrl-CS"/>
              </w:rPr>
              <w:t>и</w:t>
            </w:r>
            <w:r w:rsidRPr="007C2C8D">
              <w:rPr>
                <w:rFonts w:ascii="Times New Roman" w:hAnsi="Times New Roman"/>
                <w:i/>
                <w:iCs/>
                <w:spacing w:val="1"/>
                <w:lang w:val="sr-Cyrl-CS"/>
              </w:rPr>
              <w:t>к</w:t>
            </w:r>
            <w:r w:rsidRPr="007C2C8D">
              <w:rPr>
                <w:rFonts w:ascii="Times New Roman" w:hAnsi="Times New Roman"/>
                <w:i/>
                <w:iCs/>
                <w:lang w:val="sr-Cyrl-CS"/>
              </w:rPr>
              <w:t>а</w:t>
            </w:r>
          </w:p>
          <w:p w:rsidR="007C2C8D" w:rsidRPr="007C2C8D" w:rsidRDefault="007C2C8D" w:rsidP="007C2C8D">
            <w:pPr>
              <w:widowControl w:val="0"/>
              <w:autoSpaceDE w:val="0"/>
              <w:autoSpaceDN w:val="0"/>
              <w:adjustRightInd w:val="0"/>
              <w:spacing w:before="18" w:after="0" w:line="220" w:lineRule="exact"/>
              <w:rPr>
                <w:rFonts w:ascii="Times New Roman" w:hAnsi="Times New Roman"/>
                <w:lang w:val="sr-Cyrl-CS"/>
              </w:rPr>
            </w:pPr>
          </w:p>
          <w:p w:rsidR="007C2C8D" w:rsidRPr="007C2C8D" w:rsidRDefault="007C2C8D" w:rsidP="007C2C8D">
            <w:pPr>
              <w:widowControl w:val="0"/>
              <w:autoSpaceDE w:val="0"/>
              <w:autoSpaceDN w:val="0"/>
              <w:adjustRightInd w:val="0"/>
              <w:spacing w:after="0" w:line="240" w:lineRule="auto"/>
              <w:ind w:left="462"/>
              <w:rPr>
                <w:rFonts w:ascii="Times New Roman" w:hAnsi="Times New Roman"/>
                <w:i/>
                <w:iCs/>
                <w:lang w:val="sr-Cyrl-CS"/>
              </w:rPr>
            </w:pPr>
            <w:r w:rsidRPr="007C2C8D">
              <w:rPr>
                <w:rFonts w:ascii="Symbol" w:hAnsi="Symbol" w:cs="Symbol"/>
              </w:rPr>
              <w:t></w:t>
            </w:r>
            <w:r w:rsidRPr="007C2C8D">
              <w:rPr>
                <w:rFonts w:ascii="Times New Roman" w:hAnsi="Times New Roman"/>
                <w:i/>
                <w:iCs/>
                <w:lang w:val="sr-Cyrl-CS"/>
              </w:rPr>
              <w:t>ревизи</w:t>
            </w:r>
            <w:r w:rsidRPr="007C2C8D">
              <w:rPr>
                <w:rFonts w:ascii="Times New Roman" w:hAnsi="Times New Roman"/>
                <w:i/>
                <w:iCs/>
                <w:spacing w:val="1"/>
                <w:lang w:val="sr-Cyrl-CS"/>
              </w:rPr>
              <w:t>ј</w:t>
            </w:r>
            <w:r w:rsidRPr="007C2C8D">
              <w:rPr>
                <w:rFonts w:ascii="Times New Roman" w:hAnsi="Times New Roman"/>
                <w:i/>
                <w:iCs/>
                <w:lang w:val="sr-Cyrl-CS"/>
              </w:rPr>
              <w:t>а стар</w:t>
            </w:r>
            <w:r w:rsidRPr="007C2C8D">
              <w:rPr>
                <w:rFonts w:ascii="Times New Roman" w:hAnsi="Times New Roman"/>
                <w:i/>
                <w:iCs/>
                <w:spacing w:val="3"/>
                <w:lang w:val="sr-Cyrl-CS"/>
              </w:rPr>
              <w:t>и</w:t>
            </w:r>
            <w:r w:rsidRPr="007C2C8D">
              <w:rPr>
                <w:rFonts w:ascii="Times New Roman" w:hAnsi="Times New Roman"/>
                <w:i/>
                <w:iCs/>
                <w:lang w:val="sr-Cyrl-CS"/>
              </w:rPr>
              <w:t>х ИО</w:t>
            </w:r>
            <w:r w:rsidRPr="007C2C8D">
              <w:rPr>
                <w:rFonts w:ascii="Times New Roman" w:hAnsi="Times New Roman"/>
                <w:i/>
                <w:iCs/>
                <w:spacing w:val="3"/>
                <w:lang w:val="sr-Cyrl-CS"/>
              </w:rPr>
              <w:t>П-а</w:t>
            </w:r>
            <w:r w:rsidRPr="007C2C8D">
              <w:rPr>
                <w:rFonts w:ascii="Times New Roman" w:hAnsi="Times New Roman"/>
                <w:i/>
                <w:iCs/>
                <w:spacing w:val="2"/>
                <w:lang w:val="sr-Cyrl-CS"/>
              </w:rPr>
              <w:t xml:space="preserve"> </w:t>
            </w:r>
            <w:r w:rsidRPr="007C2C8D">
              <w:rPr>
                <w:rFonts w:ascii="Times New Roman" w:hAnsi="Times New Roman"/>
                <w:i/>
                <w:iCs/>
                <w:lang w:val="sr-Cyrl-CS"/>
              </w:rPr>
              <w:t>и</w:t>
            </w:r>
            <w:r w:rsidRPr="007C2C8D">
              <w:rPr>
                <w:rFonts w:ascii="Times New Roman" w:hAnsi="Times New Roman"/>
                <w:i/>
                <w:iCs/>
                <w:spacing w:val="1"/>
                <w:lang w:val="sr-Cyrl-CS"/>
              </w:rPr>
              <w:t>л</w:t>
            </w:r>
            <w:r w:rsidRPr="007C2C8D">
              <w:rPr>
                <w:rFonts w:ascii="Times New Roman" w:hAnsi="Times New Roman"/>
                <w:i/>
                <w:iCs/>
                <w:lang w:val="sr-Cyrl-CS"/>
              </w:rPr>
              <w:t>и писање</w:t>
            </w:r>
            <w:r w:rsidRPr="007C2C8D">
              <w:rPr>
                <w:rFonts w:ascii="Times New Roman" w:hAnsi="Times New Roman"/>
                <w:i/>
                <w:iCs/>
                <w:spacing w:val="1"/>
                <w:lang w:val="sr-Cyrl-CS"/>
              </w:rPr>
              <w:t>н</w:t>
            </w:r>
            <w:r w:rsidRPr="007C2C8D">
              <w:rPr>
                <w:rFonts w:ascii="Times New Roman" w:hAnsi="Times New Roman"/>
                <w:i/>
                <w:iCs/>
                <w:lang w:val="sr-Cyrl-CS"/>
              </w:rPr>
              <w:t xml:space="preserve">ових </w:t>
            </w:r>
            <w:r w:rsidRPr="007C2C8D">
              <w:rPr>
                <w:rFonts w:ascii="Times New Roman" w:hAnsi="Times New Roman"/>
                <w:i/>
                <w:iCs/>
                <w:spacing w:val="3"/>
                <w:lang w:val="sr-Cyrl-CS"/>
              </w:rPr>
              <w:t>И</w:t>
            </w:r>
            <w:r w:rsidRPr="007C2C8D">
              <w:rPr>
                <w:rFonts w:ascii="Times New Roman" w:hAnsi="Times New Roman"/>
                <w:i/>
                <w:iCs/>
                <w:lang w:val="sr-Cyrl-CS"/>
              </w:rPr>
              <w:t>ОП-а</w:t>
            </w:r>
          </w:p>
          <w:p w:rsidR="007C2C8D" w:rsidRPr="007C2C8D" w:rsidRDefault="007C2C8D" w:rsidP="007C2C8D">
            <w:pPr>
              <w:widowControl w:val="0"/>
              <w:autoSpaceDE w:val="0"/>
              <w:autoSpaceDN w:val="0"/>
              <w:adjustRightInd w:val="0"/>
              <w:spacing w:after="0" w:line="240" w:lineRule="auto"/>
              <w:ind w:left="462"/>
              <w:rPr>
                <w:rFonts w:ascii="Times New Roman" w:hAnsi="Times New Roman"/>
                <w:lang w:val="sr-Cyrl-CS"/>
              </w:rPr>
            </w:pPr>
          </w:p>
          <w:p w:rsidR="007C2C8D" w:rsidRPr="007C2C8D" w:rsidRDefault="007C2C8D" w:rsidP="007C2C8D">
            <w:pPr>
              <w:widowControl w:val="0"/>
              <w:autoSpaceDE w:val="0"/>
              <w:autoSpaceDN w:val="0"/>
              <w:adjustRightInd w:val="0"/>
              <w:spacing w:before="9" w:after="0" w:line="150" w:lineRule="exact"/>
              <w:rPr>
                <w:rFonts w:ascii="Times New Roman" w:hAnsi="Times New Roman"/>
                <w:sz w:val="15"/>
                <w:szCs w:val="15"/>
                <w:lang w:val="sr-Cyrl-CS"/>
              </w:rPr>
            </w:pPr>
          </w:p>
          <w:p w:rsidR="007C2C8D" w:rsidRPr="007C2C8D" w:rsidRDefault="007C2C8D" w:rsidP="007C2C8D">
            <w:pPr>
              <w:widowControl w:val="0"/>
              <w:autoSpaceDE w:val="0"/>
              <w:autoSpaceDN w:val="0"/>
              <w:adjustRightInd w:val="0"/>
              <w:spacing w:before="40" w:after="0" w:line="240" w:lineRule="auto"/>
              <w:ind w:left="102" w:right="4377"/>
              <w:jc w:val="both"/>
              <w:rPr>
                <w:rFonts w:ascii="Times New Roman" w:hAnsi="Times New Roman"/>
                <w:spacing w:val="1"/>
                <w:lang w:val="sr-Cyrl-CS"/>
              </w:rPr>
            </w:pPr>
          </w:p>
        </w:tc>
        <w:tc>
          <w:tcPr>
            <w:tcW w:w="1985"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СТИО, Тим за додатну подршку</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Планови наставника, продукти, педагошки досије и портфолио ученика, опсревације</w:t>
            </w:r>
          </w:p>
        </w:tc>
        <w:tc>
          <w:tcPr>
            <w:tcW w:w="1842" w:type="dxa"/>
          </w:tcPr>
          <w:p w:rsidR="007C2C8D" w:rsidRPr="007C2C8D" w:rsidRDefault="007C2C8D" w:rsidP="007C2C8D">
            <w:pPr>
              <w:spacing w:after="0" w:line="240" w:lineRule="auto"/>
              <w:jc w:val="both"/>
              <w:rPr>
                <w:rFonts w:ascii="Times New Roman" w:hAnsi="Times New Roman"/>
              </w:rPr>
            </w:pPr>
            <w:r w:rsidRPr="007C2C8D">
              <w:rPr>
                <w:rFonts w:ascii="Times New Roman" w:hAnsi="Times New Roman"/>
              </w:rPr>
              <w:t>Децембар, Јануар, април, јун</w:t>
            </w:r>
          </w:p>
        </w:tc>
      </w:tr>
      <w:tr w:rsidR="007C2C8D" w:rsidRPr="007C2C8D" w:rsidTr="007C2C8D">
        <w:tc>
          <w:tcPr>
            <w:tcW w:w="4962" w:type="dxa"/>
          </w:tcPr>
          <w:p w:rsidR="007C2C8D" w:rsidRPr="007C2C8D" w:rsidRDefault="007C2C8D" w:rsidP="007C2C8D">
            <w:pPr>
              <w:widowControl w:val="0"/>
              <w:autoSpaceDE w:val="0"/>
              <w:autoSpaceDN w:val="0"/>
              <w:adjustRightInd w:val="0"/>
              <w:spacing w:after="0" w:line="271" w:lineRule="exact"/>
              <w:ind w:left="102"/>
              <w:rPr>
                <w:rFonts w:ascii="Times New Roman" w:hAnsi="Times New Roman"/>
              </w:rPr>
            </w:pPr>
            <w:r w:rsidRPr="007C2C8D">
              <w:rPr>
                <w:rFonts w:ascii="Times New Roman" w:hAnsi="Times New Roman"/>
              </w:rPr>
              <w:t>6.А</w:t>
            </w:r>
            <w:r w:rsidRPr="007C2C8D">
              <w:rPr>
                <w:rFonts w:ascii="Times New Roman" w:hAnsi="Times New Roman"/>
                <w:spacing w:val="1"/>
              </w:rPr>
              <w:t>н</w:t>
            </w:r>
            <w:r w:rsidRPr="007C2C8D">
              <w:rPr>
                <w:rFonts w:ascii="Times New Roman" w:hAnsi="Times New Roman"/>
              </w:rPr>
              <w:t>ал</w:t>
            </w:r>
            <w:r w:rsidRPr="007C2C8D">
              <w:rPr>
                <w:rFonts w:ascii="Times New Roman" w:hAnsi="Times New Roman"/>
                <w:spacing w:val="1"/>
              </w:rPr>
              <w:t>из</w:t>
            </w:r>
            <w:r w:rsidRPr="007C2C8D">
              <w:rPr>
                <w:rFonts w:ascii="Times New Roman" w:hAnsi="Times New Roman"/>
              </w:rPr>
              <w:t xml:space="preserve">а </w:t>
            </w:r>
            <w:r w:rsidRPr="007C2C8D">
              <w:rPr>
                <w:rFonts w:ascii="Times New Roman" w:hAnsi="Times New Roman"/>
                <w:spacing w:val="1"/>
              </w:rPr>
              <w:t>н</w:t>
            </w:r>
            <w:r w:rsidRPr="007C2C8D">
              <w:rPr>
                <w:rFonts w:ascii="Times New Roman" w:hAnsi="Times New Roman"/>
              </w:rPr>
              <w:t>а</w:t>
            </w:r>
            <w:r w:rsidRPr="007C2C8D">
              <w:rPr>
                <w:rFonts w:ascii="Times New Roman" w:hAnsi="Times New Roman"/>
                <w:spacing w:val="1"/>
              </w:rPr>
              <w:t>п</w:t>
            </w:r>
            <w:r w:rsidRPr="007C2C8D">
              <w:rPr>
                <w:rFonts w:ascii="Times New Roman" w:hAnsi="Times New Roman"/>
              </w:rPr>
              <w:t>ре</w:t>
            </w:r>
            <w:r w:rsidRPr="007C2C8D">
              <w:rPr>
                <w:rFonts w:ascii="Times New Roman" w:hAnsi="Times New Roman"/>
                <w:spacing w:val="1"/>
              </w:rPr>
              <w:t>д</w:t>
            </w:r>
            <w:r w:rsidRPr="007C2C8D">
              <w:rPr>
                <w:rFonts w:ascii="Times New Roman" w:hAnsi="Times New Roman"/>
              </w:rPr>
              <w:t xml:space="preserve">овања </w:t>
            </w:r>
            <w:r w:rsidRPr="007C2C8D">
              <w:rPr>
                <w:rFonts w:ascii="Times New Roman" w:hAnsi="Times New Roman"/>
                <w:spacing w:val="-4"/>
              </w:rPr>
              <w:t>у</w:t>
            </w:r>
            <w:r w:rsidRPr="007C2C8D">
              <w:rPr>
                <w:rFonts w:ascii="Times New Roman" w:hAnsi="Times New Roman"/>
                <w:spacing w:val="2"/>
              </w:rPr>
              <w:t>ч</w:t>
            </w:r>
            <w:r w:rsidRPr="007C2C8D">
              <w:rPr>
                <w:rFonts w:ascii="Times New Roman" w:hAnsi="Times New Roman"/>
              </w:rPr>
              <w:t>е</w:t>
            </w:r>
            <w:r w:rsidRPr="007C2C8D">
              <w:rPr>
                <w:rFonts w:ascii="Times New Roman" w:hAnsi="Times New Roman"/>
                <w:spacing w:val="1"/>
              </w:rPr>
              <w:t>ник</w:t>
            </w:r>
            <w:r w:rsidRPr="007C2C8D">
              <w:rPr>
                <w:rFonts w:ascii="Times New Roman" w:hAnsi="Times New Roman"/>
              </w:rPr>
              <w:t>а</w:t>
            </w:r>
            <w:r w:rsidRPr="007C2C8D">
              <w:rPr>
                <w:rFonts w:ascii="Times New Roman" w:hAnsi="Times New Roman"/>
                <w:lang w:val="sr-Cyrl-CS"/>
              </w:rPr>
              <w:t xml:space="preserve"> </w:t>
            </w:r>
            <w:r w:rsidRPr="007C2C8D">
              <w:rPr>
                <w:rFonts w:ascii="Times New Roman" w:hAnsi="Times New Roman"/>
                <w:spacing w:val="1"/>
              </w:rPr>
              <w:t>к</w:t>
            </w:r>
            <w:r w:rsidRPr="007C2C8D">
              <w:rPr>
                <w:rFonts w:ascii="Times New Roman" w:hAnsi="Times New Roman"/>
              </w:rPr>
              <w:t>о</w:t>
            </w:r>
            <w:r w:rsidRPr="007C2C8D">
              <w:rPr>
                <w:rFonts w:ascii="Times New Roman" w:hAnsi="Times New Roman"/>
                <w:spacing w:val="1"/>
              </w:rPr>
              <w:t>ј</w:t>
            </w:r>
            <w:r w:rsidRPr="007C2C8D">
              <w:rPr>
                <w:rFonts w:ascii="Times New Roman" w:hAnsi="Times New Roman"/>
              </w:rPr>
              <w:t>и ра</w:t>
            </w:r>
            <w:r w:rsidRPr="007C2C8D">
              <w:rPr>
                <w:rFonts w:ascii="Times New Roman" w:hAnsi="Times New Roman"/>
                <w:spacing w:val="1"/>
              </w:rPr>
              <w:t>д</w:t>
            </w:r>
            <w:r w:rsidRPr="007C2C8D">
              <w:rPr>
                <w:rFonts w:ascii="Times New Roman" w:hAnsi="Times New Roman"/>
              </w:rPr>
              <w:t xml:space="preserve">е </w:t>
            </w:r>
            <w:r w:rsidRPr="007C2C8D">
              <w:rPr>
                <w:rFonts w:ascii="Times New Roman" w:hAnsi="Times New Roman"/>
                <w:spacing w:val="1"/>
              </w:rPr>
              <w:t>п</w:t>
            </w:r>
            <w:r w:rsidRPr="007C2C8D">
              <w:rPr>
                <w:rFonts w:ascii="Times New Roman" w:hAnsi="Times New Roman"/>
              </w:rPr>
              <w:t>о</w:t>
            </w:r>
            <w:r w:rsidRPr="007C2C8D">
              <w:rPr>
                <w:rFonts w:ascii="Times New Roman" w:hAnsi="Times New Roman"/>
                <w:lang w:val="sr-Cyrl-CS"/>
              </w:rPr>
              <w:t xml:space="preserve"> </w:t>
            </w:r>
            <w:r w:rsidRPr="007C2C8D">
              <w:rPr>
                <w:rFonts w:ascii="Times New Roman" w:hAnsi="Times New Roman"/>
              </w:rPr>
              <w:t>ИО</w:t>
            </w:r>
            <w:r w:rsidRPr="007C2C8D">
              <w:rPr>
                <w:rFonts w:ascii="Times New Roman" w:hAnsi="Times New Roman"/>
                <w:spacing w:val="1"/>
              </w:rPr>
              <w:t>П</w:t>
            </w:r>
            <w:r w:rsidRPr="007C2C8D">
              <w:rPr>
                <w:rFonts w:ascii="Times New Roman" w:hAnsi="Times New Roman"/>
                <w:spacing w:val="4"/>
              </w:rPr>
              <w:t>-</w:t>
            </w:r>
            <w:r w:rsidRPr="007C2C8D">
              <w:rPr>
                <w:rFonts w:ascii="Times New Roman" w:hAnsi="Times New Roman"/>
              </w:rPr>
              <w:t>у</w:t>
            </w:r>
            <w:r w:rsidRPr="007C2C8D">
              <w:rPr>
                <w:rFonts w:ascii="Times New Roman" w:hAnsi="Times New Roman"/>
                <w:lang w:val="sr-Cyrl-CS"/>
              </w:rPr>
              <w:t xml:space="preserve"> </w:t>
            </w:r>
            <w:r w:rsidRPr="007C2C8D">
              <w:rPr>
                <w:rFonts w:ascii="Times New Roman" w:hAnsi="Times New Roman"/>
              </w:rPr>
              <w:t>и ра</w:t>
            </w:r>
            <w:r w:rsidRPr="007C2C8D">
              <w:rPr>
                <w:rFonts w:ascii="Times New Roman" w:hAnsi="Times New Roman"/>
                <w:spacing w:val="1"/>
              </w:rPr>
              <w:t>з</w:t>
            </w:r>
            <w:r w:rsidRPr="007C2C8D">
              <w:rPr>
                <w:rFonts w:ascii="Times New Roman" w:hAnsi="Times New Roman"/>
                <w:spacing w:val="2"/>
              </w:rPr>
              <w:t>м</w:t>
            </w:r>
            <w:r w:rsidRPr="007C2C8D">
              <w:rPr>
                <w:rFonts w:ascii="Times New Roman" w:hAnsi="Times New Roman"/>
              </w:rPr>
              <w:t>е</w:t>
            </w:r>
            <w:r w:rsidRPr="007C2C8D">
              <w:rPr>
                <w:rFonts w:ascii="Times New Roman" w:hAnsi="Times New Roman"/>
                <w:spacing w:val="1"/>
              </w:rPr>
              <w:t>н</w:t>
            </w:r>
            <w:r w:rsidRPr="007C2C8D">
              <w:rPr>
                <w:rFonts w:ascii="Times New Roman" w:hAnsi="Times New Roman"/>
              </w:rPr>
              <w:t>а</w:t>
            </w:r>
            <w:r w:rsidRPr="007C2C8D">
              <w:rPr>
                <w:rFonts w:ascii="Times New Roman" w:hAnsi="Times New Roman"/>
                <w:lang w:val="sr-Cyrl-CS"/>
              </w:rPr>
              <w:t xml:space="preserve"> </w:t>
            </w:r>
            <w:r w:rsidRPr="007C2C8D">
              <w:rPr>
                <w:rFonts w:ascii="Times New Roman" w:hAnsi="Times New Roman"/>
                <w:spacing w:val="-4"/>
              </w:rPr>
              <w:t>у</w:t>
            </w:r>
            <w:r w:rsidRPr="007C2C8D">
              <w:rPr>
                <w:rFonts w:ascii="Times New Roman" w:hAnsi="Times New Roman"/>
              </w:rPr>
              <w:t>с</w:t>
            </w:r>
            <w:r w:rsidRPr="007C2C8D">
              <w:rPr>
                <w:rFonts w:ascii="Times New Roman" w:hAnsi="Times New Roman"/>
                <w:spacing w:val="1"/>
              </w:rPr>
              <w:t>п</w:t>
            </w:r>
            <w:r w:rsidRPr="007C2C8D">
              <w:rPr>
                <w:rFonts w:ascii="Times New Roman" w:hAnsi="Times New Roman"/>
                <w:spacing w:val="2"/>
              </w:rPr>
              <w:t>е</w:t>
            </w:r>
            <w:r w:rsidRPr="007C2C8D">
              <w:rPr>
                <w:rFonts w:ascii="Times New Roman" w:hAnsi="Times New Roman"/>
              </w:rPr>
              <w:t>ш</w:t>
            </w:r>
            <w:r w:rsidRPr="007C2C8D">
              <w:rPr>
                <w:rFonts w:ascii="Times New Roman" w:hAnsi="Times New Roman"/>
                <w:spacing w:val="1"/>
              </w:rPr>
              <w:t>н</w:t>
            </w:r>
            <w:r w:rsidRPr="007C2C8D">
              <w:rPr>
                <w:rFonts w:ascii="Times New Roman" w:hAnsi="Times New Roman"/>
                <w:spacing w:val="-1"/>
              </w:rPr>
              <w:t>и</w:t>
            </w:r>
            <w:r w:rsidRPr="007C2C8D">
              <w:rPr>
                <w:rFonts w:ascii="Times New Roman" w:hAnsi="Times New Roman"/>
              </w:rPr>
              <w:t>х</w:t>
            </w:r>
            <w:r w:rsidRPr="007C2C8D">
              <w:rPr>
                <w:rFonts w:ascii="Times New Roman" w:hAnsi="Times New Roman"/>
                <w:lang w:val="sr-Cyrl-CS"/>
              </w:rPr>
              <w:t xml:space="preserve"> </w:t>
            </w:r>
            <w:r w:rsidRPr="007C2C8D">
              <w:rPr>
                <w:rFonts w:ascii="Times New Roman" w:hAnsi="Times New Roman"/>
              </w:rPr>
              <w:t>с</w:t>
            </w:r>
            <w:r w:rsidRPr="007C2C8D">
              <w:rPr>
                <w:rFonts w:ascii="Times New Roman" w:hAnsi="Times New Roman"/>
                <w:spacing w:val="1"/>
              </w:rPr>
              <w:t>т</w:t>
            </w:r>
            <w:r w:rsidRPr="007C2C8D">
              <w:rPr>
                <w:rFonts w:ascii="Times New Roman" w:hAnsi="Times New Roman"/>
              </w:rPr>
              <w:t>ра</w:t>
            </w:r>
            <w:r w:rsidRPr="007C2C8D">
              <w:rPr>
                <w:rFonts w:ascii="Times New Roman" w:hAnsi="Times New Roman"/>
                <w:spacing w:val="1"/>
              </w:rPr>
              <w:t>т</w:t>
            </w:r>
            <w:r w:rsidRPr="007C2C8D">
              <w:rPr>
                <w:rFonts w:ascii="Times New Roman" w:hAnsi="Times New Roman"/>
              </w:rPr>
              <w:t>ег</w:t>
            </w:r>
            <w:r w:rsidRPr="007C2C8D">
              <w:rPr>
                <w:rFonts w:ascii="Times New Roman" w:hAnsi="Times New Roman"/>
                <w:spacing w:val="1"/>
              </w:rPr>
              <w:t>иј</w:t>
            </w:r>
            <w:r w:rsidRPr="007C2C8D">
              <w:rPr>
                <w:rFonts w:ascii="Times New Roman" w:hAnsi="Times New Roman"/>
              </w:rPr>
              <w:t>а,ме</w:t>
            </w:r>
            <w:r w:rsidRPr="007C2C8D">
              <w:rPr>
                <w:rFonts w:ascii="Times New Roman" w:hAnsi="Times New Roman"/>
                <w:spacing w:val="1"/>
              </w:rPr>
              <w:t>т</w:t>
            </w:r>
            <w:r w:rsidRPr="007C2C8D">
              <w:rPr>
                <w:rFonts w:ascii="Times New Roman" w:hAnsi="Times New Roman"/>
              </w:rPr>
              <w:t>о</w:t>
            </w:r>
            <w:r w:rsidRPr="007C2C8D">
              <w:rPr>
                <w:rFonts w:ascii="Times New Roman" w:hAnsi="Times New Roman"/>
                <w:spacing w:val="1"/>
              </w:rPr>
              <w:t>д</w:t>
            </w:r>
            <w:r w:rsidRPr="007C2C8D">
              <w:rPr>
                <w:rFonts w:ascii="Times New Roman" w:hAnsi="Times New Roman"/>
              </w:rPr>
              <w:t xml:space="preserve">а и </w:t>
            </w:r>
            <w:r w:rsidRPr="007C2C8D">
              <w:rPr>
                <w:rFonts w:ascii="Times New Roman" w:hAnsi="Times New Roman"/>
                <w:spacing w:val="1"/>
              </w:rPr>
              <w:t>т</w:t>
            </w:r>
            <w:r w:rsidRPr="007C2C8D">
              <w:rPr>
                <w:rFonts w:ascii="Times New Roman" w:hAnsi="Times New Roman"/>
              </w:rPr>
              <w:t>е</w:t>
            </w:r>
            <w:r w:rsidRPr="007C2C8D">
              <w:rPr>
                <w:rFonts w:ascii="Times New Roman" w:hAnsi="Times New Roman"/>
                <w:spacing w:val="3"/>
              </w:rPr>
              <w:t>х</w:t>
            </w:r>
            <w:r w:rsidRPr="007C2C8D">
              <w:rPr>
                <w:rFonts w:ascii="Times New Roman" w:hAnsi="Times New Roman"/>
                <w:spacing w:val="-1"/>
              </w:rPr>
              <w:t>н</w:t>
            </w:r>
            <w:r w:rsidRPr="007C2C8D">
              <w:rPr>
                <w:rFonts w:ascii="Times New Roman" w:hAnsi="Times New Roman"/>
                <w:spacing w:val="1"/>
              </w:rPr>
              <w:t>ик</w:t>
            </w:r>
            <w:r w:rsidRPr="007C2C8D">
              <w:rPr>
                <w:rFonts w:ascii="Times New Roman" w:hAnsi="Times New Roman"/>
              </w:rPr>
              <w:t>а ра</w:t>
            </w:r>
            <w:r w:rsidRPr="007C2C8D">
              <w:rPr>
                <w:rFonts w:ascii="Times New Roman" w:hAnsi="Times New Roman"/>
                <w:spacing w:val="1"/>
              </w:rPr>
              <w:t>д</w:t>
            </w:r>
            <w:r w:rsidRPr="007C2C8D">
              <w:rPr>
                <w:rFonts w:ascii="Times New Roman" w:hAnsi="Times New Roman"/>
              </w:rPr>
              <w:t>а</w:t>
            </w:r>
          </w:p>
        </w:tc>
        <w:tc>
          <w:tcPr>
            <w:tcW w:w="1985" w:type="dxa"/>
          </w:tcPr>
          <w:p w:rsidR="007C2C8D" w:rsidRPr="007C2C8D" w:rsidRDefault="007C2C8D" w:rsidP="007C2C8D">
            <w:pPr>
              <w:widowControl w:val="0"/>
              <w:autoSpaceDE w:val="0"/>
              <w:autoSpaceDN w:val="0"/>
              <w:adjustRightInd w:val="0"/>
              <w:spacing w:after="0" w:line="271" w:lineRule="exact"/>
              <w:ind w:left="100" w:right="69"/>
              <w:jc w:val="both"/>
              <w:rPr>
                <w:rFonts w:ascii="Times New Roman" w:hAnsi="Times New Roman"/>
              </w:rPr>
            </w:pPr>
            <w:r w:rsidRPr="007C2C8D">
              <w:rPr>
                <w:rFonts w:ascii="Times New Roman" w:hAnsi="Times New Roman"/>
              </w:rPr>
              <w:t>-О</w:t>
            </w:r>
            <w:r w:rsidRPr="007C2C8D">
              <w:rPr>
                <w:rFonts w:ascii="Times New Roman" w:hAnsi="Times New Roman"/>
                <w:spacing w:val="1"/>
              </w:rPr>
              <w:t>д</w:t>
            </w:r>
            <w:r w:rsidRPr="007C2C8D">
              <w:rPr>
                <w:rFonts w:ascii="Times New Roman" w:hAnsi="Times New Roman"/>
              </w:rPr>
              <w:t>е</w:t>
            </w:r>
            <w:r w:rsidRPr="007C2C8D">
              <w:rPr>
                <w:rFonts w:ascii="Times New Roman" w:hAnsi="Times New Roman"/>
                <w:spacing w:val="1"/>
              </w:rPr>
              <w:t>љ</w:t>
            </w:r>
            <w:r w:rsidRPr="007C2C8D">
              <w:rPr>
                <w:rFonts w:ascii="Times New Roman" w:hAnsi="Times New Roman"/>
              </w:rPr>
              <w:t>е</w:t>
            </w:r>
            <w:r w:rsidRPr="007C2C8D">
              <w:rPr>
                <w:rFonts w:ascii="Times New Roman" w:hAnsi="Times New Roman"/>
                <w:spacing w:val="1"/>
              </w:rPr>
              <w:t>н</w:t>
            </w:r>
            <w:r w:rsidRPr="007C2C8D">
              <w:rPr>
                <w:rFonts w:ascii="Times New Roman" w:hAnsi="Times New Roman"/>
              </w:rPr>
              <w:t>с</w:t>
            </w:r>
            <w:r w:rsidRPr="007C2C8D">
              <w:rPr>
                <w:rFonts w:ascii="Times New Roman" w:hAnsi="Times New Roman"/>
                <w:spacing w:val="1"/>
              </w:rPr>
              <w:t>к</w:t>
            </w:r>
            <w:r w:rsidRPr="007C2C8D">
              <w:rPr>
                <w:rFonts w:ascii="Times New Roman" w:hAnsi="Times New Roman"/>
              </w:rPr>
              <w:t>е</w:t>
            </w:r>
            <w:r w:rsidRPr="007C2C8D">
              <w:rPr>
                <w:rFonts w:ascii="Times New Roman" w:hAnsi="Times New Roman"/>
                <w:lang w:val="sr-Cyrl-CS"/>
              </w:rPr>
              <w:t xml:space="preserve"> </w:t>
            </w:r>
            <w:r w:rsidRPr="007C2C8D">
              <w:rPr>
                <w:rFonts w:ascii="Times New Roman" w:hAnsi="Times New Roman"/>
              </w:rPr>
              <w:t>с</w:t>
            </w:r>
            <w:r w:rsidRPr="007C2C8D">
              <w:rPr>
                <w:rFonts w:ascii="Times New Roman" w:hAnsi="Times New Roman"/>
                <w:spacing w:val="1"/>
              </w:rPr>
              <w:t>т</w:t>
            </w:r>
            <w:r w:rsidRPr="007C2C8D">
              <w:rPr>
                <w:rFonts w:ascii="Times New Roman" w:hAnsi="Times New Roman"/>
              </w:rPr>
              <w:t>аре</w:t>
            </w:r>
            <w:r w:rsidRPr="007C2C8D">
              <w:rPr>
                <w:rFonts w:ascii="Times New Roman" w:hAnsi="Times New Roman"/>
                <w:spacing w:val="3"/>
              </w:rPr>
              <w:t>ш</w:t>
            </w:r>
            <w:r w:rsidRPr="007C2C8D">
              <w:rPr>
                <w:rFonts w:ascii="Times New Roman" w:hAnsi="Times New Roman"/>
                <w:spacing w:val="1"/>
              </w:rPr>
              <w:t>ин</w:t>
            </w:r>
            <w:r w:rsidRPr="007C2C8D">
              <w:rPr>
                <w:rFonts w:ascii="Times New Roman" w:hAnsi="Times New Roman"/>
              </w:rPr>
              <w:t>е,</w:t>
            </w:r>
          </w:p>
          <w:p w:rsidR="007C2C8D" w:rsidRPr="007C2C8D" w:rsidRDefault="007C2C8D" w:rsidP="007C2C8D">
            <w:pPr>
              <w:spacing w:after="0" w:line="240" w:lineRule="auto"/>
              <w:jc w:val="both"/>
              <w:rPr>
                <w:rFonts w:ascii="Times New Roman" w:hAnsi="Times New Roman"/>
              </w:rPr>
            </w:pPr>
            <w:r w:rsidRPr="007C2C8D">
              <w:rPr>
                <w:rFonts w:ascii="Times New Roman" w:hAnsi="Times New Roman"/>
                <w:spacing w:val="1"/>
              </w:rPr>
              <w:t>П</w:t>
            </w:r>
            <w:r w:rsidRPr="007C2C8D">
              <w:rPr>
                <w:rFonts w:ascii="Times New Roman" w:hAnsi="Times New Roman"/>
              </w:rPr>
              <w:t>ре</w:t>
            </w:r>
            <w:r w:rsidRPr="007C2C8D">
              <w:rPr>
                <w:rFonts w:ascii="Times New Roman" w:hAnsi="Times New Roman"/>
                <w:spacing w:val="1"/>
              </w:rPr>
              <w:t>д</w:t>
            </w:r>
            <w:r w:rsidRPr="007C2C8D">
              <w:rPr>
                <w:rFonts w:ascii="Times New Roman" w:hAnsi="Times New Roman"/>
              </w:rPr>
              <w:t>ме</w:t>
            </w:r>
            <w:r w:rsidRPr="007C2C8D">
              <w:rPr>
                <w:rFonts w:ascii="Times New Roman" w:hAnsi="Times New Roman"/>
                <w:spacing w:val="1"/>
              </w:rPr>
              <w:t>тн</w:t>
            </w:r>
            <w:r w:rsidRPr="007C2C8D">
              <w:rPr>
                <w:rFonts w:ascii="Times New Roman" w:hAnsi="Times New Roman"/>
              </w:rPr>
              <w:t>и</w:t>
            </w:r>
            <w:r w:rsidRPr="007C2C8D">
              <w:rPr>
                <w:rFonts w:ascii="Times New Roman" w:hAnsi="Times New Roman"/>
                <w:lang w:val="sr-Cyrl-CS"/>
              </w:rPr>
              <w:t xml:space="preserve"> </w:t>
            </w:r>
            <w:r w:rsidRPr="007C2C8D">
              <w:rPr>
                <w:rFonts w:ascii="Times New Roman" w:hAnsi="Times New Roman"/>
                <w:spacing w:val="1"/>
              </w:rPr>
              <w:t>н</w:t>
            </w:r>
            <w:r w:rsidRPr="007C2C8D">
              <w:rPr>
                <w:rFonts w:ascii="Times New Roman" w:hAnsi="Times New Roman"/>
              </w:rPr>
              <w:t>ас</w:t>
            </w:r>
            <w:r w:rsidRPr="007C2C8D">
              <w:rPr>
                <w:rFonts w:ascii="Times New Roman" w:hAnsi="Times New Roman"/>
                <w:spacing w:val="1"/>
              </w:rPr>
              <w:t>т</w:t>
            </w:r>
            <w:r w:rsidRPr="007C2C8D">
              <w:rPr>
                <w:rFonts w:ascii="Times New Roman" w:hAnsi="Times New Roman"/>
              </w:rPr>
              <w:t>а</w:t>
            </w:r>
            <w:r w:rsidRPr="007C2C8D">
              <w:rPr>
                <w:rFonts w:ascii="Times New Roman" w:hAnsi="Times New Roman"/>
                <w:spacing w:val="2"/>
              </w:rPr>
              <w:t>в</w:t>
            </w:r>
            <w:r w:rsidRPr="007C2C8D">
              <w:rPr>
                <w:rFonts w:ascii="Times New Roman" w:hAnsi="Times New Roman"/>
                <w:spacing w:val="1"/>
              </w:rPr>
              <w:t>ни</w:t>
            </w:r>
            <w:r w:rsidRPr="007C2C8D">
              <w:rPr>
                <w:rFonts w:ascii="Times New Roman" w:hAnsi="Times New Roman"/>
                <w:spacing w:val="-1"/>
              </w:rPr>
              <w:t>ц</w:t>
            </w:r>
            <w:r w:rsidRPr="007C2C8D">
              <w:rPr>
                <w:rFonts w:ascii="Times New Roman" w:hAnsi="Times New Roman"/>
              </w:rPr>
              <w:t>и</w:t>
            </w:r>
            <w:r w:rsidRPr="007C2C8D">
              <w:rPr>
                <w:rFonts w:ascii="Times New Roman" w:hAnsi="Times New Roman"/>
                <w:lang w:val="sr-Cyrl-CS"/>
              </w:rPr>
              <w:t xml:space="preserve">, </w:t>
            </w:r>
            <w:r w:rsidRPr="007C2C8D">
              <w:rPr>
                <w:rFonts w:ascii="Times New Roman" w:hAnsi="Times New Roman"/>
              </w:rPr>
              <w:t>СТИО</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Планови наставника, продукти, педагошки досије и портфолио ученика, опсревације</w:t>
            </w:r>
          </w:p>
        </w:tc>
        <w:tc>
          <w:tcPr>
            <w:tcW w:w="1842" w:type="dxa"/>
          </w:tcPr>
          <w:p w:rsidR="007C2C8D" w:rsidRPr="007C2C8D" w:rsidRDefault="007C2C8D" w:rsidP="007C2C8D">
            <w:pPr>
              <w:spacing w:after="0" w:line="240" w:lineRule="auto"/>
              <w:jc w:val="both"/>
              <w:rPr>
                <w:rFonts w:ascii="Times New Roman" w:hAnsi="Times New Roman"/>
              </w:rPr>
            </w:pPr>
            <w:r w:rsidRPr="007C2C8D">
              <w:rPr>
                <w:rFonts w:ascii="Times New Roman" w:hAnsi="Times New Roman"/>
              </w:rPr>
              <w:t>Новембар, март, мај</w:t>
            </w:r>
          </w:p>
        </w:tc>
      </w:tr>
      <w:tr w:rsidR="007C2C8D" w:rsidRPr="007C2C8D" w:rsidTr="007C2C8D">
        <w:tc>
          <w:tcPr>
            <w:tcW w:w="4962" w:type="dxa"/>
          </w:tcPr>
          <w:p w:rsidR="007C2C8D" w:rsidRPr="007C2C8D" w:rsidRDefault="007C2C8D" w:rsidP="007C2C8D">
            <w:pPr>
              <w:widowControl w:val="0"/>
              <w:autoSpaceDE w:val="0"/>
              <w:autoSpaceDN w:val="0"/>
              <w:adjustRightInd w:val="0"/>
              <w:spacing w:after="0" w:line="271" w:lineRule="exact"/>
              <w:ind w:left="102"/>
              <w:rPr>
                <w:rFonts w:ascii="Times New Roman" w:hAnsi="Times New Roman"/>
              </w:rPr>
            </w:pPr>
            <w:r w:rsidRPr="007C2C8D">
              <w:rPr>
                <w:rFonts w:ascii="Times New Roman" w:hAnsi="Times New Roman"/>
              </w:rPr>
              <w:t>7.Писање извештаја за ИРК и достављање извештаја</w:t>
            </w:r>
          </w:p>
        </w:tc>
        <w:tc>
          <w:tcPr>
            <w:tcW w:w="1985" w:type="dxa"/>
          </w:tcPr>
          <w:p w:rsidR="007C2C8D" w:rsidRPr="007C2C8D" w:rsidRDefault="007C2C8D" w:rsidP="007C2C8D">
            <w:pPr>
              <w:widowControl w:val="0"/>
              <w:autoSpaceDE w:val="0"/>
              <w:autoSpaceDN w:val="0"/>
              <w:adjustRightInd w:val="0"/>
              <w:spacing w:after="0" w:line="271" w:lineRule="exact"/>
              <w:ind w:left="100" w:right="69"/>
              <w:jc w:val="both"/>
              <w:rPr>
                <w:rFonts w:ascii="Times New Roman" w:hAnsi="Times New Roman"/>
              </w:rPr>
            </w:pPr>
            <w:r w:rsidRPr="007C2C8D">
              <w:rPr>
                <w:rFonts w:ascii="Times New Roman" w:hAnsi="Times New Roman"/>
              </w:rPr>
              <w:t>Наставници, СТИО</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Извештаји</w:t>
            </w:r>
          </w:p>
        </w:tc>
        <w:tc>
          <w:tcPr>
            <w:tcW w:w="1842" w:type="dxa"/>
          </w:tcPr>
          <w:p w:rsidR="007C2C8D" w:rsidRPr="007C2C8D" w:rsidRDefault="007C2C8D" w:rsidP="007C2C8D">
            <w:pPr>
              <w:spacing w:after="0" w:line="240" w:lineRule="auto"/>
              <w:jc w:val="both"/>
              <w:rPr>
                <w:rFonts w:ascii="Times New Roman" w:hAnsi="Times New Roman"/>
                <w:lang w:val="sr-Cyrl-RS"/>
              </w:rPr>
            </w:pPr>
            <w:r w:rsidRPr="007C2C8D">
              <w:rPr>
                <w:rFonts w:ascii="Times New Roman" w:hAnsi="Times New Roman"/>
              </w:rPr>
              <w:t>Јануар, Мај-јун 20</w:t>
            </w:r>
            <w:r w:rsidRPr="007C2C8D">
              <w:rPr>
                <w:rFonts w:ascii="Times New Roman" w:hAnsi="Times New Roman"/>
                <w:lang w:val="sr-Cyrl-RS"/>
              </w:rPr>
              <w:t>20</w:t>
            </w:r>
          </w:p>
        </w:tc>
      </w:tr>
      <w:tr w:rsidR="007C2C8D" w:rsidRPr="007C2C8D" w:rsidTr="007C2C8D">
        <w:tc>
          <w:tcPr>
            <w:tcW w:w="4962" w:type="dxa"/>
          </w:tcPr>
          <w:p w:rsidR="007C2C8D" w:rsidRPr="007C2C8D" w:rsidRDefault="007C2C8D" w:rsidP="007C2C8D">
            <w:pPr>
              <w:widowControl w:val="0"/>
              <w:autoSpaceDE w:val="0"/>
              <w:autoSpaceDN w:val="0"/>
              <w:adjustRightInd w:val="0"/>
              <w:spacing w:after="0" w:line="271" w:lineRule="exact"/>
              <w:ind w:left="102"/>
              <w:rPr>
                <w:rFonts w:ascii="Times New Roman" w:hAnsi="Times New Roman"/>
              </w:rPr>
            </w:pPr>
            <w:r w:rsidRPr="007C2C8D">
              <w:rPr>
                <w:rFonts w:ascii="Times New Roman" w:hAnsi="Times New Roman"/>
              </w:rPr>
              <w:t>Анализа рада тима, анализа остварености акционог плана и предлози за даљи рад</w:t>
            </w:r>
          </w:p>
        </w:tc>
        <w:tc>
          <w:tcPr>
            <w:tcW w:w="1985" w:type="dxa"/>
          </w:tcPr>
          <w:p w:rsidR="007C2C8D" w:rsidRPr="007C2C8D" w:rsidRDefault="007C2C8D" w:rsidP="007C2C8D">
            <w:pPr>
              <w:widowControl w:val="0"/>
              <w:autoSpaceDE w:val="0"/>
              <w:autoSpaceDN w:val="0"/>
              <w:adjustRightInd w:val="0"/>
              <w:spacing w:after="0" w:line="271" w:lineRule="exact"/>
              <w:ind w:left="100" w:right="69"/>
              <w:jc w:val="both"/>
              <w:rPr>
                <w:rFonts w:ascii="Times New Roman" w:hAnsi="Times New Roman"/>
              </w:rPr>
            </w:pPr>
            <w:r w:rsidRPr="007C2C8D">
              <w:rPr>
                <w:rFonts w:ascii="Times New Roman" w:hAnsi="Times New Roman"/>
              </w:rPr>
              <w:t>СТИО</w:t>
            </w:r>
          </w:p>
        </w:tc>
        <w:tc>
          <w:tcPr>
            <w:tcW w:w="2268" w:type="dxa"/>
          </w:tcPr>
          <w:p w:rsidR="007C2C8D" w:rsidRPr="007C2C8D" w:rsidRDefault="007C2C8D" w:rsidP="007C2C8D">
            <w:pPr>
              <w:spacing w:after="0" w:line="240" w:lineRule="auto"/>
              <w:jc w:val="both"/>
              <w:rPr>
                <w:rFonts w:ascii="Times New Roman" w:hAnsi="Times New Roman"/>
                <w:lang w:val="sr-Cyrl-CS"/>
              </w:rPr>
            </w:pPr>
            <w:r w:rsidRPr="007C2C8D">
              <w:rPr>
                <w:rFonts w:ascii="Times New Roman" w:hAnsi="Times New Roman"/>
                <w:lang w:val="sr-Cyrl-CS"/>
              </w:rPr>
              <w:t>Евалуација, извештај, евиденција</w:t>
            </w:r>
          </w:p>
        </w:tc>
        <w:tc>
          <w:tcPr>
            <w:tcW w:w="1842" w:type="dxa"/>
          </w:tcPr>
          <w:p w:rsidR="007C2C8D" w:rsidRPr="007C2C8D" w:rsidRDefault="007C2C8D" w:rsidP="007C2C8D">
            <w:pPr>
              <w:spacing w:after="0" w:line="240" w:lineRule="auto"/>
              <w:jc w:val="both"/>
              <w:rPr>
                <w:rFonts w:ascii="Times New Roman" w:hAnsi="Times New Roman"/>
                <w:lang w:val="sr-Cyrl-RS"/>
              </w:rPr>
            </w:pPr>
            <w:r w:rsidRPr="007C2C8D">
              <w:rPr>
                <w:rFonts w:ascii="Times New Roman" w:hAnsi="Times New Roman"/>
              </w:rPr>
              <w:t>Јун, јул 20</w:t>
            </w:r>
            <w:r w:rsidRPr="007C2C8D">
              <w:rPr>
                <w:rFonts w:ascii="Times New Roman" w:hAnsi="Times New Roman"/>
                <w:lang w:val="sr-Cyrl-RS"/>
              </w:rPr>
              <w:t>21</w:t>
            </w:r>
          </w:p>
        </w:tc>
      </w:tr>
    </w:tbl>
    <w:p w:rsidR="007C2C8D" w:rsidRPr="007C2C8D" w:rsidRDefault="007C2C8D" w:rsidP="007C2C8D">
      <w:pPr>
        <w:spacing w:after="0" w:line="240" w:lineRule="auto"/>
        <w:jc w:val="center"/>
        <w:rPr>
          <w:rFonts w:ascii="Times New Roman" w:hAnsi="Times New Roman"/>
          <w:b/>
          <w:sz w:val="24"/>
          <w:szCs w:val="24"/>
          <w:lang w:val="sr-Cyrl-CS"/>
        </w:rPr>
      </w:pPr>
      <w:r w:rsidRPr="007C2C8D">
        <w:rPr>
          <w:rFonts w:ascii="Times New Roman" w:hAnsi="Times New Roman"/>
          <w:b/>
          <w:sz w:val="24"/>
          <w:szCs w:val="24"/>
          <w:lang w:val="sr-Cyrl-CS"/>
        </w:rPr>
        <w:lastRenderedPageBreak/>
        <w:t>ШКОЛСКА 20</w:t>
      </w:r>
      <w:r w:rsidRPr="007C2C8D">
        <w:rPr>
          <w:rFonts w:ascii="Times New Roman" w:hAnsi="Times New Roman"/>
          <w:b/>
          <w:sz w:val="24"/>
          <w:szCs w:val="24"/>
        </w:rPr>
        <w:t>21</w:t>
      </w:r>
      <w:r w:rsidRPr="007C2C8D">
        <w:rPr>
          <w:rFonts w:ascii="Times New Roman" w:hAnsi="Times New Roman"/>
          <w:b/>
          <w:sz w:val="24"/>
          <w:szCs w:val="24"/>
          <w:lang w:val="sr-Cyrl-CS"/>
        </w:rPr>
        <w:t xml:space="preserve"> /20</w:t>
      </w:r>
      <w:r w:rsidRPr="007C2C8D">
        <w:rPr>
          <w:rFonts w:ascii="Times New Roman" w:hAnsi="Times New Roman"/>
          <w:b/>
          <w:sz w:val="24"/>
          <w:szCs w:val="24"/>
        </w:rPr>
        <w:t>22</w:t>
      </w:r>
      <w:r w:rsidRPr="007C2C8D">
        <w:rPr>
          <w:rFonts w:ascii="Times New Roman" w:hAnsi="Times New Roman"/>
          <w:b/>
          <w:sz w:val="24"/>
          <w:szCs w:val="24"/>
          <w:lang w:val="sr-Cyrl-CS"/>
        </w:rPr>
        <w:t>. ГОДИНА</w:t>
      </w:r>
    </w:p>
    <w:p w:rsidR="007C2C8D" w:rsidRPr="007C2C8D" w:rsidRDefault="007C2C8D" w:rsidP="007C2C8D">
      <w:pPr>
        <w:spacing w:after="0" w:line="240" w:lineRule="auto"/>
        <w:jc w:val="both"/>
        <w:rPr>
          <w:rFonts w:ascii="Times New Roman" w:hAnsi="Times New Roman"/>
          <w:b/>
          <w:sz w:val="24"/>
          <w:szCs w:val="24"/>
          <w:lang w:val="sr-Cyrl-CS"/>
        </w:rPr>
      </w:pPr>
    </w:p>
    <w:p w:rsidR="007C2C8D" w:rsidRPr="007C2C8D" w:rsidRDefault="007C2C8D" w:rsidP="007C2C8D">
      <w:pPr>
        <w:spacing w:after="0" w:line="240" w:lineRule="auto"/>
        <w:jc w:val="both"/>
        <w:rPr>
          <w:rFonts w:ascii="Times New Roman" w:hAnsi="Times New Roman"/>
          <w:i/>
          <w:sz w:val="24"/>
          <w:szCs w:val="24"/>
          <w:lang w:val="sr-Cyrl-CS"/>
        </w:rPr>
      </w:pPr>
      <w:r w:rsidRPr="007C2C8D">
        <w:rPr>
          <w:rFonts w:ascii="Times New Roman" w:hAnsi="Times New Roman"/>
          <w:i/>
          <w:sz w:val="24"/>
          <w:szCs w:val="24"/>
          <w:lang w:val="sr-Cyrl-CS"/>
        </w:rPr>
        <w:t>Акциони план СТИО тима сачињен је у складу са Законом о основама образовања и васпитања бр 72/2009, члан 77, и члан 98, Правилника о додатној образовној, здравственој и социјалној подршци детету и ученику и правилника о ближим упутствима за утврђивање права на индивидуални образовни план, његову примену и вредновање.</w:t>
      </w: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spacing w:after="0" w:line="240" w:lineRule="auto"/>
        <w:jc w:val="both"/>
        <w:rPr>
          <w:rFonts w:ascii="Times New Roman" w:hAnsi="Times New Roman"/>
          <w:sz w:val="24"/>
          <w:szCs w:val="24"/>
          <w:lang w:val="sr-Cyrl-CS"/>
        </w:rPr>
      </w:pPr>
      <w:r w:rsidRPr="007C2C8D">
        <w:rPr>
          <w:rFonts w:ascii="Times New Roman" w:hAnsi="Times New Roman"/>
          <w:b/>
          <w:i/>
          <w:sz w:val="24"/>
          <w:szCs w:val="24"/>
          <w:lang w:val="sr-Cyrl-CS"/>
        </w:rPr>
        <w:t>Општи циљ:</w:t>
      </w:r>
      <w:r w:rsidRPr="007C2C8D">
        <w:rPr>
          <w:rFonts w:ascii="Times New Roman" w:hAnsi="Times New Roman"/>
          <w:sz w:val="24"/>
          <w:szCs w:val="24"/>
          <w:lang w:val="sr-Cyrl-CS"/>
        </w:rPr>
        <w:t xml:space="preserve"> унапређивање квалитета напредовања ученика и њихово оптимално укључивање у редован образовно-васпитни рад и његово напредовање и осамостаљивање у вршњачком колективу, као и сензибилизација родитеља у вези са инклузивном образовањем.</w:t>
      </w: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spacing w:after="0" w:line="240" w:lineRule="auto"/>
        <w:jc w:val="both"/>
        <w:rPr>
          <w:rFonts w:ascii="Times New Roman" w:hAnsi="Times New Roman"/>
          <w:b/>
          <w:i/>
          <w:sz w:val="24"/>
          <w:szCs w:val="24"/>
          <w:lang w:val="sr-Cyrl-CS"/>
        </w:rPr>
      </w:pPr>
      <w:r w:rsidRPr="007C2C8D">
        <w:rPr>
          <w:rFonts w:ascii="Times New Roman" w:hAnsi="Times New Roman"/>
          <w:b/>
          <w:i/>
          <w:sz w:val="24"/>
          <w:szCs w:val="24"/>
          <w:lang w:val="sr-Cyrl-CS"/>
        </w:rPr>
        <w:t>Специфични циљеви</w:t>
      </w: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numPr>
          <w:ilvl w:val="0"/>
          <w:numId w:val="69"/>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Упознавање свих циљних група ( родитеља, ученика и запослених у школи ) са акционим планом тима за инклузивно образовање</w:t>
      </w:r>
    </w:p>
    <w:p w:rsidR="007C2C8D" w:rsidRPr="007C2C8D" w:rsidRDefault="007C2C8D" w:rsidP="007C2C8D">
      <w:pPr>
        <w:numPr>
          <w:ilvl w:val="0"/>
          <w:numId w:val="69"/>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Јачање сарадња СТИО и ЛЗ у вези са укључивањем у реализацију инклузивног образовања</w:t>
      </w:r>
    </w:p>
    <w:p w:rsidR="007C2C8D" w:rsidRPr="007C2C8D" w:rsidRDefault="007C2C8D" w:rsidP="007C2C8D">
      <w:pPr>
        <w:numPr>
          <w:ilvl w:val="0"/>
          <w:numId w:val="69"/>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Унапређивање процеса пружања додатне подршке ученицима којима је подршка потребна</w:t>
      </w: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spacing w:after="0" w:line="240" w:lineRule="auto"/>
        <w:jc w:val="both"/>
        <w:rPr>
          <w:rFonts w:ascii="Times New Roman" w:hAnsi="Times New Roman"/>
          <w:b/>
          <w:i/>
          <w:sz w:val="24"/>
          <w:szCs w:val="24"/>
          <w:lang w:val="sr-Cyrl-CS"/>
        </w:rPr>
      </w:pPr>
      <w:r w:rsidRPr="007C2C8D">
        <w:rPr>
          <w:rFonts w:ascii="Times New Roman" w:hAnsi="Times New Roman"/>
          <w:b/>
          <w:i/>
          <w:sz w:val="24"/>
          <w:szCs w:val="24"/>
          <w:lang w:val="sr-Cyrl-CS"/>
        </w:rPr>
        <w:t xml:space="preserve">ЗАДАЦИ СТИО </w:t>
      </w: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Унапређивање квалитета образовно-васпитног рада у школи-доношење акционог инклузивног плана</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Организовање активности, координација реализације и евалуација активности плана за инклузивно образовање</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Идентификација ученика са потешкоћама у учењу и напредовању, ученика из осетљивих и маргинализованих група и других ученика који имају потребу за додатном подршком</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Учествовање у изради педагошког профила</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Учествовање у раду педагошког колегијума и информисање о плану активности, као и предлагање ученика којима је потребна додатна подршка</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Израда, спровођење и евалуација ИОП-а ( вредновање остварености и квалитета плана рада )</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Вођење евиденције о раду тима, и евиденције о ученицима којима се пружа додатна подршка</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Пружање стручне помоћи наставницима ( у раду са ученицима, родитељима, кроз интерне едукације или организацију семинара )</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Пружање подршке родитељима ученика који похађају наставу по инклузивном образовању</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Осмишљавање антидискриминационих мера и начина партиципације родитеља у сарадњи са другим тимовима школе</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Прикупљање и размена примера добре праксе</w:t>
      </w:r>
    </w:p>
    <w:p w:rsidR="007C2C8D" w:rsidRPr="007C2C8D" w:rsidRDefault="007C2C8D" w:rsidP="007C2C8D">
      <w:pPr>
        <w:numPr>
          <w:ilvl w:val="0"/>
          <w:numId w:val="70"/>
        </w:numPr>
        <w:spacing w:after="0" w:line="240" w:lineRule="auto"/>
        <w:contextualSpacing/>
        <w:jc w:val="both"/>
        <w:rPr>
          <w:rFonts w:ascii="Times New Roman" w:hAnsi="Times New Roman"/>
          <w:sz w:val="24"/>
          <w:szCs w:val="24"/>
          <w:lang w:val="sr-Cyrl-CS"/>
        </w:rPr>
      </w:pPr>
      <w:r w:rsidRPr="007C2C8D">
        <w:rPr>
          <w:rFonts w:ascii="Times New Roman" w:hAnsi="Times New Roman"/>
          <w:sz w:val="24"/>
          <w:szCs w:val="24"/>
          <w:lang w:val="sr-Cyrl-CS"/>
        </w:rPr>
        <w:t>Остваривање сарадње са ИРК, другим стручним тимовима и релевантним установама</w:t>
      </w: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spacing w:after="0" w:line="240" w:lineRule="auto"/>
        <w:jc w:val="both"/>
        <w:rPr>
          <w:rFonts w:ascii="Times New Roman" w:hAnsi="Times New Roman"/>
          <w:sz w:val="24"/>
          <w:szCs w:val="24"/>
          <w:lang w:val="sr-Cyrl-CS"/>
        </w:rPr>
      </w:pPr>
    </w:p>
    <w:p w:rsidR="007C2C8D" w:rsidRPr="007C2C8D" w:rsidRDefault="007C2C8D" w:rsidP="007C2C8D">
      <w:pPr>
        <w:spacing w:after="0" w:line="240" w:lineRule="auto"/>
        <w:jc w:val="both"/>
        <w:rPr>
          <w:rFonts w:ascii="Times New Roman" w:hAnsi="Times New Roman"/>
          <w:sz w:val="24"/>
          <w:szCs w:val="24"/>
          <w:lang w:val="sr-Cyrl-CS"/>
        </w:rPr>
      </w:pPr>
    </w:p>
    <w:p w:rsidR="007C2C8D" w:rsidRDefault="007C2C8D"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2B0458" w:rsidRDefault="002B0458" w:rsidP="007C2C8D">
      <w:pPr>
        <w:spacing w:after="0" w:line="240" w:lineRule="auto"/>
        <w:rPr>
          <w:rFonts w:ascii="Times New Roman" w:hAnsi="Times New Roman"/>
          <w:sz w:val="24"/>
          <w:szCs w:val="24"/>
          <w:lang w:val="sr-Cyrl-CS"/>
        </w:rPr>
      </w:pPr>
    </w:p>
    <w:p w:rsidR="007C2C8D" w:rsidRPr="007C2C8D" w:rsidRDefault="007C2C8D" w:rsidP="007C2C8D">
      <w:pPr>
        <w:spacing w:after="0" w:line="240" w:lineRule="auto"/>
        <w:jc w:val="both"/>
        <w:rPr>
          <w:rFonts w:ascii="Times New Roman" w:hAnsi="Times New Roman"/>
          <w:sz w:val="24"/>
          <w:szCs w:val="24"/>
          <w:lang w:val="sr-Cyrl-RS"/>
        </w:rPr>
      </w:pPr>
      <w:r w:rsidRPr="007C2C8D">
        <w:rPr>
          <w:rFonts w:ascii="Times New Roman" w:hAnsi="Times New Roman"/>
          <w:sz w:val="24"/>
          <w:szCs w:val="24"/>
          <w:lang w:val="sr-Cyrl-CS"/>
        </w:rPr>
        <w:t xml:space="preserve">Чланови ИОП тима: </w:t>
      </w:r>
      <w:r w:rsidRPr="007C2C8D">
        <w:rPr>
          <w:rFonts w:ascii="Times New Roman" w:hAnsi="Times New Roman"/>
          <w:sz w:val="24"/>
          <w:szCs w:val="24"/>
          <w:lang w:val="sr-Cyrl-RS"/>
        </w:rPr>
        <w:t>Ивана Дондур Максимовић, фрофесор математике, Агнеш Ердељи, психолог, и Емеше Бот, професор енглеског језика</w:t>
      </w:r>
    </w:p>
    <w:p w:rsidR="007C2C8D" w:rsidRPr="007C2C8D" w:rsidRDefault="007C2C8D" w:rsidP="007C2C8D">
      <w:pPr>
        <w:spacing w:after="0" w:line="240" w:lineRule="auto"/>
        <w:jc w:val="both"/>
        <w:rPr>
          <w:rFonts w:ascii="Times New Roman" w:hAnsi="Times New Roman"/>
          <w:sz w:val="24"/>
          <w:szCs w:val="24"/>
          <w:lang w:val="sr-Cyrl-RS"/>
        </w:rPr>
      </w:pPr>
      <w:r w:rsidRPr="007C2C8D">
        <w:rPr>
          <w:rFonts w:ascii="Times New Roman" w:hAnsi="Times New Roman"/>
          <w:sz w:val="24"/>
          <w:szCs w:val="24"/>
          <w:lang w:val="sr-Cyrl-RS"/>
        </w:rPr>
        <w:t>Председник тима: Емеше Бот, професор енглеског језика</w:t>
      </w:r>
    </w:p>
    <w:p w:rsidR="007C2C8D" w:rsidRPr="007C2C8D" w:rsidRDefault="007C2C8D" w:rsidP="007C2C8D">
      <w:pPr>
        <w:spacing w:after="0" w:line="240" w:lineRule="auto"/>
        <w:rPr>
          <w:rFonts w:ascii="Times New Roman" w:hAnsi="Times New Roman"/>
          <w:sz w:val="24"/>
          <w:szCs w:val="24"/>
          <w:lang w:val="sr-Cyrl-CS"/>
        </w:rPr>
      </w:pPr>
    </w:p>
    <w:p w:rsidR="00501DB2" w:rsidRDefault="00501DB2">
      <w:pPr>
        <w:widowControl w:val="0"/>
        <w:spacing w:after="0" w:line="199" w:lineRule="exact"/>
        <w:rPr>
          <w:rFonts w:ascii="Times New Roman" w:hAnsi="Times New Roman"/>
          <w:sz w:val="24"/>
          <w:szCs w:val="24"/>
          <w:lang w:val="ru-RU"/>
        </w:rPr>
      </w:pPr>
    </w:p>
    <w:p w:rsidR="00501DB2" w:rsidRDefault="0034464A" w:rsidP="002B30BB">
      <w:pPr>
        <w:widowControl w:val="0"/>
        <w:spacing w:after="0" w:line="237" w:lineRule="auto"/>
        <w:ind w:left="4640" w:right="720" w:hanging="3918"/>
        <w:jc w:val="both"/>
        <w:rPr>
          <w:rFonts w:ascii="Times New Roman" w:hAnsi="Times New Roman"/>
          <w:sz w:val="24"/>
          <w:szCs w:val="24"/>
          <w:lang w:val="ru-RU"/>
        </w:rPr>
      </w:pPr>
      <w:r>
        <w:rPr>
          <w:rFonts w:ascii="Times New Roman" w:hAnsi="Times New Roman"/>
          <w:b/>
          <w:bCs/>
          <w:sz w:val="28"/>
          <w:szCs w:val="28"/>
          <w:lang w:val="ru-RU"/>
        </w:rPr>
        <w:t>5.11. ПОСЕБНИ ПРОГРАМИ ЗА ДВОЈЕЗИЧНУ ПОПУЛАЦИЈУ УЧЕНИКА</w:t>
      </w:r>
    </w:p>
    <w:p w:rsidR="00501DB2" w:rsidRDefault="00501DB2" w:rsidP="002B30BB">
      <w:pPr>
        <w:widowControl w:val="0"/>
        <w:spacing w:after="0" w:line="200" w:lineRule="exact"/>
        <w:jc w:val="both"/>
        <w:rPr>
          <w:rFonts w:ascii="Times New Roman" w:hAnsi="Times New Roman"/>
          <w:sz w:val="24"/>
          <w:szCs w:val="24"/>
          <w:lang w:val="ru-RU"/>
        </w:rPr>
      </w:pPr>
    </w:p>
    <w:p w:rsidR="00501DB2" w:rsidRDefault="0034464A" w:rsidP="002B30BB">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Настава се у школи одвија на два наставна језика – српском и мађарском.</w:t>
      </w:r>
    </w:p>
    <w:p w:rsidR="00501DB2" w:rsidRDefault="0034464A" w:rsidP="002B30BB">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Наствни кадар је двојезичан, што подразумева да сви наставници у школи говоре оба језика.</w:t>
      </w:r>
    </w:p>
    <w:p w:rsidR="00501DB2" w:rsidRDefault="00501DB2" w:rsidP="002B30BB">
      <w:pPr>
        <w:widowControl w:val="0"/>
        <w:spacing w:after="0" w:line="110" w:lineRule="exact"/>
        <w:jc w:val="both"/>
        <w:rPr>
          <w:rFonts w:ascii="Times New Roman" w:hAnsi="Times New Roman"/>
          <w:sz w:val="24"/>
          <w:szCs w:val="24"/>
          <w:lang w:val="ru-RU"/>
        </w:rPr>
      </w:pPr>
    </w:p>
    <w:p w:rsidR="00501DB2" w:rsidRDefault="0034464A" w:rsidP="002B30BB">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Настава се реализује у потпуности на матерњем језику, пошто је стручна заступљеност потуна.</w:t>
      </w:r>
    </w:p>
    <w:p w:rsidR="00501DB2" w:rsidRDefault="0034464A" w:rsidP="002B30BB">
      <w:pPr>
        <w:widowControl w:val="0"/>
        <w:spacing w:after="0" w:line="235" w:lineRule="auto"/>
        <w:ind w:right="20"/>
        <w:jc w:val="both"/>
        <w:rPr>
          <w:rFonts w:ascii="Times New Roman" w:hAnsi="Times New Roman"/>
          <w:sz w:val="24"/>
          <w:szCs w:val="24"/>
          <w:lang w:val="ru-RU"/>
        </w:rPr>
      </w:pPr>
      <w:r>
        <w:rPr>
          <w:rFonts w:ascii="Times New Roman" w:hAnsi="Times New Roman"/>
          <w:sz w:val="24"/>
          <w:szCs w:val="24"/>
          <w:lang w:val="ru-RU"/>
        </w:rPr>
        <w:t>С обзиорм на чињеницу да ученици имају тешкоће да савладају оба језика, организују се програми за њихов заједнички боравак и дружење како би кроз међусобну комуникацију развијали језик друге националности.</w:t>
      </w:r>
    </w:p>
    <w:p w:rsidR="00501DB2" w:rsidRDefault="0034464A" w:rsidP="002B30BB">
      <w:pPr>
        <w:widowControl w:val="0"/>
        <w:spacing w:after="0" w:line="240" w:lineRule="auto"/>
        <w:ind w:right="20"/>
        <w:jc w:val="both"/>
        <w:rPr>
          <w:rFonts w:ascii="Times New Roman" w:hAnsi="Times New Roman"/>
          <w:sz w:val="24"/>
          <w:szCs w:val="24"/>
          <w:lang w:val="ru-RU"/>
        </w:rPr>
      </w:pPr>
      <w:r>
        <w:rPr>
          <w:rFonts w:ascii="Times New Roman" w:hAnsi="Times New Roman"/>
          <w:sz w:val="24"/>
          <w:szCs w:val="24"/>
          <w:lang w:val="ru-RU"/>
        </w:rPr>
        <w:t>Ови програми се реализују преко ваннаставних активности, кроз организовање заједничких излета, свечаности, забава.</w:t>
      </w:r>
    </w:p>
    <w:p w:rsidR="00501DB2" w:rsidRPr="0034464A" w:rsidRDefault="0034464A" w:rsidP="002B30BB">
      <w:pPr>
        <w:widowControl w:val="0"/>
        <w:spacing w:after="0" w:line="235" w:lineRule="auto"/>
        <w:jc w:val="both"/>
        <w:rPr>
          <w:lang w:val="ru-RU"/>
        </w:rPr>
      </w:pPr>
      <w:r>
        <w:rPr>
          <w:rFonts w:ascii="Times New Roman" w:hAnsi="Times New Roman"/>
          <w:sz w:val="24"/>
          <w:szCs w:val="24"/>
          <w:lang w:val="ru-RU"/>
        </w:rPr>
        <w:t>Ученички парламент се посебно бави овим активностима, приликом организовања заједничких манифестација на нивоу школе, где се посебно негује двојезичност, међусобно дружење ученика различитог матерњег језика.</w:t>
      </w:r>
    </w:p>
    <w:p w:rsidR="00501DB2" w:rsidRDefault="00501DB2" w:rsidP="002B30BB">
      <w:pPr>
        <w:widowControl w:val="0"/>
        <w:spacing w:after="0" w:line="200" w:lineRule="exact"/>
        <w:jc w:val="both"/>
        <w:rPr>
          <w:rFonts w:ascii="Times New Roman" w:hAnsi="Times New Roman"/>
          <w:sz w:val="24"/>
          <w:szCs w:val="24"/>
          <w:lang w:val="ru-RU"/>
        </w:rPr>
      </w:pPr>
    </w:p>
    <w:p w:rsidR="00501DB2" w:rsidRDefault="00501DB2" w:rsidP="002B30BB">
      <w:pPr>
        <w:widowControl w:val="0"/>
        <w:spacing w:after="0" w:line="199" w:lineRule="exact"/>
        <w:jc w:val="both"/>
        <w:rPr>
          <w:rFonts w:ascii="Times New Roman" w:hAnsi="Times New Roman"/>
          <w:sz w:val="24"/>
          <w:szCs w:val="24"/>
          <w:lang w:val="ru-RU"/>
        </w:rPr>
      </w:pPr>
    </w:p>
    <w:p w:rsidR="00501DB2" w:rsidRDefault="0034464A" w:rsidP="00952DF6">
      <w:pPr>
        <w:widowControl w:val="0"/>
        <w:spacing w:after="0" w:line="254" w:lineRule="auto"/>
        <w:ind w:left="1860" w:right="240" w:hanging="1606"/>
        <w:jc w:val="both"/>
        <w:rPr>
          <w:rFonts w:ascii="Times New Roman" w:hAnsi="Times New Roman"/>
          <w:sz w:val="24"/>
          <w:szCs w:val="24"/>
          <w:lang w:val="ru-RU"/>
        </w:rPr>
      </w:pPr>
      <w:r>
        <w:rPr>
          <w:rFonts w:ascii="Times New Roman" w:hAnsi="Times New Roman"/>
          <w:b/>
          <w:bCs/>
          <w:sz w:val="27"/>
          <w:szCs w:val="27"/>
          <w:lang w:val="ru-RU"/>
        </w:rPr>
        <w:t>КОМПЕНЗАТОРНИ ПРОГРАМИ/АКТИВНОСТИ ЗА ПОДРШКУ УЧЕЊУ ЗА УЧЕНИКЕ ИЗ ОСЕТЉИВИХ ГРУПА</w:t>
      </w:r>
    </w:p>
    <w:p w:rsidR="00501DB2" w:rsidRDefault="0034464A" w:rsidP="002B30BB">
      <w:pPr>
        <w:widowControl w:val="0"/>
        <w:spacing w:after="0" w:line="240" w:lineRule="auto"/>
        <w:jc w:val="both"/>
        <w:rPr>
          <w:rFonts w:ascii="Times New Roman" w:hAnsi="Times New Roman"/>
          <w:sz w:val="24"/>
          <w:szCs w:val="24"/>
          <w:lang w:val="ru-RU"/>
        </w:rPr>
      </w:pPr>
      <w:r>
        <w:rPr>
          <w:rFonts w:ascii="Times New Roman" w:hAnsi="Times New Roman"/>
          <w:sz w:val="24"/>
          <w:szCs w:val="24"/>
          <w:lang w:val="ru-RU"/>
        </w:rPr>
        <w:t>Компензаторни програми за ученике се организују у оквиру допунске и додатне наставе из појединих предмета.</w:t>
      </w:r>
    </w:p>
    <w:p w:rsidR="00501DB2" w:rsidRDefault="0034464A" w:rsidP="002B30BB">
      <w:pPr>
        <w:widowControl w:val="0"/>
        <w:spacing w:after="0" w:line="235" w:lineRule="auto"/>
        <w:ind w:right="20"/>
        <w:jc w:val="both"/>
        <w:rPr>
          <w:rFonts w:ascii="Times New Roman" w:hAnsi="Times New Roman"/>
          <w:sz w:val="24"/>
          <w:szCs w:val="24"/>
          <w:lang w:val="ru-RU"/>
        </w:rPr>
      </w:pPr>
      <w:r>
        <w:rPr>
          <w:rFonts w:ascii="Times New Roman" w:hAnsi="Times New Roman"/>
          <w:sz w:val="24"/>
          <w:szCs w:val="24"/>
          <w:lang w:val="ru-RU"/>
        </w:rPr>
        <w:t>Ученицима који имају тешкоће са моториком, омогућава се на часовима фискултуре развијање моторних способности, како би научили да користе поједине делове тела за извршење моторичких активности са којима имају тешкоће.</w:t>
      </w:r>
    </w:p>
    <w:p w:rsidR="00501DB2" w:rsidRDefault="0034464A" w:rsidP="002B30BB">
      <w:pPr>
        <w:widowControl w:val="0"/>
        <w:spacing w:after="0" w:line="240" w:lineRule="auto"/>
        <w:ind w:right="20"/>
        <w:jc w:val="both"/>
        <w:rPr>
          <w:rFonts w:ascii="Times New Roman" w:hAnsi="Times New Roman"/>
          <w:sz w:val="24"/>
          <w:szCs w:val="24"/>
          <w:lang w:val="ru-RU"/>
        </w:rPr>
      </w:pPr>
      <w:r>
        <w:rPr>
          <w:rFonts w:ascii="Times New Roman" w:hAnsi="Times New Roman"/>
          <w:sz w:val="24"/>
          <w:szCs w:val="24"/>
          <w:lang w:val="ru-RU"/>
        </w:rPr>
        <w:t>Ученички парламент организује разне активности – свечаности, игре, плес, забаву, које имају компензаторни карактер.</w:t>
      </w:r>
    </w:p>
    <w:p w:rsidR="002B30BB" w:rsidRDefault="002B30BB" w:rsidP="002B30BB">
      <w:pPr>
        <w:widowControl w:val="0"/>
        <w:spacing w:after="0" w:line="237" w:lineRule="auto"/>
        <w:ind w:left="1000"/>
        <w:jc w:val="both"/>
        <w:rPr>
          <w:rFonts w:ascii="Times New Roman" w:hAnsi="Times New Roman"/>
          <w:b/>
          <w:bCs/>
          <w:color w:val="FF6600"/>
          <w:sz w:val="28"/>
          <w:szCs w:val="28"/>
          <w:lang w:val="ru-RU"/>
        </w:rPr>
      </w:pPr>
    </w:p>
    <w:p w:rsidR="00501DB2" w:rsidRPr="00AE76C0" w:rsidRDefault="0034464A" w:rsidP="00331247">
      <w:pPr>
        <w:widowControl w:val="0"/>
        <w:spacing w:after="0" w:line="237" w:lineRule="auto"/>
        <w:jc w:val="both"/>
        <w:rPr>
          <w:rFonts w:ascii="Times New Roman" w:hAnsi="Times New Roman"/>
          <w:b/>
          <w:bCs/>
          <w:sz w:val="28"/>
          <w:szCs w:val="28"/>
          <w:lang w:val="ru-RU"/>
        </w:rPr>
      </w:pPr>
      <w:r w:rsidRPr="00AE76C0">
        <w:rPr>
          <w:rFonts w:ascii="Times New Roman" w:hAnsi="Times New Roman"/>
          <w:b/>
          <w:bCs/>
          <w:sz w:val="28"/>
          <w:szCs w:val="28"/>
          <w:lang w:val="ru-RU"/>
        </w:rPr>
        <w:t xml:space="preserve"> </w:t>
      </w:r>
    </w:p>
    <w:p w:rsidR="00BF4FFD" w:rsidRDefault="00BF4FFD">
      <w:pPr>
        <w:spacing w:after="0" w:line="240" w:lineRule="auto"/>
        <w:rPr>
          <w:color w:val="C00000"/>
        </w:rPr>
      </w:pPr>
      <w:r>
        <w:rPr>
          <w:color w:val="C00000"/>
        </w:rPr>
        <w:br w:type="page"/>
      </w:r>
    </w:p>
    <w:p w:rsidR="00501DB2" w:rsidRPr="001871EB" w:rsidRDefault="00501DB2">
      <w:pPr>
        <w:rPr>
          <w:color w:val="C00000"/>
        </w:rPr>
        <w:sectPr w:rsidR="00501DB2" w:rsidRPr="001871EB" w:rsidSect="00BF4FFD">
          <w:pgSz w:w="12240" w:h="15840"/>
          <w:pgMar w:top="998" w:right="868" w:bottom="601" w:left="987" w:header="0" w:footer="0" w:gutter="0"/>
          <w:cols w:space="720"/>
          <w:formProt w:val="0"/>
          <w:docGrid w:linePitch="299" w:charSpace="-2049"/>
        </w:sectPr>
      </w:pPr>
    </w:p>
    <w:p w:rsidR="00501DB2" w:rsidRDefault="0034464A" w:rsidP="009340FC">
      <w:pPr>
        <w:widowControl w:val="0"/>
        <w:spacing w:after="0" w:line="237" w:lineRule="auto"/>
        <w:jc w:val="center"/>
        <w:rPr>
          <w:rFonts w:ascii="Times New Roman" w:hAnsi="Times New Roman"/>
          <w:sz w:val="24"/>
          <w:szCs w:val="24"/>
        </w:rPr>
      </w:pPr>
      <w:bookmarkStart w:id="49" w:name="page156"/>
      <w:bookmarkStart w:id="50" w:name="page157"/>
      <w:bookmarkStart w:id="51" w:name="page158"/>
      <w:bookmarkStart w:id="52" w:name="page159"/>
      <w:bookmarkEnd w:id="49"/>
      <w:bookmarkEnd w:id="50"/>
      <w:bookmarkEnd w:id="51"/>
      <w:bookmarkEnd w:id="52"/>
      <w:r>
        <w:rPr>
          <w:rFonts w:ascii="Times New Roman" w:hAnsi="Times New Roman"/>
          <w:b/>
          <w:bCs/>
          <w:sz w:val="28"/>
          <w:szCs w:val="28"/>
        </w:rPr>
        <w:lastRenderedPageBreak/>
        <w:t>ПЛАН ШКОЛСКОГ МАРКЕТИНГА</w:t>
      </w:r>
    </w:p>
    <w:p w:rsidR="00501DB2" w:rsidRDefault="00501DB2">
      <w:pPr>
        <w:widowControl w:val="0"/>
        <w:spacing w:after="0" w:line="326" w:lineRule="exact"/>
        <w:jc w:val="both"/>
        <w:rPr>
          <w:rFonts w:ascii="Times New Roman" w:hAnsi="Times New Roman"/>
          <w:sz w:val="24"/>
          <w:szCs w:val="24"/>
        </w:rPr>
      </w:pPr>
    </w:p>
    <w:p w:rsidR="00501DB2" w:rsidRDefault="009B7C2F">
      <w:pPr>
        <w:widowControl w:val="0"/>
        <w:spacing w:after="0" w:line="196" w:lineRule="auto"/>
        <w:ind w:left="20" w:firstLine="288"/>
        <w:jc w:val="both"/>
        <w:rPr>
          <w:rFonts w:ascii="Times New Roman" w:hAnsi="Times New Roman"/>
          <w:sz w:val="24"/>
          <w:szCs w:val="24"/>
          <w:lang w:val="ru-RU"/>
        </w:rPr>
      </w:pPr>
      <w:r>
        <w:rPr>
          <w:rFonts w:ascii="Times New Roman" w:hAnsi="Times New Roman"/>
          <w:sz w:val="24"/>
          <w:szCs w:val="24"/>
          <w:lang w:val="ru-RU"/>
        </w:rPr>
        <w:t>Школске 2021</w:t>
      </w:r>
      <w:r w:rsidR="001871EB">
        <w:rPr>
          <w:rFonts w:ascii="Times New Roman" w:hAnsi="Times New Roman"/>
          <w:sz w:val="24"/>
          <w:szCs w:val="24"/>
          <w:lang w:val="ru-RU"/>
        </w:rPr>
        <w:t>/202</w:t>
      </w:r>
      <w:r>
        <w:rPr>
          <w:rFonts w:ascii="Times New Roman" w:hAnsi="Times New Roman"/>
          <w:sz w:val="24"/>
          <w:szCs w:val="24"/>
          <w:lang w:val="ru-RU"/>
        </w:rPr>
        <w:t>2</w:t>
      </w:r>
      <w:r w:rsidR="0034464A">
        <w:rPr>
          <w:rFonts w:ascii="Times New Roman" w:hAnsi="Times New Roman"/>
          <w:sz w:val="24"/>
          <w:szCs w:val="24"/>
          <w:lang w:val="ru-RU"/>
        </w:rPr>
        <w:t>. године у школи ћемо почети рад на маркетингу, односно даљем развоју и унапређивању угледа и имиџа школе и њеној промоцији не само у локалној заједници него и шире у целом региону. Посебна пажња ће се посветити сарадњи са родитељима, са акцентом на унапређењу односа наставник-ученик-родитељ и успостављању што квалитетније сарадње са друштвеном средином.</w:t>
      </w:r>
    </w:p>
    <w:p w:rsidR="00501DB2" w:rsidRDefault="00501DB2">
      <w:pPr>
        <w:widowControl w:val="0"/>
        <w:spacing w:after="0" w:line="5" w:lineRule="exact"/>
        <w:jc w:val="both"/>
        <w:rPr>
          <w:rFonts w:ascii="Times New Roman" w:hAnsi="Times New Roman"/>
          <w:sz w:val="24"/>
          <w:szCs w:val="24"/>
          <w:lang w:val="ru-RU"/>
        </w:rPr>
      </w:pPr>
    </w:p>
    <w:p w:rsidR="00501DB2" w:rsidRDefault="0034464A">
      <w:pPr>
        <w:widowControl w:val="0"/>
        <w:spacing w:after="0" w:line="196" w:lineRule="auto"/>
        <w:ind w:left="20" w:right="160" w:firstLine="288"/>
        <w:jc w:val="both"/>
        <w:rPr>
          <w:rFonts w:ascii="Times New Roman" w:hAnsi="Times New Roman"/>
          <w:sz w:val="24"/>
          <w:szCs w:val="24"/>
          <w:lang w:val="ru-RU"/>
        </w:rPr>
      </w:pPr>
      <w:r>
        <w:rPr>
          <w:rFonts w:ascii="Times New Roman" w:hAnsi="Times New Roman"/>
          <w:sz w:val="24"/>
          <w:szCs w:val="24"/>
          <w:lang w:val="ru-RU"/>
        </w:rPr>
        <w:t>Највеће учешће у свим тим активностима очекујемо од наших успешних ученика и Ученичког парламента који ће организовати културне, спортске и хуманитарне акције. Наставићемо и са традиционалним неговањем и развијањем љубави и талента наших ученика према техници, уметности, књижевности, спорту и другим дисциплинама, промовишћу њихову свестраност и таленат.</w:t>
      </w:r>
    </w:p>
    <w:p w:rsidR="00501DB2" w:rsidRDefault="00501DB2">
      <w:pPr>
        <w:widowControl w:val="0"/>
        <w:spacing w:after="0" w:line="5" w:lineRule="exact"/>
        <w:jc w:val="both"/>
        <w:rPr>
          <w:rFonts w:ascii="Times New Roman" w:hAnsi="Times New Roman"/>
          <w:sz w:val="24"/>
          <w:szCs w:val="24"/>
          <w:lang w:val="ru-RU"/>
        </w:rPr>
      </w:pPr>
    </w:p>
    <w:p w:rsidR="00501DB2" w:rsidRDefault="0034464A">
      <w:pPr>
        <w:widowControl w:val="0"/>
        <w:spacing w:after="0" w:line="223" w:lineRule="auto"/>
        <w:ind w:left="20" w:right="440" w:firstLine="288"/>
        <w:jc w:val="both"/>
        <w:rPr>
          <w:rFonts w:ascii="Times New Roman" w:hAnsi="Times New Roman"/>
          <w:sz w:val="24"/>
          <w:szCs w:val="24"/>
          <w:lang w:val="ru-RU"/>
        </w:rPr>
      </w:pPr>
      <w:r>
        <w:rPr>
          <w:rFonts w:ascii="Times New Roman" w:hAnsi="Times New Roman"/>
          <w:sz w:val="24"/>
          <w:szCs w:val="24"/>
          <w:lang w:val="ru-RU"/>
        </w:rPr>
        <w:t>Школски сајт планирамо да освежимо и проширимо, уносећи нове информације које ће помоћи и нашим ученицима, али и промовисати школска дешавања и евентуалне успехе наших ученика и наставника.</w:t>
      </w:r>
    </w:p>
    <w:p w:rsidR="00501DB2" w:rsidRDefault="00501DB2">
      <w:pPr>
        <w:widowControl w:val="0"/>
        <w:spacing w:after="0" w:line="3" w:lineRule="exact"/>
        <w:jc w:val="both"/>
        <w:rPr>
          <w:rFonts w:ascii="Times New Roman" w:hAnsi="Times New Roman"/>
          <w:sz w:val="24"/>
          <w:szCs w:val="24"/>
          <w:lang w:val="ru-RU"/>
        </w:rPr>
      </w:pPr>
    </w:p>
    <w:p w:rsidR="00501DB2" w:rsidRDefault="0034464A">
      <w:pPr>
        <w:widowControl w:val="0"/>
        <w:spacing w:after="0" w:line="235" w:lineRule="auto"/>
        <w:ind w:left="20" w:right="140" w:firstLine="288"/>
        <w:jc w:val="both"/>
        <w:rPr>
          <w:rFonts w:ascii="Times New Roman" w:hAnsi="Times New Roman"/>
          <w:sz w:val="24"/>
          <w:szCs w:val="24"/>
          <w:lang w:val="ru-RU"/>
        </w:rPr>
      </w:pPr>
      <w:r>
        <w:rPr>
          <w:rFonts w:ascii="Times New Roman" w:hAnsi="Times New Roman"/>
          <w:sz w:val="24"/>
          <w:szCs w:val="24"/>
          <w:lang w:val="ru-RU"/>
        </w:rPr>
        <w:t>Кроз заједничке акције наших ученика и ученика партнерских школа настојаћемо да остваримо нове резултате и разменимо искуства у многим областима везаним за образовни систем, савремене тенденције и интересовања данашњих средњошколаца.</w:t>
      </w:r>
    </w:p>
    <w:p w:rsidR="00501DB2" w:rsidRDefault="00501DB2">
      <w:pPr>
        <w:widowControl w:val="0"/>
        <w:spacing w:after="0" w:line="110" w:lineRule="exact"/>
        <w:rPr>
          <w:rFonts w:ascii="Times New Roman" w:hAnsi="Times New Roman"/>
          <w:sz w:val="24"/>
          <w:szCs w:val="24"/>
          <w:lang w:val="ru-RU"/>
        </w:rPr>
      </w:pP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102"/>
        <w:gridCol w:w="2868"/>
        <w:gridCol w:w="1980"/>
        <w:gridCol w:w="410"/>
        <w:gridCol w:w="2380"/>
      </w:tblGrid>
      <w:tr w:rsidR="009B7C2F" w:rsidTr="00BF4FFD">
        <w:trPr>
          <w:trHeight w:val="442"/>
        </w:trPr>
        <w:tc>
          <w:tcPr>
            <w:tcW w:w="9720" w:type="dxa"/>
            <w:gridSpan w:val="6"/>
            <w:shd w:val="clear" w:color="auto" w:fill="auto"/>
            <w:vAlign w:val="center"/>
          </w:tcPr>
          <w:p w:rsidR="009B7C2F" w:rsidRDefault="009B7C2F" w:rsidP="009B7C2F">
            <w:pPr>
              <w:widowControl w:val="0"/>
              <w:spacing w:after="0" w:line="240" w:lineRule="auto"/>
              <w:jc w:val="center"/>
              <w:rPr>
                <w:rFonts w:ascii="Times New Roman" w:hAnsi="Times New Roman"/>
                <w:sz w:val="24"/>
                <w:szCs w:val="24"/>
              </w:rPr>
            </w:pPr>
            <w:r>
              <w:rPr>
                <w:rFonts w:ascii="Times New Roman" w:hAnsi="Times New Roman"/>
                <w:b/>
                <w:bCs/>
                <w:sz w:val="24"/>
                <w:szCs w:val="24"/>
              </w:rPr>
              <w:t>ИНТЕРНИ МАРКЕТИНГ</w:t>
            </w:r>
          </w:p>
        </w:tc>
      </w:tr>
      <w:tr w:rsidR="009B7C2F" w:rsidTr="00BF4FFD">
        <w:trPr>
          <w:trHeight w:val="612"/>
        </w:trPr>
        <w:tc>
          <w:tcPr>
            <w:tcW w:w="1980" w:type="dxa"/>
            <w:vMerge w:val="restart"/>
            <w:shd w:val="clear" w:color="auto" w:fill="auto"/>
            <w:vAlign w:val="bottom"/>
          </w:tcPr>
          <w:p w:rsidR="009B7C2F" w:rsidRDefault="009B7C2F">
            <w:pPr>
              <w:widowControl w:val="0"/>
              <w:spacing w:after="0" w:line="240" w:lineRule="auto"/>
              <w:ind w:left="13"/>
              <w:jc w:val="center"/>
              <w:rPr>
                <w:rFonts w:ascii="Times New Roman" w:hAnsi="Times New Roman"/>
                <w:sz w:val="24"/>
                <w:szCs w:val="24"/>
              </w:rPr>
            </w:pPr>
            <w:r>
              <w:rPr>
                <w:rFonts w:ascii="Times New Roman" w:hAnsi="Times New Roman"/>
                <w:b/>
                <w:bCs/>
                <w:sz w:val="24"/>
                <w:szCs w:val="24"/>
              </w:rPr>
              <w:t>Време</w:t>
            </w:r>
          </w:p>
          <w:p w:rsidR="009B7C2F" w:rsidRDefault="009B7C2F" w:rsidP="009B7C2F">
            <w:pPr>
              <w:widowControl w:val="0"/>
              <w:spacing w:after="0" w:line="318" w:lineRule="exact"/>
              <w:jc w:val="center"/>
              <w:rPr>
                <w:rFonts w:ascii="Times New Roman" w:hAnsi="Times New Roman"/>
                <w:sz w:val="24"/>
                <w:szCs w:val="24"/>
              </w:rPr>
            </w:pPr>
            <w:r>
              <w:rPr>
                <w:rFonts w:ascii="Times New Roman" w:hAnsi="Times New Roman"/>
                <w:b/>
                <w:bCs/>
                <w:sz w:val="23"/>
                <w:szCs w:val="23"/>
              </w:rPr>
              <w:t>реализације</w:t>
            </w:r>
          </w:p>
        </w:tc>
        <w:tc>
          <w:tcPr>
            <w:tcW w:w="2970" w:type="dxa"/>
            <w:gridSpan w:val="2"/>
            <w:vMerge w:val="restart"/>
            <w:shd w:val="clear" w:color="auto" w:fill="auto"/>
            <w:vAlign w:val="bottom"/>
          </w:tcPr>
          <w:p w:rsidR="009B7C2F" w:rsidRDefault="009B7C2F">
            <w:pPr>
              <w:widowControl w:val="0"/>
              <w:spacing w:after="0" w:line="240" w:lineRule="auto"/>
              <w:ind w:left="160"/>
              <w:rPr>
                <w:rFonts w:ascii="Times New Roman" w:hAnsi="Times New Roman"/>
                <w:sz w:val="24"/>
                <w:szCs w:val="24"/>
              </w:rPr>
            </w:pPr>
            <w:r>
              <w:rPr>
                <w:rFonts w:ascii="Times New Roman" w:hAnsi="Times New Roman"/>
                <w:b/>
                <w:bCs/>
                <w:sz w:val="24"/>
                <w:szCs w:val="24"/>
              </w:rPr>
              <w:t>Активности/теме, садржаји</w:t>
            </w:r>
          </w:p>
        </w:tc>
        <w:tc>
          <w:tcPr>
            <w:tcW w:w="1980" w:type="dxa"/>
            <w:vMerge w:val="restart"/>
            <w:shd w:val="clear" w:color="auto" w:fill="auto"/>
            <w:vAlign w:val="bottom"/>
          </w:tcPr>
          <w:p w:rsidR="009B7C2F" w:rsidRDefault="009B7C2F">
            <w:pPr>
              <w:widowControl w:val="0"/>
              <w:spacing w:after="0" w:line="240" w:lineRule="auto"/>
              <w:ind w:left="33"/>
              <w:jc w:val="center"/>
              <w:rPr>
                <w:rFonts w:ascii="Times New Roman" w:hAnsi="Times New Roman"/>
                <w:sz w:val="24"/>
                <w:szCs w:val="24"/>
              </w:rPr>
            </w:pPr>
            <w:r>
              <w:rPr>
                <w:rFonts w:ascii="Times New Roman" w:hAnsi="Times New Roman"/>
                <w:b/>
                <w:bCs/>
                <w:sz w:val="24"/>
                <w:szCs w:val="24"/>
              </w:rPr>
              <w:t>Начин</w:t>
            </w:r>
          </w:p>
          <w:p w:rsidR="009B7C2F" w:rsidRDefault="009B7C2F" w:rsidP="009B7C2F">
            <w:pPr>
              <w:widowControl w:val="0"/>
              <w:spacing w:after="0" w:line="318" w:lineRule="exact"/>
              <w:ind w:left="33"/>
              <w:jc w:val="center"/>
              <w:rPr>
                <w:rFonts w:ascii="Times New Roman" w:hAnsi="Times New Roman"/>
                <w:sz w:val="24"/>
                <w:szCs w:val="24"/>
              </w:rPr>
            </w:pPr>
            <w:r>
              <w:rPr>
                <w:rFonts w:ascii="Times New Roman" w:hAnsi="Times New Roman"/>
                <w:b/>
                <w:bCs/>
                <w:sz w:val="23"/>
                <w:szCs w:val="23"/>
              </w:rPr>
              <w:t>реализације</w:t>
            </w:r>
          </w:p>
        </w:tc>
        <w:tc>
          <w:tcPr>
            <w:tcW w:w="2790" w:type="dxa"/>
            <w:gridSpan w:val="2"/>
            <w:vMerge w:val="restart"/>
            <w:shd w:val="clear" w:color="auto" w:fill="auto"/>
            <w:vAlign w:val="bottom"/>
          </w:tcPr>
          <w:p w:rsidR="009B7C2F" w:rsidRDefault="009B7C2F">
            <w:pPr>
              <w:widowControl w:val="0"/>
              <w:spacing w:after="0" w:line="240" w:lineRule="auto"/>
              <w:ind w:left="72"/>
              <w:jc w:val="center"/>
              <w:rPr>
                <w:rFonts w:ascii="Times New Roman" w:hAnsi="Times New Roman"/>
                <w:sz w:val="24"/>
                <w:szCs w:val="24"/>
              </w:rPr>
            </w:pPr>
            <w:r>
              <w:rPr>
                <w:rFonts w:ascii="Times New Roman" w:hAnsi="Times New Roman"/>
                <w:b/>
                <w:bCs/>
                <w:sz w:val="24"/>
                <w:szCs w:val="24"/>
              </w:rPr>
              <w:t>Носиоци реализације</w:t>
            </w:r>
          </w:p>
          <w:p w:rsidR="009B7C2F" w:rsidRDefault="009B7C2F" w:rsidP="009B7C2F">
            <w:pPr>
              <w:widowControl w:val="0"/>
              <w:spacing w:after="0" w:line="318" w:lineRule="exact"/>
              <w:ind w:left="72"/>
              <w:jc w:val="center"/>
              <w:rPr>
                <w:rFonts w:ascii="Times New Roman" w:hAnsi="Times New Roman"/>
                <w:sz w:val="24"/>
                <w:szCs w:val="24"/>
              </w:rPr>
            </w:pPr>
            <w:r>
              <w:rPr>
                <w:rFonts w:ascii="Times New Roman" w:hAnsi="Times New Roman"/>
                <w:b/>
                <w:bCs/>
                <w:sz w:val="23"/>
                <w:szCs w:val="23"/>
              </w:rPr>
              <w:t>и сарадници</w:t>
            </w:r>
          </w:p>
        </w:tc>
      </w:tr>
      <w:tr w:rsidR="009B7C2F" w:rsidTr="00BF4FFD">
        <w:trPr>
          <w:trHeight w:val="318"/>
        </w:trPr>
        <w:tc>
          <w:tcPr>
            <w:tcW w:w="1980" w:type="dxa"/>
            <w:vMerge/>
            <w:shd w:val="clear" w:color="auto" w:fill="auto"/>
            <w:vAlign w:val="bottom"/>
          </w:tcPr>
          <w:p w:rsidR="009B7C2F" w:rsidRDefault="009B7C2F">
            <w:pPr>
              <w:widowControl w:val="0"/>
              <w:spacing w:after="0" w:line="318" w:lineRule="exact"/>
              <w:jc w:val="center"/>
              <w:rPr>
                <w:rFonts w:ascii="Times New Roman" w:hAnsi="Times New Roman"/>
                <w:sz w:val="24"/>
                <w:szCs w:val="24"/>
              </w:rPr>
            </w:pPr>
          </w:p>
        </w:tc>
        <w:tc>
          <w:tcPr>
            <w:tcW w:w="2970" w:type="dxa"/>
            <w:gridSpan w:val="2"/>
            <w:vMerge/>
            <w:shd w:val="clear" w:color="auto" w:fill="auto"/>
            <w:vAlign w:val="bottom"/>
          </w:tcPr>
          <w:p w:rsidR="009B7C2F" w:rsidRDefault="009B7C2F">
            <w:pPr>
              <w:widowControl w:val="0"/>
              <w:spacing w:after="0" w:line="240" w:lineRule="auto"/>
              <w:rPr>
                <w:rFonts w:ascii="Times New Roman" w:hAnsi="Times New Roman"/>
                <w:sz w:val="15"/>
                <w:szCs w:val="15"/>
              </w:rPr>
            </w:pPr>
          </w:p>
        </w:tc>
        <w:tc>
          <w:tcPr>
            <w:tcW w:w="1980" w:type="dxa"/>
            <w:vMerge/>
            <w:shd w:val="clear" w:color="auto" w:fill="auto"/>
            <w:vAlign w:val="bottom"/>
          </w:tcPr>
          <w:p w:rsidR="009B7C2F" w:rsidRDefault="009B7C2F">
            <w:pPr>
              <w:widowControl w:val="0"/>
              <w:spacing w:after="0" w:line="318" w:lineRule="exact"/>
              <w:ind w:left="33"/>
              <w:jc w:val="center"/>
              <w:rPr>
                <w:rFonts w:ascii="Times New Roman" w:hAnsi="Times New Roman"/>
                <w:sz w:val="24"/>
                <w:szCs w:val="24"/>
              </w:rPr>
            </w:pPr>
          </w:p>
        </w:tc>
        <w:tc>
          <w:tcPr>
            <w:tcW w:w="2790" w:type="dxa"/>
            <w:gridSpan w:val="2"/>
            <w:vMerge/>
            <w:shd w:val="clear" w:color="auto" w:fill="auto"/>
            <w:vAlign w:val="bottom"/>
          </w:tcPr>
          <w:p w:rsidR="009B7C2F" w:rsidRDefault="009B7C2F">
            <w:pPr>
              <w:widowControl w:val="0"/>
              <w:spacing w:after="0" w:line="318" w:lineRule="exact"/>
              <w:ind w:left="72"/>
              <w:jc w:val="center"/>
              <w:rPr>
                <w:rFonts w:ascii="Times New Roman" w:hAnsi="Times New Roman"/>
                <w:sz w:val="24"/>
                <w:szCs w:val="24"/>
              </w:rPr>
            </w:pPr>
          </w:p>
        </w:tc>
      </w:tr>
      <w:tr w:rsidR="009B7C2F" w:rsidTr="00BF4FFD">
        <w:trPr>
          <w:trHeight w:val="138"/>
        </w:trPr>
        <w:tc>
          <w:tcPr>
            <w:tcW w:w="1980" w:type="dxa"/>
            <w:vMerge/>
            <w:shd w:val="clear" w:color="auto" w:fill="auto"/>
            <w:vAlign w:val="bottom"/>
          </w:tcPr>
          <w:p w:rsidR="009B7C2F" w:rsidRDefault="009B7C2F">
            <w:pPr>
              <w:widowControl w:val="0"/>
              <w:spacing w:after="0" w:line="240" w:lineRule="auto"/>
              <w:rPr>
                <w:rFonts w:ascii="Times New Roman" w:hAnsi="Times New Roman"/>
                <w:sz w:val="12"/>
                <w:szCs w:val="12"/>
              </w:rPr>
            </w:pPr>
          </w:p>
        </w:tc>
        <w:tc>
          <w:tcPr>
            <w:tcW w:w="2970" w:type="dxa"/>
            <w:gridSpan w:val="2"/>
            <w:vMerge/>
            <w:shd w:val="clear" w:color="auto" w:fill="auto"/>
            <w:vAlign w:val="bottom"/>
          </w:tcPr>
          <w:p w:rsidR="009B7C2F" w:rsidRDefault="009B7C2F">
            <w:pPr>
              <w:widowControl w:val="0"/>
              <w:spacing w:after="0" w:line="240" w:lineRule="auto"/>
              <w:rPr>
                <w:rFonts w:ascii="Times New Roman" w:hAnsi="Times New Roman"/>
                <w:sz w:val="12"/>
                <w:szCs w:val="12"/>
              </w:rPr>
            </w:pPr>
          </w:p>
        </w:tc>
        <w:tc>
          <w:tcPr>
            <w:tcW w:w="1980" w:type="dxa"/>
            <w:vMerge/>
            <w:shd w:val="clear" w:color="auto" w:fill="auto"/>
            <w:vAlign w:val="bottom"/>
          </w:tcPr>
          <w:p w:rsidR="009B7C2F" w:rsidRDefault="009B7C2F">
            <w:pPr>
              <w:widowControl w:val="0"/>
              <w:spacing w:after="0" w:line="240" w:lineRule="auto"/>
              <w:rPr>
                <w:rFonts w:ascii="Times New Roman" w:hAnsi="Times New Roman"/>
                <w:sz w:val="12"/>
                <w:szCs w:val="12"/>
              </w:rPr>
            </w:pPr>
          </w:p>
        </w:tc>
        <w:tc>
          <w:tcPr>
            <w:tcW w:w="2790" w:type="dxa"/>
            <w:gridSpan w:val="2"/>
            <w:vMerge/>
            <w:shd w:val="clear" w:color="auto" w:fill="auto"/>
            <w:vAlign w:val="bottom"/>
          </w:tcPr>
          <w:p w:rsidR="009B7C2F" w:rsidRDefault="009B7C2F">
            <w:pPr>
              <w:widowControl w:val="0"/>
              <w:spacing w:after="0" w:line="240" w:lineRule="auto"/>
              <w:rPr>
                <w:rFonts w:ascii="Times New Roman" w:hAnsi="Times New Roman"/>
                <w:sz w:val="12"/>
                <w:szCs w:val="12"/>
              </w:rPr>
            </w:pPr>
          </w:p>
        </w:tc>
      </w:tr>
      <w:tr w:rsidR="009B7C2F" w:rsidRPr="009C11D7" w:rsidTr="00BF4FFD">
        <w:trPr>
          <w:trHeight w:val="1064"/>
        </w:trPr>
        <w:tc>
          <w:tcPr>
            <w:tcW w:w="1980" w:type="dxa"/>
            <w:shd w:val="clear" w:color="auto" w:fill="auto"/>
            <w:vAlign w:val="center"/>
          </w:tcPr>
          <w:p w:rsidR="009B7C2F" w:rsidRDefault="009B7C2F" w:rsidP="00151874">
            <w:pPr>
              <w:widowControl w:val="0"/>
              <w:spacing w:after="0" w:line="240" w:lineRule="auto"/>
              <w:rPr>
                <w:rFonts w:ascii="Times New Roman" w:hAnsi="Times New Roman"/>
                <w:sz w:val="24"/>
                <w:szCs w:val="24"/>
              </w:rPr>
            </w:pPr>
            <w:r>
              <w:rPr>
                <w:rFonts w:ascii="Times New Roman" w:hAnsi="Times New Roman"/>
                <w:sz w:val="24"/>
                <w:szCs w:val="24"/>
              </w:rPr>
              <w:t>Август-</w:t>
            </w:r>
          </w:p>
          <w:p w:rsidR="009B7C2F" w:rsidRDefault="009B7C2F" w:rsidP="00151874">
            <w:pPr>
              <w:widowControl w:val="0"/>
              <w:spacing w:after="0" w:line="275" w:lineRule="exact"/>
              <w:rPr>
                <w:rFonts w:ascii="Times New Roman" w:hAnsi="Times New Roman"/>
                <w:sz w:val="24"/>
                <w:szCs w:val="24"/>
              </w:rPr>
            </w:pPr>
            <w:r>
              <w:rPr>
                <w:rFonts w:ascii="Times New Roman" w:hAnsi="Times New Roman"/>
                <w:sz w:val="24"/>
                <w:szCs w:val="24"/>
              </w:rPr>
              <w:t>септембар</w:t>
            </w:r>
          </w:p>
        </w:tc>
        <w:tc>
          <w:tcPr>
            <w:tcW w:w="2970" w:type="dxa"/>
            <w:gridSpan w:val="2"/>
            <w:shd w:val="clear" w:color="auto" w:fill="auto"/>
            <w:vAlign w:val="center"/>
          </w:tcPr>
          <w:p w:rsidR="009B7C2F" w:rsidRPr="00A42E20" w:rsidRDefault="009B7C2F" w:rsidP="00151874">
            <w:pPr>
              <w:widowControl w:val="0"/>
              <w:spacing w:after="0" w:line="240" w:lineRule="auto"/>
              <w:ind w:left="140"/>
              <w:rPr>
                <w:lang w:val="ru-RU"/>
              </w:rPr>
            </w:pPr>
            <w:r w:rsidRPr="00A42E20">
              <w:rPr>
                <w:rFonts w:ascii="Times New Roman" w:hAnsi="Times New Roman"/>
                <w:sz w:val="24"/>
                <w:szCs w:val="24"/>
                <w:lang w:val="ru-RU"/>
              </w:rPr>
              <w:t>Планирање и програмирање</w:t>
            </w:r>
          </w:p>
          <w:p w:rsidR="009B7C2F" w:rsidRPr="00A42E20" w:rsidRDefault="009B7C2F" w:rsidP="00151874">
            <w:pPr>
              <w:widowControl w:val="0"/>
              <w:spacing w:after="0" w:line="275" w:lineRule="exact"/>
              <w:ind w:left="140"/>
              <w:rPr>
                <w:rFonts w:ascii="Times New Roman" w:hAnsi="Times New Roman"/>
                <w:sz w:val="24"/>
                <w:szCs w:val="24"/>
                <w:lang w:val="ru-RU"/>
              </w:rPr>
            </w:pPr>
            <w:r w:rsidRPr="00A42E20">
              <w:rPr>
                <w:rFonts w:ascii="Times New Roman" w:hAnsi="Times New Roman"/>
                <w:sz w:val="24"/>
                <w:szCs w:val="24"/>
                <w:lang w:val="ru-RU"/>
              </w:rPr>
              <w:t>маркетиншких активности</w:t>
            </w:r>
          </w:p>
        </w:tc>
        <w:tc>
          <w:tcPr>
            <w:tcW w:w="1980" w:type="dxa"/>
            <w:shd w:val="clear" w:color="auto" w:fill="auto"/>
            <w:vAlign w:val="center"/>
          </w:tcPr>
          <w:p w:rsidR="009B7C2F" w:rsidRPr="00A42E20" w:rsidRDefault="009B7C2F" w:rsidP="00151874">
            <w:pPr>
              <w:widowControl w:val="0"/>
              <w:spacing w:after="0" w:line="241" w:lineRule="exact"/>
              <w:ind w:left="20"/>
              <w:rPr>
                <w:rFonts w:ascii="Times New Roman" w:hAnsi="Times New Roman"/>
                <w:sz w:val="24"/>
                <w:szCs w:val="24"/>
                <w:lang w:val="ru-RU"/>
              </w:rPr>
            </w:pPr>
            <w:r>
              <w:rPr>
                <w:rFonts w:ascii="Times New Roman" w:hAnsi="Times New Roman"/>
                <w:sz w:val="24"/>
                <w:szCs w:val="24"/>
              </w:rPr>
              <w:t>Састанци</w:t>
            </w:r>
          </w:p>
        </w:tc>
        <w:tc>
          <w:tcPr>
            <w:tcW w:w="2790" w:type="dxa"/>
            <w:gridSpan w:val="2"/>
            <w:shd w:val="clear" w:color="auto" w:fill="auto"/>
            <w:vAlign w:val="center"/>
          </w:tcPr>
          <w:p w:rsidR="009B7C2F" w:rsidRPr="00A42E20" w:rsidRDefault="009B7C2F" w:rsidP="00151874">
            <w:pPr>
              <w:widowControl w:val="0"/>
              <w:spacing w:after="0" w:line="436" w:lineRule="exact"/>
              <w:ind w:left="140"/>
              <w:rPr>
                <w:rFonts w:ascii="Times New Roman" w:hAnsi="Times New Roman"/>
                <w:sz w:val="24"/>
                <w:szCs w:val="24"/>
                <w:lang w:val="ru-RU"/>
              </w:rPr>
            </w:pPr>
            <w:r w:rsidRPr="00A42E20">
              <w:rPr>
                <w:rFonts w:ascii="Times New Roman" w:hAnsi="Times New Roman"/>
                <w:sz w:val="24"/>
                <w:szCs w:val="24"/>
                <w:lang w:val="ru-RU"/>
              </w:rPr>
              <w:t>Директор Школе,</w:t>
            </w:r>
          </w:p>
          <w:p w:rsidR="009B7C2F" w:rsidRPr="00A42E20" w:rsidRDefault="009B7C2F" w:rsidP="00151874">
            <w:pPr>
              <w:widowControl w:val="0"/>
              <w:spacing w:after="0" w:line="241" w:lineRule="exact"/>
              <w:ind w:left="140"/>
              <w:rPr>
                <w:lang w:val="ru-RU"/>
              </w:rPr>
            </w:pPr>
            <w:r w:rsidRPr="00A42E20">
              <w:rPr>
                <w:rFonts w:ascii="Times New Roman" w:hAnsi="Times New Roman"/>
                <w:sz w:val="24"/>
                <w:szCs w:val="24"/>
                <w:lang w:val="ru-RU"/>
              </w:rPr>
              <w:t>Тим за афирмацију</w:t>
            </w:r>
          </w:p>
        </w:tc>
      </w:tr>
      <w:tr w:rsidR="00893FEF" w:rsidTr="00BF4FFD">
        <w:trPr>
          <w:trHeight w:val="1080"/>
        </w:trPr>
        <w:tc>
          <w:tcPr>
            <w:tcW w:w="1980" w:type="dxa"/>
            <w:tcBorders>
              <w:bottom w:val="single" w:sz="4" w:space="0" w:color="auto"/>
            </w:tcBorders>
            <w:shd w:val="clear" w:color="auto" w:fill="auto"/>
            <w:vAlign w:val="center"/>
          </w:tcPr>
          <w:p w:rsidR="00893FEF" w:rsidRDefault="00893FEF" w:rsidP="00151874">
            <w:pPr>
              <w:widowControl w:val="0"/>
              <w:spacing w:after="0" w:line="241" w:lineRule="exact"/>
              <w:rPr>
                <w:rFonts w:ascii="Times New Roman" w:hAnsi="Times New Roman"/>
                <w:sz w:val="24"/>
                <w:szCs w:val="24"/>
              </w:rPr>
            </w:pPr>
            <w:r>
              <w:rPr>
                <w:rFonts w:ascii="Times New Roman" w:hAnsi="Times New Roman"/>
                <w:sz w:val="24"/>
                <w:szCs w:val="24"/>
              </w:rPr>
              <w:t>Септембар</w:t>
            </w:r>
          </w:p>
        </w:tc>
        <w:tc>
          <w:tcPr>
            <w:tcW w:w="2970" w:type="dxa"/>
            <w:gridSpan w:val="2"/>
            <w:tcBorders>
              <w:bottom w:val="single" w:sz="4" w:space="0" w:color="auto"/>
            </w:tcBorders>
            <w:shd w:val="clear" w:color="auto" w:fill="auto"/>
            <w:vAlign w:val="center"/>
          </w:tcPr>
          <w:p w:rsidR="00893FEF" w:rsidRDefault="00893FEF" w:rsidP="00151874">
            <w:pPr>
              <w:widowControl w:val="0"/>
              <w:spacing w:after="0" w:line="240" w:lineRule="auto"/>
              <w:ind w:left="140"/>
              <w:rPr>
                <w:rFonts w:ascii="Times New Roman" w:hAnsi="Times New Roman"/>
                <w:sz w:val="24"/>
                <w:szCs w:val="24"/>
              </w:rPr>
            </w:pPr>
            <w:r>
              <w:rPr>
                <w:rFonts w:ascii="Times New Roman" w:hAnsi="Times New Roman"/>
                <w:sz w:val="24"/>
                <w:szCs w:val="24"/>
              </w:rPr>
              <w:t>Подела задужења око израде</w:t>
            </w:r>
          </w:p>
          <w:p w:rsidR="00893FEF" w:rsidRDefault="00893FEF" w:rsidP="00151874">
            <w:pPr>
              <w:widowControl w:val="0"/>
              <w:spacing w:after="0" w:line="275" w:lineRule="exact"/>
              <w:ind w:left="140"/>
              <w:rPr>
                <w:rFonts w:ascii="Times New Roman" w:hAnsi="Times New Roman"/>
                <w:sz w:val="24"/>
                <w:szCs w:val="24"/>
              </w:rPr>
            </w:pPr>
            <w:r>
              <w:rPr>
                <w:rFonts w:ascii="Times New Roman" w:hAnsi="Times New Roman"/>
                <w:sz w:val="24"/>
                <w:szCs w:val="24"/>
              </w:rPr>
              <w:t>и ажурирања сајта Школе</w:t>
            </w:r>
          </w:p>
        </w:tc>
        <w:tc>
          <w:tcPr>
            <w:tcW w:w="1980" w:type="dxa"/>
            <w:tcBorders>
              <w:bottom w:val="single" w:sz="4" w:space="0" w:color="auto"/>
            </w:tcBorders>
            <w:shd w:val="clear" w:color="auto" w:fill="auto"/>
            <w:vAlign w:val="center"/>
          </w:tcPr>
          <w:p w:rsidR="00893FEF" w:rsidRDefault="00893FEF" w:rsidP="00151874">
            <w:pPr>
              <w:widowControl w:val="0"/>
              <w:spacing w:after="0" w:line="241" w:lineRule="exact"/>
              <w:ind w:left="20"/>
              <w:rPr>
                <w:rFonts w:ascii="Times New Roman" w:hAnsi="Times New Roman"/>
                <w:sz w:val="24"/>
                <w:szCs w:val="24"/>
              </w:rPr>
            </w:pPr>
            <w:r>
              <w:rPr>
                <w:rFonts w:ascii="Times New Roman" w:hAnsi="Times New Roman"/>
                <w:sz w:val="24"/>
                <w:szCs w:val="24"/>
              </w:rPr>
              <w:t>Састанци</w:t>
            </w:r>
          </w:p>
        </w:tc>
        <w:tc>
          <w:tcPr>
            <w:tcW w:w="2790" w:type="dxa"/>
            <w:gridSpan w:val="2"/>
            <w:shd w:val="clear" w:color="auto" w:fill="auto"/>
            <w:vAlign w:val="center"/>
          </w:tcPr>
          <w:p w:rsidR="00893FEF" w:rsidRDefault="00893FEF" w:rsidP="00151874">
            <w:pPr>
              <w:widowControl w:val="0"/>
              <w:spacing w:after="0" w:line="240" w:lineRule="auto"/>
              <w:ind w:left="140"/>
            </w:pPr>
            <w:r>
              <w:rPr>
                <w:rFonts w:ascii="Times New Roman" w:hAnsi="Times New Roman"/>
                <w:sz w:val="24"/>
                <w:szCs w:val="24"/>
              </w:rPr>
              <w:t>Тим за</w:t>
            </w:r>
            <w:bookmarkStart w:id="53" w:name="__DdeLink__53183_1497163123"/>
            <w:bookmarkEnd w:id="53"/>
            <w:r>
              <w:rPr>
                <w:rFonts w:ascii="Times New Roman" w:hAnsi="Times New Roman"/>
                <w:sz w:val="24"/>
                <w:szCs w:val="24"/>
                <w:lang w:val="sr-Cyrl-RS"/>
              </w:rPr>
              <w:t xml:space="preserve"> </w:t>
            </w:r>
            <w:r>
              <w:rPr>
                <w:rFonts w:ascii="Times New Roman" w:hAnsi="Times New Roman"/>
                <w:sz w:val="24"/>
                <w:szCs w:val="24"/>
              </w:rPr>
              <w:t>афирмацију</w:t>
            </w:r>
          </w:p>
        </w:tc>
      </w:tr>
      <w:tr w:rsidR="00151874" w:rsidTr="00BF4FFD">
        <w:trPr>
          <w:trHeight w:val="2873"/>
        </w:trPr>
        <w:tc>
          <w:tcPr>
            <w:tcW w:w="1980" w:type="dxa"/>
            <w:shd w:val="clear" w:color="auto" w:fill="auto"/>
            <w:vAlign w:val="center"/>
          </w:tcPr>
          <w:p w:rsidR="00151874" w:rsidRDefault="00151874" w:rsidP="00151874">
            <w:pPr>
              <w:widowControl w:val="0"/>
              <w:spacing w:after="0" w:line="312" w:lineRule="exact"/>
              <w:rPr>
                <w:rFonts w:ascii="Times New Roman" w:hAnsi="Times New Roman"/>
                <w:sz w:val="24"/>
                <w:szCs w:val="24"/>
              </w:rPr>
            </w:pPr>
            <w:r>
              <w:rPr>
                <w:rFonts w:ascii="Times New Roman" w:hAnsi="Times New Roman"/>
                <w:sz w:val="24"/>
                <w:szCs w:val="24"/>
              </w:rPr>
              <w:t>Септембар - јул</w:t>
            </w:r>
          </w:p>
          <w:p w:rsidR="00151874" w:rsidRDefault="00151874" w:rsidP="00151874">
            <w:pPr>
              <w:widowControl w:val="0"/>
              <w:spacing w:after="0" w:line="275" w:lineRule="exact"/>
              <w:rPr>
                <w:rFonts w:ascii="Times New Roman" w:hAnsi="Times New Roman"/>
                <w:sz w:val="24"/>
                <w:szCs w:val="24"/>
              </w:rPr>
            </w:pPr>
          </w:p>
        </w:tc>
        <w:tc>
          <w:tcPr>
            <w:tcW w:w="2970" w:type="dxa"/>
            <w:gridSpan w:val="2"/>
            <w:shd w:val="clear" w:color="auto" w:fill="auto"/>
            <w:vAlign w:val="center"/>
          </w:tcPr>
          <w:p w:rsidR="00151874" w:rsidRDefault="00151874" w:rsidP="00151874">
            <w:pPr>
              <w:widowControl w:val="0"/>
              <w:spacing w:after="0" w:line="240" w:lineRule="auto"/>
              <w:ind w:left="140"/>
              <w:rPr>
                <w:rFonts w:ascii="Times New Roman" w:hAnsi="Times New Roman"/>
                <w:sz w:val="24"/>
                <w:szCs w:val="24"/>
              </w:rPr>
            </w:pPr>
            <w:r>
              <w:rPr>
                <w:rFonts w:ascii="Times New Roman" w:hAnsi="Times New Roman"/>
                <w:sz w:val="24"/>
                <w:szCs w:val="24"/>
              </w:rPr>
              <w:t>Рад на школском сајту;</w:t>
            </w:r>
          </w:p>
          <w:p w:rsidR="00151874" w:rsidRDefault="00151874" w:rsidP="00151874">
            <w:pPr>
              <w:widowControl w:val="0"/>
              <w:spacing w:after="0" w:line="241" w:lineRule="exact"/>
              <w:ind w:left="140"/>
              <w:rPr>
                <w:rFonts w:ascii="Times New Roman" w:hAnsi="Times New Roman"/>
                <w:sz w:val="24"/>
                <w:szCs w:val="24"/>
              </w:rPr>
            </w:pPr>
            <w:r>
              <w:rPr>
                <w:rFonts w:ascii="Times New Roman" w:hAnsi="Times New Roman"/>
                <w:sz w:val="24"/>
                <w:szCs w:val="24"/>
              </w:rPr>
              <w:t>ажурирање сајта по потреби</w:t>
            </w:r>
          </w:p>
          <w:p w:rsidR="00151874" w:rsidRDefault="00151874" w:rsidP="00151874">
            <w:pPr>
              <w:widowControl w:val="0"/>
              <w:spacing w:after="0" w:line="275" w:lineRule="exact"/>
              <w:ind w:left="140"/>
              <w:rPr>
                <w:rFonts w:ascii="Times New Roman" w:hAnsi="Times New Roman"/>
                <w:sz w:val="24"/>
                <w:szCs w:val="24"/>
              </w:rPr>
            </w:pPr>
            <w:r>
              <w:rPr>
                <w:rFonts w:ascii="Times New Roman" w:hAnsi="Times New Roman"/>
                <w:sz w:val="24"/>
                <w:szCs w:val="24"/>
              </w:rPr>
              <w:t>Организација предавања,</w:t>
            </w:r>
          </w:p>
          <w:p w:rsidR="00151874" w:rsidRDefault="00151874" w:rsidP="00151874">
            <w:pPr>
              <w:widowControl w:val="0"/>
              <w:spacing w:after="0" w:line="275" w:lineRule="exact"/>
              <w:ind w:left="140"/>
              <w:rPr>
                <w:rFonts w:ascii="Times New Roman" w:hAnsi="Times New Roman"/>
                <w:sz w:val="24"/>
                <w:szCs w:val="24"/>
                <w:lang w:val="ru-RU"/>
              </w:rPr>
            </w:pPr>
            <w:r>
              <w:rPr>
                <w:rFonts w:ascii="Times New Roman" w:hAnsi="Times New Roman"/>
                <w:sz w:val="24"/>
                <w:szCs w:val="24"/>
                <w:lang w:val="ru-RU"/>
              </w:rPr>
              <w:t>трибина и изложби у Школи</w:t>
            </w:r>
          </w:p>
          <w:p w:rsidR="00151874" w:rsidRDefault="00151874" w:rsidP="00151874">
            <w:pPr>
              <w:widowControl w:val="0"/>
              <w:spacing w:after="0" w:line="388" w:lineRule="exact"/>
              <w:ind w:left="140"/>
              <w:rPr>
                <w:rFonts w:ascii="Times New Roman" w:hAnsi="Times New Roman"/>
                <w:sz w:val="24"/>
                <w:szCs w:val="24"/>
                <w:lang w:val="ru-RU"/>
              </w:rPr>
            </w:pPr>
            <w:r>
              <w:rPr>
                <w:rFonts w:ascii="Times New Roman" w:hAnsi="Times New Roman"/>
                <w:sz w:val="24"/>
                <w:szCs w:val="24"/>
              </w:rPr>
              <w:t>Праћење развоја и</w:t>
            </w:r>
          </w:p>
          <w:p w:rsidR="00151874" w:rsidRDefault="00151874" w:rsidP="00151874">
            <w:pPr>
              <w:widowControl w:val="0"/>
              <w:spacing w:after="0" w:line="275" w:lineRule="exact"/>
              <w:ind w:left="140"/>
              <w:rPr>
                <w:rFonts w:ascii="Times New Roman" w:hAnsi="Times New Roman"/>
                <w:sz w:val="24"/>
                <w:szCs w:val="24"/>
              </w:rPr>
            </w:pPr>
            <w:r>
              <w:rPr>
                <w:rFonts w:ascii="Times New Roman" w:hAnsi="Times New Roman"/>
                <w:sz w:val="24"/>
                <w:szCs w:val="24"/>
              </w:rPr>
              <w:t>напредовања планираних</w:t>
            </w:r>
          </w:p>
          <w:p w:rsidR="00151874" w:rsidRDefault="00151874" w:rsidP="00151874">
            <w:pPr>
              <w:widowControl w:val="0"/>
              <w:spacing w:after="0" w:line="312" w:lineRule="exact"/>
              <w:ind w:left="140"/>
              <w:rPr>
                <w:rFonts w:ascii="Times New Roman" w:hAnsi="Times New Roman"/>
                <w:sz w:val="24"/>
                <w:szCs w:val="24"/>
              </w:rPr>
            </w:pPr>
            <w:r>
              <w:rPr>
                <w:rFonts w:ascii="Times New Roman" w:hAnsi="Times New Roman"/>
                <w:sz w:val="24"/>
                <w:szCs w:val="24"/>
              </w:rPr>
              <w:t>активности</w:t>
            </w:r>
          </w:p>
        </w:tc>
        <w:tc>
          <w:tcPr>
            <w:tcW w:w="1980" w:type="dxa"/>
            <w:shd w:val="clear" w:color="auto" w:fill="auto"/>
            <w:vAlign w:val="center"/>
          </w:tcPr>
          <w:p w:rsidR="00151874" w:rsidRDefault="00151874" w:rsidP="00151874">
            <w:pPr>
              <w:widowControl w:val="0"/>
              <w:spacing w:after="0" w:line="312" w:lineRule="exact"/>
              <w:ind w:left="20"/>
              <w:rPr>
                <w:rFonts w:ascii="Times New Roman" w:hAnsi="Times New Roman"/>
                <w:sz w:val="24"/>
                <w:szCs w:val="24"/>
              </w:rPr>
            </w:pPr>
            <w:r>
              <w:rPr>
                <w:rFonts w:ascii="Times New Roman" w:hAnsi="Times New Roman"/>
                <w:sz w:val="24"/>
                <w:szCs w:val="24"/>
              </w:rPr>
              <w:t>Оперативни рад</w:t>
            </w:r>
          </w:p>
          <w:p w:rsidR="00151874" w:rsidRDefault="00151874" w:rsidP="00151874">
            <w:pPr>
              <w:widowControl w:val="0"/>
              <w:spacing w:after="0" w:line="240" w:lineRule="auto"/>
              <w:ind w:left="20"/>
              <w:rPr>
                <w:rFonts w:ascii="Times New Roman" w:hAnsi="Times New Roman"/>
                <w:sz w:val="24"/>
                <w:szCs w:val="24"/>
                <w:lang w:val="ru-RU"/>
              </w:rPr>
            </w:pPr>
            <w:r>
              <w:rPr>
                <w:rFonts w:ascii="Times New Roman" w:hAnsi="Times New Roman"/>
                <w:sz w:val="24"/>
                <w:szCs w:val="24"/>
              </w:rPr>
              <w:t>Организација</w:t>
            </w:r>
          </w:p>
          <w:p w:rsidR="00151874" w:rsidRDefault="00151874" w:rsidP="00151874">
            <w:pPr>
              <w:widowControl w:val="0"/>
              <w:spacing w:after="0" w:line="240" w:lineRule="auto"/>
              <w:ind w:left="20"/>
              <w:rPr>
                <w:rFonts w:ascii="Times New Roman" w:hAnsi="Times New Roman"/>
                <w:sz w:val="24"/>
                <w:szCs w:val="24"/>
              </w:rPr>
            </w:pPr>
            <w:r>
              <w:rPr>
                <w:rFonts w:ascii="Times New Roman" w:hAnsi="Times New Roman"/>
                <w:sz w:val="24"/>
                <w:szCs w:val="24"/>
              </w:rPr>
              <w:t>Састанци,</w:t>
            </w:r>
          </w:p>
          <w:p w:rsidR="00151874" w:rsidRDefault="00151874" w:rsidP="00151874">
            <w:pPr>
              <w:widowControl w:val="0"/>
              <w:spacing w:after="0" w:line="312" w:lineRule="exact"/>
              <w:ind w:left="20"/>
              <w:rPr>
                <w:rFonts w:ascii="Times New Roman" w:hAnsi="Times New Roman"/>
                <w:sz w:val="24"/>
                <w:szCs w:val="24"/>
              </w:rPr>
            </w:pPr>
            <w:r>
              <w:rPr>
                <w:rFonts w:ascii="Times New Roman" w:hAnsi="Times New Roman"/>
                <w:sz w:val="24"/>
                <w:szCs w:val="24"/>
              </w:rPr>
              <w:t>извештаји</w:t>
            </w:r>
          </w:p>
        </w:tc>
        <w:tc>
          <w:tcPr>
            <w:tcW w:w="2790" w:type="dxa"/>
            <w:gridSpan w:val="2"/>
            <w:shd w:val="clear" w:color="auto" w:fill="auto"/>
            <w:vAlign w:val="center"/>
          </w:tcPr>
          <w:p w:rsidR="00151874" w:rsidRDefault="00151874" w:rsidP="00151874">
            <w:pPr>
              <w:widowControl w:val="0"/>
              <w:spacing w:after="0" w:line="240" w:lineRule="auto"/>
              <w:ind w:left="140"/>
            </w:pPr>
            <w:r>
              <w:rPr>
                <w:rFonts w:ascii="Times New Roman" w:hAnsi="Times New Roman"/>
                <w:sz w:val="24"/>
                <w:szCs w:val="24"/>
              </w:rPr>
              <w:t>Тим за афирмацију</w:t>
            </w:r>
          </w:p>
          <w:p w:rsidR="00151874" w:rsidRDefault="00151874" w:rsidP="00151874">
            <w:pPr>
              <w:widowControl w:val="0"/>
              <w:spacing w:after="0" w:line="372" w:lineRule="exact"/>
              <w:ind w:left="140"/>
              <w:rPr>
                <w:rFonts w:ascii="Times New Roman" w:hAnsi="Times New Roman"/>
                <w:sz w:val="24"/>
                <w:szCs w:val="24"/>
              </w:rPr>
            </w:pPr>
            <w:r>
              <w:rPr>
                <w:rFonts w:ascii="Times New Roman" w:hAnsi="Times New Roman"/>
                <w:sz w:val="24"/>
                <w:szCs w:val="24"/>
              </w:rPr>
              <w:t>Стручна већа, Тим за</w:t>
            </w:r>
          </w:p>
          <w:p w:rsidR="00151874" w:rsidRPr="00893FEF" w:rsidRDefault="00151874" w:rsidP="00151874">
            <w:pPr>
              <w:widowControl w:val="0"/>
              <w:spacing w:after="0" w:line="240" w:lineRule="auto"/>
              <w:ind w:left="140"/>
              <w:rPr>
                <w:lang w:val="sr-Cyrl-RS"/>
              </w:rPr>
            </w:pPr>
            <w:r>
              <w:rPr>
                <w:rFonts w:ascii="Times New Roman" w:hAnsi="Times New Roman"/>
                <w:sz w:val="24"/>
                <w:szCs w:val="24"/>
              </w:rPr>
              <w:t>афирмацију</w:t>
            </w:r>
            <w:r>
              <w:rPr>
                <w:rFonts w:ascii="Times New Roman" w:hAnsi="Times New Roman"/>
                <w:sz w:val="24"/>
                <w:szCs w:val="24"/>
                <w:lang w:val="sr-Cyrl-RS"/>
              </w:rPr>
              <w:t>,</w:t>
            </w:r>
          </w:p>
          <w:p w:rsidR="00151874" w:rsidRDefault="00151874" w:rsidP="00151874">
            <w:pPr>
              <w:widowControl w:val="0"/>
              <w:spacing w:after="0" w:line="312" w:lineRule="exact"/>
              <w:ind w:left="140"/>
              <w:rPr>
                <w:rFonts w:ascii="Times New Roman" w:hAnsi="Times New Roman"/>
                <w:sz w:val="24"/>
                <w:szCs w:val="24"/>
              </w:rPr>
            </w:pPr>
            <w:r>
              <w:rPr>
                <w:rFonts w:ascii="Times New Roman" w:hAnsi="Times New Roman"/>
                <w:sz w:val="24"/>
                <w:szCs w:val="24"/>
              </w:rPr>
              <w:t>школски психолог</w:t>
            </w:r>
          </w:p>
          <w:p w:rsidR="00151874" w:rsidRDefault="00151874" w:rsidP="00151874">
            <w:pPr>
              <w:widowControl w:val="0"/>
              <w:spacing w:after="0" w:line="388" w:lineRule="exact"/>
              <w:ind w:left="140"/>
              <w:rPr>
                <w:rFonts w:ascii="Times New Roman" w:hAnsi="Times New Roman"/>
                <w:sz w:val="24"/>
                <w:szCs w:val="24"/>
                <w:lang w:val="ru-RU"/>
              </w:rPr>
            </w:pPr>
            <w:r>
              <w:rPr>
                <w:rFonts w:ascii="Times New Roman" w:hAnsi="Times New Roman"/>
                <w:sz w:val="24"/>
                <w:szCs w:val="24"/>
              </w:rPr>
              <w:t>Тим за  афирмацију</w:t>
            </w:r>
          </w:p>
        </w:tc>
      </w:tr>
      <w:tr w:rsidR="00151874" w:rsidTr="00BF4FFD">
        <w:trPr>
          <w:trHeight w:val="1050"/>
        </w:trPr>
        <w:tc>
          <w:tcPr>
            <w:tcW w:w="1980" w:type="dxa"/>
            <w:shd w:val="clear" w:color="auto" w:fill="auto"/>
            <w:vAlign w:val="center"/>
          </w:tcPr>
          <w:p w:rsidR="00151874" w:rsidRDefault="00151874" w:rsidP="00151874">
            <w:pPr>
              <w:widowControl w:val="0"/>
              <w:spacing w:after="0" w:line="275" w:lineRule="exact"/>
              <w:rPr>
                <w:rFonts w:ascii="Times New Roman" w:hAnsi="Times New Roman"/>
                <w:sz w:val="24"/>
                <w:szCs w:val="24"/>
              </w:rPr>
            </w:pPr>
            <w:r>
              <w:rPr>
                <w:rFonts w:ascii="Times New Roman" w:hAnsi="Times New Roman"/>
                <w:sz w:val="24"/>
                <w:szCs w:val="24"/>
              </w:rPr>
              <w:t>Септембар - јун</w:t>
            </w:r>
          </w:p>
        </w:tc>
        <w:tc>
          <w:tcPr>
            <w:tcW w:w="2970" w:type="dxa"/>
            <w:gridSpan w:val="2"/>
            <w:shd w:val="clear" w:color="auto" w:fill="auto"/>
            <w:vAlign w:val="center"/>
          </w:tcPr>
          <w:p w:rsidR="00151874" w:rsidRDefault="00151874" w:rsidP="00151874">
            <w:pPr>
              <w:widowControl w:val="0"/>
              <w:spacing w:after="0" w:line="440" w:lineRule="exact"/>
              <w:ind w:left="140"/>
              <w:rPr>
                <w:rFonts w:ascii="Times New Roman" w:hAnsi="Times New Roman"/>
                <w:sz w:val="24"/>
                <w:szCs w:val="24"/>
              </w:rPr>
            </w:pPr>
            <w:r>
              <w:rPr>
                <w:rFonts w:ascii="Times New Roman" w:hAnsi="Times New Roman"/>
                <w:sz w:val="24"/>
                <w:szCs w:val="24"/>
              </w:rPr>
              <w:t>Израда интерног</w:t>
            </w:r>
          </w:p>
          <w:p w:rsidR="00151874" w:rsidRDefault="00151874" w:rsidP="00151874">
            <w:pPr>
              <w:widowControl w:val="0"/>
              <w:spacing w:after="0" w:line="275" w:lineRule="exact"/>
              <w:ind w:left="140"/>
              <w:rPr>
                <w:rFonts w:ascii="Times New Roman" w:hAnsi="Times New Roman"/>
                <w:sz w:val="24"/>
                <w:szCs w:val="24"/>
              </w:rPr>
            </w:pPr>
            <w:r>
              <w:rPr>
                <w:rFonts w:ascii="Times New Roman" w:hAnsi="Times New Roman"/>
                <w:sz w:val="24"/>
                <w:szCs w:val="24"/>
              </w:rPr>
              <w:t>промотивног материјала (по</w:t>
            </w:r>
          </w:p>
          <w:p w:rsidR="00151874" w:rsidRDefault="00151874" w:rsidP="00151874">
            <w:pPr>
              <w:widowControl w:val="0"/>
              <w:spacing w:after="0" w:line="312" w:lineRule="exact"/>
              <w:ind w:left="140"/>
              <w:rPr>
                <w:rFonts w:ascii="Times New Roman" w:hAnsi="Times New Roman"/>
                <w:sz w:val="24"/>
                <w:szCs w:val="24"/>
              </w:rPr>
            </w:pPr>
            <w:r>
              <w:rPr>
                <w:rFonts w:ascii="Times New Roman" w:hAnsi="Times New Roman"/>
              </w:rPr>
              <w:t>потреби)</w:t>
            </w:r>
          </w:p>
        </w:tc>
        <w:tc>
          <w:tcPr>
            <w:tcW w:w="1980" w:type="dxa"/>
            <w:shd w:val="clear" w:color="auto" w:fill="auto"/>
            <w:vAlign w:val="center"/>
          </w:tcPr>
          <w:p w:rsidR="00151874" w:rsidRDefault="00151874" w:rsidP="00151874">
            <w:pPr>
              <w:widowControl w:val="0"/>
              <w:spacing w:after="0" w:line="275" w:lineRule="exact"/>
              <w:ind w:left="20"/>
              <w:rPr>
                <w:rFonts w:ascii="Times New Roman" w:hAnsi="Times New Roman"/>
                <w:sz w:val="24"/>
                <w:szCs w:val="24"/>
              </w:rPr>
            </w:pPr>
            <w:r>
              <w:rPr>
                <w:rFonts w:ascii="Times New Roman" w:hAnsi="Times New Roman"/>
                <w:sz w:val="24"/>
                <w:szCs w:val="24"/>
              </w:rPr>
              <w:t>Оператвни рад</w:t>
            </w:r>
          </w:p>
        </w:tc>
        <w:tc>
          <w:tcPr>
            <w:tcW w:w="2790" w:type="dxa"/>
            <w:gridSpan w:val="2"/>
            <w:shd w:val="clear" w:color="auto" w:fill="auto"/>
            <w:vAlign w:val="center"/>
          </w:tcPr>
          <w:p w:rsidR="00151874" w:rsidRDefault="00151874" w:rsidP="00151874">
            <w:pPr>
              <w:widowControl w:val="0"/>
              <w:spacing w:after="0" w:line="440" w:lineRule="exact"/>
              <w:ind w:left="140"/>
            </w:pPr>
            <w:r>
              <w:rPr>
                <w:rFonts w:ascii="Times New Roman" w:hAnsi="Times New Roman"/>
                <w:sz w:val="24"/>
                <w:szCs w:val="24"/>
              </w:rPr>
              <w:t>Тим за  афирмацију</w:t>
            </w:r>
          </w:p>
          <w:p w:rsidR="00151874" w:rsidRDefault="00151874" w:rsidP="00151874">
            <w:pPr>
              <w:widowControl w:val="0"/>
              <w:spacing w:after="0" w:line="312" w:lineRule="exact"/>
              <w:ind w:left="140"/>
            </w:pPr>
            <w:r>
              <w:rPr>
                <w:rFonts w:ascii="Times New Roman" w:hAnsi="Times New Roman"/>
              </w:rPr>
              <w:t>медије</w:t>
            </w:r>
          </w:p>
        </w:tc>
      </w:tr>
      <w:tr w:rsidR="009B7C2F" w:rsidTr="00BF4FFD">
        <w:trPr>
          <w:trHeight w:val="268"/>
        </w:trPr>
        <w:tc>
          <w:tcPr>
            <w:tcW w:w="9720" w:type="dxa"/>
            <w:gridSpan w:val="6"/>
            <w:shd w:val="clear" w:color="auto" w:fill="auto"/>
            <w:vAlign w:val="bottom"/>
          </w:tcPr>
          <w:p w:rsidR="009B7C2F" w:rsidRDefault="009B7C2F">
            <w:pPr>
              <w:widowControl w:val="0"/>
              <w:spacing w:after="0" w:line="240" w:lineRule="auto"/>
              <w:jc w:val="center"/>
              <w:rPr>
                <w:rFonts w:ascii="Times New Roman" w:hAnsi="Times New Roman"/>
                <w:sz w:val="23"/>
                <w:szCs w:val="23"/>
              </w:rPr>
            </w:pPr>
            <w:bookmarkStart w:id="54" w:name="page160"/>
            <w:bookmarkEnd w:id="54"/>
          </w:p>
          <w:p w:rsidR="009B7C2F" w:rsidRDefault="009B7C2F">
            <w:pPr>
              <w:widowControl w:val="0"/>
              <w:spacing w:after="0" w:line="240" w:lineRule="auto"/>
              <w:jc w:val="center"/>
              <w:rPr>
                <w:rFonts w:ascii="Times New Roman" w:hAnsi="Times New Roman"/>
                <w:b/>
                <w:sz w:val="24"/>
                <w:szCs w:val="24"/>
              </w:rPr>
            </w:pPr>
            <w:r>
              <w:rPr>
                <w:rFonts w:ascii="Times New Roman" w:hAnsi="Times New Roman"/>
                <w:b/>
                <w:sz w:val="24"/>
                <w:szCs w:val="24"/>
              </w:rPr>
              <w:t>ЕКСТЕРНИ МАРКЕТИНГ</w:t>
            </w:r>
          </w:p>
          <w:p w:rsidR="009B7C2F" w:rsidRDefault="009B7C2F">
            <w:pPr>
              <w:widowControl w:val="0"/>
              <w:spacing w:after="0" w:line="240" w:lineRule="auto"/>
              <w:rPr>
                <w:rFonts w:ascii="Times New Roman" w:hAnsi="Times New Roman"/>
                <w:sz w:val="23"/>
                <w:szCs w:val="23"/>
              </w:rPr>
            </w:pPr>
          </w:p>
        </w:tc>
      </w:tr>
      <w:tr w:rsidR="009B7C2F" w:rsidTr="00BF4FFD">
        <w:trPr>
          <w:trHeight w:val="518"/>
        </w:trPr>
        <w:tc>
          <w:tcPr>
            <w:tcW w:w="2082" w:type="dxa"/>
            <w:gridSpan w:val="2"/>
            <w:vMerge w:val="restart"/>
            <w:shd w:val="clear" w:color="auto" w:fill="auto"/>
            <w:tcMar>
              <w:left w:w="-7" w:type="dxa"/>
            </w:tcMar>
            <w:vAlign w:val="bottom"/>
          </w:tcPr>
          <w:p w:rsidR="009B7C2F" w:rsidRDefault="009B7C2F">
            <w:pPr>
              <w:widowControl w:val="0"/>
              <w:spacing w:after="0" w:line="323" w:lineRule="exact"/>
              <w:jc w:val="center"/>
              <w:rPr>
                <w:rFonts w:ascii="Times New Roman" w:hAnsi="Times New Roman"/>
                <w:sz w:val="24"/>
                <w:szCs w:val="24"/>
              </w:rPr>
            </w:pPr>
            <w:r>
              <w:rPr>
                <w:rFonts w:ascii="Times New Roman" w:hAnsi="Times New Roman"/>
                <w:b/>
                <w:bCs/>
                <w:sz w:val="23"/>
                <w:szCs w:val="23"/>
              </w:rPr>
              <w:t>Време</w:t>
            </w:r>
          </w:p>
          <w:p w:rsidR="009B7C2F" w:rsidRDefault="009B7C2F" w:rsidP="00AC3F7A">
            <w:pPr>
              <w:widowControl w:val="0"/>
              <w:spacing w:line="318" w:lineRule="exact"/>
              <w:jc w:val="center"/>
              <w:rPr>
                <w:rFonts w:ascii="Times New Roman" w:hAnsi="Times New Roman"/>
                <w:sz w:val="24"/>
                <w:szCs w:val="24"/>
              </w:rPr>
            </w:pPr>
            <w:r>
              <w:rPr>
                <w:rFonts w:ascii="Times New Roman" w:hAnsi="Times New Roman"/>
                <w:b/>
                <w:bCs/>
                <w:sz w:val="23"/>
                <w:szCs w:val="23"/>
              </w:rPr>
              <w:t>реализације</w:t>
            </w:r>
          </w:p>
        </w:tc>
        <w:tc>
          <w:tcPr>
            <w:tcW w:w="2868" w:type="dxa"/>
            <w:vMerge w:val="restart"/>
            <w:shd w:val="clear" w:color="auto" w:fill="auto"/>
            <w:tcMar>
              <w:left w:w="-7" w:type="dxa"/>
            </w:tcMar>
            <w:vAlign w:val="bottom"/>
          </w:tcPr>
          <w:p w:rsidR="009B7C2F" w:rsidRDefault="009B7C2F">
            <w:pPr>
              <w:widowControl w:val="0"/>
              <w:spacing w:after="0" w:line="240" w:lineRule="auto"/>
              <w:ind w:left="20"/>
              <w:rPr>
                <w:rFonts w:ascii="Times New Roman" w:hAnsi="Times New Roman"/>
                <w:sz w:val="24"/>
                <w:szCs w:val="24"/>
              </w:rPr>
            </w:pPr>
            <w:r>
              <w:rPr>
                <w:rFonts w:ascii="Times New Roman" w:hAnsi="Times New Roman"/>
                <w:b/>
                <w:bCs/>
                <w:sz w:val="24"/>
                <w:szCs w:val="24"/>
              </w:rPr>
              <w:t>Активности/теме, садржаји</w:t>
            </w:r>
          </w:p>
        </w:tc>
        <w:tc>
          <w:tcPr>
            <w:tcW w:w="2390" w:type="dxa"/>
            <w:gridSpan w:val="2"/>
            <w:vMerge w:val="restart"/>
            <w:shd w:val="clear" w:color="auto" w:fill="auto"/>
            <w:tcMar>
              <w:left w:w="-7" w:type="dxa"/>
            </w:tcMar>
            <w:vAlign w:val="bottom"/>
          </w:tcPr>
          <w:p w:rsidR="009B7C2F" w:rsidRDefault="009B7C2F">
            <w:pPr>
              <w:widowControl w:val="0"/>
              <w:spacing w:after="0" w:line="323" w:lineRule="exact"/>
              <w:jc w:val="center"/>
              <w:rPr>
                <w:rFonts w:ascii="Times New Roman" w:hAnsi="Times New Roman"/>
                <w:sz w:val="24"/>
                <w:szCs w:val="24"/>
              </w:rPr>
            </w:pPr>
            <w:r>
              <w:rPr>
                <w:rFonts w:ascii="Times New Roman" w:hAnsi="Times New Roman"/>
                <w:b/>
                <w:bCs/>
                <w:sz w:val="23"/>
                <w:szCs w:val="23"/>
              </w:rPr>
              <w:t>Начин</w:t>
            </w:r>
          </w:p>
          <w:p w:rsidR="009B7C2F" w:rsidRDefault="009B7C2F" w:rsidP="00AC3F7A">
            <w:pPr>
              <w:widowControl w:val="0"/>
              <w:spacing w:line="318" w:lineRule="exact"/>
              <w:jc w:val="center"/>
              <w:rPr>
                <w:rFonts w:ascii="Times New Roman" w:hAnsi="Times New Roman"/>
                <w:sz w:val="24"/>
                <w:szCs w:val="24"/>
              </w:rPr>
            </w:pPr>
            <w:r>
              <w:rPr>
                <w:rFonts w:ascii="Times New Roman" w:hAnsi="Times New Roman"/>
                <w:b/>
                <w:bCs/>
                <w:sz w:val="23"/>
                <w:szCs w:val="23"/>
              </w:rPr>
              <w:t>реализације</w:t>
            </w:r>
          </w:p>
        </w:tc>
        <w:tc>
          <w:tcPr>
            <w:tcW w:w="2380" w:type="dxa"/>
            <w:vMerge w:val="restart"/>
            <w:shd w:val="clear" w:color="auto" w:fill="auto"/>
            <w:tcMar>
              <w:left w:w="-7" w:type="dxa"/>
            </w:tcMar>
            <w:vAlign w:val="bottom"/>
          </w:tcPr>
          <w:p w:rsidR="009B7C2F" w:rsidRDefault="009B7C2F">
            <w:pPr>
              <w:widowControl w:val="0"/>
              <w:spacing w:after="0" w:line="323" w:lineRule="exact"/>
              <w:ind w:right="640"/>
              <w:jc w:val="center"/>
              <w:rPr>
                <w:rFonts w:ascii="Times New Roman" w:hAnsi="Times New Roman"/>
                <w:sz w:val="24"/>
                <w:szCs w:val="24"/>
              </w:rPr>
            </w:pPr>
            <w:r>
              <w:rPr>
                <w:rFonts w:ascii="Times New Roman" w:hAnsi="Times New Roman"/>
                <w:b/>
                <w:bCs/>
                <w:sz w:val="23"/>
                <w:szCs w:val="23"/>
              </w:rPr>
              <w:t>Носиоци реализације</w:t>
            </w:r>
          </w:p>
          <w:p w:rsidR="009B7C2F" w:rsidRDefault="009B7C2F" w:rsidP="00AC3F7A">
            <w:pPr>
              <w:widowControl w:val="0"/>
              <w:spacing w:line="318" w:lineRule="exact"/>
              <w:ind w:right="640"/>
              <w:jc w:val="center"/>
              <w:rPr>
                <w:rFonts w:ascii="Times New Roman" w:hAnsi="Times New Roman"/>
                <w:sz w:val="24"/>
                <w:szCs w:val="24"/>
              </w:rPr>
            </w:pPr>
            <w:r>
              <w:rPr>
                <w:rFonts w:ascii="Times New Roman" w:hAnsi="Times New Roman"/>
                <w:b/>
                <w:bCs/>
                <w:sz w:val="23"/>
                <w:szCs w:val="23"/>
              </w:rPr>
              <w:lastRenderedPageBreak/>
              <w:t>и сарадници</w:t>
            </w:r>
          </w:p>
        </w:tc>
      </w:tr>
      <w:tr w:rsidR="009B7C2F" w:rsidTr="00BF4FFD">
        <w:trPr>
          <w:trHeight w:val="318"/>
        </w:trPr>
        <w:tc>
          <w:tcPr>
            <w:tcW w:w="2082" w:type="dxa"/>
            <w:gridSpan w:val="2"/>
            <w:vMerge/>
            <w:shd w:val="clear" w:color="auto" w:fill="auto"/>
            <w:tcMar>
              <w:left w:w="-7" w:type="dxa"/>
            </w:tcMar>
            <w:vAlign w:val="bottom"/>
          </w:tcPr>
          <w:p w:rsidR="009B7C2F" w:rsidRDefault="009B7C2F">
            <w:pPr>
              <w:widowControl w:val="0"/>
              <w:spacing w:after="0" w:line="318" w:lineRule="exact"/>
              <w:jc w:val="center"/>
              <w:rPr>
                <w:rFonts w:ascii="Times New Roman" w:hAnsi="Times New Roman"/>
                <w:sz w:val="24"/>
                <w:szCs w:val="24"/>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90" w:type="dxa"/>
            <w:gridSpan w:val="2"/>
            <w:vMerge/>
            <w:shd w:val="clear" w:color="auto" w:fill="auto"/>
            <w:tcMar>
              <w:left w:w="-7" w:type="dxa"/>
            </w:tcMar>
            <w:vAlign w:val="bottom"/>
          </w:tcPr>
          <w:p w:rsidR="009B7C2F" w:rsidRDefault="009B7C2F">
            <w:pPr>
              <w:widowControl w:val="0"/>
              <w:spacing w:after="0" w:line="318" w:lineRule="exact"/>
              <w:jc w:val="center"/>
              <w:rPr>
                <w:rFonts w:ascii="Times New Roman" w:hAnsi="Times New Roman"/>
                <w:sz w:val="24"/>
                <w:szCs w:val="24"/>
              </w:rPr>
            </w:pPr>
          </w:p>
        </w:tc>
        <w:tc>
          <w:tcPr>
            <w:tcW w:w="2380" w:type="dxa"/>
            <w:vMerge/>
            <w:shd w:val="clear" w:color="auto" w:fill="auto"/>
            <w:tcMar>
              <w:left w:w="-7" w:type="dxa"/>
            </w:tcMar>
            <w:vAlign w:val="bottom"/>
          </w:tcPr>
          <w:p w:rsidR="009B7C2F" w:rsidRDefault="009B7C2F">
            <w:pPr>
              <w:widowControl w:val="0"/>
              <w:spacing w:after="0" w:line="318" w:lineRule="exact"/>
              <w:ind w:right="640"/>
              <w:jc w:val="center"/>
              <w:rPr>
                <w:rFonts w:ascii="Times New Roman" w:hAnsi="Times New Roman"/>
                <w:sz w:val="24"/>
                <w:szCs w:val="24"/>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r>
      <w:tr w:rsidR="009B7C2F" w:rsidTr="00BF4FFD">
        <w:trPr>
          <w:trHeight w:val="66"/>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5"/>
                <w:szCs w:val="5"/>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5"/>
                <w:szCs w:val="5"/>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5"/>
                <w:szCs w:val="5"/>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5"/>
                <w:szCs w:val="5"/>
              </w:rPr>
            </w:pPr>
          </w:p>
        </w:tc>
      </w:tr>
      <w:tr w:rsidR="009B7C2F" w:rsidTr="00BF4FFD">
        <w:trPr>
          <w:trHeight w:val="518"/>
        </w:trPr>
        <w:tc>
          <w:tcPr>
            <w:tcW w:w="2082" w:type="dxa"/>
            <w:gridSpan w:val="2"/>
            <w:vMerge w:val="restart"/>
            <w:shd w:val="clear" w:color="auto" w:fill="auto"/>
            <w:tcMar>
              <w:left w:w="-7" w:type="dxa"/>
            </w:tcMar>
            <w:vAlign w:val="bottom"/>
          </w:tcPr>
          <w:p w:rsidR="009B7C2F" w:rsidRDefault="009B7C2F">
            <w:pPr>
              <w:widowControl w:val="0"/>
              <w:spacing w:after="0" w:line="409" w:lineRule="exact"/>
              <w:ind w:left="20"/>
              <w:rPr>
                <w:rFonts w:ascii="Times New Roman" w:hAnsi="Times New Roman"/>
                <w:sz w:val="24"/>
                <w:szCs w:val="24"/>
              </w:rPr>
            </w:pPr>
            <w:r>
              <w:rPr>
                <w:rFonts w:ascii="Times New Roman" w:hAnsi="Times New Roman"/>
                <w:b/>
                <w:bCs/>
                <w:sz w:val="24"/>
                <w:szCs w:val="24"/>
              </w:rPr>
              <w:t>Август-</w:t>
            </w:r>
          </w:p>
          <w:p w:rsidR="009B7C2F" w:rsidRDefault="009B7C2F" w:rsidP="00AC3F7A">
            <w:pPr>
              <w:widowControl w:val="0"/>
              <w:spacing w:line="318" w:lineRule="exact"/>
              <w:ind w:left="20"/>
              <w:rPr>
                <w:rFonts w:ascii="Times New Roman" w:hAnsi="Times New Roman"/>
                <w:sz w:val="24"/>
                <w:szCs w:val="24"/>
              </w:rPr>
            </w:pPr>
            <w:r>
              <w:rPr>
                <w:rFonts w:ascii="Times New Roman" w:hAnsi="Times New Roman"/>
                <w:b/>
                <w:bCs/>
                <w:sz w:val="23"/>
                <w:szCs w:val="23"/>
              </w:rPr>
              <w:t>септембар</w:t>
            </w:r>
          </w:p>
        </w:tc>
        <w:tc>
          <w:tcPr>
            <w:tcW w:w="2868" w:type="dxa"/>
            <w:vMerge w:val="restart"/>
            <w:shd w:val="clear" w:color="auto" w:fill="auto"/>
            <w:tcMar>
              <w:left w:w="-7" w:type="dxa"/>
            </w:tcMar>
            <w:vAlign w:val="bottom"/>
          </w:tcPr>
          <w:p w:rsidR="009B7C2F" w:rsidRPr="00A42E20" w:rsidRDefault="009B7C2F">
            <w:pPr>
              <w:widowControl w:val="0"/>
              <w:spacing w:after="0" w:line="409" w:lineRule="exact"/>
              <w:rPr>
                <w:rFonts w:ascii="Times New Roman" w:hAnsi="Times New Roman"/>
                <w:sz w:val="24"/>
                <w:szCs w:val="24"/>
                <w:lang w:val="ru-RU"/>
              </w:rPr>
            </w:pPr>
            <w:r w:rsidRPr="00A42E20">
              <w:rPr>
                <w:rFonts w:ascii="Times New Roman" w:hAnsi="Times New Roman"/>
                <w:sz w:val="24"/>
                <w:szCs w:val="24"/>
                <w:lang w:val="ru-RU"/>
              </w:rPr>
              <w:t>Планирање и програмирање</w:t>
            </w:r>
          </w:p>
          <w:p w:rsidR="009B7C2F" w:rsidRPr="00A42E20" w:rsidRDefault="009B7C2F" w:rsidP="00AC3F7A">
            <w:pPr>
              <w:widowControl w:val="0"/>
              <w:spacing w:line="318" w:lineRule="exact"/>
              <w:rPr>
                <w:rFonts w:ascii="Times New Roman" w:hAnsi="Times New Roman"/>
                <w:sz w:val="24"/>
                <w:szCs w:val="24"/>
                <w:lang w:val="ru-RU"/>
              </w:rPr>
            </w:pPr>
            <w:r w:rsidRPr="00A42E20">
              <w:rPr>
                <w:rFonts w:ascii="Times New Roman" w:hAnsi="Times New Roman"/>
                <w:sz w:val="23"/>
                <w:szCs w:val="23"/>
                <w:lang w:val="ru-RU"/>
              </w:rPr>
              <w:t>маркетиншких активности</w:t>
            </w:r>
          </w:p>
        </w:tc>
        <w:tc>
          <w:tcPr>
            <w:tcW w:w="2390" w:type="dxa"/>
            <w:gridSpan w:val="2"/>
            <w:vMerge w:val="restart"/>
            <w:shd w:val="clear" w:color="auto" w:fill="auto"/>
            <w:tcMar>
              <w:left w:w="-7" w:type="dxa"/>
            </w:tcMar>
            <w:vAlign w:val="bottom"/>
          </w:tcPr>
          <w:p w:rsidR="009B7C2F" w:rsidRDefault="009B7C2F">
            <w:pPr>
              <w:widowControl w:val="0"/>
              <w:spacing w:after="0" w:line="409" w:lineRule="exact"/>
              <w:rPr>
                <w:rFonts w:ascii="Times New Roman" w:hAnsi="Times New Roman"/>
                <w:sz w:val="24"/>
                <w:szCs w:val="24"/>
              </w:rPr>
            </w:pPr>
            <w:r>
              <w:rPr>
                <w:rFonts w:ascii="Times New Roman" w:hAnsi="Times New Roman"/>
                <w:sz w:val="24"/>
                <w:szCs w:val="24"/>
              </w:rPr>
              <w:t>Састанци,</w:t>
            </w:r>
          </w:p>
          <w:p w:rsidR="009B7C2F" w:rsidRDefault="009B7C2F" w:rsidP="00AC3F7A">
            <w:pPr>
              <w:widowControl w:val="0"/>
              <w:spacing w:line="318" w:lineRule="exact"/>
              <w:rPr>
                <w:rFonts w:ascii="Times New Roman" w:hAnsi="Times New Roman"/>
                <w:sz w:val="24"/>
                <w:szCs w:val="24"/>
              </w:rPr>
            </w:pPr>
            <w:r>
              <w:rPr>
                <w:rFonts w:ascii="Times New Roman" w:hAnsi="Times New Roman"/>
                <w:sz w:val="23"/>
                <w:szCs w:val="23"/>
              </w:rPr>
              <w:t>извештаји</w:t>
            </w:r>
          </w:p>
        </w:tc>
        <w:tc>
          <w:tcPr>
            <w:tcW w:w="2380" w:type="dxa"/>
            <w:vMerge w:val="restart"/>
            <w:shd w:val="clear" w:color="auto" w:fill="auto"/>
            <w:tcMar>
              <w:left w:w="-7" w:type="dxa"/>
            </w:tcMar>
            <w:vAlign w:val="bottom"/>
          </w:tcPr>
          <w:p w:rsidR="009B7C2F" w:rsidRPr="00A42E20" w:rsidRDefault="009B7C2F">
            <w:pPr>
              <w:widowControl w:val="0"/>
              <w:spacing w:after="0" w:line="276" w:lineRule="exact"/>
              <w:rPr>
                <w:rFonts w:ascii="Times New Roman" w:hAnsi="Times New Roman"/>
                <w:sz w:val="24"/>
                <w:szCs w:val="24"/>
                <w:lang w:val="ru-RU"/>
              </w:rPr>
            </w:pPr>
            <w:r w:rsidRPr="00A42E20">
              <w:rPr>
                <w:rFonts w:ascii="Times New Roman" w:hAnsi="Times New Roman"/>
                <w:sz w:val="20"/>
                <w:szCs w:val="20"/>
                <w:lang w:val="ru-RU"/>
              </w:rPr>
              <w:t>Тим за културну 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јавну делатност и</w:t>
            </w:r>
          </w:p>
          <w:p w:rsidR="009B7C2F" w:rsidRDefault="009B7C2F" w:rsidP="00AC3F7A">
            <w:pPr>
              <w:widowControl w:val="0"/>
              <w:spacing w:line="312" w:lineRule="exact"/>
              <w:rPr>
                <w:rFonts w:ascii="Times New Roman" w:hAnsi="Times New Roman"/>
                <w:sz w:val="24"/>
                <w:szCs w:val="24"/>
              </w:rPr>
            </w:pPr>
            <w:r>
              <w:rPr>
                <w:rFonts w:ascii="Times New Roman" w:hAnsi="Times New Roman"/>
              </w:rPr>
              <w:t>медије,</w:t>
            </w:r>
          </w:p>
        </w:tc>
      </w:tr>
      <w:tr w:rsidR="009B7C2F" w:rsidTr="00BF4FFD">
        <w:trPr>
          <w:trHeight w:val="518"/>
        </w:trPr>
        <w:tc>
          <w:tcPr>
            <w:tcW w:w="2082" w:type="dxa"/>
            <w:gridSpan w:val="2"/>
            <w:vMerge/>
            <w:shd w:val="clear" w:color="auto" w:fill="auto"/>
            <w:tcMar>
              <w:left w:w="-7" w:type="dxa"/>
            </w:tcMar>
            <w:vAlign w:val="bottom"/>
          </w:tcPr>
          <w:p w:rsidR="009B7C2F" w:rsidRDefault="009B7C2F" w:rsidP="00AC3F7A">
            <w:pPr>
              <w:widowControl w:val="0"/>
              <w:spacing w:line="318" w:lineRule="exact"/>
              <w:ind w:left="20"/>
              <w:rPr>
                <w:rFonts w:ascii="Times New Roman" w:hAnsi="Times New Roman"/>
                <w:sz w:val="11"/>
                <w:szCs w:val="11"/>
              </w:rPr>
            </w:pPr>
          </w:p>
        </w:tc>
        <w:tc>
          <w:tcPr>
            <w:tcW w:w="2868" w:type="dxa"/>
            <w:vMerge/>
            <w:shd w:val="clear" w:color="auto" w:fill="auto"/>
            <w:tcMar>
              <w:left w:w="-7" w:type="dxa"/>
            </w:tcMar>
            <w:vAlign w:val="bottom"/>
          </w:tcPr>
          <w:p w:rsidR="009B7C2F" w:rsidRDefault="009B7C2F" w:rsidP="00AC3F7A">
            <w:pPr>
              <w:widowControl w:val="0"/>
              <w:spacing w:line="318" w:lineRule="exact"/>
              <w:rPr>
                <w:rFonts w:ascii="Times New Roman" w:hAnsi="Times New Roman"/>
                <w:sz w:val="11"/>
                <w:szCs w:val="11"/>
              </w:rPr>
            </w:pPr>
          </w:p>
        </w:tc>
        <w:tc>
          <w:tcPr>
            <w:tcW w:w="2390" w:type="dxa"/>
            <w:gridSpan w:val="2"/>
            <w:vMerge/>
            <w:shd w:val="clear" w:color="auto" w:fill="auto"/>
            <w:tcMar>
              <w:left w:w="-7" w:type="dxa"/>
            </w:tcMar>
            <w:vAlign w:val="bottom"/>
          </w:tcPr>
          <w:p w:rsidR="009B7C2F" w:rsidRDefault="009B7C2F" w:rsidP="00AC3F7A">
            <w:pPr>
              <w:widowControl w:val="0"/>
              <w:spacing w:line="318" w:lineRule="exact"/>
              <w:rPr>
                <w:rFonts w:ascii="Times New Roman" w:hAnsi="Times New Roman"/>
                <w:sz w:val="11"/>
                <w:szCs w:val="11"/>
              </w:rPr>
            </w:pPr>
          </w:p>
        </w:tc>
        <w:tc>
          <w:tcPr>
            <w:tcW w:w="2380"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24"/>
                <w:szCs w:val="24"/>
              </w:rPr>
            </w:pPr>
          </w:p>
        </w:tc>
      </w:tr>
      <w:tr w:rsidR="009B7C2F" w:rsidTr="00BF4FFD">
        <w:trPr>
          <w:trHeight w:val="318"/>
        </w:trPr>
        <w:tc>
          <w:tcPr>
            <w:tcW w:w="2082" w:type="dxa"/>
            <w:gridSpan w:val="2"/>
            <w:vMerge/>
            <w:shd w:val="clear" w:color="auto" w:fill="auto"/>
            <w:tcMar>
              <w:left w:w="-7" w:type="dxa"/>
            </w:tcMar>
            <w:vAlign w:val="bottom"/>
          </w:tcPr>
          <w:p w:rsidR="009B7C2F" w:rsidRDefault="009B7C2F">
            <w:pPr>
              <w:widowControl w:val="0"/>
              <w:spacing w:after="0" w:line="318" w:lineRule="exact"/>
              <w:ind w:left="20"/>
              <w:rPr>
                <w:rFonts w:ascii="Times New Roman" w:hAnsi="Times New Roman"/>
                <w:sz w:val="24"/>
                <w:szCs w:val="24"/>
              </w:rPr>
            </w:pPr>
          </w:p>
        </w:tc>
        <w:tc>
          <w:tcPr>
            <w:tcW w:w="2868" w:type="dxa"/>
            <w:vMerge/>
            <w:shd w:val="clear" w:color="auto" w:fill="auto"/>
            <w:tcMar>
              <w:left w:w="-7" w:type="dxa"/>
            </w:tcMar>
            <w:vAlign w:val="bottom"/>
          </w:tcPr>
          <w:p w:rsidR="009B7C2F" w:rsidRDefault="009B7C2F">
            <w:pPr>
              <w:widowControl w:val="0"/>
              <w:spacing w:after="0" w:line="318"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318" w:lineRule="exact"/>
              <w:rPr>
                <w:rFonts w:ascii="Times New Roman" w:hAnsi="Times New Roman"/>
                <w:sz w:val="24"/>
                <w:szCs w:val="24"/>
              </w:rPr>
            </w:pPr>
          </w:p>
        </w:tc>
        <w:tc>
          <w:tcPr>
            <w:tcW w:w="2380"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12"/>
                <w:szCs w:val="12"/>
              </w:rPr>
            </w:pPr>
          </w:p>
        </w:tc>
      </w:tr>
      <w:tr w:rsidR="009B7C2F" w:rsidTr="00BF4FFD">
        <w:trPr>
          <w:trHeight w:val="175"/>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80" w:type="dxa"/>
            <w:vMerge/>
            <w:shd w:val="clear" w:color="auto" w:fill="auto"/>
            <w:tcMar>
              <w:left w:w="-7" w:type="dxa"/>
            </w:tcMar>
            <w:vAlign w:val="bottom"/>
          </w:tcPr>
          <w:p w:rsidR="009B7C2F" w:rsidRDefault="009B7C2F">
            <w:pPr>
              <w:widowControl w:val="0"/>
              <w:spacing w:after="0" w:line="312" w:lineRule="exact"/>
              <w:rPr>
                <w:rFonts w:ascii="Times New Roman" w:hAnsi="Times New Roman"/>
                <w:sz w:val="24"/>
                <w:szCs w:val="24"/>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r>
      <w:tr w:rsidR="009B7C2F" w:rsidTr="00BF4FFD">
        <w:trPr>
          <w:trHeight w:val="612"/>
        </w:trPr>
        <w:tc>
          <w:tcPr>
            <w:tcW w:w="2082" w:type="dxa"/>
            <w:gridSpan w:val="2"/>
            <w:vMerge w:val="restart"/>
            <w:shd w:val="clear" w:color="auto" w:fill="auto"/>
            <w:tcMar>
              <w:left w:w="-7" w:type="dxa"/>
            </w:tcMar>
            <w:vAlign w:val="bottom"/>
          </w:tcPr>
          <w:p w:rsidR="009B7C2F" w:rsidRDefault="009B7C2F" w:rsidP="00AC3F7A">
            <w:pPr>
              <w:widowControl w:val="0"/>
              <w:spacing w:line="412" w:lineRule="exact"/>
              <w:ind w:left="20"/>
              <w:rPr>
                <w:rFonts w:ascii="Times New Roman" w:hAnsi="Times New Roman"/>
                <w:sz w:val="24"/>
                <w:szCs w:val="24"/>
              </w:rPr>
            </w:pPr>
            <w:r>
              <w:rPr>
                <w:rFonts w:ascii="Times New Roman" w:hAnsi="Times New Roman"/>
                <w:b/>
                <w:bCs/>
                <w:sz w:val="24"/>
                <w:szCs w:val="24"/>
              </w:rPr>
              <w:t>Септембар</w:t>
            </w:r>
          </w:p>
        </w:tc>
        <w:tc>
          <w:tcPr>
            <w:tcW w:w="2868" w:type="dxa"/>
            <w:vMerge w:val="restart"/>
            <w:shd w:val="clear" w:color="auto" w:fill="auto"/>
            <w:tcMar>
              <w:left w:w="-7" w:type="dxa"/>
            </w:tcMar>
            <w:vAlign w:val="bottom"/>
          </w:tcPr>
          <w:p w:rsidR="009B7C2F" w:rsidRPr="00A42E20" w:rsidRDefault="009B7C2F">
            <w:pPr>
              <w:widowControl w:val="0"/>
              <w:spacing w:after="0" w:line="414" w:lineRule="exact"/>
              <w:rPr>
                <w:rFonts w:ascii="Times New Roman" w:hAnsi="Times New Roman"/>
                <w:sz w:val="24"/>
                <w:szCs w:val="24"/>
                <w:lang w:val="ru-RU"/>
              </w:rPr>
            </w:pPr>
            <w:r w:rsidRPr="00A42E20">
              <w:rPr>
                <w:rFonts w:ascii="Times New Roman" w:hAnsi="Times New Roman"/>
                <w:sz w:val="24"/>
                <w:szCs w:val="24"/>
                <w:lang w:val="ru-RU"/>
              </w:rPr>
              <w:t>Подела задужења за сајт</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школе, организацију</w:t>
            </w:r>
          </w:p>
          <w:p w:rsidR="009B7C2F" w:rsidRDefault="009B7C2F" w:rsidP="00AC3F7A">
            <w:pPr>
              <w:widowControl w:val="0"/>
              <w:spacing w:line="312" w:lineRule="exact"/>
              <w:rPr>
                <w:rFonts w:ascii="Times New Roman" w:hAnsi="Times New Roman"/>
                <w:sz w:val="24"/>
                <w:szCs w:val="24"/>
              </w:rPr>
            </w:pPr>
            <w:r>
              <w:rPr>
                <w:rFonts w:ascii="Times New Roman" w:hAnsi="Times New Roman"/>
              </w:rPr>
              <w:t>изложби, трибина и др.</w:t>
            </w:r>
          </w:p>
        </w:tc>
        <w:tc>
          <w:tcPr>
            <w:tcW w:w="2390" w:type="dxa"/>
            <w:gridSpan w:val="2"/>
            <w:vMerge w:val="restart"/>
            <w:shd w:val="clear" w:color="auto" w:fill="auto"/>
            <w:tcMar>
              <w:left w:w="-7" w:type="dxa"/>
            </w:tcMar>
            <w:vAlign w:val="bottom"/>
          </w:tcPr>
          <w:p w:rsidR="009B7C2F" w:rsidRDefault="009B7C2F" w:rsidP="00AC3F7A">
            <w:pPr>
              <w:widowControl w:val="0"/>
              <w:spacing w:line="275" w:lineRule="exact"/>
              <w:rPr>
                <w:rFonts w:ascii="Times New Roman" w:hAnsi="Times New Roman"/>
                <w:sz w:val="24"/>
                <w:szCs w:val="24"/>
              </w:rPr>
            </w:pPr>
            <w:r>
              <w:rPr>
                <w:rFonts w:ascii="Times New Roman" w:hAnsi="Times New Roman"/>
                <w:sz w:val="19"/>
                <w:szCs w:val="19"/>
              </w:rPr>
              <w:t>Састанци</w:t>
            </w:r>
          </w:p>
        </w:tc>
        <w:tc>
          <w:tcPr>
            <w:tcW w:w="2380" w:type="dxa"/>
            <w:vMerge w:val="restart"/>
            <w:shd w:val="clear" w:color="auto" w:fill="auto"/>
            <w:tcMar>
              <w:left w:w="-7" w:type="dxa"/>
            </w:tcMar>
            <w:vAlign w:val="bottom"/>
          </w:tcPr>
          <w:p w:rsidR="009B7C2F" w:rsidRPr="00A42E20" w:rsidRDefault="009B7C2F">
            <w:pPr>
              <w:widowControl w:val="0"/>
              <w:spacing w:after="0" w:line="276" w:lineRule="exact"/>
              <w:rPr>
                <w:rFonts w:ascii="Times New Roman" w:hAnsi="Times New Roman"/>
                <w:sz w:val="24"/>
                <w:szCs w:val="24"/>
                <w:lang w:val="ru-RU"/>
              </w:rPr>
            </w:pPr>
            <w:r w:rsidRPr="00A42E20">
              <w:rPr>
                <w:rFonts w:ascii="Times New Roman" w:hAnsi="Times New Roman"/>
                <w:sz w:val="20"/>
                <w:szCs w:val="20"/>
                <w:lang w:val="ru-RU"/>
              </w:rPr>
              <w:t>Тим за културну 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јавну делатност и</w:t>
            </w:r>
          </w:p>
          <w:p w:rsidR="009B7C2F" w:rsidRDefault="009B7C2F">
            <w:pPr>
              <w:widowControl w:val="0"/>
              <w:spacing w:after="0" w:line="275" w:lineRule="exact"/>
              <w:rPr>
                <w:rFonts w:ascii="Times New Roman" w:hAnsi="Times New Roman"/>
                <w:sz w:val="24"/>
                <w:szCs w:val="24"/>
              </w:rPr>
            </w:pPr>
            <w:r>
              <w:rPr>
                <w:rFonts w:ascii="Times New Roman" w:hAnsi="Times New Roman"/>
                <w:sz w:val="19"/>
                <w:szCs w:val="19"/>
              </w:rPr>
              <w:t>медије, директор</w:t>
            </w:r>
          </w:p>
          <w:p w:rsidR="009B7C2F" w:rsidRDefault="009B7C2F" w:rsidP="00AC3F7A">
            <w:pPr>
              <w:widowControl w:val="0"/>
              <w:rPr>
                <w:rFonts w:ascii="Times New Roman" w:hAnsi="Times New Roman"/>
                <w:sz w:val="24"/>
                <w:szCs w:val="24"/>
              </w:rPr>
            </w:pPr>
            <w:r>
              <w:rPr>
                <w:rFonts w:ascii="Times New Roman" w:hAnsi="Times New Roman"/>
              </w:rPr>
              <w:t>Школе</w:t>
            </w:r>
          </w:p>
        </w:tc>
      </w:tr>
      <w:tr w:rsidR="009B7C2F" w:rsidTr="00BF4FFD">
        <w:trPr>
          <w:trHeight w:val="412"/>
        </w:trPr>
        <w:tc>
          <w:tcPr>
            <w:tcW w:w="2082" w:type="dxa"/>
            <w:gridSpan w:val="2"/>
            <w:vMerge/>
            <w:shd w:val="clear" w:color="auto" w:fill="auto"/>
            <w:tcMar>
              <w:left w:w="-7" w:type="dxa"/>
            </w:tcMar>
            <w:vAlign w:val="bottom"/>
          </w:tcPr>
          <w:p w:rsidR="009B7C2F" w:rsidRDefault="009B7C2F">
            <w:pPr>
              <w:widowControl w:val="0"/>
              <w:spacing w:after="0" w:line="412" w:lineRule="exact"/>
              <w:ind w:left="20"/>
              <w:rPr>
                <w:rFonts w:ascii="Times New Roman" w:hAnsi="Times New Roman"/>
                <w:sz w:val="24"/>
                <w:szCs w:val="24"/>
              </w:rPr>
            </w:pPr>
          </w:p>
        </w:tc>
        <w:tc>
          <w:tcPr>
            <w:tcW w:w="2868"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rsidP="00AC3F7A">
            <w:pPr>
              <w:widowControl w:val="0"/>
              <w:spacing w:line="275" w:lineRule="exact"/>
              <w:rPr>
                <w:rFonts w:ascii="Times New Roman" w:hAnsi="Times New Roman"/>
                <w:sz w:val="12"/>
                <w:szCs w:val="12"/>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75" w:lineRule="exact"/>
              <w:rPr>
                <w:rFonts w:ascii="Times New Roman" w:hAnsi="Times New Roman"/>
                <w:sz w:val="24"/>
                <w:szCs w:val="24"/>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pPr>
              <w:widowControl w:val="0"/>
              <w:spacing w:after="0" w:line="312"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75"/>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r>
      <w:tr w:rsidR="009B7C2F" w:rsidTr="00BF4FFD">
        <w:trPr>
          <w:trHeight w:val="140"/>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r>
      <w:tr w:rsidR="009B7C2F" w:rsidTr="00BF4FFD">
        <w:trPr>
          <w:trHeight w:val="518"/>
        </w:trPr>
        <w:tc>
          <w:tcPr>
            <w:tcW w:w="2082" w:type="dxa"/>
            <w:gridSpan w:val="2"/>
            <w:vMerge w:val="restart"/>
            <w:shd w:val="clear" w:color="auto" w:fill="auto"/>
            <w:tcMar>
              <w:left w:w="-7" w:type="dxa"/>
            </w:tcMar>
            <w:vAlign w:val="bottom"/>
          </w:tcPr>
          <w:p w:rsidR="009B7C2F" w:rsidRDefault="009B7C2F">
            <w:pPr>
              <w:widowControl w:val="0"/>
              <w:spacing w:after="0" w:line="409" w:lineRule="exact"/>
              <w:ind w:left="20"/>
              <w:rPr>
                <w:rFonts w:ascii="Times New Roman" w:hAnsi="Times New Roman"/>
                <w:sz w:val="24"/>
                <w:szCs w:val="24"/>
              </w:rPr>
            </w:pPr>
            <w:r>
              <w:rPr>
                <w:rFonts w:ascii="Times New Roman" w:hAnsi="Times New Roman"/>
                <w:b/>
                <w:bCs/>
                <w:sz w:val="24"/>
                <w:szCs w:val="24"/>
              </w:rPr>
              <w:t>Септембар-</w:t>
            </w:r>
          </w:p>
          <w:p w:rsidR="009B7C2F" w:rsidRDefault="009B7C2F" w:rsidP="00AC3F7A">
            <w:pPr>
              <w:widowControl w:val="0"/>
              <w:spacing w:line="318" w:lineRule="exact"/>
              <w:ind w:left="20"/>
              <w:rPr>
                <w:rFonts w:ascii="Times New Roman" w:hAnsi="Times New Roman"/>
                <w:sz w:val="24"/>
                <w:szCs w:val="24"/>
              </w:rPr>
            </w:pPr>
            <w:r>
              <w:rPr>
                <w:rFonts w:ascii="Times New Roman" w:hAnsi="Times New Roman"/>
                <w:b/>
                <w:bCs/>
                <w:sz w:val="23"/>
                <w:szCs w:val="23"/>
              </w:rPr>
              <w:t>август</w:t>
            </w:r>
          </w:p>
        </w:tc>
        <w:tc>
          <w:tcPr>
            <w:tcW w:w="2868" w:type="dxa"/>
            <w:vMerge w:val="restart"/>
            <w:shd w:val="clear" w:color="auto" w:fill="auto"/>
            <w:tcMar>
              <w:left w:w="-7" w:type="dxa"/>
            </w:tcMar>
            <w:vAlign w:val="bottom"/>
          </w:tcPr>
          <w:p w:rsidR="009B7C2F" w:rsidRDefault="009B7C2F" w:rsidP="00AC3F7A">
            <w:pPr>
              <w:widowControl w:val="0"/>
              <w:spacing w:line="275" w:lineRule="exact"/>
              <w:rPr>
                <w:rFonts w:ascii="Times New Roman" w:hAnsi="Times New Roman"/>
                <w:sz w:val="24"/>
                <w:szCs w:val="24"/>
              </w:rPr>
            </w:pPr>
            <w:r>
              <w:rPr>
                <w:rFonts w:ascii="Times New Roman" w:hAnsi="Times New Roman"/>
                <w:sz w:val="19"/>
                <w:szCs w:val="19"/>
              </w:rPr>
              <w:t>Ажурирање сајта Школе</w:t>
            </w:r>
          </w:p>
        </w:tc>
        <w:tc>
          <w:tcPr>
            <w:tcW w:w="2390" w:type="dxa"/>
            <w:gridSpan w:val="2"/>
            <w:vMerge w:val="restart"/>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380" w:type="dxa"/>
            <w:vMerge w:val="restart"/>
            <w:shd w:val="clear" w:color="auto" w:fill="auto"/>
            <w:tcMar>
              <w:left w:w="-7" w:type="dxa"/>
            </w:tcMar>
            <w:vAlign w:val="bottom"/>
          </w:tcPr>
          <w:p w:rsidR="009B7C2F" w:rsidRPr="00A42E20" w:rsidRDefault="009B7C2F">
            <w:pPr>
              <w:widowControl w:val="0"/>
              <w:spacing w:after="0" w:line="293" w:lineRule="exact"/>
              <w:rPr>
                <w:rFonts w:ascii="Times New Roman" w:hAnsi="Times New Roman"/>
                <w:sz w:val="24"/>
                <w:szCs w:val="24"/>
                <w:lang w:val="ru-RU"/>
              </w:rPr>
            </w:pPr>
            <w:r w:rsidRPr="00A42E20">
              <w:rPr>
                <w:rFonts w:ascii="Times New Roman" w:hAnsi="Times New Roman"/>
                <w:sz w:val="21"/>
                <w:szCs w:val="21"/>
                <w:lang w:val="ru-RU"/>
              </w:rPr>
              <w:t>Тим за културну 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јавну делатност 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медије и известиоци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стручних већа и</w:t>
            </w:r>
          </w:p>
          <w:p w:rsidR="009B7C2F" w:rsidRDefault="009B7C2F" w:rsidP="00AC3F7A">
            <w:pPr>
              <w:widowControl w:val="0"/>
              <w:rPr>
                <w:rFonts w:ascii="Times New Roman" w:hAnsi="Times New Roman"/>
                <w:sz w:val="24"/>
                <w:szCs w:val="24"/>
              </w:rPr>
            </w:pPr>
            <w:r>
              <w:rPr>
                <w:rFonts w:ascii="Times New Roman" w:hAnsi="Times New Roman"/>
              </w:rPr>
              <w:t>Наставничког већа</w:t>
            </w:r>
          </w:p>
        </w:tc>
      </w:tr>
      <w:tr w:rsidR="009B7C2F" w:rsidTr="00BF4FFD">
        <w:trPr>
          <w:trHeight w:val="518"/>
        </w:trPr>
        <w:tc>
          <w:tcPr>
            <w:tcW w:w="2082" w:type="dxa"/>
            <w:gridSpan w:val="2"/>
            <w:vMerge/>
            <w:shd w:val="clear" w:color="auto" w:fill="auto"/>
            <w:tcMar>
              <w:left w:w="-7" w:type="dxa"/>
            </w:tcMar>
            <w:vAlign w:val="bottom"/>
          </w:tcPr>
          <w:p w:rsidR="009B7C2F" w:rsidRDefault="009B7C2F" w:rsidP="00AC3F7A">
            <w:pPr>
              <w:widowControl w:val="0"/>
              <w:spacing w:line="318" w:lineRule="exact"/>
              <w:ind w:left="20"/>
              <w:rPr>
                <w:rFonts w:ascii="Times New Roman" w:hAnsi="Times New Roman"/>
                <w:sz w:val="24"/>
                <w:szCs w:val="24"/>
              </w:rPr>
            </w:pPr>
          </w:p>
        </w:tc>
        <w:tc>
          <w:tcPr>
            <w:tcW w:w="2868" w:type="dxa"/>
            <w:vMerge/>
            <w:shd w:val="clear" w:color="auto" w:fill="auto"/>
            <w:tcMar>
              <w:left w:w="-7" w:type="dxa"/>
            </w:tcMar>
            <w:vAlign w:val="bottom"/>
          </w:tcPr>
          <w:p w:rsidR="009B7C2F" w:rsidRDefault="009B7C2F" w:rsidP="00AC3F7A">
            <w:pPr>
              <w:widowControl w:val="0"/>
              <w:spacing w:line="275"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24"/>
                <w:szCs w:val="24"/>
              </w:rPr>
            </w:pPr>
          </w:p>
        </w:tc>
      </w:tr>
      <w:tr w:rsidR="009B7C2F" w:rsidTr="00BF4FFD">
        <w:trPr>
          <w:trHeight w:val="518"/>
        </w:trPr>
        <w:tc>
          <w:tcPr>
            <w:tcW w:w="2082" w:type="dxa"/>
            <w:gridSpan w:val="2"/>
            <w:vMerge/>
            <w:shd w:val="clear" w:color="auto" w:fill="auto"/>
            <w:tcMar>
              <w:left w:w="-7" w:type="dxa"/>
            </w:tcMar>
            <w:vAlign w:val="bottom"/>
          </w:tcPr>
          <w:p w:rsidR="009B7C2F" w:rsidRDefault="009B7C2F" w:rsidP="00AC3F7A">
            <w:pPr>
              <w:widowControl w:val="0"/>
              <w:spacing w:line="318" w:lineRule="exact"/>
              <w:ind w:left="20"/>
              <w:rPr>
                <w:rFonts w:ascii="Times New Roman" w:hAnsi="Times New Roman"/>
                <w:sz w:val="11"/>
                <w:szCs w:val="11"/>
              </w:rPr>
            </w:pPr>
          </w:p>
        </w:tc>
        <w:tc>
          <w:tcPr>
            <w:tcW w:w="2868" w:type="dxa"/>
            <w:vMerge/>
            <w:shd w:val="clear" w:color="auto" w:fill="auto"/>
            <w:tcMar>
              <w:left w:w="-7" w:type="dxa"/>
            </w:tcMar>
            <w:vAlign w:val="bottom"/>
          </w:tcPr>
          <w:p w:rsidR="009B7C2F" w:rsidRDefault="009B7C2F">
            <w:pPr>
              <w:widowControl w:val="0"/>
              <w:spacing w:after="0" w:line="275"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1"/>
                <w:szCs w:val="11"/>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1"/>
                <w:szCs w:val="11"/>
              </w:rPr>
            </w:pPr>
          </w:p>
        </w:tc>
      </w:tr>
      <w:tr w:rsidR="009B7C2F" w:rsidTr="00BF4FFD">
        <w:trPr>
          <w:trHeight w:val="318"/>
        </w:trPr>
        <w:tc>
          <w:tcPr>
            <w:tcW w:w="2082" w:type="dxa"/>
            <w:gridSpan w:val="2"/>
            <w:vMerge/>
            <w:shd w:val="clear" w:color="auto" w:fill="auto"/>
            <w:tcMar>
              <w:left w:w="-7" w:type="dxa"/>
            </w:tcMar>
            <w:vAlign w:val="bottom"/>
          </w:tcPr>
          <w:p w:rsidR="009B7C2F" w:rsidRDefault="009B7C2F">
            <w:pPr>
              <w:widowControl w:val="0"/>
              <w:spacing w:after="0" w:line="318" w:lineRule="exact"/>
              <w:ind w:left="20"/>
              <w:rPr>
                <w:rFonts w:ascii="Times New Roman" w:hAnsi="Times New Roman"/>
                <w:sz w:val="24"/>
                <w:szCs w:val="24"/>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75"/>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5"/>
                <w:szCs w:val="15"/>
              </w:rPr>
            </w:pPr>
          </w:p>
        </w:tc>
      </w:tr>
      <w:tr w:rsidR="009B7C2F" w:rsidTr="00BF4FFD">
        <w:trPr>
          <w:trHeight w:val="101"/>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8"/>
                <w:szCs w:val="8"/>
              </w:rPr>
            </w:pPr>
          </w:p>
        </w:tc>
      </w:tr>
      <w:tr w:rsidR="009B7C2F" w:rsidTr="00BF4FFD">
        <w:trPr>
          <w:trHeight w:val="329"/>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r>
      <w:tr w:rsidR="009B7C2F" w:rsidRPr="009C11D7" w:rsidTr="00BF4FFD">
        <w:trPr>
          <w:trHeight w:val="504"/>
        </w:trPr>
        <w:tc>
          <w:tcPr>
            <w:tcW w:w="2082" w:type="dxa"/>
            <w:gridSpan w:val="2"/>
            <w:vMerge w:val="restart"/>
            <w:shd w:val="clear" w:color="auto" w:fill="auto"/>
            <w:tcMar>
              <w:left w:w="-7" w:type="dxa"/>
            </w:tcMar>
            <w:vAlign w:val="bottom"/>
          </w:tcPr>
          <w:p w:rsidR="009B7C2F" w:rsidRDefault="009B7C2F" w:rsidP="00AC3F7A">
            <w:pPr>
              <w:widowControl w:val="0"/>
              <w:ind w:left="20"/>
              <w:rPr>
                <w:rFonts w:ascii="Times New Roman" w:hAnsi="Times New Roman"/>
                <w:sz w:val="23"/>
                <w:szCs w:val="23"/>
              </w:rPr>
            </w:pPr>
            <w:r>
              <w:rPr>
                <w:rFonts w:ascii="Times New Roman" w:hAnsi="Times New Roman"/>
                <w:b/>
                <w:bCs/>
                <w:sz w:val="24"/>
                <w:szCs w:val="24"/>
              </w:rPr>
              <w:t>Септембар- јун</w:t>
            </w:r>
          </w:p>
        </w:tc>
        <w:tc>
          <w:tcPr>
            <w:tcW w:w="2868" w:type="dxa"/>
            <w:vMerge w:val="restart"/>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r w:rsidRPr="00A42E20">
              <w:rPr>
                <w:rFonts w:ascii="Times New Roman" w:hAnsi="Times New Roman"/>
                <w:sz w:val="24"/>
                <w:szCs w:val="24"/>
                <w:lang w:val="ru-RU"/>
              </w:rPr>
              <w:t>Организација, предавања,</w:t>
            </w:r>
          </w:p>
          <w:p w:rsidR="009B7C2F" w:rsidRPr="00A42E20" w:rsidRDefault="009B7C2F" w:rsidP="00AC3F7A">
            <w:pPr>
              <w:widowControl w:val="0"/>
              <w:spacing w:line="275" w:lineRule="exact"/>
              <w:rPr>
                <w:rFonts w:ascii="Times New Roman" w:hAnsi="Times New Roman"/>
                <w:sz w:val="23"/>
                <w:szCs w:val="23"/>
                <w:lang w:val="ru-RU"/>
              </w:rPr>
            </w:pPr>
            <w:r>
              <w:rPr>
                <w:rFonts w:ascii="Times New Roman" w:hAnsi="Times New Roman"/>
                <w:sz w:val="19"/>
                <w:szCs w:val="19"/>
                <w:lang w:val="ru-RU"/>
              </w:rPr>
              <w:t>трибина и изложби у Школи</w:t>
            </w:r>
          </w:p>
        </w:tc>
        <w:tc>
          <w:tcPr>
            <w:tcW w:w="2390" w:type="dxa"/>
            <w:gridSpan w:val="2"/>
            <w:vMerge w:val="restart"/>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3"/>
                <w:szCs w:val="23"/>
                <w:lang w:val="ru-RU"/>
              </w:rPr>
            </w:pPr>
          </w:p>
        </w:tc>
        <w:tc>
          <w:tcPr>
            <w:tcW w:w="2380" w:type="dxa"/>
            <w:vMerge w:val="restart"/>
            <w:shd w:val="clear" w:color="auto" w:fill="auto"/>
            <w:tcMar>
              <w:left w:w="-7" w:type="dxa"/>
            </w:tcMar>
            <w:vAlign w:val="bottom"/>
          </w:tcPr>
          <w:p w:rsidR="009B7C2F" w:rsidRPr="00A42E20" w:rsidRDefault="009B7C2F">
            <w:pPr>
              <w:widowControl w:val="0"/>
              <w:spacing w:after="0" w:line="270" w:lineRule="exact"/>
              <w:rPr>
                <w:rFonts w:ascii="Times New Roman" w:hAnsi="Times New Roman"/>
                <w:sz w:val="24"/>
                <w:szCs w:val="24"/>
                <w:lang w:val="ru-RU"/>
              </w:rPr>
            </w:pPr>
            <w:r w:rsidRPr="00A42E20">
              <w:rPr>
                <w:rFonts w:ascii="Times New Roman" w:hAnsi="Times New Roman"/>
                <w:sz w:val="19"/>
                <w:szCs w:val="19"/>
                <w:lang w:val="ru-RU"/>
              </w:rPr>
              <w:t>Стручна већа</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наставника, школски</w:t>
            </w:r>
          </w:p>
          <w:p w:rsidR="009B7C2F" w:rsidRPr="00A42E20" w:rsidRDefault="009B7C2F">
            <w:pPr>
              <w:widowControl w:val="0"/>
              <w:spacing w:after="0" w:line="241" w:lineRule="exact"/>
              <w:rPr>
                <w:rFonts w:ascii="Times New Roman" w:hAnsi="Times New Roman"/>
                <w:sz w:val="24"/>
                <w:szCs w:val="24"/>
                <w:lang w:val="ru-RU"/>
              </w:rPr>
            </w:pPr>
            <w:r w:rsidRPr="00A42E20">
              <w:rPr>
                <w:rFonts w:ascii="Times New Roman" w:hAnsi="Times New Roman"/>
                <w:sz w:val="17"/>
                <w:szCs w:val="17"/>
                <w:lang w:val="ru-RU"/>
              </w:rPr>
              <w:t>библиотекар, Тим за</w:t>
            </w:r>
          </w:p>
          <w:p w:rsidR="009B7C2F" w:rsidRPr="00A42E20" w:rsidRDefault="009B7C2F">
            <w:pPr>
              <w:widowControl w:val="0"/>
              <w:spacing w:after="0" w:line="310" w:lineRule="exact"/>
              <w:rPr>
                <w:rFonts w:ascii="Times New Roman" w:hAnsi="Times New Roman"/>
                <w:sz w:val="24"/>
                <w:szCs w:val="24"/>
                <w:lang w:val="ru-RU"/>
              </w:rPr>
            </w:pPr>
            <w:r w:rsidRPr="00A42E20">
              <w:rPr>
                <w:rFonts w:ascii="Times New Roman" w:hAnsi="Times New Roman"/>
                <w:lang w:val="ru-RU"/>
              </w:rPr>
              <w:t>културну и јавну</w:t>
            </w:r>
          </w:p>
          <w:p w:rsidR="009B7C2F" w:rsidRPr="00A42E20" w:rsidRDefault="009B7C2F" w:rsidP="00AC3F7A">
            <w:pPr>
              <w:widowControl w:val="0"/>
              <w:rPr>
                <w:rFonts w:ascii="Times New Roman" w:hAnsi="Times New Roman"/>
                <w:sz w:val="23"/>
                <w:szCs w:val="23"/>
                <w:lang w:val="ru-RU"/>
              </w:rPr>
            </w:pPr>
            <w:r w:rsidRPr="00A42E20">
              <w:rPr>
                <w:rFonts w:ascii="Times New Roman" w:hAnsi="Times New Roman"/>
                <w:lang w:val="ru-RU"/>
              </w:rPr>
              <w:t>делатност и медије</w:t>
            </w:r>
          </w:p>
        </w:tc>
      </w:tr>
      <w:tr w:rsidR="009B7C2F" w:rsidRPr="009C11D7" w:rsidTr="00BF4FFD">
        <w:trPr>
          <w:trHeight w:val="276"/>
        </w:trPr>
        <w:tc>
          <w:tcPr>
            <w:tcW w:w="2082" w:type="dxa"/>
            <w:gridSpan w:val="2"/>
            <w:vMerge/>
            <w:shd w:val="clear" w:color="auto" w:fill="auto"/>
            <w:tcMar>
              <w:left w:w="-7" w:type="dxa"/>
            </w:tcMar>
            <w:vAlign w:val="bottom"/>
          </w:tcPr>
          <w:p w:rsidR="009B7C2F" w:rsidRPr="00A42E20" w:rsidRDefault="009B7C2F">
            <w:pPr>
              <w:widowControl w:val="0"/>
              <w:spacing w:after="0" w:line="240" w:lineRule="auto"/>
              <w:ind w:left="20"/>
              <w:rPr>
                <w:rFonts w:ascii="Times New Roman" w:hAnsi="Times New Roman"/>
                <w:sz w:val="24"/>
                <w:szCs w:val="24"/>
                <w:lang w:val="ru-RU"/>
              </w:rPr>
            </w:pPr>
          </w:p>
        </w:tc>
        <w:tc>
          <w:tcPr>
            <w:tcW w:w="2868" w:type="dxa"/>
            <w:vMerge/>
            <w:shd w:val="clear" w:color="auto" w:fill="auto"/>
            <w:tcMar>
              <w:left w:w="-7" w:type="dxa"/>
            </w:tcMar>
            <w:vAlign w:val="bottom"/>
          </w:tcPr>
          <w:p w:rsidR="009B7C2F" w:rsidRPr="00A42E20" w:rsidRDefault="009B7C2F" w:rsidP="00AC3F7A">
            <w:pPr>
              <w:widowControl w:val="0"/>
              <w:spacing w:line="275" w:lineRule="exact"/>
              <w:rPr>
                <w:rFonts w:ascii="Times New Roman" w:hAnsi="Times New Roman"/>
                <w:sz w:val="24"/>
                <w:szCs w:val="24"/>
                <w:lang w:val="ru-RU"/>
              </w:rPr>
            </w:pPr>
          </w:p>
        </w:tc>
        <w:tc>
          <w:tcPr>
            <w:tcW w:w="2390"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p>
        </w:tc>
        <w:tc>
          <w:tcPr>
            <w:tcW w:w="2380" w:type="dxa"/>
            <w:vMerge/>
            <w:shd w:val="clear" w:color="auto" w:fill="auto"/>
            <w:tcMar>
              <w:left w:w="-7" w:type="dxa"/>
            </w:tcMar>
            <w:vAlign w:val="bottom"/>
          </w:tcPr>
          <w:p w:rsidR="009B7C2F" w:rsidRPr="00A42E20" w:rsidRDefault="009B7C2F" w:rsidP="00AC3F7A">
            <w:pPr>
              <w:widowControl w:val="0"/>
              <w:rPr>
                <w:rFonts w:ascii="Times New Roman" w:hAnsi="Times New Roman"/>
                <w:sz w:val="24"/>
                <w:szCs w:val="24"/>
                <w:lang w:val="ru-RU"/>
              </w:rPr>
            </w:pPr>
          </w:p>
        </w:tc>
      </w:tr>
      <w:tr w:rsidR="009B7C2F" w:rsidRPr="009C11D7" w:rsidTr="00BF4FFD">
        <w:trPr>
          <w:trHeight w:val="241"/>
        </w:trPr>
        <w:tc>
          <w:tcPr>
            <w:tcW w:w="2082"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0"/>
                <w:szCs w:val="20"/>
                <w:lang w:val="ru-RU"/>
              </w:rPr>
            </w:pPr>
          </w:p>
        </w:tc>
        <w:tc>
          <w:tcPr>
            <w:tcW w:w="2868" w:type="dxa"/>
            <w:vMerge/>
            <w:shd w:val="clear" w:color="auto" w:fill="auto"/>
            <w:tcMar>
              <w:left w:w="-7" w:type="dxa"/>
            </w:tcMar>
            <w:vAlign w:val="bottom"/>
          </w:tcPr>
          <w:p w:rsidR="009B7C2F" w:rsidRPr="00A42E20" w:rsidRDefault="009B7C2F" w:rsidP="00AC3F7A">
            <w:pPr>
              <w:widowControl w:val="0"/>
              <w:spacing w:line="275" w:lineRule="exact"/>
              <w:rPr>
                <w:rFonts w:ascii="Times New Roman" w:hAnsi="Times New Roman"/>
                <w:sz w:val="20"/>
                <w:szCs w:val="20"/>
                <w:lang w:val="ru-RU"/>
              </w:rPr>
            </w:pPr>
          </w:p>
        </w:tc>
        <w:tc>
          <w:tcPr>
            <w:tcW w:w="2390"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0"/>
                <w:szCs w:val="20"/>
                <w:lang w:val="ru-RU"/>
              </w:rPr>
            </w:pPr>
          </w:p>
        </w:tc>
        <w:tc>
          <w:tcPr>
            <w:tcW w:w="2380" w:type="dxa"/>
            <w:vMerge/>
            <w:shd w:val="clear" w:color="auto" w:fill="auto"/>
            <w:tcMar>
              <w:left w:w="-7" w:type="dxa"/>
            </w:tcMar>
            <w:vAlign w:val="bottom"/>
          </w:tcPr>
          <w:p w:rsidR="009B7C2F" w:rsidRPr="00A42E20" w:rsidRDefault="009B7C2F" w:rsidP="00AC3F7A">
            <w:pPr>
              <w:widowControl w:val="0"/>
              <w:rPr>
                <w:rFonts w:ascii="Times New Roman" w:hAnsi="Times New Roman"/>
                <w:sz w:val="20"/>
                <w:szCs w:val="20"/>
                <w:lang w:val="ru-RU"/>
              </w:rPr>
            </w:pPr>
          </w:p>
        </w:tc>
      </w:tr>
      <w:tr w:rsidR="009B7C2F" w:rsidRPr="009C11D7" w:rsidTr="00BF4FFD">
        <w:trPr>
          <w:trHeight w:val="276"/>
        </w:trPr>
        <w:tc>
          <w:tcPr>
            <w:tcW w:w="2082"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p>
        </w:tc>
        <w:tc>
          <w:tcPr>
            <w:tcW w:w="2868" w:type="dxa"/>
            <w:vMerge/>
            <w:shd w:val="clear" w:color="auto" w:fill="auto"/>
            <w:tcMar>
              <w:left w:w="-7" w:type="dxa"/>
            </w:tcMar>
            <w:vAlign w:val="bottom"/>
          </w:tcPr>
          <w:p w:rsidR="009B7C2F" w:rsidRDefault="009B7C2F">
            <w:pPr>
              <w:widowControl w:val="0"/>
              <w:spacing w:after="0" w:line="275" w:lineRule="exact"/>
              <w:rPr>
                <w:rFonts w:ascii="Times New Roman" w:hAnsi="Times New Roman"/>
                <w:sz w:val="24"/>
                <w:szCs w:val="24"/>
                <w:lang w:val="ru-RU"/>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lang w:val="ru-RU"/>
              </w:rPr>
            </w:pPr>
          </w:p>
        </w:tc>
        <w:tc>
          <w:tcPr>
            <w:tcW w:w="2380" w:type="dxa"/>
            <w:vMerge/>
            <w:shd w:val="clear" w:color="auto" w:fill="auto"/>
            <w:tcMar>
              <w:left w:w="-7" w:type="dxa"/>
            </w:tcMar>
            <w:vAlign w:val="bottom"/>
          </w:tcPr>
          <w:p w:rsidR="009B7C2F" w:rsidRPr="00A42E20" w:rsidRDefault="009B7C2F" w:rsidP="00AC3F7A">
            <w:pPr>
              <w:widowControl w:val="0"/>
              <w:rPr>
                <w:rFonts w:ascii="Times New Roman" w:hAnsi="Times New Roman"/>
                <w:sz w:val="24"/>
                <w:szCs w:val="24"/>
                <w:lang w:val="ru-RU"/>
              </w:rPr>
            </w:pPr>
          </w:p>
        </w:tc>
      </w:tr>
      <w:tr w:rsidR="009B7C2F" w:rsidRPr="009C11D7" w:rsidTr="00BF4FFD">
        <w:trPr>
          <w:trHeight w:val="35"/>
        </w:trPr>
        <w:tc>
          <w:tcPr>
            <w:tcW w:w="2082"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3"/>
                <w:szCs w:val="3"/>
                <w:lang w:val="ru-RU"/>
              </w:rPr>
            </w:pPr>
          </w:p>
        </w:tc>
        <w:tc>
          <w:tcPr>
            <w:tcW w:w="2868" w:type="dxa"/>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3"/>
                <w:szCs w:val="3"/>
                <w:lang w:val="ru-RU"/>
              </w:rPr>
            </w:pPr>
          </w:p>
        </w:tc>
        <w:tc>
          <w:tcPr>
            <w:tcW w:w="2390"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3"/>
                <w:szCs w:val="3"/>
                <w:lang w:val="ru-RU"/>
              </w:rPr>
            </w:pPr>
          </w:p>
        </w:tc>
        <w:tc>
          <w:tcPr>
            <w:tcW w:w="2380" w:type="dxa"/>
            <w:vMerge/>
            <w:shd w:val="clear" w:color="auto" w:fill="auto"/>
            <w:tcMar>
              <w:left w:w="-7" w:type="dxa"/>
            </w:tcMar>
            <w:vAlign w:val="bottom"/>
          </w:tcPr>
          <w:p w:rsidR="009B7C2F" w:rsidRPr="00A42E20" w:rsidRDefault="009B7C2F" w:rsidP="00AC3F7A">
            <w:pPr>
              <w:widowControl w:val="0"/>
              <w:rPr>
                <w:rFonts w:ascii="Times New Roman" w:hAnsi="Times New Roman"/>
                <w:sz w:val="3"/>
                <w:szCs w:val="3"/>
                <w:lang w:val="ru-RU"/>
              </w:rPr>
            </w:pPr>
          </w:p>
        </w:tc>
      </w:tr>
      <w:tr w:rsidR="009B7C2F" w:rsidRPr="009C11D7" w:rsidTr="00BF4FFD">
        <w:trPr>
          <w:trHeight w:val="307"/>
        </w:trPr>
        <w:tc>
          <w:tcPr>
            <w:tcW w:w="2082"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p>
        </w:tc>
        <w:tc>
          <w:tcPr>
            <w:tcW w:w="2868" w:type="dxa"/>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p>
        </w:tc>
        <w:tc>
          <w:tcPr>
            <w:tcW w:w="2390" w:type="dxa"/>
            <w:gridSpan w:val="2"/>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p>
        </w:tc>
        <w:tc>
          <w:tcPr>
            <w:tcW w:w="2380" w:type="dxa"/>
            <w:vMerge/>
            <w:shd w:val="clear" w:color="auto" w:fill="auto"/>
            <w:tcMar>
              <w:left w:w="-7" w:type="dxa"/>
            </w:tcMar>
            <w:vAlign w:val="bottom"/>
          </w:tcPr>
          <w:p w:rsidR="009B7C2F" w:rsidRPr="00A42E20" w:rsidRDefault="009B7C2F">
            <w:pPr>
              <w:widowControl w:val="0"/>
              <w:spacing w:after="0" w:line="240" w:lineRule="auto"/>
              <w:rPr>
                <w:rFonts w:ascii="Times New Roman" w:hAnsi="Times New Roman"/>
                <w:sz w:val="24"/>
                <w:szCs w:val="24"/>
                <w:lang w:val="ru-RU"/>
              </w:rPr>
            </w:pPr>
          </w:p>
        </w:tc>
      </w:tr>
      <w:tr w:rsidR="009B7C2F" w:rsidTr="00BF4FFD">
        <w:trPr>
          <w:trHeight w:val="371"/>
        </w:trPr>
        <w:tc>
          <w:tcPr>
            <w:tcW w:w="2082" w:type="dxa"/>
            <w:gridSpan w:val="2"/>
            <w:vMerge w:val="restart"/>
            <w:shd w:val="clear" w:color="auto" w:fill="auto"/>
            <w:tcMar>
              <w:left w:w="-7" w:type="dxa"/>
            </w:tcMar>
            <w:vAlign w:val="bottom"/>
          </w:tcPr>
          <w:p w:rsidR="009B7C2F" w:rsidRDefault="009B7C2F">
            <w:pPr>
              <w:widowControl w:val="0"/>
              <w:spacing w:after="0" w:line="240" w:lineRule="auto"/>
              <w:ind w:left="20"/>
              <w:rPr>
                <w:rFonts w:ascii="Times New Roman" w:hAnsi="Times New Roman"/>
                <w:sz w:val="24"/>
                <w:szCs w:val="24"/>
              </w:rPr>
            </w:pPr>
            <w:r>
              <w:rPr>
                <w:rFonts w:ascii="Times New Roman" w:hAnsi="Times New Roman"/>
                <w:b/>
                <w:bCs/>
                <w:sz w:val="24"/>
                <w:szCs w:val="24"/>
              </w:rPr>
              <w:t>Септембар- јун</w:t>
            </w:r>
          </w:p>
        </w:tc>
        <w:tc>
          <w:tcPr>
            <w:tcW w:w="2868" w:type="dxa"/>
            <w:vMerge w:val="restart"/>
            <w:shd w:val="clear" w:color="auto" w:fill="auto"/>
            <w:tcMar>
              <w:left w:w="-7" w:type="dxa"/>
            </w:tcMar>
            <w:vAlign w:val="bottom"/>
          </w:tcPr>
          <w:p w:rsidR="009B7C2F" w:rsidRPr="00A42E20" w:rsidRDefault="009B7C2F">
            <w:pPr>
              <w:widowControl w:val="0"/>
              <w:spacing w:after="0" w:line="370" w:lineRule="exact"/>
              <w:rPr>
                <w:rFonts w:ascii="Times New Roman" w:hAnsi="Times New Roman"/>
                <w:sz w:val="24"/>
                <w:szCs w:val="24"/>
                <w:lang w:val="ru-RU"/>
              </w:rPr>
            </w:pPr>
            <w:r w:rsidRPr="00A42E20">
              <w:rPr>
                <w:rFonts w:ascii="Times New Roman" w:hAnsi="Times New Roman"/>
                <w:sz w:val="24"/>
                <w:szCs w:val="24"/>
                <w:lang w:val="ru-RU"/>
              </w:rPr>
              <w:t>Праћење развоја 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напредовања планираних</w:t>
            </w:r>
          </w:p>
          <w:p w:rsidR="009B7C2F" w:rsidRPr="00A42E20" w:rsidRDefault="009B7C2F" w:rsidP="00AC3F7A">
            <w:pPr>
              <w:widowControl w:val="0"/>
              <w:spacing w:line="312" w:lineRule="exact"/>
              <w:rPr>
                <w:rFonts w:ascii="Times New Roman" w:hAnsi="Times New Roman"/>
                <w:sz w:val="24"/>
                <w:szCs w:val="24"/>
                <w:lang w:val="ru-RU"/>
              </w:rPr>
            </w:pPr>
            <w:r w:rsidRPr="00A42E20">
              <w:rPr>
                <w:rFonts w:ascii="Times New Roman" w:hAnsi="Times New Roman"/>
                <w:lang w:val="ru-RU"/>
              </w:rPr>
              <w:t>активности</w:t>
            </w:r>
          </w:p>
        </w:tc>
        <w:tc>
          <w:tcPr>
            <w:tcW w:w="2390" w:type="dxa"/>
            <w:gridSpan w:val="2"/>
            <w:vMerge w:val="restart"/>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r>
              <w:rPr>
                <w:rFonts w:ascii="Times New Roman" w:hAnsi="Times New Roman"/>
                <w:sz w:val="24"/>
                <w:szCs w:val="24"/>
              </w:rPr>
              <w:t>Састанци,</w:t>
            </w:r>
          </w:p>
          <w:p w:rsidR="009B7C2F" w:rsidRDefault="009B7C2F" w:rsidP="00AC3F7A">
            <w:pPr>
              <w:widowControl w:val="0"/>
              <w:spacing w:line="312" w:lineRule="exact"/>
              <w:rPr>
                <w:rFonts w:ascii="Times New Roman" w:hAnsi="Times New Roman"/>
                <w:sz w:val="24"/>
                <w:szCs w:val="24"/>
              </w:rPr>
            </w:pPr>
            <w:r>
              <w:rPr>
                <w:rFonts w:ascii="Times New Roman" w:hAnsi="Times New Roman"/>
              </w:rPr>
              <w:t>извештаји</w:t>
            </w:r>
          </w:p>
        </w:tc>
        <w:tc>
          <w:tcPr>
            <w:tcW w:w="2380" w:type="dxa"/>
            <w:vMerge w:val="restart"/>
            <w:shd w:val="clear" w:color="auto" w:fill="auto"/>
            <w:tcMar>
              <w:left w:w="-7" w:type="dxa"/>
            </w:tcMar>
            <w:vAlign w:val="bottom"/>
          </w:tcPr>
          <w:p w:rsidR="009B7C2F" w:rsidRPr="00A42E20" w:rsidRDefault="009B7C2F">
            <w:pPr>
              <w:widowControl w:val="0"/>
              <w:spacing w:after="0" w:line="370" w:lineRule="exact"/>
              <w:rPr>
                <w:rFonts w:ascii="Times New Roman" w:hAnsi="Times New Roman"/>
                <w:sz w:val="24"/>
                <w:szCs w:val="24"/>
                <w:lang w:val="ru-RU"/>
              </w:rPr>
            </w:pPr>
            <w:r w:rsidRPr="00A42E20">
              <w:rPr>
                <w:rFonts w:ascii="Times New Roman" w:hAnsi="Times New Roman"/>
                <w:sz w:val="24"/>
                <w:szCs w:val="24"/>
                <w:lang w:val="ru-RU"/>
              </w:rPr>
              <w:t>Тим за културну и</w:t>
            </w:r>
          </w:p>
          <w:p w:rsidR="009B7C2F" w:rsidRPr="00A42E20" w:rsidRDefault="009B7C2F">
            <w:pPr>
              <w:widowControl w:val="0"/>
              <w:spacing w:after="0" w:line="275" w:lineRule="exact"/>
              <w:rPr>
                <w:rFonts w:ascii="Times New Roman" w:hAnsi="Times New Roman"/>
                <w:sz w:val="24"/>
                <w:szCs w:val="24"/>
                <w:lang w:val="ru-RU"/>
              </w:rPr>
            </w:pPr>
            <w:r w:rsidRPr="00A42E20">
              <w:rPr>
                <w:rFonts w:ascii="Times New Roman" w:hAnsi="Times New Roman"/>
                <w:sz w:val="19"/>
                <w:szCs w:val="19"/>
                <w:lang w:val="ru-RU"/>
              </w:rPr>
              <w:t>јавну делатност и</w:t>
            </w:r>
          </w:p>
          <w:p w:rsidR="009B7C2F" w:rsidRDefault="009B7C2F" w:rsidP="00AC3F7A">
            <w:pPr>
              <w:widowControl w:val="0"/>
              <w:rPr>
                <w:rFonts w:ascii="Times New Roman" w:hAnsi="Times New Roman"/>
                <w:sz w:val="24"/>
                <w:szCs w:val="24"/>
              </w:rPr>
            </w:pPr>
            <w:r>
              <w:rPr>
                <w:rFonts w:ascii="Times New Roman" w:hAnsi="Times New Roman"/>
              </w:rPr>
              <w:t>медије</w:t>
            </w: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12"/>
                <w:szCs w:val="12"/>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rsidP="00AC3F7A">
            <w:pPr>
              <w:widowControl w:val="0"/>
              <w:spacing w:line="312" w:lineRule="exact"/>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312" w:lineRule="exact"/>
              <w:rPr>
                <w:rFonts w:ascii="Times New Roman" w:hAnsi="Times New Roman"/>
                <w:sz w:val="24"/>
                <w:szCs w:val="24"/>
              </w:rPr>
            </w:pPr>
          </w:p>
        </w:tc>
        <w:tc>
          <w:tcPr>
            <w:tcW w:w="2380" w:type="dxa"/>
            <w:vMerge/>
            <w:shd w:val="clear" w:color="auto" w:fill="auto"/>
            <w:tcMar>
              <w:left w:w="-7" w:type="dxa"/>
            </w:tcMar>
            <w:vAlign w:val="bottom"/>
          </w:tcPr>
          <w:p w:rsidR="009B7C2F" w:rsidRDefault="009B7C2F" w:rsidP="00AC3F7A">
            <w:pPr>
              <w:widowControl w:val="0"/>
              <w:rPr>
                <w:rFonts w:ascii="Times New Roman" w:hAnsi="Times New Roman"/>
                <w:sz w:val="12"/>
                <w:szCs w:val="12"/>
              </w:rPr>
            </w:pPr>
          </w:p>
        </w:tc>
      </w:tr>
      <w:tr w:rsidR="009B7C2F" w:rsidTr="00BF4FFD">
        <w:trPr>
          <w:trHeight w:val="175"/>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868" w:type="dxa"/>
            <w:vMerge/>
            <w:shd w:val="clear" w:color="auto" w:fill="auto"/>
            <w:tcMar>
              <w:left w:w="-7" w:type="dxa"/>
            </w:tcMar>
            <w:vAlign w:val="bottom"/>
          </w:tcPr>
          <w:p w:rsidR="009B7C2F" w:rsidRDefault="009B7C2F">
            <w:pPr>
              <w:widowControl w:val="0"/>
              <w:spacing w:after="0" w:line="312"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5"/>
                <w:szCs w:val="15"/>
              </w:rPr>
            </w:pPr>
          </w:p>
        </w:tc>
      </w:tr>
      <w:tr w:rsidR="009B7C2F" w:rsidTr="00BF4FFD">
        <w:trPr>
          <w:trHeight w:val="13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12"/>
                <w:szCs w:val="12"/>
              </w:rPr>
            </w:pPr>
          </w:p>
        </w:tc>
      </w:tr>
      <w:tr w:rsidR="009B7C2F" w:rsidTr="00BF4FFD">
        <w:trPr>
          <w:trHeight w:val="98"/>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r>
      <w:tr w:rsidR="009B7C2F" w:rsidTr="00BF4FFD">
        <w:trPr>
          <w:trHeight w:val="281"/>
        </w:trPr>
        <w:tc>
          <w:tcPr>
            <w:tcW w:w="2082" w:type="dxa"/>
            <w:gridSpan w:val="2"/>
            <w:vMerge w:val="restart"/>
            <w:shd w:val="clear" w:color="auto" w:fill="auto"/>
            <w:tcMar>
              <w:left w:w="-7" w:type="dxa"/>
            </w:tcMar>
            <w:vAlign w:val="bottom"/>
          </w:tcPr>
          <w:p w:rsidR="009B7C2F" w:rsidRDefault="009B7C2F">
            <w:pPr>
              <w:widowControl w:val="0"/>
              <w:spacing w:after="0" w:line="240" w:lineRule="auto"/>
              <w:ind w:left="20"/>
              <w:rPr>
                <w:rFonts w:ascii="Times New Roman" w:hAnsi="Times New Roman"/>
                <w:sz w:val="24"/>
                <w:szCs w:val="24"/>
              </w:rPr>
            </w:pPr>
            <w:r>
              <w:rPr>
                <w:rFonts w:ascii="Times New Roman" w:hAnsi="Times New Roman"/>
                <w:b/>
                <w:bCs/>
                <w:sz w:val="24"/>
                <w:szCs w:val="24"/>
              </w:rPr>
              <w:t>Септембар - јун</w:t>
            </w:r>
          </w:p>
        </w:tc>
        <w:tc>
          <w:tcPr>
            <w:tcW w:w="2868" w:type="dxa"/>
            <w:vMerge w:val="restart"/>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r>
              <w:rPr>
                <w:rFonts w:ascii="Times New Roman" w:hAnsi="Times New Roman"/>
                <w:sz w:val="24"/>
                <w:szCs w:val="24"/>
              </w:rPr>
              <w:t>Израда екстерног</w:t>
            </w:r>
          </w:p>
          <w:p w:rsidR="009B7C2F" w:rsidRDefault="009B7C2F" w:rsidP="00AC3F7A">
            <w:pPr>
              <w:widowControl w:val="0"/>
              <w:spacing w:line="275" w:lineRule="exact"/>
              <w:rPr>
                <w:rFonts w:ascii="Times New Roman" w:hAnsi="Times New Roman"/>
                <w:sz w:val="24"/>
                <w:szCs w:val="24"/>
              </w:rPr>
            </w:pPr>
            <w:r>
              <w:rPr>
                <w:rFonts w:ascii="Times New Roman" w:hAnsi="Times New Roman"/>
                <w:sz w:val="19"/>
                <w:szCs w:val="19"/>
              </w:rPr>
              <w:t>промотивног материјала</w:t>
            </w:r>
          </w:p>
        </w:tc>
        <w:tc>
          <w:tcPr>
            <w:tcW w:w="2390" w:type="dxa"/>
            <w:gridSpan w:val="2"/>
            <w:vMerge w:val="restart"/>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380" w:type="dxa"/>
            <w:vMerge w:val="restart"/>
            <w:shd w:val="clear" w:color="auto" w:fill="auto"/>
            <w:tcMar>
              <w:left w:w="-7" w:type="dxa"/>
            </w:tcMar>
            <w:vAlign w:val="bottom"/>
          </w:tcPr>
          <w:p w:rsidR="009B7C2F" w:rsidRPr="00A42E20" w:rsidRDefault="009B7C2F">
            <w:pPr>
              <w:widowControl w:val="0"/>
              <w:spacing w:after="0" w:line="279" w:lineRule="exact"/>
              <w:rPr>
                <w:rFonts w:ascii="Times New Roman" w:hAnsi="Times New Roman"/>
                <w:sz w:val="24"/>
                <w:szCs w:val="24"/>
                <w:lang w:val="ru-RU"/>
              </w:rPr>
            </w:pPr>
            <w:r w:rsidRPr="00A42E20">
              <w:rPr>
                <w:rFonts w:ascii="Times New Roman" w:hAnsi="Times New Roman"/>
                <w:sz w:val="20"/>
                <w:szCs w:val="20"/>
                <w:lang w:val="ru-RU"/>
              </w:rPr>
              <w:t>Тим за културну и</w:t>
            </w:r>
          </w:p>
          <w:p w:rsidR="009B7C2F" w:rsidRPr="00A42E20" w:rsidRDefault="009B7C2F">
            <w:pPr>
              <w:widowControl w:val="0"/>
              <w:spacing w:after="0" w:line="241" w:lineRule="exact"/>
              <w:rPr>
                <w:rFonts w:ascii="Times New Roman" w:hAnsi="Times New Roman"/>
                <w:sz w:val="24"/>
                <w:szCs w:val="24"/>
                <w:lang w:val="ru-RU"/>
              </w:rPr>
            </w:pPr>
            <w:r w:rsidRPr="00A42E20">
              <w:rPr>
                <w:rFonts w:ascii="Times New Roman" w:hAnsi="Times New Roman"/>
                <w:sz w:val="17"/>
                <w:szCs w:val="17"/>
                <w:lang w:val="ru-RU"/>
              </w:rPr>
              <w:t>јавну делатност и</w:t>
            </w:r>
          </w:p>
          <w:p w:rsidR="009B7C2F" w:rsidRDefault="009B7C2F" w:rsidP="00AC3F7A">
            <w:pPr>
              <w:widowControl w:val="0"/>
              <w:spacing w:line="348" w:lineRule="exact"/>
              <w:rPr>
                <w:rFonts w:ascii="Times New Roman" w:hAnsi="Times New Roman"/>
                <w:sz w:val="24"/>
                <w:szCs w:val="24"/>
              </w:rPr>
            </w:pPr>
            <w:r>
              <w:rPr>
                <w:rFonts w:ascii="Times New Roman" w:hAnsi="Times New Roman"/>
                <w:sz w:val="24"/>
                <w:szCs w:val="24"/>
              </w:rPr>
              <w:t>медије</w:t>
            </w:r>
          </w:p>
        </w:tc>
      </w:tr>
      <w:tr w:rsidR="009B7C2F" w:rsidTr="00BF4FFD">
        <w:trPr>
          <w:trHeight w:val="241"/>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0"/>
                <w:szCs w:val="20"/>
              </w:rPr>
            </w:pPr>
          </w:p>
        </w:tc>
        <w:tc>
          <w:tcPr>
            <w:tcW w:w="2868" w:type="dxa"/>
            <w:vMerge/>
            <w:shd w:val="clear" w:color="auto" w:fill="auto"/>
            <w:tcMar>
              <w:left w:w="-7" w:type="dxa"/>
            </w:tcMar>
            <w:vAlign w:val="bottom"/>
          </w:tcPr>
          <w:p w:rsidR="009B7C2F" w:rsidRDefault="009B7C2F" w:rsidP="00AC3F7A">
            <w:pPr>
              <w:widowControl w:val="0"/>
              <w:spacing w:line="275" w:lineRule="exact"/>
              <w:rPr>
                <w:rFonts w:ascii="Times New Roman" w:hAnsi="Times New Roman"/>
                <w:sz w:val="20"/>
                <w:szCs w:val="20"/>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0"/>
                <w:szCs w:val="20"/>
              </w:rPr>
            </w:pPr>
          </w:p>
        </w:tc>
        <w:tc>
          <w:tcPr>
            <w:tcW w:w="2380" w:type="dxa"/>
            <w:vMerge/>
            <w:shd w:val="clear" w:color="auto" w:fill="auto"/>
            <w:tcMar>
              <w:left w:w="-7" w:type="dxa"/>
            </w:tcMar>
            <w:vAlign w:val="bottom"/>
          </w:tcPr>
          <w:p w:rsidR="009B7C2F" w:rsidRDefault="009B7C2F" w:rsidP="00AC3F7A">
            <w:pPr>
              <w:widowControl w:val="0"/>
              <w:spacing w:line="348" w:lineRule="exact"/>
              <w:rPr>
                <w:rFonts w:ascii="Times New Roman" w:hAnsi="Times New Roman"/>
                <w:sz w:val="24"/>
                <w:szCs w:val="24"/>
              </w:rPr>
            </w:pPr>
          </w:p>
        </w:tc>
      </w:tr>
      <w:tr w:rsidR="009B7C2F" w:rsidTr="00BF4FFD">
        <w:trPr>
          <w:trHeight w:val="276"/>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868" w:type="dxa"/>
            <w:vMerge/>
            <w:shd w:val="clear" w:color="auto" w:fill="auto"/>
            <w:tcMar>
              <w:left w:w="-7" w:type="dxa"/>
            </w:tcMar>
            <w:vAlign w:val="bottom"/>
          </w:tcPr>
          <w:p w:rsidR="009B7C2F" w:rsidRDefault="009B7C2F">
            <w:pPr>
              <w:widowControl w:val="0"/>
              <w:spacing w:after="0" w:line="275" w:lineRule="exact"/>
              <w:rPr>
                <w:rFonts w:ascii="Times New Roman" w:hAnsi="Times New Roman"/>
                <w:sz w:val="24"/>
                <w:szCs w:val="24"/>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24"/>
                <w:szCs w:val="24"/>
              </w:rPr>
            </w:pPr>
          </w:p>
        </w:tc>
        <w:tc>
          <w:tcPr>
            <w:tcW w:w="2380" w:type="dxa"/>
            <w:vMerge/>
            <w:shd w:val="clear" w:color="auto" w:fill="auto"/>
            <w:tcMar>
              <w:left w:w="-7" w:type="dxa"/>
            </w:tcMar>
            <w:vAlign w:val="bottom"/>
          </w:tcPr>
          <w:p w:rsidR="009B7C2F" w:rsidRDefault="009B7C2F">
            <w:pPr>
              <w:widowControl w:val="0"/>
              <w:spacing w:after="0" w:line="348" w:lineRule="exact"/>
              <w:rPr>
                <w:rFonts w:ascii="Times New Roman" w:hAnsi="Times New Roman"/>
                <w:sz w:val="24"/>
                <w:szCs w:val="24"/>
              </w:rPr>
            </w:pPr>
          </w:p>
        </w:tc>
      </w:tr>
      <w:tr w:rsidR="009B7C2F" w:rsidTr="00BF4FFD">
        <w:trPr>
          <w:trHeight w:val="92"/>
        </w:trPr>
        <w:tc>
          <w:tcPr>
            <w:tcW w:w="2082"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868"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390" w:type="dxa"/>
            <w:gridSpan w:val="2"/>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c>
          <w:tcPr>
            <w:tcW w:w="2380" w:type="dxa"/>
            <w:vMerge/>
            <w:shd w:val="clear" w:color="auto" w:fill="auto"/>
            <w:tcMar>
              <w:left w:w="-7" w:type="dxa"/>
            </w:tcMar>
            <w:vAlign w:val="bottom"/>
          </w:tcPr>
          <w:p w:rsidR="009B7C2F" w:rsidRDefault="009B7C2F">
            <w:pPr>
              <w:widowControl w:val="0"/>
              <w:spacing w:after="0" w:line="240" w:lineRule="auto"/>
              <w:rPr>
                <w:rFonts w:ascii="Times New Roman" w:hAnsi="Times New Roman"/>
                <w:sz w:val="8"/>
                <w:szCs w:val="8"/>
              </w:rPr>
            </w:pPr>
          </w:p>
        </w:tc>
      </w:tr>
    </w:tbl>
    <w:p w:rsidR="00501DB2" w:rsidRDefault="00501DB2">
      <w:pPr>
        <w:widowControl w:val="0"/>
        <w:spacing w:after="0" w:line="368" w:lineRule="exact"/>
        <w:rPr>
          <w:rFonts w:ascii="Times New Roman" w:hAnsi="Times New Roman"/>
          <w:sz w:val="24"/>
          <w:szCs w:val="24"/>
        </w:rPr>
      </w:pPr>
    </w:p>
    <w:p w:rsidR="00501DB2" w:rsidRDefault="00501DB2">
      <w:pPr>
        <w:widowControl w:val="0"/>
        <w:spacing w:after="0" w:line="368" w:lineRule="exact"/>
        <w:rPr>
          <w:rFonts w:ascii="Times New Roman" w:hAnsi="Times New Roman"/>
          <w:sz w:val="24"/>
          <w:szCs w:val="24"/>
        </w:rPr>
      </w:pPr>
    </w:p>
    <w:p w:rsidR="00501DB2" w:rsidRPr="00A42E20" w:rsidRDefault="0034464A">
      <w:pPr>
        <w:widowControl w:val="0"/>
        <w:spacing w:after="0" w:line="237" w:lineRule="auto"/>
        <w:ind w:left="140"/>
        <w:rPr>
          <w:lang w:val="ru-RU"/>
        </w:rPr>
      </w:pPr>
      <w:r>
        <w:rPr>
          <w:rFonts w:ascii="Times New Roman" w:hAnsi="Times New Roman"/>
          <w:b/>
          <w:bCs/>
          <w:sz w:val="28"/>
          <w:szCs w:val="28"/>
          <w:lang w:val="ru-RU"/>
        </w:rPr>
        <w:t>5.16. ПРАЋЕЊЕ И ЕВАЛУАЦИЈА ГОДИШЊЕГ ПЛАНА РАДА ШКОЛЕ</w:t>
      </w:r>
    </w:p>
    <w:p w:rsidR="00501DB2" w:rsidRDefault="0034464A">
      <w:pPr>
        <w:widowControl w:val="0"/>
        <w:spacing w:after="0" w:line="323" w:lineRule="exact"/>
        <w:rPr>
          <w:rFonts w:ascii="Times New Roman" w:hAnsi="Times New Roman"/>
          <w:sz w:val="24"/>
          <w:szCs w:val="24"/>
          <w:lang w:val="ru-RU"/>
        </w:rPr>
      </w:pPr>
      <w:r>
        <w:rPr>
          <w:rFonts w:ascii="Times New Roman" w:hAnsi="Times New Roman"/>
          <w:noProof/>
          <w:sz w:val="24"/>
          <w:szCs w:val="24"/>
        </w:rPr>
        <w:drawing>
          <wp:anchor distT="0" distB="0" distL="133350" distR="114300" simplePos="0" relativeHeight="251669504" behindDoc="1" locked="0" layoutInCell="1" allowOverlap="1">
            <wp:simplePos x="0" y="0"/>
            <wp:positionH relativeFrom="column">
              <wp:posOffset>-4445</wp:posOffset>
            </wp:positionH>
            <wp:positionV relativeFrom="paragraph">
              <wp:posOffset>215265</wp:posOffset>
            </wp:positionV>
            <wp:extent cx="1303020" cy="25400"/>
            <wp:effectExtent l="0" t="0" r="0" b="0"/>
            <wp:wrapNone/>
            <wp:docPr id="6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4"/>
                    <pic:cNvPicPr>
                      <a:picLocks noChangeAspect="1" noChangeArrowheads="1"/>
                    </pic:cNvPicPr>
                  </pic:nvPicPr>
                  <pic:blipFill>
                    <a:blip r:embed="rId159" cstate="print"/>
                    <a:stretch>
                      <a:fillRect/>
                    </a:stretch>
                  </pic:blipFill>
                  <pic:spPr bwMode="auto">
                    <a:xfrm>
                      <a:off x="0" y="0"/>
                      <a:ext cx="1303020" cy="25400"/>
                    </a:xfrm>
                    <a:prstGeom prst="rect">
                      <a:avLst/>
                    </a:prstGeom>
                  </pic:spPr>
                </pic:pic>
              </a:graphicData>
            </a:graphic>
          </wp:anchor>
        </w:drawing>
      </w:r>
      <w:r>
        <w:rPr>
          <w:rFonts w:ascii="Times New Roman" w:hAnsi="Times New Roman"/>
          <w:noProof/>
          <w:sz w:val="24"/>
          <w:szCs w:val="24"/>
        </w:rPr>
        <w:drawing>
          <wp:anchor distT="0" distB="0" distL="133350" distR="114300" simplePos="0" relativeHeight="251671552" behindDoc="1" locked="0" layoutInCell="1" allowOverlap="1">
            <wp:simplePos x="0" y="0"/>
            <wp:positionH relativeFrom="column">
              <wp:posOffset>5407660</wp:posOffset>
            </wp:positionH>
            <wp:positionV relativeFrom="paragraph">
              <wp:posOffset>215265</wp:posOffset>
            </wp:positionV>
            <wp:extent cx="1507490" cy="566420"/>
            <wp:effectExtent l="0" t="0" r="0" b="0"/>
            <wp:wrapNone/>
            <wp:docPr id="6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5"/>
                    <pic:cNvPicPr>
                      <a:picLocks noChangeAspect="1" noChangeArrowheads="1"/>
                    </pic:cNvPicPr>
                  </pic:nvPicPr>
                  <pic:blipFill>
                    <a:blip r:embed="rId160" cstate="print"/>
                    <a:stretch>
                      <a:fillRect/>
                    </a:stretch>
                  </pic:blipFill>
                  <pic:spPr bwMode="auto">
                    <a:xfrm>
                      <a:off x="0" y="0"/>
                      <a:ext cx="1507490" cy="566420"/>
                    </a:xfrm>
                    <a:prstGeom prst="rect">
                      <a:avLst/>
                    </a:prstGeom>
                  </pic:spPr>
                </pic:pic>
              </a:graphicData>
            </a:graphic>
          </wp:anchor>
        </w:drawing>
      </w:r>
    </w:p>
    <w:tbl>
      <w:tblPr>
        <w:tblW w:w="10911" w:type="dxa"/>
        <w:tblInd w:w="10" w:type="dxa"/>
        <w:tblBorders>
          <w:left w:val="single" w:sz="8" w:space="0" w:color="00000A"/>
          <w:right w:val="single" w:sz="8" w:space="0" w:color="00000A"/>
          <w:insideV w:val="single" w:sz="8" w:space="0" w:color="00000A"/>
        </w:tblBorders>
        <w:tblCellMar>
          <w:left w:w="0" w:type="dxa"/>
          <w:right w:w="0" w:type="dxa"/>
        </w:tblCellMar>
        <w:tblLook w:val="0000" w:firstRow="0" w:lastRow="0" w:firstColumn="0" w:lastColumn="0" w:noHBand="0" w:noVBand="0"/>
      </w:tblPr>
      <w:tblGrid>
        <w:gridCol w:w="2040"/>
        <w:gridCol w:w="4141"/>
        <w:gridCol w:w="2360"/>
        <w:gridCol w:w="2340"/>
        <w:gridCol w:w="30"/>
      </w:tblGrid>
      <w:tr w:rsidR="003A4B35">
        <w:trPr>
          <w:trHeight w:val="426"/>
        </w:trPr>
        <w:tc>
          <w:tcPr>
            <w:tcW w:w="204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25" w:lineRule="exact"/>
              <w:jc w:val="center"/>
              <w:rPr>
                <w:rFonts w:ascii="Times New Roman" w:hAnsi="Times New Roman"/>
                <w:sz w:val="24"/>
                <w:szCs w:val="24"/>
              </w:rPr>
            </w:pPr>
            <w:r>
              <w:rPr>
                <w:rFonts w:ascii="Times New Roman" w:hAnsi="Times New Roman"/>
                <w:b/>
                <w:bCs/>
                <w:sz w:val="24"/>
                <w:szCs w:val="24"/>
              </w:rPr>
              <w:t>Садржај праћења</w:t>
            </w:r>
          </w:p>
        </w:tc>
        <w:tc>
          <w:tcPr>
            <w:tcW w:w="4141" w:type="dxa"/>
            <w:vMerge w:val="restart"/>
            <w:tcBorders>
              <w:top w:val="single" w:sz="8" w:space="0" w:color="00000A"/>
              <w:right w:val="single" w:sz="8" w:space="0" w:color="00000A"/>
            </w:tcBorders>
            <w:shd w:val="clear" w:color="auto" w:fill="auto"/>
            <w:vAlign w:val="bottom"/>
          </w:tcPr>
          <w:p w:rsidR="00501DB2" w:rsidRDefault="0034464A">
            <w:pPr>
              <w:widowControl w:val="0"/>
              <w:spacing w:after="0" w:line="240" w:lineRule="auto"/>
              <w:ind w:left="360"/>
              <w:rPr>
                <w:rFonts w:ascii="Times New Roman" w:hAnsi="Times New Roman"/>
                <w:sz w:val="24"/>
                <w:szCs w:val="24"/>
              </w:rPr>
            </w:pPr>
            <w:r>
              <w:rPr>
                <w:rFonts w:ascii="Times New Roman" w:hAnsi="Times New Roman"/>
                <w:b/>
                <w:bCs/>
                <w:sz w:val="24"/>
                <w:szCs w:val="24"/>
              </w:rPr>
              <w:t>Начини праћења и вредновања</w:t>
            </w:r>
          </w:p>
        </w:tc>
        <w:tc>
          <w:tcPr>
            <w:tcW w:w="2360" w:type="dxa"/>
            <w:vMerge w:val="restart"/>
            <w:tcBorders>
              <w:top w:val="single" w:sz="8" w:space="0" w:color="00000A"/>
              <w:right w:val="single" w:sz="8" w:space="0" w:color="00000A"/>
            </w:tcBorders>
            <w:shd w:val="clear" w:color="auto" w:fill="auto"/>
            <w:vAlign w:val="bottom"/>
          </w:tcPr>
          <w:p w:rsidR="00501DB2" w:rsidRDefault="0034464A">
            <w:pPr>
              <w:widowControl w:val="0"/>
              <w:spacing w:after="0" w:line="240" w:lineRule="auto"/>
              <w:ind w:left="840"/>
              <w:rPr>
                <w:rFonts w:ascii="Times New Roman" w:hAnsi="Times New Roman"/>
                <w:sz w:val="24"/>
                <w:szCs w:val="24"/>
              </w:rPr>
            </w:pPr>
            <w:r>
              <w:rPr>
                <w:rFonts w:ascii="Times New Roman" w:hAnsi="Times New Roman"/>
                <w:b/>
                <w:bCs/>
                <w:sz w:val="24"/>
                <w:szCs w:val="24"/>
              </w:rPr>
              <w:t>Време</w:t>
            </w:r>
          </w:p>
        </w:tc>
        <w:tc>
          <w:tcPr>
            <w:tcW w:w="2340" w:type="dxa"/>
            <w:shd w:val="clear" w:color="auto" w:fill="auto"/>
            <w:vAlign w:val="bottom"/>
          </w:tcPr>
          <w:p w:rsidR="00501DB2" w:rsidRDefault="0034464A">
            <w:pPr>
              <w:widowControl w:val="0"/>
              <w:spacing w:after="0" w:line="425" w:lineRule="exact"/>
              <w:jc w:val="center"/>
              <w:rPr>
                <w:rFonts w:ascii="Times New Roman" w:hAnsi="Times New Roman"/>
                <w:sz w:val="24"/>
                <w:szCs w:val="24"/>
              </w:rPr>
            </w:pPr>
            <w:r>
              <w:rPr>
                <w:rFonts w:ascii="Times New Roman" w:hAnsi="Times New Roman"/>
                <w:b/>
                <w:bCs/>
                <w:sz w:val="24"/>
                <w:szCs w:val="24"/>
              </w:rPr>
              <w:t>Носиоци праћења и</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80"/>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18" w:lineRule="exact"/>
              <w:jc w:val="center"/>
              <w:rPr>
                <w:rFonts w:ascii="Times New Roman" w:hAnsi="Times New Roman"/>
                <w:sz w:val="24"/>
                <w:szCs w:val="24"/>
              </w:rPr>
            </w:pPr>
            <w:r>
              <w:rPr>
                <w:rFonts w:ascii="Times New Roman" w:hAnsi="Times New Roman"/>
                <w:b/>
                <w:bCs/>
                <w:sz w:val="23"/>
                <w:szCs w:val="23"/>
              </w:rPr>
              <w:t>и вредновања</w:t>
            </w: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40" w:type="dxa"/>
            <w:vMerge w:val="restart"/>
            <w:shd w:val="clear" w:color="auto" w:fill="auto"/>
            <w:vAlign w:val="bottom"/>
          </w:tcPr>
          <w:p w:rsidR="00501DB2" w:rsidRDefault="0034464A">
            <w:pPr>
              <w:widowControl w:val="0"/>
              <w:spacing w:after="0" w:line="318" w:lineRule="exact"/>
              <w:jc w:val="center"/>
              <w:rPr>
                <w:rFonts w:ascii="Times New Roman" w:hAnsi="Times New Roman"/>
                <w:sz w:val="24"/>
                <w:szCs w:val="24"/>
              </w:rPr>
            </w:pPr>
            <w:r>
              <w:rPr>
                <w:rFonts w:ascii="Times New Roman" w:hAnsi="Times New Roman"/>
                <w:b/>
                <w:bCs/>
                <w:sz w:val="23"/>
                <w:szCs w:val="23"/>
              </w:rPr>
              <w:t>вредновања</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vMerge/>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24"/>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0"/>
                <w:szCs w:val="10"/>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2340" w:type="dxa"/>
            <w:tcBorders>
              <w:bottom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0"/>
                <w:szCs w:val="10"/>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301"/>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0" w:lineRule="auto"/>
              <w:ind w:left="20"/>
              <w:rPr>
                <w:rFonts w:ascii="Times New Roman" w:hAnsi="Times New Roman"/>
                <w:sz w:val="24"/>
                <w:szCs w:val="24"/>
              </w:rPr>
            </w:pPr>
            <w:r>
              <w:rPr>
                <w:rFonts w:ascii="Times New Roman" w:hAnsi="Times New Roman"/>
                <w:b/>
                <w:bCs/>
                <w:sz w:val="24"/>
                <w:szCs w:val="24"/>
              </w:rPr>
              <w:t>Садржај и</w:t>
            </w:r>
          </w:p>
        </w:tc>
        <w:tc>
          <w:tcPr>
            <w:tcW w:w="4141" w:type="dxa"/>
            <w:tcBorders>
              <w:right w:val="single" w:sz="8" w:space="0" w:color="00000A"/>
            </w:tcBorders>
            <w:shd w:val="clear" w:color="auto" w:fill="auto"/>
            <w:vAlign w:val="bottom"/>
          </w:tcPr>
          <w:p w:rsidR="00501DB2" w:rsidRDefault="0034464A">
            <w:pPr>
              <w:widowControl w:val="0"/>
              <w:spacing w:after="0" w:line="300" w:lineRule="exact"/>
              <w:rPr>
                <w:rFonts w:ascii="Times New Roman" w:hAnsi="Times New Roman"/>
                <w:sz w:val="24"/>
                <w:szCs w:val="24"/>
              </w:rPr>
            </w:pPr>
            <w:r>
              <w:rPr>
                <w:rFonts w:ascii="Times New Roman" w:hAnsi="Times New Roman"/>
                <w:sz w:val="21"/>
                <w:szCs w:val="21"/>
              </w:rPr>
              <w:t>Извештавање о реализованим</w:t>
            </w: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438" w:lineRule="exact"/>
              <w:rPr>
                <w:rFonts w:ascii="Times New Roman" w:hAnsi="Times New Roman"/>
                <w:sz w:val="24"/>
                <w:szCs w:val="24"/>
              </w:rPr>
            </w:pPr>
            <w:r>
              <w:rPr>
                <w:rFonts w:ascii="Times New Roman" w:hAnsi="Times New Roman"/>
                <w:sz w:val="24"/>
                <w:szCs w:val="24"/>
              </w:rPr>
              <w:t>Директор, Школски</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val="restart"/>
            <w:tcBorders>
              <w:right w:val="single" w:sz="8" w:space="0" w:color="00000A"/>
            </w:tcBorders>
            <w:shd w:val="clear" w:color="auto" w:fill="auto"/>
            <w:vAlign w:val="bottom"/>
          </w:tcPr>
          <w:p w:rsidR="00501DB2" w:rsidRDefault="0034464A">
            <w:pPr>
              <w:widowControl w:val="0"/>
              <w:spacing w:after="0" w:line="271" w:lineRule="exact"/>
              <w:rPr>
                <w:rFonts w:ascii="Times New Roman" w:hAnsi="Times New Roman"/>
                <w:sz w:val="24"/>
                <w:szCs w:val="24"/>
              </w:rPr>
            </w:pPr>
            <w:r>
              <w:rPr>
                <w:rFonts w:ascii="Times New Roman" w:hAnsi="Times New Roman"/>
                <w:sz w:val="19"/>
                <w:szCs w:val="19"/>
              </w:rPr>
              <w:t>активностима, табеле за праћење,</w:t>
            </w:r>
          </w:p>
        </w:tc>
        <w:tc>
          <w:tcPr>
            <w:tcW w:w="2360" w:type="dxa"/>
            <w:vMerge w:val="restart"/>
            <w:tcBorders>
              <w:right w:val="single" w:sz="8" w:space="0" w:color="00000A"/>
            </w:tcBorders>
            <w:shd w:val="clear" w:color="auto" w:fill="auto"/>
            <w:vAlign w:val="bottom"/>
          </w:tcPr>
          <w:p w:rsidR="00501DB2" w:rsidRDefault="0034464A">
            <w:pPr>
              <w:widowControl w:val="0"/>
              <w:spacing w:after="0" w:line="271" w:lineRule="exact"/>
              <w:rPr>
                <w:rFonts w:ascii="Times New Roman" w:hAnsi="Times New Roman"/>
                <w:sz w:val="24"/>
                <w:szCs w:val="24"/>
              </w:rPr>
            </w:pPr>
            <w:r>
              <w:rPr>
                <w:rFonts w:ascii="Times New Roman" w:hAnsi="Times New Roman"/>
                <w:sz w:val="19"/>
                <w:szCs w:val="19"/>
              </w:rPr>
              <w:t>Крај првог и крај</w:t>
            </w: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3"/>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1"/>
                <w:szCs w:val="11"/>
              </w:rPr>
            </w:pP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275" w:lineRule="exact"/>
              <w:rPr>
                <w:rFonts w:ascii="Times New Roman" w:hAnsi="Times New Roman"/>
                <w:sz w:val="24"/>
                <w:szCs w:val="24"/>
              </w:rPr>
            </w:pPr>
            <w:r>
              <w:rPr>
                <w:rFonts w:ascii="Times New Roman" w:hAnsi="Times New Roman"/>
                <w:sz w:val="19"/>
                <w:szCs w:val="19"/>
              </w:rPr>
              <w:t>одбор, Педагошки</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43"/>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79" w:lineRule="exact"/>
              <w:ind w:left="20"/>
              <w:rPr>
                <w:rFonts w:ascii="Times New Roman" w:hAnsi="Times New Roman"/>
                <w:sz w:val="24"/>
                <w:szCs w:val="24"/>
              </w:rPr>
            </w:pPr>
            <w:r>
              <w:rPr>
                <w:rFonts w:ascii="Times New Roman" w:hAnsi="Times New Roman"/>
                <w:b/>
                <w:bCs/>
                <w:sz w:val="20"/>
                <w:szCs w:val="20"/>
              </w:rPr>
              <w:t>структура ГПР</w:t>
            </w:r>
          </w:p>
        </w:tc>
        <w:tc>
          <w:tcPr>
            <w:tcW w:w="4141" w:type="dxa"/>
            <w:vMerge w:val="restart"/>
            <w:tcBorders>
              <w:right w:val="single" w:sz="8" w:space="0" w:color="00000A"/>
            </w:tcBorders>
            <w:shd w:val="clear" w:color="auto" w:fill="auto"/>
            <w:vAlign w:val="bottom"/>
          </w:tcPr>
          <w:p w:rsidR="00501DB2" w:rsidRDefault="0034464A">
            <w:pPr>
              <w:widowControl w:val="0"/>
              <w:spacing w:after="0" w:line="279" w:lineRule="exact"/>
              <w:rPr>
                <w:rFonts w:ascii="Times New Roman" w:hAnsi="Times New Roman"/>
                <w:sz w:val="24"/>
                <w:szCs w:val="24"/>
                <w:lang w:val="ru-RU"/>
              </w:rPr>
            </w:pPr>
            <w:r>
              <w:rPr>
                <w:rFonts w:ascii="Times New Roman" w:hAnsi="Times New Roman"/>
                <w:sz w:val="20"/>
                <w:szCs w:val="20"/>
                <w:lang w:val="ru-RU"/>
              </w:rPr>
              <w:t>редовне активности у оквиру сектора</w:t>
            </w:r>
          </w:p>
        </w:tc>
        <w:tc>
          <w:tcPr>
            <w:tcW w:w="2360" w:type="dxa"/>
            <w:vMerge w:val="restart"/>
            <w:tcBorders>
              <w:right w:val="single" w:sz="8" w:space="0" w:color="00000A"/>
            </w:tcBorders>
            <w:shd w:val="clear" w:color="auto" w:fill="auto"/>
            <w:vAlign w:val="bottom"/>
          </w:tcPr>
          <w:p w:rsidR="00501DB2" w:rsidRDefault="0034464A">
            <w:pPr>
              <w:widowControl w:val="0"/>
              <w:spacing w:after="0" w:line="279" w:lineRule="exact"/>
              <w:rPr>
                <w:rFonts w:ascii="Times New Roman" w:hAnsi="Times New Roman"/>
                <w:sz w:val="24"/>
                <w:szCs w:val="24"/>
              </w:rPr>
            </w:pPr>
            <w:r>
              <w:rPr>
                <w:rFonts w:ascii="Times New Roman" w:hAnsi="Times New Roman"/>
                <w:sz w:val="20"/>
                <w:szCs w:val="20"/>
              </w:rPr>
              <w:t>другог полугодишта</w:t>
            </w: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312" w:lineRule="exact"/>
              <w:rPr>
                <w:rFonts w:ascii="Times New Roman" w:hAnsi="Times New Roman"/>
                <w:sz w:val="24"/>
                <w:szCs w:val="24"/>
              </w:rPr>
            </w:pPr>
            <w:r>
              <w:rPr>
                <w:rFonts w:ascii="Times New Roman" w:hAnsi="Times New Roman"/>
              </w:rPr>
              <w:t>колегијум</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75"/>
        </w:trPr>
        <w:tc>
          <w:tcPr>
            <w:tcW w:w="204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5"/>
                <w:szCs w:val="15"/>
              </w:rPr>
            </w:pPr>
          </w:p>
        </w:tc>
        <w:tc>
          <w:tcPr>
            <w:tcW w:w="4141" w:type="dxa"/>
            <w:vMerge w:val="restart"/>
            <w:tcBorders>
              <w:right w:val="single" w:sz="8" w:space="0" w:color="00000A"/>
            </w:tcBorders>
            <w:shd w:val="clear" w:color="auto" w:fill="auto"/>
            <w:vAlign w:val="bottom"/>
          </w:tcPr>
          <w:p w:rsidR="00501DB2" w:rsidRDefault="0034464A">
            <w:pPr>
              <w:widowControl w:val="0"/>
              <w:spacing w:after="0" w:line="312" w:lineRule="exact"/>
              <w:rPr>
                <w:rFonts w:ascii="Times New Roman" w:hAnsi="Times New Roman"/>
                <w:sz w:val="24"/>
                <w:szCs w:val="24"/>
              </w:rPr>
            </w:pPr>
            <w:r>
              <w:rPr>
                <w:rFonts w:ascii="Times New Roman" w:hAnsi="Times New Roman"/>
              </w:rPr>
              <w:t>руковођења</w:t>
            </w: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6"/>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
                <w:szCs w:val="2"/>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79"/>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411" w:lineRule="exact"/>
              <w:ind w:left="20"/>
              <w:rPr>
                <w:rFonts w:ascii="Times New Roman" w:hAnsi="Times New Roman"/>
                <w:sz w:val="24"/>
                <w:szCs w:val="24"/>
              </w:rPr>
            </w:pPr>
            <w:r>
              <w:rPr>
                <w:rFonts w:ascii="Times New Roman" w:hAnsi="Times New Roman"/>
                <w:b/>
                <w:bCs/>
                <w:sz w:val="24"/>
                <w:szCs w:val="24"/>
              </w:rPr>
              <w:lastRenderedPageBreak/>
              <w:t>Планови</w:t>
            </w:r>
          </w:p>
        </w:tc>
        <w:tc>
          <w:tcPr>
            <w:tcW w:w="4141" w:type="dxa"/>
            <w:tcBorders>
              <w:right w:val="single" w:sz="8" w:space="0" w:color="00000A"/>
            </w:tcBorders>
            <w:shd w:val="clear" w:color="auto" w:fill="auto"/>
            <w:vAlign w:val="bottom"/>
          </w:tcPr>
          <w:p w:rsidR="00501DB2" w:rsidRDefault="0034464A">
            <w:pPr>
              <w:widowControl w:val="0"/>
              <w:spacing w:after="0" w:line="278" w:lineRule="exact"/>
              <w:rPr>
                <w:rFonts w:ascii="Times New Roman" w:hAnsi="Times New Roman"/>
                <w:sz w:val="24"/>
                <w:szCs w:val="24"/>
              </w:rPr>
            </w:pPr>
            <w:r>
              <w:rPr>
                <w:rFonts w:ascii="Times New Roman" w:hAnsi="Times New Roman"/>
                <w:sz w:val="20"/>
                <w:szCs w:val="20"/>
              </w:rPr>
              <w:t>Редовно извештавање о реализованим</w:t>
            </w: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4"/>
                <w:szCs w:val="24"/>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411" w:lineRule="exact"/>
              <w:rPr>
                <w:rFonts w:ascii="Times New Roman" w:hAnsi="Times New Roman"/>
                <w:sz w:val="24"/>
                <w:szCs w:val="24"/>
              </w:rPr>
            </w:pPr>
            <w:r>
              <w:rPr>
                <w:rFonts w:ascii="Times New Roman" w:hAnsi="Times New Roman"/>
                <w:sz w:val="24"/>
                <w:szCs w:val="24"/>
              </w:rPr>
              <w:t>Педагошки колегијум,</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3"/>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1"/>
                <w:szCs w:val="11"/>
              </w:rPr>
            </w:pPr>
          </w:p>
        </w:tc>
        <w:tc>
          <w:tcPr>
            <w:tcW w:w="4141" w:type="dxa"/>
            <w:vMerge w:val="restart"/>
            <w:tcBorders>
              <w:right w:val="single" w:sz="8" w:space="0" w:color="00000A"/>
            </w:tcBorders>
            <w:shd w:val="clear" w:color="auto" w:fill="auto"/>
            <w:vAlign w:val="bottom"/>
          </w:tcPr>
          <w:p w:rsidR="00501DB2" w:rsidRDefault="0034464A">
            <w:pPr>
              <w:widowControl w:val="0"/>
              <w:spacing w:after="0" w:line="275" w:lineRule="exact"/>
              <w:rPr>
                <w:rFonts w:ascii="Times New Roman" w:hAnsi="Times New Roman"/>
                <w:sz w:val="24"/>
                <w:szCs w:val="24"/>
              </w:rPr>
            </w:pPr>
            <w:r>
              <w:rPr>
                <w:rFonts w:ascii="Times New Roman" w:hAnsi="Times New Roman"/>
                <w:sz w:val="19"/>
                <w:szCs w:val="19"/>
              </w:rPr>
              <w:t>активностима, сарадња стручних већа</w:t>
            </w:r>
          </w:p>
        </w:tc>
        <w:tc>
          <w:tcPr>
            <w:tcW w:w="2360" w:type="dxa"/>
            <w:vMerge w:val="restart"/>
            <w:tcBorders>
              <w:right w:val="single" w:sz="8" w:space="0" w:color="00000A"/>
            </w:tcBorders>
            <w:shd w:val="clear" w:color="auto" w:fill="auto"/>
            <w:vAlign w:val="bottom"/>
          </w:tcPr>
          <w:p w:rsidR="00501DB2" w:rsidRDefault="0034464A">
            <w:pPr>
              <w:widowControl w:val="0"/>
              <w:spacing w:after="0" w:line="275" w:lineRule="exact"/>
              <w:rPr>
                <w:rFonts w:ascii="Times New Roman" w:hAnsi="Times New Roman"/>
                <w:sz w:val="24"/>
                <w:szCs w:val="24"/>
              </w:rPr>
            </w:pPr>
            <w:r>
              <w:rPr>
                <w:rFonts w:ascii="Times New Roman" w:hAnsi="Times New Roman"/>
                <w:sz w:val="19"/>
                <w:szCs w:val="19"/>
              </w:rPr>
              <w:t>Полугодишње</w:t>
            </w: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1"/>
                <w:szCs w:val="11"/>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43"/>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18" w:lineRule="exact"/>
              <w:ind w:left="20"/>
              <w:rPr>
                <w:rFonts w:ascii="Times New Roman" w:hAnsi="Times New Roman"/>
                <w:sz w:val="24"/>
                <w:szCs w:val="24"/>
              </w:rPr>
            </w:pPr>
            <w:r>
              <w:rPr>
                <w:rFonts w:ascii="Times New Roman" w:hAnsi="Times New Roman"/>
                <w:b/>
                <w:bCs/>
                <w:sz w:val="23"/>
                <w:szCs w:val="23"/>
              </w:rPr>
              <w:t>стручних већа</w:t>
            </w: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директор школе</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75"/>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5"/>
                <w:szCs w:val="15"/>
              </w:rPr>
            </w:pPr>
          </w:p>
        </w:tc>
        <w:tc>
          <w:tcPr>
            <w:tcW w:w="4141" w:type="dxa"/>
            <w:vMerge w:val="restart"/>
            <w:tcBorders>
              <w:right w:val="single" w:sz="8" w:space="0" w:color="00000A"/>
            </w:tcBorders>
            <w:shd w:val="clear" w:color="auto" w:fill="auto"/>
            <w:vAlign w:val="bottom"/>
          </w:tcPr>
          <w:p w:rsidR="00501DB2" w:rsidRDefault="0034464A">
            <w:pPr>
              <w:widowControl w:val="0"/>
              <w:spacing w:after="0" w:line="312" w:lineRule="exact"/>
              <w:rPr>
                <w:rFonts w:ascii="Times New Roman" w:hAnsi="Times New Roman"/>
                <w:sz w:val="24"/>
                <w:szCs w:val="24"/>
              </w:rPr>
            </w:pPr>
            <w:r>
              <w:rPr>
                <w:rFonts w:ascii="Times New Roman" w:hAnsi="Times New Roman"/>
              </w:rPr>
              <w:t>на заједничким активностима</w:t>
            </w: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40"/>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324"/>
        </w:trPr>
        <w:tc>
          <w:tcPr>
            <w:tcW w:w="204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23" w:lineRule="exact"/>
              <w:ind w:left="20"/>
              <w:rPr>
                <w:rFonts w:ascii="Times New Roman" w:hAnsi="Times New Roman"/>
                <w:sz w:val="24"/>
                <w:szCs w:val="24"/>
              </w:rPr>
            </w:pPr>
            <w:r>
              <w:rPr>
                <w:rFonts w:ascii="Times New Roman" w:hAnsi="Times New Roman"/>
                <w:b/>
                <w:bCs/>
                <w:sz w:val="23"/>
                <w:szCs w:val="23"/>
              </w:rPr>
              <w:t>План</w:t>
            </w:r>
          </w:p>
        </w:tc>
        <w:tc>
          <w:tcPr>
            <w:tcW w:w="4141" w:type="dxa"/>
            <w:vMerge w:val="restart"/>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lang w:val="ru-RU"/>
              </w:rPr>
            </w:pPr>
            <w:r>
              <w:rPr>
                <w:rFonts w:ascii="Times New Roman" w:hAnsi="Times New Roman"/>
                <w:sz w:val="24"/>
                <w:szCs w:val="24"/>
                <w:lang w:val="ru-RU"/>
              </w:rPr>
              <w:t>Увид у акције и друге облике деловања</w:t>
            </w:r>
          </w:p>
        </w:tc>
        <w:tc>
          <w:tcPr>
            <w:tcW w:w="2360" w:type="dxa"/>
            <w:tcBorders>
              <w:right w:val="single" w:sz="8" w:space="0" w:color="00000A"/>
            </w:tcBorders>
            <w:shd w:val="clear" w:color="auto" w:fill="auto"/>
            <w:vAlign w:val="bottom"/>
          </w:tcPr>
          <w:p w:rsidR="00501DB2" w:rsidRDefault="0034464A">
            <w:pPr>
              <w:widowControl w:val="0"/>
              <w:spacing w:after="0" w:line="323" w:lineRule="exact"/>
              <w:rPr>
                <w:rFonts w:ascii="Times New Roman" w:hAnsi="Times New Roman"/>
                <w:sz w:val="24"/>
                <w:szCs w:val="24"/>
              </w:rPr>
            </w:pPr>
            <w:r>
              <w:rPr>
                <w:rFonts w:ascii="Times New Roman" w:hAnsi="Times New Roman"/>
                <w:sz w:val="23"/>
                <w:szCs w:val="23"/>
              </w:rPr>
              <w:t>На крају сваког</w:t>
            </w:r>
          </w:p>
        </w:tc>
        <w:tc>
          <w:tcPr>
            <w:tcW w:w="2340" w:type="dxa"/>
            <w:tcBorders>
              <w:right w:val="single" w:sz="8" w:space="0" w:color="00000A"/>
            </w:tcBorders>
            <w:shd w:val="clear" w:color="auto" w:fill="auto"/>
            <w:vAlign w:val="bottom"/>
          </w:tcPr>
          <w:p w:rsidR="00501DB2" w:rsidRDefault="0034464A">
            <w:pPr>
              <w:widowControl w:val="0"/>
              <w:spacing w:after="0" w:line="323" w:lineRule="exact"/>
              <w:rPr>
                <w:rFonts w:ascii="Times New Roman" w:hAnsi="Times New Roman"/>
                <w:sz w:val="24"/>
                <w:szCs w:val="24"/>
              </w:rPr>
            </w:pPr>
            <w:r>
              <w:rPr>
                <w:rFonts w:ascii="Times New Roman" w:hAnsi="Times New Roman"/>
                <w:sz w:val="23"/>
                <w:szCs w:val="23"/>
              </w:rPr>
              <w:t>Наставник задужен за</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46"/>
        </w:trPr>
        <w:tc>
          <w:tcPr>
            <w:tcW w:w="204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5" w:lineRule="exact"/>
              <w:ind w:left="20"/>
              <w:rPr>
                <w:rFonts w:ascii="Times New Roman" w:hAnsi="Times New Roman"/>
                <w:sz w:val="24"/>
                <w:szCs w:val="24"/>
              </w:rPr>
            </w:pPr>
            <w:r>
              <w:rPr>
                <w:rFonts w:ascii="Times New Roman" w:hAnsi="Times New Roman"/>
                <w:b/>
                <w:bCs/>
                <w:sz w:val="17"/>
                <w:szCs w:val="17"/>
              </w:rPr>
              <w:t>Ученичког</w:t>
            </w: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1"/>
                <w:szCs w:val="21"/>
              </w:rPr>
            </w:pPr>
          </w:p>
        </w:tc>
        <w:tc>
          <w:tcPr>
            <w:tcW w:w="2360" w:type="dxa"/>
            <w:tcBorders>
              <w:right w:val="single" w:sz="8" w:space="0" w:color="00000A"/>
            </w:tcBorders>
            <w:shd w:val="clear" w:color="auto" w:fill="auto"/>
            <w:vAlign w:val="bottom"/>
          </w:tcPr>
          <w:p w:rsidR="00501DB2" w:rsidRDefault="0034464A">
            <w:pPr>
              <w:widowControl w:val="0"/>
              <w:spacing w:after="0" w:line="245" w:lineRule="exact"/>
              <w:rPr>
                <w:rFonts w:ascii="Times New Roman" w:hAnsi="Times New Roman"/>
                <w:sz w:val="24"/>
                <w:szCs w:val="24"/>
              </w:rPr>
            </w:pPr>
            <w:r>
              <w:rPr>
                <w:rFonts w:ascii="Times New Roman" w:hAnsi="Times New Roman"/>
                <w:sz w:val="17"/>
                <w:szCs w:val="17"/>
              </w:rPr>
              <w:t>класификационог</w:t>
            </w:r>
          </w:p>
        </w:tc>
        <w:tc>
          <w:tcPr>
            <w:tcW w:w="2340" w:type="dxa"/>
            <w:tcBorders>
              <w:right w:val="single" w:sz="8" w:space="0" w:color="00000A"/>
            </w:tcBorders>
            <w:shd w:val="clear" w:color="auto" w:fill="auto"/>
            <w:vAlign w:val="bottom"/>
          </w:tcPr>
          <w:p w:rsidR="00501DB2" w:rsidRDefault="0034464A">
            <w:pPr>
              <w:widowControl w:val="0"/>
              <w:spacing w:after="0" w:line="245" w:lineRule="exact"/>
              <w:rPr>
                <w:rFonts w:ascii="Times New Roman" w:hAnsi="Times New Roman"/>
                <w:sz w:val="24"/>
                <w:szCs w:val="24"/>
              </w:rPr>
            </w:pPr>
            <w:r>
              <w:rPr>
                <w:rFonts w:ascii="Times New Roman" w:hAnsi="Times New Roman"/>
                <w:sz w:val="17"/>
                <w:szCs w:val="17"/>
              </w:rPr>
              <w:t>рад Ученичког</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76"/>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48" w:lineRule="exact"/>
              <w:ind w:left="20"/>
              <w:rPr>
                <w:rFonts w:ascii="Times New Roman" w:hAnsi="Times New Roman"/>
                <w:sz w:val="24"/>
                <w:szCs w:val="24"/>
              </w:rPr>
            </w:pPr>
            <w:r>
              <w:rPr>
                <w:rFonts w:ascii="Times New Roman" w:hAnsi="Times New Roman"/>
                <w:b/>
                <w:bCs/>
                <w:sz w:val="24"/>
                <w:szCs w:val="24"/>
              </w:rPr>
              <w:t>парламента</w:t>
            </w:r>
          </w:p>
        </w:tc>
        <w:tc>
          <w:tcPr>
            <w:tcW w:w="4141" w:type="dxa"/>
            <w:tcBorders>
              <w:right w:val="single" w:sz="8" w:space="0" w:color="00000A"/>
            </w:tcBorders>
            <w:shd w:val="clear" w:color="auto" w:fill="auto"/>
            <w:vAlign w:val="bottom"/>
          </w:tcPr>
          <w:p w:rsidR="00501DB2" w:rsidRDefault="0034464A">
            <w:pPr>
              <w:widowControl w:val="0"/>
              <w:spacing w:after="0" w:line="275" w:lineRule="exact"/>
              <w:rPr>
                <w:rFonts w:ascii="Times New Roman" w:hAnsi="Times New Roman"/>
                <w:sz w:val="24"/>
                <w:szCs w:val="24"/>
              </w:rPr>
            </w:pPr>
            <w:r>
              <w:rPr>
                <w:rFonts w:ascii="Times New Roman" w:hAnsi="Times New Roman"/>
                <w:sz w:val="19"/>
                <w:szCs w:val="19"/>
              </w:rPr>
              <w:t>Ученичког парламента</w:t>
            </w:r>
          </w:p>
        </w:tc>
        <w:tc>
          <w:tcPr>
            <w:tcW w:w="2360" w:type="dxa"/>
            <w:vMerge w:val="restart"/>
            <w:tcBorders>
              <w:right w:val="single" w:sz="8" w:space="0" w:color="00000A"/>
            </w:tcBorders>
            <w:shd w:val="clear" w:color="auto" w:fill="auto"/>
            <w:vAlign w:val="bottom"/>
          </w:tcPr>
          <w:p w:rsidR="00501DB2" w:rsidRDefault="0034464A">
            <w:pPr>
              <w:widowControl w:val="0"/>
              <w:spacing w:after="0" w:line="348" w:lineRule="exact"/>
              <w:rPr>
                <w:rFonts w:ascii="Times New Roman" w:hAnsi="Times New Roman"/>
                <w:sz w:val="24"/>
                <w:szCs w:val="24"/>
              </w:rPr>
            </w:pPr>
            <w:r>
              <w:rPr>
                <w:rFonts w:ascii="Times New Roman" w:hAnsi="Times New Roman"/>
                <w:sz w:val="24"/>
                <w:szCs w:val="24"/>
              </w:rPr>
              <w:t>периода</w:t>
            </w:r>
          </w:p>
        </w:tc>
        <w:tc>
          <w:tcPr>
            <w:tcW w:w="2340" w:type="dxa"/>
            <w:vMerge w:val="restart"/>
            <w:tcBorders>
              <w:right w:val="single" w:sz="8" w:space="0" w:color="00000A"/>
            </w:tcBorders>
            <w:shd w:val="clear" w:color="auto" w:fill="auto"/>
            <w:vAlign w:val="bottom"/>
          </w:tcPr>
          <w:p w:rsidR="00501DB2" w:rsidRDefault="0034464A">
            <w:pPr>
              <w:widowControl w:val="0"/>
              <w:spacing w:after="0" w:line="348" w:lineRule="exact"/>
              <w:rPr>
                <w:rFonts w:ascii="Times New Roman" w:hAnsi="Times New Roman"/>
                <w:sz w:val="24"/>
                <w:szCs w:val="24"/>
              </w:rPr>
            </w:pPr>
            <w:r>
              <w:rPr>
                <w:rFonts w:ascii="Times New Roman" w:hAnsi="Times New Roman"/>
                <w:sz w:val="24"/>
                <w:szCs w:val="24"/>
              </w:rPr>
              <w:t>парламента</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72"/>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6"/>
                <w:szCs w:val="6"/>
              </w:rPr>
            </w:pPr>
          </w:p>
        </w:tc>
        <w:tc>
          <w:tcPr>
            <w:tcW w:w="4141"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6"/>
                <w:szCs w:val="6"/>
              </w:rPr>
            </w:pP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6"/>
                <w:szCs w:val="6"/>
              </w:rPr>
            </w:pP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6"/>
                <w:szCs w:val="6"/>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54"/>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4"/>
                <w:szCs w:val="4"/>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4"/>
                <w:szCs w:val="4"/>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4"/>
                <w:szCs w:val="4"/>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4"/>
                <w:szCs w:val="4"/>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484"/>
        </w:trPr>
        <w:tc>
          <w:tcPr>
            <w:tcW w:w="204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40" w:lineRule="auto"/>
              <w:ind w:left="20"/>
              <w:rPr>
                <w:rFonts w:ascii="Times New Roman" w:hAnsi="Times New Roman"/>
                <w:sz w:val="24"/>
                <w:szCs w:val="24"/>
              </w:rPr>
            </w:pPr>
            <w:r>
              <w:rPr>
                <w:rFonts w:ascii="Times New Roman" w:hAnsi="Times New Roman"/>
                <w:b/>
                <w:bCs/>
                <w:sz w:val="24"/>
                <w:szCs w:val="24"/>
              </w:rPr>
              <w:t>План Школског</w:t>
            </w:r>
          </w:p>
        </w:tc>
        <w:tc>
          <w:tcPr>
            <w:tcW w:w="4141" w:type="dxa"/>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Праћење планираних активности у</w:t>
            </w:r>
          </w:p>
        </w:tc>
        <w:tc>
          <w:tcPr>
            <w:tcW w:w="2360" w:type="dxa"/>
            <w:vMerge w:val="restart"/>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Фебруар, јун</w:t>
            </w:r>
          </w:p>
        </w:tc>
        <w:tc>
          <w:tcPr>
            <w:tcW w:w="2340" w:type="dxa"/>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Директор, секретар,</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80"/>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18" w:lineRule="exact"/>
              <w:ind w:left="20"/>
              <w:rPr>
                <w:rFonts w:ascii="Times New Roman" w:hAnsi="Times New Roman"/>
                <w:sz w:val="24"/>
                <w:szCs w:val="24"/>
              </w:rPr>
            </w:pPr>
            <w:r>
              <w:rPr>
                <w:rFonts w:ascii="Times New Roman" w:hAnsi="Times New Roman"/>
                <w:b/>
                <w:bCs/>
                <w:sz w:val="23"/>
                <w:szCs w:val="23"/>
              </w:rPr>
              <w:t>одбора</w:t>
            </w:r>
          </w:p>
        </w:tc>
        <w:tc>
          <w:tcPr>
            <w:tcW w:w="4141"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оквиру ГПР</w:t>
            </w: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синдикат</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16"/>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8"/>
                <w:szCs w:val="18"/>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8"/>
                <w:szCs w:val="18"/>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8"/>
                <w:szCs w:val="18"/>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8"/>
                <w:szCs w:val="18"/>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300"/>
        </w:trPr>
        <w:tc>
          <w:tcPr>
            <w:tcW w:w="204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00" w:lineRule="exact"/>
              <w:ind w:left="20"/>
              <w:rPr>
                <w:rFonts w:ascii="Times New Roman" w:hAnsi="Times New Roman"/>
                <w:sz w:val="24"/>
                <w:szCs w:val="24"/>
              </w:rPr>
            </w:pPr>
            <w:r>
              <w:rPr>
                <w:rFonts w:ascii="Times New Roman" w:hAnsi="Times New Roman"/>
                <w:b/>
                <w:bCs/>
                <w:sz w:val="21"/>
                <w:szCs w:val="21"/>
              </w:rPr>
              <w:t>План Савета</w:t>
            </w:r>
          </w:p>
        </w:tc>
        <w:tc>
          <w:tcPr>
            <w:tcW w:w="4141" w:type="dxa"/>
            <w:tcBorders>
              <w:right w:val="single" w:sz="8" w:space="0" w:color="00000A"/>
            </w:tcBorders>
            <w:shd w:val="clear" w:color="auto" w:fill="auto"/>
            <w:vAlign w:val="bottom"/>
          </w:tcPr>
          <w:p w:rsidR="00501DB2" w:rsidRDefault="0034464A">
            <w:pPr>
              <w:widowControl w:val="0"/>
              <w:spacing w:after="0" w:line="300" w:lineRule="exact"/>
              <w:rPr>
                <w:rFonts w:ascii="Times New Roman" w:hAnsi="Times New Roman"/>
                <w:sz w:val="24"/>
                <w:szCs w:val="24"/>
              </w:rPr>
            </w:pPr>
            <w:r>
              <w:rPr>
                <w:rFonts w:ascii="Times New Roman" w:hAnsi="Times New Roman"/>
                <w:sz w:val="21"/>
                <w:szCs w:val="21"/>
              </w:rPr>
              <w:t>Праћење планираних активности у</w:t>
            </w:r>
          </w:p>
        </w:tc>
        <w:tc>
          <w:tcPr>
            <w:tcW w:w="2360" w:type="dxa"/>
            <w:vMerge w:val="restart"/>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Фебруар, јун</w:t>
            </w:r>
          </w:p>
        </w:tc>
        <w:tc>
          <w:tcPr>
            <w:tcW w:w="2340" w:type="dxa"/>
            <w:vMerge w:val="restart"/>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Директор</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80"/>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18" w:lineRule="exact"/>
              <w:ind w:left="20"/>
              <w:rPr>
                <w:rFonts w:ascii="Times New Roman" w:hAnsi="Times New Roman"/>
                <w:sz w:val="24"/>
                <w:szCs w:val="24"/>
              </w:rPr>
            </w:pPr>
            <w:r>
              <w:rPr>
                <w:rFonts w:ascii="Times New Roman" w:hAnsi="Times New Roman"/>
                <w:b/>
                <w:bCs/>
                <w:sz w:val="23"/>
                <w:szCs w:val="23"/>
              </w:rPr>
              <w:t>родитеља</w:t>
            </w:r>
          </w:p>
        </w:tc>
        <w:tc>
          <w:tcPr>
            <w:tcW w:w="4141"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оквиру ГПР</w:t>
            </w: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34"/>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
                <w:szCs w:val="2"/>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98"/>
        </w:trPr>
        <w:tc>
          <w:tcPr>
            <w:tcW w:w="2040" w:type="dxa"/>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298" w:lineRule="exact"/>
              <w:ind w:left="20"/>
              <w:rPr>
                <w:rFonts w:ascii="Times New Roman" w:hAnsi="Times New Roman"/>
                <w:sz w:val="24"/>
                <w:szCs w:val="24"/>
              </w:rPr>
            </w:pPr>
            <w:r>
              <w:rPr>
                <w:rFonts w:ascii="Times New Roman" w:hAnsi="Times New Roman"/>
                <w:b/>
                <w:bCs/>
                <w:sz w:val="21"/>
                <w:szCs w:val="21"/>
              </w:rPr>
              <w:t>Реализација рада</w:t>
            </w:r>
          </w:p>
        </w:tc>
        <w:tc>
          <w:tcPr>
            <w:tcW w:w="4141" w:type="dxa"/>
            <w:tcBorders>
              <w:right w:val="single" w:sz="8" w:space="0" w:color="00000A"/>
            </w:tcBorders>
            <w:shd w:val="clear" w:color="auto" w:fill="auto"/>
            <w:vAlign w:val="bottom"/>
          </w:tcPr>
          <w:p w:rsidR="00501DB2" w:rsidRDefault="0034464A">
            <w:pPr>
              <w:widowControl w:val="0"/>
              <w:spacing w:after="0" w:line="298" w:lineRule="exact"/>
              <w:rPr>
                <w:rFonts w:ascii="Times New Roman" w:hAnsi="Times New Roman"/>
                <w:sz w:val="24"/>
                <w:szCs w:val="24"/>
              </w:rPr>
            </w:pPr>
            <w:r>
              <w:rPr>
                <w:rFonts w:ascii="Times New Roman" w:hAnsi="Times New Roman"/>
                <w:sz w:val="21"/>
                <w:szCs w:val="21"/>
              </w:rPr>
              <w:t>Праћење планираних активности у</w:t>
            </w:r>
          </w:p>
        </w:tc>
        <w:tc>
          <w:tcPr>
            <w:tcW w:w="2360" w:type="dxa"/>
            <w:vMerge w:val="restart"/>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Полугодишње</w:t>
            </w:r>
          </w:p>
        </w:tc>
        <w:tc>
          <w:tcPr>
            <w:tcW w:w="2340" w:type="dxa"/>
            <w:tcBorders>
              <w:right w:val="single" w:sz="8" w:space="0" w:color="00000A"/>
            </w:tcBorders>
            <w:shd w:val="clear" w:color="auto" w:fill="auto"/>
            <w:vAlign w:val="bottom"/>
          </w:tcPr>
          <w:p w:rsidR="00501DB2" w:rsidRDefault="0034464A">
            <w:pPr>
              <w:widowControl w:val="0"/>
              <w:spacing w:after="0" w:line="298" w:lineRule="exact"/>
              <w:rPr>
                <w:rFonts w:ascii="Times New Roman" w:hAnsi="Times New Roman"/>
                <w:sz w:val="24"/>
                <w:szCs w:val="24"/>
              </w:rPr>
            </w:pPr>
            <w:r>
              <w:rPr>
                <w:rFonts w:ascii="Times New Roman" w:hAnsi="Times New Roman"/>
                <w:sz w:val="21"/>
                <w:szCs w:val="21"/>
              </w:rPr>
              <w:t>Директор,</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80"/>
        </w:trPr>
        <w:tc>
          <w:tcPr>
            <w:tcW w:w="2040" w:type="dxa"/>
            <w:vMerge w:val="restart"/>
            <w:tcBorders>
              <w:left w:val="single" w:sz="8" w:space="0" w:color="00000A"/>
              <w:right w:val="single" w:sz="8" w:space="0" w:color="00000A"/>
            </w:tcBorders>
            <w:shd w:val="clear" w:color="auto" w:fill="auto"/>
            <w:tcMar>
              <w:left w:w="0" w:type="dxa"/>
            </w:tcMar>
            <w:vAlign w:val="bottom"/>
          </w:tcPr>
          <w:p w:rsidR="00501DB2" w:rsidRDefault="0034464A">
            <w:pPr>
              <w:widowControl w:val="0"/>
              <w:spacing w:after="0" w:line="318" w:lineRule="exact"/>
              <w:ind w:left="20"/>
              <w:rPr>
                <w:rFonts w:ascii="Times New Roman" w:hAnsi="Times New Roman"/>
                <w:sz w:val="24"/>
                <w:szCs w:val="24"/>
              </w:rPr>
            </w:pPr>
            <w:r>
              <w:rPr>
                <w:rFonts w:ascii="Times New Roman" w:hAnsi="Times New Roman"/>
                <w:b/>
                <w:bCs/>
                <w:sz w:val="23"/>
                <w:szCs w:val="23"/>
              </w:rPr>
              <w:t>школских тимова</w:t>
            </w:r>
          </w:p>
        </w:tc>
        <w:tc>
          <w:tcPr>
            <w:tcW w:w="4141"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оквиру ГПР</w:t>
            </w:r>
          </w:p>
        </w:tc>
        <w:tc>
          <w:tcPr>
            <w:tcW w:w="236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40"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Наставничко веће</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38"/>
        </w:trPr>
        <w:tc>
          <w:tcPr>
            <w:tcW w:w="2040" w:type="dxa"/>
            <w:vMerge/>
            <w:tcBorders>
              <w:left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12"/>
                <w:szCs w:val="12"/>
              </w:rPr>
            </w:pP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60" w:type="dxa"/>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23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2"/>
                <w:szCs w:val="1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30"/>
        </w:trPr>
        <w:tc>
          <w:tcPr>
            <w:tcW w:w="2040" w:type="dxa"/>
            <w:tcBorders>
              <w:left w:val="single" w:sz="8" w:space="0" w:color="00000A"/>
              <w:bottom w:val="single" w:sz="8" w:space="0" w:color="00000A"/>
              <w:right w:val="single" w:sz="8" w:space="0" w:color="00000A"/>
            </w:tcBorders>
            <w:shd w:val="clear" w:color="auto" w:fill="auto"/>
            <w:tcMar>
              <w:left w:w="0" w:type="dxa"/>
            </w:tcMar>
            <w:vAlign w:val="bottom"/>
          </w:tcPr>
          <w:p w:rsidR="00501DB2" w:rsidRDefault="00501DB2">
            <w:pPr>
              <w:widowControl w:val="0"/>
              <w:spacing w:after="0" w:line="240" w:lineRule="auto"/>
              <w:rPr>
                <w:rFonts w:ascii="Times New Roman" w:hAnsi="Times New Roman"/>
                <w:sz w:val="2"/>
                <w:szCs w:val="2"/>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236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2340"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2"/>
                <w:szCs w:val="2"/>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276"/>
        </w:trPr>
        <w:tc>
          <w:tcPr>
            <w:tcW w:w="2040" w:type="dxa"/>
            <w:tcBorders>
              <w:right w:val="single" w:sz="8" w:space="0" w:color="00000A"/>
            </w:tcBorders>
            <w:shd w:val="clear" w:color="auto" w:fill="auto"/>
            <w:vAlign w:val="bottom"/>
          </w:tcPr>
          <w:p w:rsidR="00501DB2" w:rsidRDefault="0034464A">
            <w:pPr>
              <w:widowControl w:val="0"/>
              <w:spacing w:after="0" w:line="275" w:lineRule="exact"/>
              <w:ind w:left="20"/>
              <w:rPr>
                <w:rFonts w:ascii="Times New Roman" w:hAnsi="Times New Roman"/>
                <w:sz w:val="24"/>
                <w:szCs w:val="24"/>
              </w:rPr>
            </w:pPr>
            <w:r>
              <w:rPr>
                <w:rFonts w:ascii="Times New Roman" w:hAnsi="Times New Roman"/>
                <w:b/>
                <w:bCs/>
                <w:sz w:val="19"/>
                <w:szCs w:val="19"/>
              </w:rPr>
              <w:t>Реализација</w:t>
            </w:r>
          </w:p>
        </w:tc>
        <w:tc>
          <w:tcPr>
            <w:tcW w:w="4141" w:type="dxa"/>
            <w:vMerge w:val="restart"/>
            <w:tcBorders>
              <w:right w:val="single" w:sz="8" w:space="0" w:color="00000A"/>
            </w:tcBorders>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Извештавање директора школе</w:t>
            </w:r>
          </w:p>
        </w:tc>
        <w:tc>
          <w:tcPr>
            <w:tcW w:w="2360" w:type="dxa"/>
            <w:tcBorders>
              <w:right w:val="single" w:sz="8" w:space="0" w:color="00000A"/>
            </w:tcBorders>
            <w:shd w:val="clear" w:color="auto" w:fill="auto"/>
            <w:vAlign w:val="bottom"/>
          </w:tcPr>
          <w:p w:rsidR="00501DB2" w:rsidRDefault="0034464A">
            <w:pPr>
              <w:widowControl w:val="0"/>
              <w:spacing w:after="0" w:line="275" w:lineRule="exact"/>
              <w:rPr>
                <w:rFonts w:ascii="Times New Roman" w:hAnsi="Times New Roman"/>
                <w:sz w:val="24"/>
                <w:szCs w:val="24"/>
              </w:rPr>
            </w:pPr>
            <w:r>
              <w:rPr>
                <w:rFonts w:ascii="Times New Roman" w:hAnsi="Times New Roman"/>
                <w:sz w:val="19"/>
                <w:szCs w:val="19"/>
              </w:rPr>
              <w:t>Јануар, август-</w:t>
            </w:r>
          </w:p>
        </w:tc>
        <w:tc>
          <w:tcPr>
            <w:tcW w:w="2340" w:type="dxa"/>
            <w:vMerge w:val="restart"/>
            <w:shd w:val="clear" w:color="auto" w:fill="auto"/>
            <w:vAlign w:val="bottom"/>
          </w:tcPr>
          <w:p w:rsidR="00501DB2" w:rsidRDefault="0034464A">
            <w:pPr>
              <w:widowControl w:val="0"/>
              <w:spacing w:after="0" w:line="240" w:lineRule="auto"/>
              <w:rPr>
                <w:rFonts w:ascii="Times New Roman" w:hAnsi="Times New Roman"/>
                <w:sz w:val="24"/>
                <w:szCs w:val="24"/>
              </w:rPr>
            </w:pPr>
            <w:r>
              <w:rPr>
                <w:rFonts w:ascii="Times New Roman" w:hAnsi="Times New Roman"/>
                <w:sz w:val="24"/>
                <w:szCs w:val="24"/>
              </w:rPr>
              <w:t>Школски одбор</w:t>
            </w: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80"/>
        </w:trPr>
        <w:tc>
          <w:tcPr>
            <w:tcW w:w="2040" w:type="dxa"/>
            <w:vMerge w:val="restart"/>
            <w:tcBorders>
              <w:right w:val="single" w:sz="8" w:space="0" w:color="00000A"/>
            </w:tcBorders>
            <w:shd w:val="clear" w:color="auto" w:fill="auto"/>
            <w:vAlign w:val="bottom"/>
          </w:tcPr>
          <w:p w:rsidR="00501DB2" w:rsidRDefault="0034464A">
            <w:pPr>
              <w:widowControl w:val="0"/>
              <w:spacing w:after="0" w:line="318" w:lineRule="exact"/>
              <w:ind w:left="20"/>
              <w:rPr>
                <w:rFonts w:ascii="Times New Roman" w:hAnsi="Times New Roman"/>
                <w:sz w:val="24"/>
                <w:szCs w:val="24"/>
              </w:rPr>
            </w:pPr>
            <w:r>
              <w:rPr>
                <w:rFonts w:ascii="Times New Roman" w:hAnsi="Times New Roman"/>
                <w:b/>
                <w:bCs/>
                <w:sz w:val="23"/>
                <w:szCs w:val="23"/>
              </w:rPr>
              <w:t>ГПР</w:t>
            </w:r>
          </w:p>
        </w:tc>
        <w:tc>
          <w:tcPr>
            <w:tcW w:w="4141"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2360" w:type="dxa"/>
            <w:vMerge w:val="restart"/>
            <w:tcBorders>
              <w:right w:val="single" w:sz="8" w:space="0" w:color="00000A"/>
            </w:tcBorders>
            <w:shd w:val="clear" w:color="auto" w:fill="auto"/>
            <w:vAlign w:val="bottom"/>
          </w:tcPr>
          <w:p w:rsidR="00501DB2" w:rsidRDefault="0034464A">
            <w:pPr>
              <w:widowControl w:val="0"/>
              <w:spacing w:after="0" w:line="318" w:lineRule="exact"/>
              <w:rPr>
                <w:rFonts w:ascii="Times New Roman" w:hAnsi="Times New Roman"/>
                <w:sz w:val="24"/>
                <w:szCs w:val="24"/>
              </w:rPr>
            </w:pPr>
            <w:r>
              <w:rPr>
                <w:rFonts w:ascii="Times New Roman" w:hAnsi="Times New Roman"/>
                <w:sz w:val="23"/>
                <w:szCs w:val="23"/>
              </w:rPr>
              <w:t>септембар</w:t>
            </w:r>
          </w:p>
        </w:tc>
        <w:tc>
          <w:tcPr>
            <w:tcW w:w="2340" w:type="dxa"/>
            <w:vMerge/>
            <w:shd w:val="clear" w:color="auto" w:fill="auto"/>
            <w:vAlign w:val="bottom"/>
          </w:tcPr>
          <w:p w:rsidR="00501DB2" w:rsidRDefault="00501DB2">
            <w:pPr>
              <w:widowControl w:val="0"/>
              <w:spacing w:after="0" w:line="240" w:lineRule="auto"/>
              <w:rPr>
                <w:rFonts w:ascii="Times New Roman" w:hAnsi="Times New Roman"/>
                <w:sz w:val="15"/>
                <w:szCs w:val="15"/>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r w:rsidR="003A4B35">
        <w:trPr>
          <w:trHeight w:val="158"/>
        </w:trPr>
        <w:tc>
          <w:tcPr>
            <w:tcW w:w="2040" w:type="dxa"/>
            <w:vMerge/>
            <w:tcBorders>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3"/>
                <w:szCs w:val="13"/>
              </w:rPr>
            </w:pPr>
          </w:p>
        </w:tc>
        <w:tc>
          <w:tcPr>
            <w:tcW w:w="4141" w:type="dxa"/>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3"/>
                <w:szCs w:val="13"/>
              </w:rPr>
            </w:pPr>
          </w:p>
        </w:tc>
        <w:tc>
          <w:tcPr>
            <w:tcW w:w="2360" w:type="dxa"/>
            <w:vMerge/>
            <w:tcBorders>
              <w:bottom w:val="single" w:sz="8" w:space="0" w:color="00000A"/>
              <w:right w:val="single" w:sz="8" w:space="0" w:color="00000A"/>
            </w:tcBorders>
            <w:shd w:val="clear" w:color="auto" w:fill="auto"/>
            <w:vAlign w:val="bottom"/>
          </w:tcPr>
          <w:p w:rsidR="00501DB2" w:rsidRDefault="00501DB2">
            <w:pPr>
              <w:widowControl w:val="0"/>
              <w:spacing w:after="0" w:line="240" w:lineRule="auto"/>
              <w:rPr>
                <w:rFonts w:ascii="Times New Roman" w:hAnsi="Times New Roman"/>
                <w:sz w:val="13"/>
                <w:szCs w:val="13"/>
              </w:rPr>
            </w:pPr>
          </w:p>
        </w:tc>
        <w:tc>
          <w:tcPr>
            <w:tcW w:w="2340" w:type="dxa"/>
            <w:shd w:val="clear" w:color="auto" w:fill="auto"/>
            <w:vAlign w:val="bottom"/>
          </w:tcPr>
          <w:p w:rsidR="00501DB2" w:rsidRDefault="00501DB2">
            <w:pPr>
              <w:widowControl w:val="0"/>
              <w:spacing w:after="0" w:line="240" w:lineRule="auto"/>
              <w:rPr>
                <w:rFonts w:ascii="Times New Roman" w:hAnsi="Times New Roman"/>
                <w:sz w:val="13"/>
                <w:szCs w:val="13"/>
              </w:rPr>
            </w:pPr>
          </w:p>
        </w:tc>
        <w:tc>
          <w:tcPr>
            <w:tcW w:w="30" w:type="dxa"/>
            <w:shd w:val="clear" w:color="auto" w:fill="auto"/>
            <w:vAlign w:val="bottom"/>
          </w:tcPr>
          <w:p w:rsidR="00501DB2" w:rsidRDefault="00501DB2">
            <w:pPr>
              <w:widowControl w:val="0"/>
              <w:spacing w:after="0" w:line="240" w:lineRule="auto"/>
              <w:rPr>
                <w:rFonts w:ascii="Times New Roman" w:hAnsi="Times New Roman"/>
                <w:sz w:val="2"/>
                <w:szCs w:val="2"/>
              </w:rPr>
            </w:pPr>
          </w:p>
        </w:tc>
      </w:tr>
    </w:tbl>
    <w:p w:rsidR="00501DB2" w:rsidRDefault="0034464A">
      <w:pPr>
        <w:widowControl w:val="0"/>
        <w:spacing w:after="0" w:line="240" w:lineRule="auto"/>
        <w:rPr>
          <w:rFonts w:ascii="Times New Roman" w:hAnsi="Times New Roman"/>
          <w:sz w:val="24"/>
          <w:szCs w:val="24"/>
        </w:rPr>
        <w:sectPr w:rsidR="00501DB2" w:rsidSect="00BF4FFD">
          <w:pgSz w:w="12240" w:h="15840"/>
          <w:pgMar w:top="600" w:right="987" w:bottom="1000" w:left="865" w:header="0" w:footer="0" w:gutter="0"/>
          <w:cols w:space="720"/>
          <w:formProt w:val="0"/>
          <w:docGrid w:linePitch="299" w:charSpace="-2049"/>
        </w:sectPr>
      </w:pPr>
      <w:r>
        <w:rPr>
          <w:rFonts w:ascii="Times New Roman" w:hAnsi="Times New Roman"/>
          <w:noProof/>
          <w:sz w:val="24"/>
          <w:szCs w:val="24"/>
        </w:rPr>
        <w:drawing>
          <wp:anchor distT="0" distB="0" distL="133350" distR="114300" simplePos="0" relativeHeight="251673600" behindDoc="1" locked="0" layoutInCell="1" allowOverlap="1">
            <wp:simplePos x="0" y="0"/>
            <wp:positionH relativeFrom="column">
              <wp:posOffset>-4445</wp:posOffset>
            </wp:positionH>
            <wp:positionV relativeFrom="paragraph">
              <wp:posOffset>-417195</wp:posOffset>
            </wp:positionV>
            <wp:extent cx="1303020" cy="420370"/>
            <wp:effectExtent l="0" t="0" r="0" b="0"/>
            <wp:wrapNone/>
            <wp:docPr id="6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6"/>
                    <pic:cNvPicPr>
                      <a:picLocks noChangeAspect="1" noChangeArrowheads="1"/>
                    </pic:cNvPicPr>
                  </pic:nvPicPr>
                  <pic:blipFill>
                    <a:blip r:embed="rId161" cstate="print"/>
                    <a:stretch>
                      <a:fillRect/>
                    </a:stretch>
                  </pic:blipFill>
                  <pic:spPr bwMode="auto">
                    <a:xfrm>
                      <a:off x="0" y="0"/>
                      <a:ext cx="1303020" cy="420370"/>
                    </a:xfrm>
                    <a:prstGeom prst="rect">
                      <a:avLst/>
                    </a:prstGeom>
                  </pic:spPr>
                </pic:pic>
              </a:graphicData>
            </a:graphic>
          </wp:anchor>
        </w:drawing>
      </w:r>
      <w:r>
        <w:rPr>
          <w:rFonts w:ascii="Times New Roman" w:hAnsi="Times New Roman"/>
          <w:noProof/>
          <w:sz w:val="24"/>
          <w:szCs w:val="24"/>
        </w:rPr>
        <w:drawing>
          <wp:anchor distT="0" distB="0" distL="133350" distR="114300" simplePos="0" relativeHeight="251674624" behindDoc="1" locked="0" layoutInCell="1" allowOverlap="1">
            <wp:simplePos x="0" y="0"/>
            <wp:positionH relativeFrom="column">
              <wp:posOffset>5407660</wp:posOffset>
            </wp:positionH>
            <wp:positionV relativeFrom="paragraph">
              <wp:posOffset>-417195</wp:posOffset>
            </wp:positionV>
            <wp:extent cx="1507490" cy="420370"/>
            <wp:effectExtent l="0" t="0" r="0" b="0"/>
            <wp:wrapNone/>
            <wp:docPr id="6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7"/>
                    <pic:cNvPicPr>
                      <a:picLocks noChangeAspect="1" noChangeArrowheads="1"/>
                    </pic:cNvPicPr>
                  </pic:nvPicPr>
                  <pic:blipFill>
                    <a:blip r:embed="rId162" cstate="print"/>
                    <a:stretch>
                      <a:fillRect/>
                    </a:stretch>
                  </pic:blipFill>
                  <pic:spPr bwMode="auto">
                    <a:xfrm>
                      <a:off x="0" y="0"/>
                      <a:ext cx="1507490" cy="420370"/>
                    </a:xfrm>
                    <a:prstGeom prst="rect">
                      <a:avLst/>
                    </a:prstGeom>
                  </pic:spPr>
                </pic:pic>
              </a:graphicData>
            </a:graphic>
          </wp:anchor>
        </w:drawing>
      </w:r>
    </w:p>
    <w:p w:rsidR="00331247" w:rsidRPr="00AE76C0" w:rsidRDefault="00331247" w:rsidP="00331247">
      <w:pPr>
        <w:widowControl w:val="0"/>
        <w:spacing w:after="0" w:line="237" w:lineRule="auto"/>
        <w:jc w:val="both"/>
        <w:rPr>
          <w:rFonts w:ascii="Times New Roman" w:hAnsi="Times New Roman"/>
          <w:b/>
          <w:bCs/>
          <w:sz w:val="28"/>
          <w:szCs w:val="28"/>
          <w:lang w:val="ru-RU"/>
        </w:rPr>
      </w:pPr>
      <w:r w:rsidRPr="00AE76C0">
        <w:rPr>
          <w:rFonts w:ascii="Times New Roman" w:hAnsi="Times New Roman"/>
          <w:b/>
          <w:bCs/>
          <w:sz w:val="28"/>
          <w:szCs w:val="28"/>
          <w:lang w:val="ru-RU"/>
        </w:rPr>
        <w:lastRenderedPageBreak/>
        <w:t>ПЛАН ЗА ОБЕЗБЕЂИВАЊЕ И КОРИШЋЕЊЕ ФИНАНСИЈСКИХ СРЕДСТАВА</w:t>
      </w:r>
    </w:p>
    <w:p w:rsidR="006435AF" w:rsidRDefault="006435AF">
      <w:pPr>
        <w:spacing w:after="0" w:line="240" w:lineRule="auto"/>
        <w:rPr>
          <w:rFonts w:ascii="Times New Roman" w:hAnsi="Times New Roman"/>
          <w:b/>
          <w:bCs/>
          <w:sz w:val="28"/>
          <w:szCs w:val="28"/>
        </w:rPr>
      </w:pPr>
    </w:p>
    <w:tbl>
      <w:tblPr>
        <w:tblW w:w="0" w:type="dxa"/>
        <w:tblCellMar>
          <w:left w:w="0" w:type="dxa"/>
          <w:right w:w="0" w:type="dxa"/>
        </w:tblCellMar>
        <w:tblLook w:val="04A0" w:firstRow="1" w:lastRow="0" w:firstColumn="1" w:lastColumn="0" w:noHBand="0" w:noVBand="1"/>
      </w:tblPr>
      <w:tblGrid>
        <w:gridCol w:w="1726"/>
        <w:gridCol w:w="2883"/>
        <w:gridCol w:w="1140"/>
        <w:gridCol w:w="1240"/>
        <w:gridCol w:w="1240"/>
        <w:gridCol w:w="1774"/>
        <w:gridCol w:w="1298"/>
        <w:gridCol w:w="1305"/>
        <w:gridCol w:w="1240"/>
      </w:tblGrid>
      <w:tr w:rsidR="006435AF" w:rsidRPr="006435AF" w:rsidTr="006435AF">
        <w:trPr>
          <w:trHeight w:val="300"/>
        </w:trPr>
        <w:tc>
          <w:tcPr>
            <w:tcW w:w="0" w:type="auto"/>
            <w:tcBorders>
              <w:top w:val="single" w:sz="6" w:space="0" w:color="CCCCCC"/>
              <w:left w:val="single" w:sz="6" w:space="0" w:color="CCCCCC"/>
              <w:bottom w:val="single" w:sz="6" w:space="0" w:color="CCCCCC"/>
              <w:right w:val="single" w:sz="6" w:space="0" w:color="CCCCCC"/>
            </w:tcBorders>
            <w:vAlign w:val="bottom"/>
            <w:hideMark/>
          </w:tcPr>
          <w:p w:rsidR="006435AF" w:rsidRPr="006435AF" w:rsidRDefault="006435AF" w:rsidP="006435AF">
            <w:pPr>
              <w:spacing w:after="0" w:line="240" w:lineRule="auto"/>
              <w:rPr>
                <w:rFonts w:ascii="Times New Roman" w:hAnsi="Times New Roman"/>
                <w:b/>
                <w:bCs/>
                <w:sz w:val="20"/>
                <w:szCs w:val="24"/>
              </w:rPr>
            </w:pPr>
            <w:r w:rsidRPr="006435AF">
              <w:rPr>
                <w:rFonts w:ascii="Times New Roman" w:hAnsi="Times New Roman"/>
                <w:b/>
                <w:bCs/>
                <w:sz w:val="20"/>
                <w:szCs w:val="24"/>
              </w:rPr>
              <w:t>СЕНЋАНСКА ГИМНАЗИЈА</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300"/>
        </w:trPr>
        <w:tc>
          <w:tcPr>
            <w:tcW w:w="0" w:type="auto"/>
            <w:tcBorders>
              <w:top w:val="single" w:sz="6" w:space="0" w:color="CCCCCC"/>
              <w:left w:val="single" w:sz="6" w:space="0" w:color="CCCCCC"/>
              <w:bottom w:val="single" w:sz="6" w:space="0" w:color="CCCCCC"/>
              <w:right w:val="single" w:sz="6" w:space="0" w:color="CCCCCC"/>
            </w:tcBorders>
            <w:vAlign w:val="bottom"/>
            <w:hideMark/>
          </w:tcPr>
          <w:p w:rsidR="006435AF" w:rsidRPr="006435AF" w:rsidRDefault="006435AF" w:rsidP="006435AF">
            <w:pPr>
              <w:spacing w:after="0" w:line="240" w:lineRule="auto"/>
              <w:rPr>
                <w:rFonts w:ascii="Times New Roman" w:hAnsi="Times New Roman"/>
                <w:b/>
                <w:bCs/>
                <w:sz w:val="20"/>
                <w:szCs w:val="24"/>
              </w:rPr>
            </w:pPr>
            <w:r w:rsidRPr="006435AF">
              <w:rPr>
                <w:rFonts w:ascii="Times New Roman" w:hAnsi="Times New Roman"/>
                <w:b/>
                <w:bCs/>
                <w:sz w:val="20"/>
                <w:szCs w:val="24"/>
              </w:rPr>
              <w:t>24400 Сента</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300"/>
        </w:trPr>
        <w:tc>
          <w:tcPr>
            <w:tcW w:w="0" w:type="auto"/>
            <w:tcBorders>
              <w:top w:val="single" w:sz="6" w:space="0" w:color="CCCCCC"/>
              <w:left w:val="single" w:sz="6" w:space="0" w:color="CCCCCC"/>
              <w:bottom w:val="single" w:sz="6" w:space="0" w:color="000000"/>
              <w:right w:val="single" w:sz="6" w:space="0" w:color="CCCCCC"/>
            </w:tcBorders>
            <w:vAlign w:val="bottom"/>
            <w:hideMark/>
          </w:tcPr>
          <w:p w:rsidR="006435AF" w:rsidRPr="006435AF" w:rsidRDefault="006435AF" w:rsidP="006435AF">
            <w:pPr>
              <w:spacing w:after="0" w:line="240" w:lineRule="auto"/>
              <w:rPr>
                <w:rFonts w:ascii="Times New Roman" w:hAnsi="Times New Roman"/>
                <w:b/>
                <w:bCs/>
                <w:sz w:val="20"/>
                <w:szCs w:val="24"/>
              </w:rPr>
            </w:pPr>
            <w:r w:rsidRPr="006435AF">
              <w:rPr>
                <w:rFonts w:ascii="Times New Roman" w:hAnsi="Times New Roman"/>
                <w:b/>
                <w:bCs/>
                <w:sz w:val="20"/>
                <w:szCs w:val="24"/>
              </w:rPr>
              <w:t>Главни трг бр.12</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4"/>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300"/>
        </w:trPr>
        <w:tc>
          <w:tcPr>
            <w:tcW w:w="0" w:type="auto"/>
            <w:gridSpan w:val="9"/>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4"/>
              </w:rPr>
            </w:pPr>
            <w:r w:rsidRPr="006435AF">
              <w:rPr>
                <w:rFonts w:ascii="Times New Roman" w:hAnsi="Times New Roman"/>
                <w:b/>
                <w:bCs/>
                <w:sz w:val="20"/>
                <w:szCs w:val="24"/>
              </w:rPr>
              <w:t>ПРЕДЛОГ ФИНАНСИЈСКИ ПЛАН ЗА 2022.ГОДИНУ</w:t>
            </w: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300"/>
        </w:trPr>
        <w:tc>
          <w:tcPr>
            <w:tcW w:w="0" w:type="auto"/>
            <w:gridSpan w:val="9"/>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255"/>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Конто</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Опис</w:t>
            </w:r>
          </w:p>
        </w:tc>
        <w:tc>
          <w:tcPr>
            <w:tcW w:w="0" w:type="auto"/>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Приходи из буџета</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Приходи од родитељског динара</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Сопствени приходи</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Приходи од донација</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УКУПНО</w:t>
            </w:r>
          </w:p>
        </w:tc>
      </w:tr>
      <w:tr w:rsidR="006435AF" w:rsidRPr="006435AF" w:rsidTr="006435AF">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6435AF" w:rsidRPr="006435AF" w:rsidRDefault="006435AF" w:rsidP="006435AF">
            <w:pPr>
              <w:spacing w:after="0" w:line="240" w:lineRule="auto"/>
              <w:rPr>
                <w:rFonts w:ascii="Times New Roman" w:hAnsi="Times New Roman"/>
                <w:b/>
                <w:bCs/>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435AF" w:rsidRPr="006435AF" w:rsidRDefault="006435AF" w:rsidP="006435AF">
            <w:pPr>
              <w:spacing w:after="0" w:line="240" w:lineRule="auto"/>
              <w:rPr>
                <w:rFonts w:ascii="Times New Roman" w:hAnsi="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Републике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АПВ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Општине</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435AF" w:rsidRPr="006435AF" w:rsidRDefault="006435AF" w:rsidP="006435AF">
            <w:pPr>
              <w:spacing w:after="0" w:line="240" w:lineRule="auto"/>
              <w:rPr>
                <w:rFonts w:ascii="Times New Roman" w:hAnsi="Times New Roman"/>
                <w:b/>
                <w:bCs/>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435AF" w:rsidRPr="006435AF" w:rsidRDefault="006435AF" w:rsidP="006435AF">
            <w:pPr>
              <w:spacing w:after="0" w:line="240" w:lineRule="auto"/>
              <w:rPr>
                <w:rFonts w:ascii="Times New Roman" w:hAnsi="Times New Roman"/>
                <w:b/>
                <w:bCs/>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435AF" w:rsidRPr="006435AF" w:rsidRDefault="006435AF" w:rsidP="006435AF">
            <w:pPr>
              <w:spacing w:after="0" w:line="240" w:lineRule="auto"/>
              <w:rPr>
                <w:rFonts w:ascii="Times New Roman" w:hAnsi="Times New Roman"/>
                <w:b/>
                <w:bCs/>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6435AF" w:rsidRPr="006435AF" w:rsidRDefault="006435AF" w:rsidP="006435AF">
            <w:pPr>
              <w:spacing w:after="0" w:line="240" w:lineRule="auto"/>
              <w:rPr>
                <w:rFonts w:ascii="Times New Roman" w:hAnsi="Times New Roman"/>
                <w:b/>
                <w:bCs/>
                <w:sz w:val="20"/>
                <w:szCs w:val="20"/>
              </w:rPr>
            </w:pP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10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400000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ТЕКУЋИ РАСХОДИ</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1,400,000.00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12,650,000.00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150,000.00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90,000.00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64,290,000.00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410000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Расходи за запослене</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1,400,000.00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49,500,000.00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2,700,000.00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53,650,000.00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411111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Плате, додаци и накнаде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42,000,000.00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42,000,000.00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412111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Допринос за ПИО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4,500,000.00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4,500,000.00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412211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Допринос за здр.осигурање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2,200,000.00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2,200,000.00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412311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Допринос за осиг.од незапосл.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300,000.00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300,000.00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413142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Поклони за децу запослених</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414111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Породиљско боловање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414121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Боловање преко 30 дана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414311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Отпремнина приликом одласка у пензију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414411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ПОмоћ у медицинском лечењу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415112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Накнаде трошкова за превоз на посао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2,000,000.00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2,000,000.00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416111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Јубиларне награде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600,000.00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420000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Коришћење услуга и роба</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9,900,000.00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90,000.00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10,640,000.00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421000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Стални трошкови</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7,550,000.00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75,000.00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7,635,000.00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Трoшкови платног промета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110,000.00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421211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Услуге за електрични енергију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421225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Централно грејање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421311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Услуге водовова и канализације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421321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Дератизација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421411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Телефон, телекс и телефакс</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60,000.00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lastRenderedPageBreak/>
              <w:t>421412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Интернет и слично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421414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Услуге мобилног телефона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200,000.00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421421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Пошта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421511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Осигуранје имовина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421512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Осигурање возила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421521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Осигурање запослених</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421523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Осигурање од одг.према трећим лицима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75,000.00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75,000.00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421919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Остали непоменути трошкови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70"/>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422000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Трошкови путовања</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250,000.00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260,000.00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422121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Тр.превоза на службеном путу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422411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Превоз ученика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Остали трошкови транспорта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423000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Услуге по уговору</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423311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Услуге образовања и усаврш.запосл.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423521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Правно заступање пред дом.судовима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300,000.00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300,000.00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423711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Репрезентација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165,000.00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423712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Поклони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175,000.00</w:t>
            </w:r>
          </w:p>
        </w:tc>
      </w:tr>
      <w:tr w:rsidR="006435AF" w:rsidRPr="006435AF" w:rsidTr="006435AF">
        <w:trPr>
          <w:trHeight w:val="2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423911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 xml:space="preserve">Остале опште услуге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300,000.00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center"/>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310,000.00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424000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Специјализоване услуге</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424211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Услуге образовања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425000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Текуће поправке и одржавање</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300,000.00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300,000.00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425119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Остале услуге и мат. за одрж.зграде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425229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Остале поправке и одрж.админ.опреме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425281</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Текуће поправке и одржавање опреме за јавну безбедност</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426000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Материјал</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800,000.00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65,000.00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30,000.00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895,000.00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Канцеларијски материјал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426129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Остали расходи за ХТЗ одећу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Цвеће и зеленило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426311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Стручна литература за ред.потребе зап.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426321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Материјали за образовање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30,000.00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80,000.00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426412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Дизел гориво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lastRenderedPageBreak/>
              <w:t>426811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Хемијска средства за чишћење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426911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Потрошни материјал</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65,000.00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165,000.00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426919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Остали материјал за посебне намене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480000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Остали расходи</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482131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Регистрација возила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500000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ИЗДАЦИ ЗА НЕФИН.ИМОВИНУ</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650,000.00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60,000.00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710,000.00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b/>
                <w:bCs/>
                <w:sz w:val="20"/>
                <w:szCs w:val="20"/>
              </w:rPr>
            </w:pPr>
            <w:r w:rsidRPr="006435AF">
              <w:rPr>
                <w:rFonts w:ascii="Times New Roman" w:hAnsi="Times New Roman"/>
                <w:b/>
                <w:bCs/>
                <w:sz w:val="20"/>
                <w:szCs w:val="20"/>
              </w:rPr>
              <w:t>5114000</w:t>
            </w:r>
          </w:p>
        </w:tc>
        <w:tc>
          <w:tcPr>
            <w:tcW w:w="0" w:type="auto"/>
            <w:tcBorders>
              <w:top w:val="single" w:sz="6" w:space="0" w:color="CCCCCC"/>
              <w:left w:val="single" w:sz="6" w:space="0" w:color="CCCCCC"/>
              <w:bottom w:val="single" w:sz="6" w:space="0" w:color="000000"/>
              <w:right w:val="single" w:sz="6" w:space="0" w:color="CCCCCC"/>
            </w:tcBorders>
            <w:shd w:val="clear" w:color="auto" w:fill="FFCC00"/>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Зграде и грађ.обј.-пројектно планирањ.</w:t>
            </w: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200,000.00</w:t>
            </w: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CC00"/>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511451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Пројектна документација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200,000.00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512000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Машине и опрема</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450,000.00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512211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Намештај</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512221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Рачунарска опрема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512611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Опрема за образовање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250,000.00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250,000.00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515000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Нематеријална имовина</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FFF99"/>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515121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Књиге у библиотеци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10,000.00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10,000.00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511223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Објекти за потребе образвања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r w:rsidRPr="006435AF">
              <w:rPr>
                <w:rFonts w:ascii="Times New Roman" w:hAnsi="Times New Roman"/>
                <w:sz w:val="20"/>
                <w:szCs w:val="20"/>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CCFFCC"/>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r>
      <w:tr w:rsidR="006435AF" w:rsidRPr="006435AF" w:rsidTr="006435AF">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b/>
                <w:bCs/>
                <w:sz w:val="20"/>
                <w:szCs w:val="20"/>
              </w:rPr>
            </w:pPr>
            <w:r w:rsidRPr="006435AF">
              <w:rPr>
                <w:rFonts w:ascii="Times New Roman" w:hAnsi="Times New Roman"/>
                <w:b/>
                <w:bCs/>
                <w:sz w:val="20"/>
                <w:szCs w:val="20"/>
              </w:rPr>
              <w:t>СВЕ УКУПНО:</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1,400,000.00</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50,000,000.00</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13,300,000.00</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150,000.00</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0.00</w:t>
            </w:r>
          </w:p>
        </w:tc>
        <w:tc>
          <w:tcPr>
            <w:tcW w:w="0" w:type="auto"/>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r w:rsidRPr="006435AF">
              <w:rPr>
                <w:rFonts w:ascii="Times New Roman" w:hAnsi="Times New Roman"/>
                <w:b/>
                <w:bCs/>
                <w:sz w:val="20"/>
                <w:szCs w:val="20"/>
              </w:rPr>
              <w:t>65,000,000.00</w:t>
            </w: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jc w:val="right"/>
              <w:rPr>
                <w:rFonts w:ascii="Times New Roman" w:hAnsi="Times New Roman"/>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 xml:space="preserve">Председник школског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Одговорно лице:</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одбора:</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r w:rsidR="006435AF" w:rsidRPr="006435AF" w:rsidTr="006435AF">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jc w:val="center"/>
              <w:rPr>
                <w:rFonts w:ascii="Times New Roman" w:hAnsi="Times New Roman"/>
                <w:sz w:val="20"/>
                <w:szCs w:val="20"/>
              </w:rPr>
            </w:pPr>
            <w:r w:rsidRPr="006435AF">
              <w:rPr>
                <w:rFonts w:ascii="Times New Roman" w:hAnsi="Times New Roman"/>
                <w:sz w:val="20"/>
                <w:szCs w:val="20"/>
              </w:rPr>
              <w:t>Тот Гере Марта</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r w:rsidRPr="006435AF">
              <w:rPr>
                <w:rFonts w:ascii="Times New Roman" w:hAnsi="Times New Roman"/>
                <w:sz w:val="20"/>
                <w:szCs w:val="20"/>
              </w:rPr>
              <w:t>Ева Ујхази</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35AF" w:rsidRPr="006435AF" w:rsidRDefault="006435AF" w:rsidP="006435AF">
            <w:pPr>
              <w:spacing w:after="0" w:line="240" w:lineRule="auto"/>
              <w:rPr>
                <w:rFonts w:ascii="Times New Roman" w:hAnsi="Times New Roman"/>
                <w:sz w:val="20"/>
                <w:szCs w:val="20"/>
              </w:rPr>
            </w:pPr>
          </w:p>
        </w:tc>
      </w:tr>
    </w:tbl>
    <w:p w:rsidR="006435AF" w:rsidRDefault="006435AF">
      <w:pPr>
        <w:spacing w:after="0" w:line="240" w:lineRule="auto"/>
        <w:rPr>
          <w:rFonts w:ascii="Times New Roman" w:hAnsi="Times New Roman"/>
          <w:b/>
          <w:bCs/>
          <w:sz w:val="28"/>
          <w:szCs w:val="28"/>
        </w:rPr>
      </w:pP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D03E78" w:rsidRDefault="00D03E78">
      <w:pPr>
        <w:spacing w:after="0" w:line="240" w:lineRule="auto"/>
        <w:rPr>
          <w:rFonts w:ascii="Times New Roman" w:hAnsi="Times New Roman"/>
          <w:b/>
          <w:bCs/>
          <w:sz w:val="28"/>
          <w:szCs w:val="28"/>
        </w:rPr>
      </w:pPr>
      <w:r>
        <w:rPr>
          <w:rFonts w:ascii="Times New Roman" w:hAnsi="Times New Roman"/>
          <w:b/>
          <w:bCs/>
          <w:sz w:val="28"/>
          <w:szCs w:val="28"/>
        </w:rPr>
        <w:br w:type="page"/>
      </w:r>
    </w:p>
    <w:p w:rsidR="006435AF" w:rsidRDefault="006435AF" w:rsidP="006435AF">
      <w:pPr>
        <w:widowControl w:val="0"/>
        <w:tabs>
          <w:tab w:val="left" w:pos="2430"/>
        </w:tabs>
        <w:spacing w:after="0" w:line="237" w:lineRule="auto"/>
        <w:ind w:left="2430"/>
        <w:rPr>
          <w:rFonts w:ascii="Times New Roman" w:hAnsi="Times New Roman"/>
          <w:b/>
          <w:bCs/>
          <w:sz w:val="28"/>
          <w:szCs w:val="28"/>
        </w:rPr>
      </w:pPr>
    </w:p>
    <w:p w:rsidR="00501DB2" w:rsidRDefault="0034464A" w:rsidP="00A47DA3">
      <w:pPr>
        <w:widowControl w:val="0"/>
        <w:numPr>
          <w:ilvl w:val="1"/>
          <w:numId w:val="61"/>
        </w:numPr>
        <w:tabs>
          <w:tab w:val="left" w:pos="2430"/>
        </w:tabs>
        <w:spacing w:after="0" w:line="237" w:lineRule="auto"/>
        <w:ind w:left="2430" w:hanging="388"/>
        <w:rPr>
          <w:rFonts w:ascii="Times New Roman" w:hAnsi="Times New Roman"/>
          <w:b/>
          <w:bCs/>
          <w:sz w:val="28"/>
          <w:szCs w:val="28"/>
        </w:rPr>
      </w:pPr>
      <w:r>
        <w:rPr>
          <w:rFonts w:ascii="Times New Roman" w:hAnsi="Times New Roman"/>
          <w:b/>
          <w:bCs/>
          <w:sz w:val="28"/>
          <w:szCs w:val="28"/>
        </w:rPr>
        <w:t>ПРИЛОЗИ</w:t>
      </w:r>
    </w:p>
    <w:p w:rsidR="00501DB2" w:rsidRDefault="00501DB2">
      <w:pPr>
        <w:widowControl w:val="0"/>
        <w:spacing w:after="0" w:line="341" w:lineRule="exact"/>
        <w:rPr>
          <w:rFonts w:ascii="Times New Roman" w:hAnsi="Times New Roman"/>
          <w:b/>
          <w:bCs/>
          <w:sz w:val="28"/>
          <w:szCs w:val="28"/>
        </w:rPr>
      </w:pPr>
    </w:p>
    <w:p w:rsidR="00501DB2" w:rsidRDefault="0034464A">
      <w:pPr>
        <w:widowControl w:val="0"/>
        <w:spacing w:after="0" w:line="240" w:lineRule="auto"/>
        <w:jc w:val="both"/>
        <w:rPr>
          <w:rFonts w:ascii="Times New Roman" w:hAnsi="Times New Roman"/>
          <w:b/>
          <w:bCs/>
          <w:sz w:val="24"/>
          <w:szCs w:val="24"/>
        </w:rPr>
      </w:pPr>
      <w:r>
        <w:rPr>
          <w:rFonts w:ascii="Times New Roman" w:hAnsi="Times New Roman"/>
          <w:b/>
          <w:bCs/>
          <w:sz w:val="24"/>
          <w:szCs w:val="24"/>
        </w:rPr>
        <w:t xml:space="preserve">ПЛАНОВИ РАДА СТРУЧНИХ ВЕЋА </w:t>
      </w:r>
    </w:p>
    <w:p w:rsidR="00501DB2" w:rsidRDefault="0034464A">
      <w:pPr>
        <w:widowControl w:val="0"/>
        <w:spacing w:after="0" w:line="240" w:lineRule="auto"/>
        <w:jc w:val="both"/>
        <w:rPr>
          <w:rFonts w:ascii="Times New Roman" w:hAnsi="Times New Roman"/>
          <w:b/>
          <w:bCs/>
          <w:sz w:val="24"/>
          <w:szCs w:val="24"/>
        </w:rPr>
      </w:pPr>
      <w:r>
        <w:rPr>
          <w:rFonts w:ascii="Times New Roman" w:hAnsi="Times New Roman"/>
          <w:b/>
          <w:bCs/>
          <w:sz w:val="24"/>
          <w:szCs w:val="24"/>
        </w:rPr>
        <w:t>Посебан фајл</w:t>
      </w:r>
    </w:p>
    <w:p w:rsidR="00501DB2" w:rsidRDefault="00501DB2">
      <w:pPr>
        <w:widowControl w:val="0"/>
        <w:spacing w:after="0" w:line="340" w:lineRule="exact"/>
        <w:rPr>
          <w:rFonts w:ascii="Times New Roman" w:hAnsi="Times New Roman"/>
          <w:sz w:val="24"/>
          <w:szCs w:val="24"/>
        </w:rPr>
      </w:pPr>
    </w:p>
    <w:p w:rsidR="00501DB2" w:rsidRDefault="0034464A">
      <w:pPr>
        <w:widowControl w:val="0"/>
        <w:spacing w:after="0" w:line="237" w:lineRule="auto"/>
        <w:rPr>
          <w:rFonts w:ascii="Times New Roman" w:hAnsi="Times New Roman"/>
          <w:sz w:val="24"/>
          <w:szCs w:val="24"/>
        </w:rPr>
      </w:pPr>
      <w:r>
        <w:rPr>
          <w:rFonts w:ascii="Times New Roman" w:hAnsi="Times New Roman"/>
          <w:b/>
          <w:bCs/>
          <w:sz w:val="24"/>
          <w:szCs w:val="24"/>
        </w:rPr>
        <w:t>ПЛАН СТРУЧНОГ УСАВРШАВАЊА НАСТАВНИКА</w:t>
      </w:r>
    </w:p>
    <w:p w:rsidR="00501DB2" w:rsidRDefault="0034464A">
      <w:pPr>
        <w:widowControl w:val="0"/>
        <w:spacing w:after="0" w:line="200" w:lineRule="exact"/>
        <w:rPr>
          <w:rFonts w:ascii="Times New Roman" w:hAnsi="Times New Roman"/>
          <w:sz w:val="24"/>
          <w:szCs w:val="24"/>
        </w:rPr>
      </w:pPr>
      <w:r>
        <w:rPr>
          <w:rFonts w:ascii="Times New Roman" w:hAnsi="Times New Roman"/>
          <w:b/>
          <w:sz w:val="24"/>
          <w:szCs w:val="24"/>
        </w:rPr>
        <w:t xml:space="preserve">Посебан фајл </w:t>
      </w:r>
    </w:p>
    <w:p w:rsidR="00501DB2" w:rsidRDefault="00501DB2">
      <w:pPr>
        <w:widowControl w:val="0"/>
        <w:spacing w:after="0" w:line="235" w:lineRule="exact"/>
        <w:rPr>
          <w:rFonts w:ascii="Times New Roman" w:hAnsi="Times New Roman"/>
          <w:sz w:val="24"/>
          <w:szCs w:val="24"/>
        </w:rPr>
      </w:pP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ГЛОБАЛНИ/ГОДИШЊИ ПЛАНОВИ НАСТАВНИХ ПРЕДМЕТА</w:t>
      </w: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Посебан фолдер – са фајловима</w:t>
      </w:r>
    </w:p>
    <w:p w:rsidR="00501DB2" w:rsidRDefault="00501DB2">
      <w:pPr>
        <w:widowControl w:val="0"/>
        <w:spacing w:after="0" w:line="348" w:lineRule="exact"/>
        <w:rPr>
          <w:rFonts w:ascii="Times New Roman" w:hAnsi="Times New Roman"/>
          <w:sz w:val="24"/>
          <w:szCs w:val="24"/>
        </w:rPr>
      </w:pPr>
    </w:p>
    <w:p w:rsidR="00501DB2" w:rsidRDefault="0034464A">
      <w:pPr>
        <w:widowControl w:val="0"/>
        <w:spacing w:after="0" w:line="237" w:lineRule="auto"/>
        <w:rPr>
          <w:rFonts w:ascii="Times New Roman" w:hAnsi="Times New Roman"/>
          <w:sz w:val="24"/>
          <w:szCs w:val="24"/>
          <w:lang w:val="ru-RU"/>
        </w:rPr>
      </w:pPr>
      <w:r>
        <w:rPr>
          <w:rFonts w:ascii="Times New Roman" w:hAnsi="Times New Roman"/>
          <w:b/>
          <w:bCs/>
          <w:sz w:val="24"/>
          <w:szCs w:val="24"/>
          <w:lang w:val="ru-RU"/>
        </w:rPr>
        <w:t>ПЛАНОВИ ДОПУНСКЕ, ДОДАТНЕ И ПРИПРЕМНЕ НАСТАВЕ ПО ПРЕДМЕТИМА</w:t>
      </w: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 xml:space="preserve">Посебан фајл </w:t>
      </w:r>
    </w:p>
    <w:p w:rsidR="00501DB2" w:rsidRDefault="00501DB2">
      <w:pPr>
        <w:widowControl w:val="0"/>
        <w:spacing w:after="0" w:line="240" w:lineRule="auto"/>
        <w:rPr>
          <w:rFonts w:ascii="Times New Roman" w:hAnsi="Times New Roman"/>
          <w:b/>
          <w:bCs/>
          <w:sz w:val="24"/>
          <w:szCs w:val="24"/>
          <w:lang w:val="ru-RU"/>
        </w:rPr>
      </w:pP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ПЛАНОВИ РАДА ВАННАСТАВНИХ АКТИВНОСТИ</w:t>
      </w: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Посебан фајл</w:t>
      </w:r>
    </w:p>
    <w:p w:rsidR="00501DB2" w:rsidRDefault="00501DB2">
      <w:pPr>
        <w:widowControl w:val="0"/>
        <w:spacing w:after="0" w:line="240" w:lineRule="auto"/>
        <w:rPr>
          <w:rFonts w:ascii="Times New Roman" w:hAnsi="Times New Roman"/>
          <w:b/>
          <w:bCs/>
          <w:sz w:val="24"/>
          <w:szCs w:val="24"/>
          <w:lang w:val="ru-RU"/>
        </w:rPr>
      </w:pP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 xml:space="preserve">ПЛАНОВИ РАДА ТИМОВА </w:t>
      </w: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Посебан фајл</w:t>
      </w:r>
    </w:p>
    <w:p w:rsidR="00501DB2" w:rsidRDefault="00501DB2">
      <w:pPr>
        <w:widowControl w:val="0"/>
        <w:spacing w:after="0" w:line="240" w:lineRule="auto"/>
        <w:rPr>
          <w:rFonts w:ascii="Times New Roman" w:hAnsi="Times New Roman"/>
          <w:b/>
          <w:bCs/>
          <w:sz w:val="24"/>
          <w:szCs w:val="24"/>
          <w:lang w:val="ru-RU"/>
        </w:rPr>
      </w:pP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 xml:space="preserve">ПЛАНОВИ РАДА СТРУЧНИХ АКТИВА </w:t>
      </w:r>
    </w:p>
    <w:p w:rsidR="00501DB2" w:rsidRDefault="0034464A">
      <w:pPr>
        <w:widowControl w:val="0"/>
        <w:spacing w:after="0" w:line="240" w:lineRule="auto"/>
        <w:rPr>
          <w:rFonts w:ascii="Times New Roman" w:hAnsi="Times New Roman"/>
          <w:b/>
          <w:bCs/>
          <w:sz w:val="24"/>
          <w:szCs w:val="24"/>
          <w:lang w:val="ru-RU"/>
        </w:rPr>
      </w:pPr>
      <w:r>
        <w:rPr>
          <w:rFonts w:ascii="Times New Roman" w:hAnsi="Times New Roman"/>
          <w:b/>
          <w:bCs/>
          <w:sz w:val="24"/>
          <w:szCs w:val="24"/>
          <w:lang w:val="ru-RU"/>
        </w:rPr>
        <w:t>Посебан фајл</w:t>
      </w:r>
    </w:p>
    <w:p w:rsidR="00501DB2" w:rsidRDefault="00501DB2">
      <w:pPr>
        <w:widowControl w:val="0"/>
        <w:spacing w:after="0" w:line="240" w:lineRule="auto"/>
        <w:rPr>
          <w:rFonts w:ascii="Times New Roman" w:hAnsi="Times New Roman"/>
          <w:b/>
          <w:bCs/>
          <w:sz w:val="24"/>
          <w:szCs w:val="24"/>
          <w:lang w:val="ru-RU"/>
        </w:rPr>
      </w:pPr>
    </w:p>
    <w:p w:rsidR="00501DB2" w:rsidRDefault="0034464A">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ПЛАН РАДА БИБЛИОТЕКЕ </w:t>
      </w:r>
    </w:p>
    <w:p w:rsidR="00501DB2" w:rsidRDefault="0034464A">
      <w:pPr>
        <w:widowControl w:val="0"/>
        <w:spacing w:after="0" w:line="240" w:lineRule="auto"/>
        <w:rPr>
          <w:rFonts w:ascii="Times New Roman" w:hAnsi="Times New Roman"/>
          <w:sz w:val="24"/>
          <w:szCs w:val="24"/>
        </w:rPr>
      </w:pPr>
      <w:r>
        <w:rPr>
          <w:rFonts w:ascii="Times New Roman" w:hAnsi="Times New Roman"/>
          <w:b/>
          <w:bCs/>
          <w:sz w:val="24"/>
          <w:szCs w:val="24"/>
        </w:rPr>
        <w:t xml:space="preserve">Посебан фајл </w:t>
      </w: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0" w:lineRule="exact"/>
        <w:rPr>
          <w:rFonts w:ascii="Times New Roman" w:hAnsi="Times New Roman"/>
          <w:sz w:val="24"/>
          <w:szCs w:val="24"/>
        </w:rPr>
      </w:pPr>
    </w:p>
    <w:p w:rsidR="00501DB2" w:rsidRDefault="00501DB2">
      <w:pPr>
        <w:widowControl w:val="0"/>
        <w:spacing w:after="0" w:line="206" w:lineRule="exact"/>
      </w:pPr>
    </w:p>
    <w:sectPr w:rsidR="00501DB2" w:rsidSect="00D03E78">
      <w:pgSz w:w="15840" w:h="12240" w:orient="landscape"/>
      <w:pgMar w:top="720" w:right="718" w:bottom="1620" w:left="1260" w:header="0" w:footer="0"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27B" w:rsidRDefault="0042227B" w:rsidP="00501DB2">
      <w:pPr>
        <w:spacing w:after="0" w:line="240" w:lineRule="auto"/>
      </w:pPr>
      <w:r>
        <w:separator/>
      </w:r>
    </w:p>
  </w:endnote>
  <w:endnote w:type="continuationSeparator" w:id="0">
    <w:p w:rsidR="0042227B" w:rsidRDefault="0042227B" w:rsidP="00501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ourier New"/>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11" w:rsidRDefault="00223411">
    <w:pPr>
      <w:pStyle w:val="Footer"/>
      <w:jc w:val="center"/>
    </w:pPr>
    <w:r>
      <w:fldChar w:fldCharType="begin"/>
    </w:r>
    <w:r>
      <w:instrText>PAGE</w:instrText>
    </w:r>
    <w:r>
      <w:fldChar w:fldCharType="separate"/>
    </w:r>
    <w:r w:rsidR="004C5451">
      <w:rPr>
        <w:noProof/>
      </w:rPr>
      <w:t>20</w:t>
    </w:r>
    <w:r>
      <w:rPr>
        <w:noProof/>
      </w:rPr>
      <w:fldChar w:fldCharType="end"/>
    </w:r>
  </w:p>
  <w:p w:rsidR="00223411" w:rsidRDefault="00223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27B" w:rsidRDefault="0042227B" w:rsidP="00501DB2">
      <w:pPr>
        <w:spacing w:after="0" w:line="240" w:lineRule="auto"/>
      </w:pPr>
      <w:r>
        <w:separator/>
      </w:r>
    </w:p>
  </w:footnote>
  <w:footnote w:type="continuationSeparator" w:id="0">
    <w:p w:rsidR="0042227B" w:rsidRDefault="0042227B" w:rsidP="00501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11" w:rsidRDefault="002234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11" w:rsidRDefault="002234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11" w:rsidRDefault="002234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11" w:rsidRPr="00952DF6" w:rsidRDefault="00223411" w:rsidP="00952D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1111"/>
    <w:multiLevelType w:val="multilevel"/>
    <w:tmpl w:val="CBAAD17A"/>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
    <w:nsid w:val="02070872"/>
    <w:multiLevelType w:val="hybridMultilevel"/>
    <w:tmpl w:val="5B8EDE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047068F9"/>
    <w:multiLevelType w:val="multilevel"/>
    <w:tmpl w:val="DD48CE6E"/>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
    <w:nsid w:val="05C179AC"/>
    <w:multiLevelType w:val="multilevel"/>
    <w:tmpl w:val="3BBCE99C"/>
    <w:lvl w:ilvl="0">
      <w:start w:val="1"/>
      <w:numFmt w:val="bullet"/>
      <w:lvlText w:val="У"/>
      <w:lvlJc w:val="left"/>
      <w:pPr>
        <w:tabs>
          <w:tab w:val="num" w:pos="360"/>
        </w:tabs>
        <w:ind w:left="360" w:hanging="360"/>
      </w:pPr>
      <w:rPr>
        <w:rFonts w:ascii="OpenSymbol" w:hAnsi="OpenSymbol" w:cs="OpenSymbol" w:hint="default"/>
      </w:rPr>
    </w:lvl>
    <w:lvl w:ilvl="1">
      <w:start w:val="1"/>
      <w:numFmt w:val="decimal"/>
      <w:lvlText w:val="%2."/>
      <w:lvlJc w:val="left"/>
      <w:pPr>
        <w:tabs>
          <w:tab w:val="num" w:pos="1440"/>
        </w:tabs>
        <w:ind w:left="1440" w:hanging="360"/>
      </w:pPr>
      <w:rPr>
        <w:rFonts w:ascii="Times New Roman" w:hAnsi="Times New Roman" w:cs="Times New Roman"/>
        <w:sz w:val="19"/>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
    <w:nsid w:val="08432C14"/>
    <w:multiLevelType w:val="hybridMultilevel"/>
    <w:tmpl w:val="5DCA8534"/>
    <w:lvl w:ilvl="0" w:tplc="50D2D6EA">
      <w:start w:val="1"/>
      <w:numFmt w:val="decimal"/>
      <w:lvlText w:val="%1."/>
      <w:lvlJc w:val="left"/>
      <w:pPr>
        <w:ind w:left="4500" w:hanging="360"/>
      </w:pPr>
      <w:rPr>
        <w:rFonts w:hint="default"/>
      </w:rPr>
    </w:lvl>
    <w:lvl w:ilvl="1" w:tplc="04090019">
      <w:start w:val="1"/>
      <w:numFmt w:val="lowerLetter"/>
      <w:lvlText w:val="%2."/>
      <w:lvlJc w:val="left"/>
      <w:pPr>
        <w:ind w:left="5220" w:hanging="360"/>
      </w:pPr>
    </w:lvl>
    <w:lvl w:ilvl="2" w:tplc="0409001B">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5">
    <w:nsid w:val="0892684E"/>
    <w:multiLevelType w:val="hybridMultilevel"/>
    <w:tmpl w:val="E5F2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C6754"/>
    <w:multiLevelType w:val="multilevel"/>
    <w:tmpl w:val="BCC6992A"/>
    <w:lvl w:ilvl="0">
      <w:start w:val="1"/>
      <w:numFmt w:val="bullet"/>
      <w:lvlText w:val="и"/>
      <w:lvlJc w:val="left"/>
      <w:pPr>
        <w:tabs>
          <w:tab w:val="num" w:pos="720"/>
        </w:tabs>
        <w:ind w:left="720" w:hanging="360"/>
      </w:pPr>
      <w:rPr>
        <w:rFonts w:ascii="OpenSymbol" w:hAnsi="OpenSymbol" w:cs="OpenSymbol" w:hint="default"/>
      </w:rPr>
    </w:lvl>
    <w:lvl w:ilvl="1">
      <w:start w:val="1"/>
      <w:numFmt w:val="bullet"/>
      <w:lvlText w:val="-"/>
      <w:lvlJc w:val="left"/>
      <w:pPr>
        <w:tabs>
          <w:tab w:val="num" w:pos="810"/>
        </w:tabs>
        <w:ind w:left="810" w:hanging="360"/>
      </w:pPr>
      <w:rPr>
        <w:rFonts w:ascii="OpenSymbol" w:hAnsi="OpenSymbol" w:cs="OpenSymbol" w:hint="default"/>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7">
    <w:nsid w:val="0C6E0FA9"/>
    <w:multiLevelType w:val="multilevel"/>
    <w:tmpl w:val="DC46FCE6"/>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8">
    <w:nsid w:val="0E0D37F3"/>
    <w:multiLevelType w:val="multilevel"/>
    <w:tmpl w:val="48B008F6"/>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9">
    <w:nsid w:val="0FEE3F84"/>
    <w:multiLevelType w:val="hybridMultilevel"/>
    <w:tmpl w:val="F3D0344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11326571"/>
    <w:multiLevelType w:val="multilevel"/>
    <w:tmpl w:val="B5AAF38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1">
    <w:nsid w:val="11714D9F"/>
    <w:multiLevelType w:val="multilevel"/>
    <w:tmpl w:val="36B6580A"/>
    <w:lvl w:ilvl="0">
      <w:start w:val="1"/>
      <w:numFmt w:val="bullet"/>
      <w:lvlText w:val="У"/>
      <w:lvlJc w:val="left"/>
      <w:pPr>
        <w:tabs>
          <w:tab w:val="num" w:pos="720"/>
        </w:tabs>
        <w:ind w:left="720" w:hanging="360"/>
      </w:pPr>
      <w:rPr>
        <w:rFonts w:ascii="OpenSymbol" w:hAnsi="Open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3"/>
      <w:numFmt w:val="decimal"/>
      <w:lvlText w:val="4.%3."/>
      <w:lvlJc w:val="left"/>
      <w:pPr>
        <w:tabs>
          <w:tab w:val="num" w:pos="2160"/>
        </w:tabs>
        <w:ind w:left="2160" w:hanging="360"/>
      </w:pPr>
      <w:rPr>
        <w:rFonts w:ascii="Times New Roman" w:hAnsi="Times New Roman" w:cs="Times New Roman"/>
        <w:b/>
        <w:sz w:val="28"/>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2">
    <w:nsid w:val="15156CD9"/>
    <w:multiLevelType w:val="multilevel"/>
    <w:tmpl w:val="2A3A7922"/>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3">
    <w:nsid w:val="158B2AC2"/>
    <w:multiLevelType w:val="multilevel"/>
    <w:tmpl w:val="FB766DBE"/>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4">
    <w:nsid w:val="15BB5E4B"/>
    <w:multiLevelType w:val="multilevel"/>
    <w:tmpl w:val="7D161F96"/>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5">
    <w:nsid w:val="15C255A7"/>
    <w:multiLevelType w:val="multilevel"/>
    <w:tmpl w:val="4802E644"/>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6">
    <w:nsid w:val="1A5C67D5"/>
    <w:multiLevelType w:val="multilevel"/>
    <w:tmpl w:val="3E965B20"/>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7">
    <w:nsid w:val="1ADC3193"/>
    <w:multiLevelType w:val="multilevel"/>
    <w:tmpl w:val="FE1C0DE4"/>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8">
    <w:nsid w:val="1B5379BB"/>
    <w:multiLevelType w:val="multilevel"/>
    <w:tmpl w:val="A2286A60"/>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9">
    <w:nsid w:val="1C4F4BC9"/>
    <w:multiLevelType w:val="multilevel"/>
    <w:tmpl w:val="2FC607F2"/>
    <w:lvl w:ilvl="0">
      <w:start w:val="1"/>
      <w:numFmt w:val="decimal"/>
      <w:lvlText w:val="%1)"/>
      <w:lvlJc w:val="left"/>
      <w:pPr>
        <w:tabs>
          <w:tab w:val="num" w:pos="720"/>
        </w:tabs>
        <w:ind w:left="720" w:hanging="360"/>
      </w:pPr>
      <w:rPr>
        <w:rFonts w:ascii="Times New Roman" w:hAnsi="Times New Roman" w:cs="Times New Roman"/>
        <w:b/>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0">
    <w:nsid w:val="1C9C4CF7"/>
    <w:multiLevelType w:val="multilevel"/>
    <w:tmpl w:val="C27ED474"/>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1">
    <w:nsid w:val="219640C2"/>
    <w:multiLevelType w:val="multilevel"/>
    <w:tmpl w:val="3C1678A0"/>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2">
    <w:nsid w:val="21E9304F"/>
    <w:multiLevelType w:val="multilevel"/>
    <w:tmpl w:val="156E6BC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3">
    <w:nsid w:val="236E751E"/>
    <w:multiLevelType w:val="multilevel"/>
    <w:tmpl w:val="A70ACA7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4">
    <w:nsid w:val="25544872"/>
    <w:multiLevelType w:val="multilevel"/>
    <w:tmpl w:val="18302DFE"/>
    <w:lvl w:ilvl="0">
      <w:start w:val="1"/>
      <w:numFmt w:val="bullet"/>
      <w:lvlText w:val="и"/>
      <w:lvlJc w:val="left"/>
      <w:pPr>
        <w:tabs>
          <w:tab w:val="num" w:pos="720"/>
        </w:tabs>
        <w:ind w:left="720" w:hanging="360"/>
      </w:pPr>
      <w:rPr>
        <w:rFonts w:ascii="OpenSymbol" w:hAnsi="Open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5">
    <w:nsid w:val="27761E12"/>
    <w:multiLevelType w:val="multilevel"/>
    <w:tmpl w:val="B11AA8EE"/>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6">
    <w:nsid w:val="278C6168"/>
    <w:multiLevelType w:val="multilevel"/>
    <w:tmpl w:val="47088210"/>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7">
    <w:nsid w:val="28EA58D7"/>
    <w:multiLevelType w:val="multilevel"/>
    <w:tmpl w:val="E3F4A8B4"/>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8">
    <w:nsid w:val="2A4C6BB7"/>
    <w:multiLevelType w:val="multilevel"/>
    <w:tmpl w:val="4982547A"/>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29">
    <w:nsid w:val="2CEE7321"/>
    <w:multiLevelType w:val="multilevel"/>
    <w:tmpl w:val="18EC70C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0">
    <w:nsid w:val="2F852B7F"/>
    <w:multiLevelType w:val="hybridMultilevel"/>
    <w:tmpl w:val="C486FB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311537D1"/>
    <w:multiLevelType w:val="multilevel"/>
    <w:tmpl w:val="1F20763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2">
    <w:nsid w:val="32F50F6A"/>
    <w:multiLevelType w:val="multilevel"/>
    <w:tmpl w:val="24CE5D48"/>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3">
    <w:nsid w:val="344459AF"/>
    <w:multiLevelType w:val="multilevel"/>
    <w:tmpl w:val="CAE89C9E"/>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4">
    <w:nsid w:val="3669180D"/>
    <w:multiLevelType w:val="multilevel"/>
    <w:tmpl w:val="BCD862CE"/>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5">
    <w:nsid w:val="3ACD0640"/>
    <w:multiLevelType w:val="multilevel"/>
    <w:tmpl w:val="DD720D5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6">
    <w:nsid w:val="3C036D3F"/>
    <w:multiLevelType w:val="multilevel"/>
    <w:tmpl w:val="A416587A"/>
    <w:lvl w:ilvl="0">
      <w:start w:val="1"/>
      <w:numFmt w:val="bullet"/>
      <w:lvlText w:val="и"/>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7">
    <w:nsid w:val="3CD33098"/>
    <w:multiLevelType w:val="multilevel"/>
    <w:tmpl w:val="E70072B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8">
    <w:nsid w:val="3D1926F4"/>
    <w:multiLevelType w:val="multilevel"/>
    <w:tmpl w:val="3A820748"/>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39">
    <w:nsid w:val="425C04C9"/>
    <w:multiLevelType w:val="multilevel"/>
    <w:tmpl w:val="8C285B18"/>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0">
    <w:nsid w:val="465161E0"/>
    <w:multiLevelType w:val="multilevel"/>
    <w:tmpl w:val="56D8222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1">
    <w:nsid w:val="46E4693E"/>
    <w:multiLevelType w:val="multilevel"/>
    <w:tmpl w:val="730AD726"/>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2">
    <w:nsid w:val="48595557"/>
    <w:multiLevelType w:val="multilevel"/>
    <w:tmpl w:val="4E685F5C"/>
    <w:lvl w:ilvl="0">
      <w:start w:val="3"/>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3">
    <w:nsid w:val="4F2B7890"/>
    <w:multiLevelType w:val="hybridMultilevel"/>
    <w:tmpl w:val="ECA63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125BA8"/>
    <w:multiLevelType w:val="multilevel"/>
    <w:tmpl w:val="12E644CE"/>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5">
    <w:nsid w:val="52037B66"/>
    <w:multiLevelType w:val="multilevel"/>
    <w:tmpl w:val="8690D746"/>
    <w:lvl w:ilvl="0">
      <w:start w:val="1"/>
      <w:numFmt w:val="decimal"/>
      <w:lvlText w:val="2.%1."/>
      <w:lvlJc w:val="left"/>
      <w:pPr>
        <w:tabs>
          <w:tab w:val="num" w:pos="720"/>
        </w:tabs>
        <w:ind w:left="720" w:hanging="360"/>
      </w:pPr>
      <w:rPr>
        <w:rFonts w:ascii="Times New Roman" w:hAnsi="Times New Roman" w:cs="Times New Roman"/>
        <w:b/>
        <w:sz w:val="28"/>
      </w:rPr>
    </w:lvl>
    <w:lvl w:ilvl="1">
      <w:start w:val="1"/>
      <w:numFmt w:val="decimal"/>
      <w:lvlText w:val="%2"/>
      <w:lvlJc w:val="left"/>
      <w:pPr>
        <w:tabs>
          <w:tab w:val="num" w:pos="1440"/>
        </w:tabs>
        <w:ind w:left="144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6">
    <w:nsid w:val="55393AA9"/>
    <w:multiLevelType w:val="hybridMultilevel"/>
    <w:tmpl w:val="55A4FB5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nsid w:val="56815526"/>
    <w:multiLevelType w:val="multilevel"/>
    <w:tmpl w:val="AA806EFA"/>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8">
    <w:nsid w:val="56AD01AF"/>
    <w:multiLevelType w:val="multilevel"/>
    <w:tmpl w:val="AC805BDC"/>
    <w:lvl w:ilvl="0">
      <w:start w:val="1"/>
      <w:numFmt w:val="bullet"/>
      <w:lvlText w:val="С"/>
      <w:lvlJc w:val="left"/>
      <w:pPr>
        <w:tabs>
          <w:tab w:val="num" w:pos="720"/>
        </w:tabs>
        <w:ind w:left="720" w:hanging="360"/>
      </w:pPr>
      <w:rPr>
        <w:rFonts w:ascii="OpenSymbol" w:hAnsi="OpenSymbol" w:cs="Open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49">
    <w:nsid w:val="57C32854"/>
    <w:multiLevelType w:val="multilevel"/>
    <w:tmpl w:val="C1CC233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0">
    <w:nsid w:val="58B97465"/>
    <w:multiLevelType w:val="multilevel"/>
    <w:tmpl w:val="4B08DE9A"/>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51">
    <w:nsid w:val="5A857AB5"/>
    <w:multiLevelType w:val="hybridMultilevel"/>
    <w:tmpl w:val="B126A4F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60420F0A"/>
    <w:multiLevelType w:val="hybridMultilevel"/>
    <w:tmpl w:val="5AAC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CF13A4"/>
    <w:multiLevelType w:val="multilevel"/>
    <w:tmpl w:val="51CC7758"/>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54">
    <w:nsid w:val="62AB14CC"/>
    <w:multiLevelType w:val="multilevel"/>
    <w:tmpl w:val="32E6EDC8"/>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55">
    <w:nsid w:val="6750336F"/>
    <w:multiLevelType w:val="hybridMultilevel"/>
    <w:tmpl w:val="B706EAAA"/>
    <w:lvl w:ilvl="0" w:tplc="C31ED728">
      <w:start w:val="1"/>
      <w:numFmt w:val="decimal"/>
      <w:lvlText w:val="%1."/>
      <w:lvlJc w:val="left"/>
      <w:pPr>
        <w:ind w:left="740" w:hanging="360"/>
      </w:pPr>
      <w:rPr>
        <w:rFonts w:hint="default"/>
        <w:sz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6">
    <w:nsid w:val="67783A56"/>
    <w:multiLevelType w:val="multilevel"/>
    <w:tmpl w:val="66A41E04"/>
    <w:lvl w:ilvl="0">
      <w:start w:val="1"/>
      <w:numFmt w:val="bullet"/>
      <w:lvlText w:val="у"/>
      <w:lvlJc w:val="left"/>
      <w:pPr>
        <w:tabs>
          <w:tab w:val="num" w:pos="720"/>
        </w:tabs>
        <w:ind w:left="720" w:hanging="360"/>
      </w:pPr>
      <w:rPr>
        <w:rFonts w:ascii="OpenSymbol" w:hAnsi="Open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57">
    <w:nsid w:val="67E34E53"/>
    <w:multiLevelType w:val="multilevel"/>
    <w:tmpl w:val="25C8B8A8"/>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440"/>
        </w:tabs>
        <w:ind w:left="1440" w:hanging="360"/>
      </w:pPr>
      <w:rPr>
        <w:rFonts w:ascii="Times New Roman" w:hAnsi="Times New Roman" w:cs="Times New Roman"/>
        <w:b/>
        <w:sz w:val="28"/>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58">
    <w:nsid w:val="685A1FFA"/>
    <w:multiLevelType w:val="hybridMultilevel"/>
    <w:tmpl w:val="BE14BBDE"/>
    <w:lvl w:ilvl="0" w:tplc="4A7E56A0">
      <w:start w:val="1"/>
      <w:numFmt w:val="decimal"/>
      <w:lvlText w:val="%1."/>
      <w:lvlJc w:val="left"/>
      <w:pPr>
        <w:ind w:left="540" w:hanging="360"/>
      </w:pPr>
      <w:rPr>
        <w:rFonts w:hint="default"/>
        <w:sz w:val="1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BB54DFB"/>
    <w:multiLevelType w:val="multilevel"/>
    <w:tmpl w:val="D632F018"/>
    <w:lvl w:ilvl="0">
      <w:start w:val="1"/>
      <w:numFmt w:val="bullet"/>
      <w:lvlText w:val="У"/>
      <w:lvlJc w:val="left"/>
      <w:pPr>
        <w:tabs>
          <w:tab w:val="num" w:pos="720"/>
        </w:tabs>
        <w:ind w:left="720" w:hanging="360"/>
      </w:pPr>
      <w:rPr>
        <w:rFonts w:ascii="OpenSymbol" w:hAnsi="OpenSymbol" w:cs="OpenSymbol" w:hint="default"/>
      </w:rPr>
    </w:lvl>
    <w:lvl w:ilvl="1">
      <w:start w:val="13"/>
      <w:numFmt w:val="decimal"/>
      <w:lvlText w:val="4.%2."/>
      <w:lvlJc w:val="left"/>
      <w:pPr>
        <w:tabs>
          <w:tab w:val="num" w:pos="1440"/>
        </w:tabs>
        <w:ind w:left="1440" w:hanging="360"/>
      </w:pPr>
      <w:rPr>
        <w:rFonts w:ascii="Times New Roman" w:hAnsi="Times New Roman" w:cs="Times New Roman"/>
        <w:b/>
        <w:sz w:val="28"/>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0">
    <w:nsid w:val="6D2572A9"/>
    <w:multiLevelType w:val="multilevel"/>
    <w:tmpl w:val="13ACE998"/>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1">
    <w:nsid w:val="6EA927AF"/>
    <w:multiLevelType w:val="multilevel"/>
    <w:tmpl w:val="45E4B278"/>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2">
    <w:nsid w:val="6ED8224C"/>
    <w:multiLevelType w:val="multilevel"/>
    <w:tmpl w:val="0438543E"/>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3">
    <w:nsid w:val="6F600469"/>
    <w:multiLevelType w:val="multilevel"/>
    <w:tmpl w:val="BEF0ACB4"/>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4">
    <w:nsid w:val="72404A84"/>
    <w:multiLevelType w:val="multilevel"/>
    <w:tmpl w:val="DB0CD796"/>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5">
    <w:nsid w:val="74105898"/>
    <w:multiLevelType w:val="multilevel"/>
    <w:tmpl w:val="100E3806"/>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6">
    <w:nsid w:val="75B87832"/>
    <w:multiLevelType w:val="multilevel"/>
    <w:tmpl w:val="F642D6DC"/>
    <w:lvl w:ilvl="0">
      <w:start w:val="7"/>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7">
    <w:nsid w:val="75C83F36"/>
    <w:multiLevelType w:val="multilevel"/>
    <w:tmpl w:val="667C3750"/>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8">
    <w:nsid w:val="77413E2F"/>
    <w:multiLevelType w:val="multilevel"/>
    <w:tmpl w:val="9EC0DA26"/>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69">
    <w:nsid w:val="79172804"/>
    <w:multiLevelType w:val="hybridMultilevel"/>
    <w:tmpl w:val="015A28A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7A8B702C"/>
    <w:multiLevelType w:val="multilevel"/>
    <w:tmpl w:val="4154AB9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1">
    <w:nsid w:val="7ACA7A77"/>
    <w:multiLevelType w:val="multilevel"/>
    <w:tmpl w:val="F848675A"/>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72">
    <w:nsid w:val="7BC45612"/>
    <w:multiLevelType w:val="multilevel"/>
    <w:tmpl w:val="5608C23C"/>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73">
    <w:nsid w:val="7D8248B5"/>
    <w:multiLevelType w:val="multilevel"/>
    <w:tmpl w:val="1AC07C44"/>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ascii="Times New Roman" w:hAnsi="Times New Roman" w:cs="Times New Roman"/>
        <w:b/>
        <w:sz w:val="28"/>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74">
    <w:nsid w:val="7D904B86"/>
    <w:multiLevelType w:val="multilevel"/>
    <w:tmpl w:val="452E7BF2"/>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num w:numId="1">
    <w:abstractNumId w:val="29"/>
  </w:num>
  <w:num w:numId="2">
    <w:abstractNumId w:val="56"/>
  </w:num>
  <w:num w:numId="3">
    <w:abstractNumId w:val="73"/>
  </w:num>
  <w:num w:numId="4">
    <w:abstractNumId w:val="45"/>
  </w:num>
  <w:num w:numId="5">
    <w:abstractNumId w:val="22"/>
  </w:num>
  <w:num w:numId="6">
    <w:abstractNumId w:val="0"/>
  </w:num>
  <w:num w:numId="7">
    <w:abstractNumId w:val="63"/>
  </w:num>
  <w:num w:numId="8">
    <w:abstractNumId w:val="71"/>
  </w:num>
  <w:num w:numId="9">
    <w:abstractNumId w:val="31"/>
  </w:num>
  <w:num w:numId="10">
    <w:abstractNumId w:val="20"/>
  </w:num>
  <w:num w:numId="11">
    <w:abstractNumId w:val="65"/>
  </w:num>
  <w:num w:numId="12">
    <w:abstractNumId w:val="7"/>
  </w:num>
  <w:num w:numId="13">
    <w:abstractNumId w:val="47"/>
  </w:num>
  <w:num w:numId="14">
    <w:abstractNumId w:val="67"/>
  </w:num>
  <w:num w:numId="15">
    <w:abstractNumId w:val="37"/>
  </w:num>
  <w:num w:numId="16">
    <w:abstractNumId w:val="13"/>
  </w:num>
  <w:num w:numId="17">
    <w:abstractNumId w:val="36"/>
  </w:num>
  <w:num w:numId="18">
    <w:abstractNumId w:val="60"/>
  </w:num>
  <w:num w:numId="19">
    <w:abstractNumId w:val="68"/>
  </w:num>
  <w:num w:numId="20">
    <w:abstractNumId w:val="33"/>
  </w:num>
  <w:num w:numId="21">
    <w:abstractNumId w:val="66"/>
  </w:num>
  <w:num w:numId="22">
    <w:abstractNumId w:val="16"/>
  </w:num>
  <w:num w:numId="23">
    <w:abstractNumId w:val="38"/>
  </w:num>
  <w:num w:numId="24">
    <w:abstractNumId w:val="50"/>
  </w:num>
  <w:num w:numId="25">
    <w:abstractNumId w:val="35"/>
  </w:num>
  <w:num w:numId="26">
    <w:abstractNumId w:val="53"/>
  </w:num>
  <w:num w:numId="27">
    <w:abstractNumId w:val="62"/>
  </w:num>
  <w:num w:numId="28">
    <w:abstractNumId w:val="27"/>
  </w:num>
  <w:num w:numId="29">
    <w:abstractNumId w:val="44"/>
  </w:num>
  <w:num w:numId="30">
    <w:abstractNumId w:val="2"/>
  </w:num>
  <w:num w:numId="31">
    <w:abstractNumId w:val="74"/>
  </w:num>
  <w:num w:numId="32">
    <w:abstractNumId w:val="26"/>
  </w:num>
  <w:num w:numId="33">
    <w:abstractNumId w:val="11"/>
  </w:num>
  <w:num w:numId="34">
    <w:abstractNumId w:val="64"/>
  </w:num>
  <w:num w:numId="35">
    <w:abstractNumId w:val="28"/>
  </w:num>
  <w:num w:numId="36">
    <w:abstractNumId w:val="18"/>
  </w:num>
  <w:num w:numId="37">
    <w:abstractNumId w:val="34"/>
  </w:num>
  <w:num w:numId="38">
    <w:abstractNumId w:val="59"/>
  </w:num>
  <w:num w:numId="39">
    <w:abstractNumId w:val="41"/>
  </w:num>
  <w:num w:numId="40">
    <w:abstractNumId w:val="39"/>
  </w:num>
  <w:num w:numId="41">
    <w:abstractNumId w:val="3"/>
  </w:num>
  <w:num w:numId="42">
    <w:abstractNumId w:val="54"/>
  </w:num>
  <w:num w:numId="43">
    <w:abstractNumId w:val="48"/>
  </w:num>
  <w:num w:numId="44">
    <w:abstractNumId w:val="32"/>
  </w:num>
  <w:num w:numId="45">
    <w:abstractNumId w:val="10"/>
  </w:num>
  <w:num w:numId="46">
    <w:abstractNumId w:val="72"/>
  </w:num>
  <w:num w:numId="47">
    <w:abstractNumId w:val="6"/>
  </w:num>
  <w:num w:numId="48">
    <w:abstractNumId w:val="24"/>
  </w:num>
  <w:num w:numId="49">
    <w:abstractNumId w:val="61"/>
  </w:num>
  <w:num w:numId="50">
    <w:abstractNumId w:val="19"/>
  </w:num>
  <w:num w:numId="51">
    <w:abstractNumId w:val="21"/>
  </w:num>
  <w:num w:numId="52">
    <w:abstractNumId w:val="15"/>
  </w:num>
  <w:num w:numId="53">
    <w:abstractNumId w:val="23"/>
  </w:num>
  <w:num w:numId="54">
    <w:abstractNumId w:val="40"/>
  </w:num>
  <w:num w:numId="55">
    <w:abstractNumId w:val="25"/>
  </w:num>
  <w:num w:numId="56">
    <w:abstractNumId w:val="8"/>
  </w:num>
  <w:num w:numId="57">
    <w:abstractNumId w:val="14"/>
  </w:num>
  <w:num w:numId="58">
    <w:abstractNumId w:val="17"/>
  </w:num>
  <w:num w:numId="59">
    <w:abstractNumId w:val="12"/>
  </w:num>
  <w:num w:numId="60">
    <w:abstractNumId w:val="42"/>
  </w:num>
  <w:num w:numId="61">
    <w:abstractNumId w:val="57"/>
  </w:num>
  <w:num w:numId="62">
    <w:abstractNumId w:val="49"/>
  </w:num>
  <w:num w:numId="63">
    <w:abstractNumId w:val="70"/>
  </w:num>
  <w:num w:numId="64">
    <w:abstractNumId w:val="52"/>
  </w:num>
  <w:num w:numId="65">
    <w:abstractNumId w:val="5"/>
  </w:num>
  <w:num w:numId="66">
    <w:abstractNumId w:val="43"/>
  </w:num>
  <w:num w:numId="67">
    <w:abstractNumId w:val="55"/>
  </w:num>
  <w:num w:numId="68">
    <w:abstractNumId w:val="58"/>
  </w:num>
  <w:num w:numId="69">
    <w:abstractNumId w:val="46"/>
  </w:num>
  <w:num w:numId="70">
    <w:abstractNumId w:val="69"/>
  </w:num>
  <w:num w:numId="71">
    <w:abstractNumId w:val="9"/>
  </w:num>
  <w:num w:numId="72">
    <w:abstractNumId w:val="51"/>
  </w:num>
  <w:num w:numId="73">
    <w:abstractNumId w:val="1"/>
  </w:num>
  <w:num w:numId="74">
    <w:abstractNumId w:val="30"/>
  </w:num>
  <w:num w:numId="75">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DB2"/>
    <w:rsid w:val="00002EB4"/>
    <w:rsid w:val="00006A01"/>
    <w:rsid w:val="00014697"/>
    <w:rsid w:val="000241CA"/>
    <w:rsid w:val="000311B4"/>
    <w:rsid w:val="00042777"/>
    <w:rsid w:val="00046D01"/>
    <w:rsid w:val="00046F2D"/>
    <w:rsid w:val="000614D6"/>
    <w:rsid w:val="000639BD"/>
    <w:rsid w:val="0006583F"/>
    <w:rsid w:val="000706E6"/>
    <w:rsid w:val="0007086F"/>
    <w:rsid w:val="00084F10"/>
    <w:rsid w:val="00094161"/>
    <w:rsid w:val="00095643"/>
    <w:rsid w:val="000A0039"/>
    <w:rsid w:val="000B3871"/>
    <w:rsid w:val="000C034C"/>
    <w:rsid w:val="000D57BF"/>
    <w:rsid w:val="000E1743"/>
    <w:rsid w:val="000E29B5"/>
    <w:rsid w:val="000E7C23"/>
    <w:rsid w:val="000F0FF0"/>
    <w:rsid w:val="000F3C95"/>
    <w:rsid w:val="000F6DBD"/>
    <w:rsid w:val="00110E90"/>
    <w:rsid w:val="00133310"/>
    <w:rsid w:val="00136BB4"/>
    <w:rsid w:val="00143CAF"/>
    <w:rsid w:val="00144FA7"/>
    <w:rsid w:val="00151874"/>
    <w:rsid w:val="00173A14"/>
    <w:rsid w:val="001871EB"/>
    <w:rsid w:val="001A2F5D"/>
    <w:rsid w:val="001B03EF"/>
    <w:rsid w:val="001B3098"/>
    <w:rsid w:val="001B6C66"/>
    <w:rsid w:val="001B7219"/>
    <w:rsid w:val="001C1017"/>
    <w:rsid w:val="001D27A7"/>
    <w:rsid w:val="001E657E"/>
    <w:rsid w:val="001F12B0"/>
    <w:rsid w:val="001F347E"/>
    <w:rsid w:val="00214706"/>
    <w:rsid w:val="00223411"/>
    <w:rsid w:val="00237DAF"/>
    <w:rsid w:val="00245BAD"/>
    <w:rsid w:val="00256DB4"/>
    <w:rsid w:val="00264177"/>
    <w:rsid w:val="00272DD1"/>
    <w:rsid w:val="00275105"/>
    <w:rsid w:val="00277177"/>
    <w:rsid w:val="002846CC"/>
    <w:rsid w:val="00290D9A"/>
    <w:rsid w:val="00293FED"/>
    <w:rsid w:val="002A2AC4"/>
    <w:rsid w:val="002A4841"/>
    <w:rsid w:val="002B0458"/>
    <w:rsid w:val="002B0DC1"/>
    <w:rsid w:val="002B19FF"/>
    <w:rsid w:val="002B1C4F"/>
    <w:rsid w:val="002B30BB"/>
    <w:rsid w:val="002C4207"/>
    <w:rsid w:val="002C49F0"/>
    <w:rsid w:val="002C59B1"/>
    <w:rsid w:val="002D17D3"/>
    <w:rsid w:val="002D2935"/>
    <w:rsid w:val="002D594E"/>
    <w:rsid w:val="002D5CB9"/>
    <w:rsid w:val="002E3041"/>
    <w:rsid w:val="002E552D"/>
    <w:rsid w:val="002F6FF1"/>
    <w:rsid w:val="00301DC9"/>
    <w:rsid w:val="003039FF"/>
    <w:rsid w:val="00327729"/>
    <w:rsid w:val="00327902"/>
    <w:rsid w:val="00330AE3"/>
    <w:rsid w:val="00331247"/>
    <w:rsid w:val="003347CC"/>
    <w:rsid w:val="00342DF6"/>
    <w:rsid w:val="0034464A"/>
    <w:rsid w:val="00347C20"/>
    <w:rsid w:val="00350505"/>
    <w:rsid w:val="00353335"/>
    <w:rsid w:val="00381159"/>
    <w:rsid w:val="00382A01"/>
    <w:rsid w:val="00385CDC"/>
    <w:rsid w:val="00395D59"/>
    <w:rsid w:val="00396991"/>
    <w:rsid w:val="003A15E0"/>
    <w:rsid w:val="003A4B35"/>
    <w:rsid w:val="003B3FEB"/>
    <w:rsid w:val="003B5A90"/>
    <w:rsid w:val="003B5C53"/>
    <w:rsid w:val="003C203C"/>
    <w:rsid w:val="003F04B7"/>
    <w:rsid w:val="003F6C4D"/>
    <w:rsid w:val="00402F7A"/>
    <w:rsid w:val="0041562C"/>
    <w:rsid w:val="0042227B"/>
    <w:rsid w:val="004249B4"/>
    <w:rsid w:val="004319F3"/>
    <w:rsid w:val="004379CC"/>
    <w:rsid w:val="00440850"/>
    <w:rsid w:val="00441A0F"/>
    <w:rsid w:val="00443035"/>
    <w:rsid w:val="0044438E"/>
    <w:rsid w:val="004553D3"/>
    <w:rsid w:val="00464096"/>
    <w:rsid w:val="00474ED4"/>
    <w:rsid w:val="00492DDE"/>
    <w:rsid w:val="00494832"/>
    <w:rsid w:val="004A4BF8"/>
    <w:rsid w:val="004A763F"/>
    <w:rsid w:val="004B7A12"/>
    <w:rsid w:val="004C5451"/>
    <w:rsid w:val="004C7B6E"/>
    <w:rsid w:val="004E30F8"/>
    <w:rsid w:val="004E3BF8"/>
    <w:rsid w:val="004E6B9F"/>
    <w:rsid w:val="004F621C"/>
    <w:rsid w:val="004F70B7"/>
    <w:rsid w:val="00501DB2"/>
    <w:rsid w:val="00502FB8"/>
    <w:rsid w:val="00516818"/>
    <w:rsid w:val="00517CCB"/>
    <w:rsid w:val="0052326B"/>
    <w:rsid w:val="00526C59"/>
    <w:rsid w:val="00531750"/>
    <w:rsid w:val="00531DDB"/>
    <w:rsid w:val="00536FC5"/>
    <w:rsid w:val="00546F82"/>
    <w:rsid w:val="005478A8"/>
    <w:rsid w:val="005510F1"/>
    <w:rsid w:val="00574EF0"/>
    <w:rsid w:val="005903EB"/>
    <w:rsid w:val="005943A5"/>
    <w:rsid w:val="005A2568"/>
    <w:rsid w:val="005A657A"/>
    <w:rsid w:val="005B48CC"/>
    <w:rsid w:val="005B5C2C"/>
    <w:rsid w:val="005B63B7"/>
    <w:rsid w:val="005C5CC5"/>
    <w:rsid w:val="005E30C6"/>
    <w:rsid w:val="005E5556"/>
    <w:rsid w:val="005E5C4B"/>
    <w:rsid w:val="006279F3"/>
    <w:rsid w:val="0063455C"/>
    <w:rsid w:val="0063745E"/>
    <w:rsid w:val="006435AF"/>
    <w:rsid w:val="00646A02"/>
    <w:rsid w:val="00647D4D"/>
    <w:rsid w:val="00652D1E"/>
    <w:rsid w:val="00663F02"/>
    <w:rsid w:val="00681042"/>
    <w:rsid w:val="00683FF9"/>
    <w:rsid w:val="00691183"/>
    <w:rsid w:val="00691EF8"/>
    <w:rsid w:val="006A1106"/>
    <w:rsid w:val="006A538B"/>
    <w:rsid w:val="006D0A64"/>
    <w:rsid w:val="006D1B89"/>
    <w:rsid w:val="006D65DF"/>
    <w:rsid w:val="006E6BD6"/>
    <w:rsid w:val="00700B47"/>
    <w:rsid w:val="00702C82"/>
    <w:rsid w:val="00703561"/>
    <w:rsid w:val="00707857"/>
    <w:rsid w:val="00711148"/>
    <w:rsid w:val="007245A3"/>
    <w:rsid w:val="007261B9"/>
    <w:rsid w:val="0073562A"/>
    <w:rsid w:val="00743087"/>
    <w:rsid w:val="007461EB"/>
    <w:rsid w:val="00755696"/>
    <w:rsid w:val="0076412D"/>
    <w:rsid w:val="007706F9"/>
    <w:rsid w:val="007742DA"/>
    <w:rsid w:val="0078361E"/>
    <w:rsid w:val="0078666F"/>
    <w:rsid w:val="00790999"/>
    <w:rsid w:val="007B119B"/>
    <w:rsid w:val="007C2C8D"/>
    <w:rsid w:val="007E755A"/>
    <w:rsid w:val="007E7AD9"/>
    <w:rsid w:val="007F3C6D"/>
    <w:rsid w:val="007F6B1D"/>
    <w:rsid w:val="00806B18"/>
    <w:rsid w:val="00807846"/>
    <w:rsid w:val="00807A3C"/>
    <w:rsid w:val="008103C8"/>
    <w:rsid w:val="00832D43"/>
    <w:rsid w:val="00832F75"/>
    <w:rsid w:val="008410A6"/>
    <w:rsid w:val="00842100"/>
    <w:rsid w:val="00844A11"/>
    <w:rsid w:val="00846FE4"/>
    <w:rsid w:val="00853DEC"/>
    <w:rsid w:val="0085493F"/>
    <w:rsid w:val="00854C41"/>
    <w:rsid w:val="00856EE7"/>
    <w:rsid w:val="0088215A"/>
    <w:rsid w:val="00883923"/>
    <w:rsid w:val="00887B4D"/>
    <w:rsid w:val="00893FEF"/>
    <w:rsid w:val="008A21C0"/>
    <w:rsid w:val="008C4278"/>
    <w:rsid w:val="008E2E1E"/>
    <w:rsid w:val="008E5019"/>
    <w:rsid w:val="0090047F"/>
    <w:rsid w:val="00901B65"/>
    <w:rsid w:val="0092558F"/>
    <w:rsid w:val="009340FC"/>
    <w:rsid w:val="00941947"/>
    <w:rsid w:val="00941AC4"/>
    <w:rsid w:val="009463D9"/>
    <w:rsid w:val="00946549"/>
    <w:rsid w:val="009468EF"/>
    <w:rsid w:val="009525BC"/>
    <w:rsid w:val="00952DF6"/>
    <w:rsid w:val="009544B0"/>
    <w:rsid w:val="00955BD4"/>
    <w:rsid w:val="009572F4"/>
    <w:rsid w:val="009617D3"/>
    <w:rsid w:val="00971CB8"/>
    <w:rsid w:val="00974E3D"/>
    <w:rsid w:val="0098022A"/>
    <w:rsid w:val="009825A3"/>
    <w:rsid w:val="009848E6"/>
    <w:rsid w:val="009879DA"/>
    <w:rsid w:val="009909F4"/>
    <w:rsid w:val="00991970"/>
    <w:rsid w:val="009A6114"/>
    <w:rsid w:val="009B1251"/>
    <w:rsid w:val="009B7C2F"/>
    <w:rsid w:val="009C11D7"/>
    <w:rsid w:val="009C1230"/>
    <w:rsid w:val="009C14A8"/>
    <w:rsid w:val="009D3B9C"/>
    <w:rsid w:val="009E2814"/>
    <w:rsid w:val="009E3973"/>
    <w:rsid w:val="009E41AB"/>
    <w:rsid w:val="009F09C0"/>
    <w:rsid w:val="009F27B8"/>
    <w:rsid w:val="00A05E29"/>
    <w:rsid w:val="00A236F2"/>
    <w:rsid w:val="00A42E20"/>
    <w:rsid w:val="00A46957"/>
    <w:rsid w:val="00A47DA3"/>
    <w:rsid w:val="00A50EAD"/>
    <w:rsid w:val="00A702C3"/>
    <w:rsid w:val="00A8493E"/>
    <w:rsid w:val="00A855A6"/>
    <w:rsid w:val="00A95005"/>
    <w:rsid w:val="00A967C4"/>
    <w:rsid w:val="00AA25BE"/>
    <w:rsid w:val="00AC0FC2"/>
    <w:rsid w:val="00AC3F7A"/>
    <w:rsid w:val="00AD6223"/>
    <w:rsid w:val="00AD7CAE"/>
    <w:rsid w:val="00AE2F1E"/>
    <w:rsid w:val="00AE5C92"/>
    <w:rsid w:val="00AE6A7D"/>
    <w:rsid w:val="00AE76C0"/>
    <w:rsid w:val="00AF1854"/>
    <w:rsid w:val="00AF489E"/>
    <w:rsid w:val="00AF7371"/>
    <w:rsid w:val="00B038C6"/>
    <w:rsid w:val="00B224E3"/>
    <w:rsid w:val="00B31FDB"/>
    <w:rsid w:val="00B41032"/>
    <w:rsid w:val="00B50018"/>
    <w:rsid w:val="00B564E2"/>
    <w:rsid w:val="00B57822"/>
    <w:rsid w:val="00B606D6"/>
    <w:rsid w:val="00B6252E"/>
    <w:rsid w:val="00B63C58"/>
    <w:rsid w:val="00B7238D"/>
    <w:rsid w:val="00B85756"/>
    <w:rsid w:val="00B87ED1"/>
    <w:rsid w:val="00B87F0E"/>
    <w:rsid w:val="00B9144D"/>
    <w:rsid w:val="00BE5302"/>
    <w:rsid w:val="00BE5881"/>
    <w:rsid w:val="00BE6602"/>
    <w:rsid w:val="00BF0847"/>
    <w:rsid w:val="00BF4FFD"/>
    <w:rsid w:val="00BF6FDF"/>
    <w:rsid w:val="00C00636"/>
    <w:rsid w:val="00C0647E"/>
    <w:rsid w:val="00C07E26"/>
    <w:rsid w:val="00C22172"/>
    <w:rsid w:val="00C256C3"/>
    <w:rsid w:val="00C360DF"/>
    <w:rsid w:val="00C4242F"/>
    <w:rsid w:val="00C43533"/>
    <w:rsid w:val="00C53417"/>
    <w:rsid w:val="00C62BC1"/>
    <w:rsid w:val="00C71BAE"/>
    <w:rsid w:val="00C744FB"/>
    <w:rsid w:val="00C74B16"/>
    <w:rsid w:val="00C853BD"/>
    <w:rsid w:val="00C97B8C"/>
    <w:rsid w:val="00CA0504"/>
    <w:rsid w:val="00CA47A3"/>
    <w:rsid w:val="00CA7D9B"/>
    <w:rsid w:val="00CB0AE7"/>
    <w:rsid w:val="00CB2A4B"/>
    <w:rsid w:val="00CB4DD5"/>
    <w:rsid w:val="00CC5F08"/>
    <w:rsid w:val="00CD3D18"/>
    <w:rsid w:val="00CF46AD"/>
    <w:rsid w:val="00CF4BB4"/>
    <w:rsid w:val="00D03E78"/>
    <w:rsid w:val="00D26A07"/>
    <w:rsid w:val="00D325AC"/>
    <w:rsid w:val="00D353A1"/>
    <w:rsid w:val="00D360C0"/>
    <w:rsid w:val="00D4114E"/>
    <w:rsid w:val="00D56444"/>
    <w:rsid w:val="00D61F75"/>
    <w:rsid w:val="00D65E03"/>
    <w:rsid w:val="00DA2787"/>
    <w:rsid w:val="00DA2A4D"/>
    <w:rsid w:val="00DA54C4"/>
    <w:rsid w:val="00DB15EE"/>
    <w:rsid w:val="00DB2FE9"/>
    <w:rsid w:val="00DB4E7E"/>
    <w:rsid w:val="00DC41A5"/>
    <w:rsid w:val="00DC45E9"/>
    <w:rsid w:val="00DC591D"/>
    <w:rsid w:val="00DE2CFF"/>
    <w:rsid w:val="00DE4049"/>
    <w:rsid w:val="00DE5212"/>
    <w:rsid w:val="00DE629E"/>
    <w:rsid w:val="00E05391"/>
    <w:rsid w:val="00E17993"/>
    <w:rsid w:val="00E21CC8"/>
    <w:rsid w:val="00E242C5"/>
    <w:rsid w:val="00E30ED8"/>
    <w:rsid w:val="00E35116"/>
    <w:rsid w:val="00E601CF"/>
    <w:rsid w:val="00E674A5"/>
    <w:rsid w:val="00E74C3B"/>
    <w:rsid w:val="00E7532B"/>
    <w:rsid w:val="00E80AEE"/>
    <w:rsid w:val="00E9364A"/>
    <w:rsid w:val="00E93BAD"/>
    <w:rsid w:val="00EA13DE"/>
    <w:rsid w:val="00EA222D"/>
    <w:rsid w:val="00EA7DEE"/>
    <w:rsid w:val="00EB4DE0"/>
    <w:rsid w:val="00EC3E7A"/>
    <w:rsid w:val="00EC64BB"/>
    <w:rsid w:val="00EC6CB0"/>
    <w:rsid w:val="00ED79AE"/>
    <w:rsid w:val="00EE015C"/>
    <w:rsid w:val="00EE0C24"/>
    <w:rsid w:val="00EE31FE"/>
    <w:rsid w:val="00EF00A7"/>
    <w:rsid w:val="00EF2CE5"/>
    <w:rsid w:val="00EF714E"/>
    <w:rsid w:val="00F01BD1"/>
    <w:rsid w:val="00F133CF"/>
    <w:rsid w:val="00F3425C"/>
    <w:rsid w:val="00F3785B"/>
    <w:rsid w:val="00F43D25"/>
    <w:rsid w:val="00F57620"/>
    <w:rsid w:val="00F60773"/>
    <w:rsid w:val="00F6223A"/>
    <w:rsid w:val="00F65013"/>
    <w:rsid w:val="00F75F06"/>
    <w:rsid w:val="00F8200D"/>
    <w:rsid w:val="00F93974"/>
    <w:rsid w:val="00F95ABD"/>
    <w:rsid w:val="00FA2C57"/>
    <w:rsid w:val="00FA4D5D"/>
    <w:rsid w:val="00FB0464"/>
    <w:rsid w:val="00FB41DD"/>
    <w:rsid w:val="00FC62B1"/>
    <w:rsid w:val="00FC73EF"/>
    <w:rsid w:val="00FD260F"/>
    <w:rsid w:val="00FD2EE3"/>
    <w:rsid w:val="00FF17A8"/>
    <w:rsid w:val="00FF4470"/>
    <w:rsid w:val="00FF4B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ED1A8-489D-490C-869A-BABEA67A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5E0"/>
    <w:pPr>
      <w:spacing w:after="200" w:line="276" w:lineRule="auto"/>
    </w:pPr>
    <w:rPr>
      <w:sz w:val="22"/>
      <w:szCs w:val="22"/>
    </w:rPr>
  </w:style>
  <w:style w:type="paragraph" w:styleId="Heading1">
    <w:name w:val="heading 1"/>
    <w:basedOn w:val="Normal"/>
    <w:next w:val="Normal"/>
    <w:link w:val="Heading1Char"/>
    <w:uiPriority w:val="9"/>
    <w:qFormat/>
    <w:rsid w:val="007C074B"/>
    <w:pPr>
      <w:keepNext/>
      <w:spacing w:before="240" w:after="60" w:line="240" w:lineRule="auto"/>
      <w:outlineLvl w:val="0"/>
    </w:pPr>
    <w:rPr>
      <w:rFonts w:ascii="Arial" w:hAnsi="Arial"/>
      <w:b/>
      <w:bCs/>
      <w:sz w:val="32"/>
      <w:szCs w:val="32"/>
    </w:rPr>
  </w:style>
  <w:style w:type="paragraph" w:styleId="Heading4">
    <w:name w:val="heading 4"/>
    <w:basedOn w:val="Normal"/>
    <w:next w:val="Normal"/>
    <w:link w:val="Heading4Char"/>
    <w:uiPriority w:val="9"/>
    <w:semiHidden/>
    <w:unhideWhenUsed/>
    <w:qFormat/>
    <w:rsid w:val="00E066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locked/>
    <w:rsid w:val="007C074B"/>
    <w:rPr>
      <w:rFonts w:ascii="Arial" w:hAnsi="Arial" w:cs="Arial"/>
      <w:b/>
      <w:bCs/>
      <w:sz w:val="32"/>
      <w:szCs w:val="32"/>
    </w:rPr>
  </w:style>
  <w:style w:type="character" w:customStyle="1" w:styleId="Heading4Char">
    <w:name w:val="Heading 4 Char"/>
    <w:basedOn w:val="DefaultParagraphFont"/>
    <w:link w:val="Heading4"/>
    <w:uiPriority w:val="9"/>
    <w:semiHidden/>
    <w:qFormat/>
    <w:rsid w:val="00E066F2"/>
    <w:rPr>
      <w:rFonts w:asciiTheme="majorHAnsi" w:eastAsiaTheme="majorEastAsia" w:hAnsiTheme="majorHAnsi" w:cstheme="majorBidi"/>
      <w:b/>
      <w:bCs/>
      <w:i/>
      <w:iCs/>
      <w:color w:val="4F81BD" w:themeColor="accent1"/>
      <w:sz w:val="22"/>
      <w:szCs w:val="22"/>
    </w:rPr>
  </w:style>
  <w:style w:type="character" w:customStyle="1" w:styleId="HeaderChar">
    <w:name w:val="Header Char"/>
    <w:link w:val="Header"/>
    <w:qFormat/>
    <w:locked/>
    <w:rsid w:val="00EA33D0"/>
    <w:rPr>
      <w:rFonts w:cs="Times New Roman"/>
    </w:rPr>
  </w:style>
  <w:style w:type="paragraph" w:styleId="Header">
    <w:name w:val="header"/>
    <w:basedOn w:val="Normal"/>
    <w:link w:val="HeaderChar"/>
    <w:unhideWhenUsed/>
    <w:rsid w:val="00EA33D0"/>
    <w:pPr>
      <w:tabs>
        <w:tab w:val="center" w:pos="4680"/>
        <w:tab w:val="right" w:pos="9360"/>
      </w:tabs>
    </w:pPr>
    <w:rPr>
      <w:sz w:val="20"/>
      <w:szCs w:val="20"/>
    </w:rPr>
  </w:style>
  <w:style w:type="character" w:customStyle="1" w:styleId="FooterChar">
    <w:name w:val="Footer Char"/>
    <w:link w:val="Footer"/>
    <w:uiPriority w:val="99"/>
    <w:qFormat/>
    <w:locked/>
    <w:rsid w:val="00EA33D0"/>
    <w:rPr>
      <w:rFonts w:cs="Times New Roman"/>
    </w:rPr>
  </w:style>
  <w:style w:type="paragraph" w:styleId="Footer">
    <w:name w:val="footer"/>
    <w:basedOn w:val="Normal"/>
    <w:link w:val="FooterChar"/>
    <w:uiPriority w:val="99"/>
    <w:unhideWhenUsed/>
    <w:rsid w:val="00EA33D0"/>
    <w:pPr>
      <w:tabs>
        <w:tab w:val="center" w:pos="4680"/>
        <w:tab w:val="right" w:pos="9360"/>
      </w:tabs>
    </w:pPr>
    <w:rPr>
      <w:sz w:val="20"/>
      <w:szCs w:val="20"/>
    </w:rPr>
  </w:style>
  <w:style w:type="character" w:customStyle="1" w:styleId="BodyTextChar">
    <w:name w:val="Body Text Char"/>
    <w:link w:val="BodyText"/>
    <w:uiPriority w:val="99"/>
    <w:qFormat/>
    <w:locked/>
    <w:rsid w:val="00B278BD"/>
    <w:rPr>
      <w:rFonts w:ascii="Times New Roman" w:hAnsi="Times New Roman" w:cs="Times New Roman"/>
      <w:sz w:val="24"/>
      <w:szCs w:val="24"/>
      <w:lang w:val="sr-Latn-CS"/>
    </w:rPr>
  </w:style>
  <w:style w:type="paragraph" w:styleId="BodyText">
    <w:name w:val="Body Text"/>
    <w:basedOn w:val="Normal"/>
    <w:link w:val="BodyTextChar"/>
    <w:uiPriority w:val="99"/>
    <w:rsid w:val="00B278BD"/>
    <w:pPr>
      <w:spacing w:after="0" w:line="240" w:lineRule="auto"/>
      <w:jc w:val="both"/>
    </w:pPr>
    <w:rPr>
      <w:rFonts w:ascii="Times New Roman" w:hAnsi="Times New Roman"/>
      <w:sz w:val="24"/>
      <w:szCs w:val="24"/>
      <w:lang w:val="sr-Latn-CS"/>
    </w:rPr>
  </w:style>
  <w:style w:type="character" w:customStyle="1" w:styleId="BodyTextIndent2Char">
    <w:name w:val="Body Text Indent 2 Char"/>
    <w:link w:val="BodyTextIndent2"/>
    <w:uiPriority w:val="99"/>
    <w:qFormat/>
    <w:locked/>
    <w:rsid w:val="00DD5722"/>
    <w:rPr>
      <w:rFonts w:cs="Times New Roman"/>
    </w:rPr>
  </w:style>
  <w:style w:type="paragraph" w:styleId="BodyTextIndent2">
    <w:name w:val="Body Text Indent 2"/>
    <w:basedOn w:val="Normal"/>
    <w:link w:val="BodyTextIndent2Char"/>
    <w:uiPriority w:val="99"/>
    <w:unhideWhenUsed/>
    <w:qFormat/>
    <w:rsid w:val="00DD5722"/>
    <w:pPr>
      <w:spacing w:after="120" w:line="480" w:lineRule="auto"/>
      <w:ind w:left="360"/>
    </w:pPr>
    <w:rPr>
      <w:sz w:val="20"/>
      <w:szCs w:val="20"/>
    </w:rPr>
  </w:style>
  <w:style w:type="character" w:customStyle="1" w:styleId="BodyTextIndentChar">
    <w:name w:val="Body Text Indent Char"/>
    <w:link w:val="BodyTextIndent"/>
    <w:uiPriority w:val="99"/>
    <w:semiHidden/>
    <w:qFormat/>
    <w:locked/>
    <w:rsid w:val="00E3726E"/>
    <w:rPr>
      <w:rFonts w:cs="Times New Roman"/>
    </w:rPr>
  </w:style>
  <w:style w:type="paragraph" w:styleId="BodyTextIndent">
    <w:name w:val="Body Text Indent"/>
    <w:basedOn w:val="Normal"/>
    <w:link w:val="BodyTextIndentChar"/>
    <w:uiPriority w:val="99"/>
    <w:semiHidden/>
    <w:unhideWhenUsed/>
    <w:rsid w:val="00E3726E"/>
    <w:pPr>
      <w:spacing w:after="120"/>
      <w:ind w:left="360"/>
    </w:pPr>
    <w:rPr>
      <w:sz w:val="20"/>
      <w:szCs w:val="20"/>
    </w:rPr>
  </w:style>
  <w:style w:type="character" w:customStyle="1" w:styleId="Internet-hivatkozs">
    <w:name w:val="Internet-hivatkozás"/>
    <w:uiPriority w:val="99"/>
    <w:semiHidden/>
    <w:unhideWhenUsed/>
    <w:rsid w:val="00FC0EA9"/>
    <w:rPr>
      <w:rFonts w:cs="Times New Roman"/>
      <w:color w:val="0000FF"/>
      <w:u w:val="single"/>
    </w:rPr>
  </w:style>
  <w:style w:type="character" w:styleId="FollowedHyperlink">
    <w:name w:val="FollowedHyperlink"/>
    <w:uiPriority w:val="99"/>
    <w:semiHidden/>
    <w:unhideWhenUsed/>
    <w:qFormat/>
    <w:rsid w:val="00FC0EA9"/>
    <w:rPr>
      <w:rFonts w:cs="Times New Roman"/>
      <w:color w:val="800080"/>
      <w:u w:val="single"/>
    </w:rPr>
  </w:style>
  <w:style w:type="character" w:styleId="Strong">
    <w:name w:val="Strong"/>
    <w:basedOn w:val="DefaultParagraphFont"/>
    <w:qFormat/>
    <w:rsid w:val="00E066F2"/>
    <w:rPr>
      <w:b/>
      <w:bCs/>
    </w:rPr>
  </w:style>
  <w:style w:type="character" w:customStyle="1" w:styleId="ListLabel1">
    <w:name w:val="ListLabel 1"/>
    <w:qFormat/>
    <w:rsid w:val="00501DB2"/>
    <w:rPr>
      <w:rFonts w:ascii="Times New Roman" w:hAnsi="Times New Roman" w:cs="Times New Roman"/>
      <w:b/>
      <w:sz w:val="24"/>
    </w:rPr>
  </w:style>
  <w:style w:type="character" w:customStyle="1" w:styleId="ListLabel2">
    <w:name w:val="ListLabel 2"/>
    <w:qFormat/>
    <w:rsid w:val="00501DB2"/>
    <w:rPr>
      <w:rFonts w:cs="Times New Roman"/>
    </w:rPr>
  </w:style>
  <w:style w:type="character" w:customStyle="1" w:styleId="ListLabel3">
    <w:name w:val="ListLabel 3"/>
    <w:qFormat/>
    <w:rsid w:val="00501DB2"/>
    <w:rPr>
      <w:rFonts w:cs="Times New Roman"/>
    </w:rPr>
  </w:style>
  <w:style w:type="character" w:customStyle="1" w:styleId="ListLabel4">
    <w:name w:val="ListLabel 4"/>
    <w:qFormat/>
    <w:rsid w:val="00501DB2"/>
    <w:rPr>
      <w:rFonts w:cs="Times New Roman"/>
    </w:rPr>
  </w:style>
  <w:style w:type="character" w:customStyle="1" w:styleId="ListLabel5">
    <w:name w:val="ListLabel 5"/>
    <w:qFormat/>
    <w:rsid w:val="00501DB2"/>
    <w:rPr>
      <w:rFonts w:cs="Times New Roman"/>
    </w:rPr>
  </w:style>
  <w:style w:type="character" w:customStyle="1" w:styleId="ListLabel6">
    <w:name w:val="ListLabel 6"/>
    <w:qFormat/>
    <w:rsid w:val="00501DB2"/>
    <w:rPr>
      <w:rFonts w:cs="Times New Roman"/>
    </w:rPr>
  </w:style>
  <w:style w:type="character" w:customStyle="1" w:styleId="ListLabel7">
    <w:name w:val="ListLabel 7"/>
    <w:qFormat/>
    <w:rsid w:val="00501DB2"/>
    <w:rPr>
      <w:rFonts w:cs="Times New Roman"/>
    </w:rPr>
  </w:style>
  <w:style w:type="character" w:customStyle="1" w:styleId="ListLabel8">
    <w:name w:val="ListLabel 8"/>
    <w:qFormat/>
    <w:rsid w:val="00501DB2"/>
    <w:rPr>
      <w:rFonts w:cs="Times New Roman"/>
    </w:rPr>
  </w:style>
  <w:style w:type="character" w:customStyle="1" w:styleId="ListLabel9">
    <w:name w:val="ListLabel 9"/>
    <w:qFormat/>
    <w:rsid w:val="00501DB2"/>
    <w:rPr>
      <w:rFonts w:ascii="Times New Roman" w:hAnsi="Times New Roman" w:cs="Times New Roman"/>
      <w:b/>
      <w:sz w:val="24"/>
    </w:rPr>
  </w:style>
  <w:style w:type="character" w:customStyle="1" w:styleId="ListLabel10">
    <w:name w:val="ListLabel 10"/>
    <w:qFormat/>
    <w:rsid w:val="00501DB2"/>
    <w:rPr>
      <w:rFonts w:cs="Times New Roman"/>
    </w:rPr>
  </w:style>
  <w:style w:type="character" w:customStyle="1" w:styleId="ListLabel11">
    <w:name w:val="ListLabel 11"/>
    <w:qFormat/>
    <w:rsid w:val="00501DB2"/>
    <w:rPr>
      <w:rFonts w:cs="Times New Roman"/>
    </w:rPr>
  </w:style>
  <w:style w:type="character" w:customStyle="1" w:styleId="ListLabel12">
    <w:name w:val="ListLabel 12"/>
    <w:qFormat/>
    <w:rsid w:val="00501DB2"/>
    <w:rPr>
      <w:rFonts w:cs="Times New Roman"/>
    </w:rPr>
  </w:style>
  <w:style w:type="character" w:customStyle="1" w:styleId="ListLabel13">
    <w:name w:val="ListLabel 13"/>
    <w:qFormat/>
    <w:rsid w:val="00501DB2"/>
    <w:rPr>
      <w:rFonts w:cs="Times New Roman"/>
    </w:rPr>
  </w:style>
  <w:style w:type="character" w:customStyle="1" w:styleId="ListLabel14">
    <w:name w:val="ListLabel 14"/>
    <w:qFormat/>
    <w:rsid w:val="00501DB2"/>
    <w:rPr>
      <w:rFonts w:cs="Times New Roman"/>
    </w:rPr>
  </w:style>
  <w:style w:type="character" w:customStyle="1" w:styleId="ListLabel15">
    <w:name w:val="ListLabel 15"/>
    <w:qFormat/>
    <w:rsid w:val="00501DB2"/>
    <w:rPr>
      <w:rFonts w:cs="Times New Roman"/>
    </w:rPr>
  </w:style>
  <w:style w:type="character" w:customStyle="1" w:styleId="ListLabel16">
    <w:name w:val="ListLabel 16"/>
    <w:qFormat/>
    <w:rsid w:val="00501DB2"/>
    <w:rPr>
      <w:rFonts w:cs="Times New Roman"/>
    </w:rPr>
  </w:style>
  <w:style w:type="character" w:customStyle="1" w:styleId="ListLabel17">
    <w:name w:val="ListLabel 17"/>
    <w:qFormat/>
    <w:rsid w:val="00501DB2"/>
    <w:rPr>
      <w:rFonts w:cs="Times New Roman"/>
    </w:rPr>
  </w:style>
  <w:style w:type="character" w:customStyle="1" w:styleId="ListLabel18">
    <w:name w:val="ListLabel 18"/>
    <w:qFormat/>
    <w:rsid w:val="00501DB2"/>
    <w:rPr>
      <w:rFonts w:cs="Times New Roman"/>
    </w:rPr>
  </w:style>
  <w:style w:type="character" w:customStyle="1" w:styleId="ListLabel19">
    <w:name w:val="ListLabel 19"/>
    <w:qFormat/>
    <w:rsid w:val="00501DB2"/>
    <w:rPr>
      <w:rFonts w:cs="Times New Roman"/>
    </w:rPr>
  </w:style>
  <w:style w:type="character" w:customStyle="1" w:styleId="ListLabel20">
    <w:name w:val="ListLabel 20"/>
    <w:qFormat/>
    <w:rsid w:val="00501DB2"/>
    <w:rPr>
      <w:rFonts w:cs="Times New Roman"/>
    </w:rPr>
  </w:style>
  <w:style w:type="character" w:customStyle="1" w:styleId="ListLabel21">
    <w:name w:val="ListLabel 21"/>
    <w:qFormat/>
    <w:rsid w:val="00501DB2"/>
    <w:rPr>
      <w:rFonts w:cs="Times New Roman"/>
    </w:rPr>
  </w:style>
  <w:style w:type="character" w:customStyle="1" w:styleId="ListLabel22">
    <w:name w:val="ListLabel 22"/>
    <w:qFormat/>
    <w:rsid w:val="00501DB2"/>
    <w:rPr>
      <w:rFonts w:cs="Times New Roman"/>
    </w:rPr>
  </w:style>
  <w:style w:type="character" w:customStyle="1" w:styleId="ListLabel23">
    <w:name w:val="ListLabel 23"/>
    <w:qFormat/>
    <w:rsid w:val="00501DB2"/>
    <w:rPr>
      <w:rFonts w:cs="Times New Roman"/>
    </w:rPr>
  </w:style>
  <w:style w:type="character" w:customStyle="1" w:styleId="ListLabel24">
    <w:name w:val="ListLabel 24"/>
    <w:qFormat/>
    <w:rsid w:val="00501DB2"/>
    <w:rPr>
      <w:rFonts w:cs="Times New Roman"/>
    </w:rPr>
  </w:style>
  <w:style w:type="character" w:customStyle="1" w:styleId="ListLabel25">
    <w:name w:val="ListLabel 25"/>
    <w:qFormat/>
    <w:rsid w:val="00501DB2"/>
    <w:rPr>
      <w:rFonts w:cs="Times New Roman"/>
    </w:rPr>
  </w:style>
  <w:style w:type="character" w:customStyle="1" w:styleId="ListLabel26">
    <w:name w:val="ListLabel 26"/>
    <w:qFormat/>
    <w:rsid w:val="00501DB2"/>
    <w:rPr>
      <w:rFonts w:cs="Times New Roman"/>
    </w:rPr>
  </w:style>
  <w:style w:type="character" w:customStyle="1" w:styleId="ListLabel27">
    <w:name w:val="ListLabel 27"/>
    <w:qFormat/>
    <w:rsid w:val="00501DB2"/>
    <w:rPr>
      <w:rFonts w:cs="Times New Roman"/>
    </w:rPr>
  </w:style>
  <w:style w:type="character" w:customStyle="1" w:styleId="ListLabel28">
    <w:name w:val="ListLabel 28"/>
    <w:qFormat/>
    <w:rsid w:val="00501DB2"/>
    <w:rPr>
      <w:rFonts w:cs="Times New Roman"/>
    </w:rPr>
  </w:style>
  <w:style w:type="character" w:customStyle="1" w:styleId="ListLabel29">
    <w:name w:val="ListLabel 29"/>
    <w:qFormat/>
    <w:rsid w:val="00501DB2"/>
    <w:rPr>
      <w:rFonts w:cs="Times New Roman"/>
    </w:rPr>
  </w:style>
  <w:style w:type="character" w:customStyle="1" w:styleId="ListLabel30">
    <w:name w:val="ListLabel 30"/>
    <w:qFormat/>
    <w:rsid w:val="00501DB2"/>
    <w:rPr>
      <w:rFonts w:cs="Times New Roman"/>
    </w:rPr>
  </w:style>
  <w:style w:type="character" w:customStyle="1" w:styleId="ListLabel31">
    <w:name w:val="ListLabel 31"/>
    <w:qFormat/>
    <w:rsid w:val="00501DB2"/>
    <w:rPr>
      <w:rFonts w:cs="Times New Roman"/>
    </w:rPr>
  </w:style>
  <w:style w:type="character" w:customStyle="1" w:styleId="ListLabel32">
    <w:name w:val="ListLabel 32"/>
    <w:qFormat/>
    <w:rsid w:val="00501DB2"/>
    <w:rPr>
      <w:rFonts w:cs="Times New Roman"/>
    </w:rPr>
  </w:style>
  <w:style w:type="character" w:customStyle="1" w:styleId="ListLabel33">
    <w:name w:val="ListLabel 33"/>
    <w:qFormat/>
    <w:rsid w:val="00501DB2"/>
    <w:rPr>
      <w:rFonts w:cs="Times New Roman"/>
    </w:rPr>
  </w:style>
  <w:style w:type="character" w:customStyle="1" w:styleId="ListLabel34">
    <w:name w:val="ListLabel 34"/>
    <w:qFormat/>
    <w:rsid w:val="00501DB2"/>
    <w:rPr>
      <w:rFonts w:ascii="Times New Roman" w:hAnsi="Times New Roman" w:cs="Times New Roman"/>
      <w:b/>
      <w:sz w:val="28"/>
    </w:rPr>
  </w:style>
  <w:style w:type="character" w:customStyle="1" w:styleId="ListLabel35">
    <w:name w:val="ListLabel 35"/>
    <w:qFormat/>
    <w:rsid w:val="00501DB2"/>
    <w:rPr>
      <w:rFonts w:cs="Times New Roman"/>
    </w:rPr>
  </w:style>
  <w:style w:type="character" w:customStyle="1" w:styleId="ListLabel36">
    <w:name w:val="ListLabel 36"/>
    <w:qFormat/>
    <w:rsid w:val="00501DB2"/>
    <w:rPr>
      <w:rFonts w:cs="Times New Roman"/>
    </w:rPr>
  </w:style>
  <w:style w:type="character" w:customStyle="1" w:styleId="ListLabel37">
    <w:name w:val="ListLabel 37"/>
    <w:qFormat/>
    <w:rsid w:val="00501DB2"/>
    <w:rPr>
      <w:rFonts w:cs="Times New Roman"/>
    </w:rPr>
  </w:style>
  <w:style w:type="character" w:customStyle="1" w:styleId="ListLabel38">
    <w:name w:val="ListLabel 38"/>
    <w:qFormat/>
    <w:rsid w:val="00501DB2"/>
    <w:rPr>
      <w:rFonts w:cs="Times New Roman"/>
    </w:rPr>
  </w:style>
  <w:style w:type="character" w:customStyle="1" w:styleId="ListLabel39">
    <w:name w:val="ListLabel 39"/>
    <w:qFormat/>
    <w:rsid w:val="00501DB2"/>
    <w:rPr>
      <w:rFonts w:cs="Times New Roman"/>
    </w:rPr>
  </w:style>
  <w:style w:type="character" w:customStyle="1" w:styleId="ListLabel40">
    <w:name w:val="ListLabel 40"/>
    <w:qFormat/>
    <w:rsid w:val="00501DB2"/>
    <w:rPr>
      <w:rFonts w:cs="Times New Roman"/>
    </w:rPr>
  </w:style>
  <w:style w:type="character" w:customStyle="1" w:styleId="ListLabel41">
    <w:name w:val="ListLabel 41"/>
    <w:qFormat/>
    <w:rsid w:val="00501DB2"/>
    <w:rPr>
      <w:rFonts w:cs="Times New Roman"/>
    </w:rPr>
  </w:style>
  <w:style w:type="character" w:customStyle="1" w:styleId="ListLabel42">
    <w:name w:val="ListLabel 42"/>
    <w:qFormat/>
    <w:rsid w:val="00501DB2"/>
    <w:rPr>
      <w:rFonts w:ascii="Times New Roman" w:hAnsi="Times New Roman" w:cs="Times New Roman"/>
      <w:b/>
      <w:sz w:val="28"/>
    </w:rPr>
  </w:style>
  <w:style w:type="character" w:customStyle="1" w:styleId="ListLabel43">
    <w:name w:val="ListLabel 43"/>
    <w:qFormat/>
    <w:rsid w:val="00501DB2"/>
    <w:rPr>
      <w:rFonts w:cs="Times New Roman"/>
    </w:rPr>
  </w:style>
  <w:style w:type="character" w:customStyle="1" w:styleId="ListLabel44">
    <w:name w:val="ListLabel 44"/>
    <w:qFormat/>
    <w:rsid w:val="00501DB2"/>
    <w:rPr>
      <w:rFonts w:cs="Times New Roman"/>
    </w:rPr>
  </w:style>
  <w:style w:type="character" w:customStyle="1" w:styleId="ListLabel45">
    <w:name w:val="ListLabel 45"/>
    <w:qFormat/>
    <w:rsid w:val="00501DB2"/>
    <w:rPr>
      <w:rFonts w:cs="Times New Roman"/>
    </w:rPr>
  </w:style>
  <w:style w:type="character" w:customStyle="1" w:styleId="ListLabel46">
    <w:name w:val="ListLabel 46"/>
    <w:qFormat/>
    <w:rsid w:val="00501DB2"/>
    <w:rPr>
      <w:rFonts w:cs="Times New Roman"/>
    </w:rPr>
  </w:style>
  <w:style w:type="character" w:customStyle="1" w:styleId="ListLabel47">
    <w:name w:val="ListLabel 47"/>
    <w:qFormat/>
    <w:rsid w:val="00501DB2"/>
    <w:rPr>
      <w:rFonts w:cs="Times New Roman"/>
    </w:rPr>
  </w:style>
  <w:style w:type="character" w:customStyle="1" w:styleId="ListLabel48">
    <w:name w:val="ListLabel 48"/>
    <w:qFormat/>
    <w:rsid w:val="00501DB2"/>
    <w:rPr>
      <w:rFonts w:cs="Times New Roman"/>
    </w:rPr>
  </w:style>
  <w:style w:type="character" w:customStyle="1" w:styleId="ListLabel49">
    <w:name w:val="ListLabel 49"/>
    <w:qFormat/>
    <w:rsid w:val="00501DB2"/>
    <w:rPr>
      <w:rFonts w:cs="Times New Roman"/>
    </w:rPr>
  </w:style>
  <w:style w:type="character" w:customStyle="1" w:styleId="ListLabel50">
    <w:name w:val="ListLabel 50"/>
    <w:qFormat/>
    <w:rsid w:val="00501DB2"/>
    <w:rPr>
      <w:rFonts w:cs="Times New Roman"/>
    </w:rPr>
  </w:style>
  <w:style w:type="character" w:customStyle="1" w:styleId="ListLabel51">
    <w:name w:val="ListLabel 51"/>
    <w:qFormat/>
    <w:rsid w:val="00501DB2"/>
    <w:rPr>
      <w:rFonts w:cs="Times New Roman"/>
    </w:rPr>
  </w:style>
  <w:style w:type="character" w:customStyle="1" w:styleId="ListLabel52">
    <w:name w:val="ListLabel 52"/>
    <w:qFormat/>
    <w:rsid w:val="00501DB2"/>
    <w:rPr>
      <w:rFonts w:cs="Times New Roman"/>
    </w:rPr>
  </w:style>
  <w:style w:type="character" w:customStyle="1" w:styleId="ListLabel53">
    <w:name w:val="ListLabel 53"/>
    <w:qFormat/>
    <w:rsid w:val="00501DB2"/>
    <w:rPr>
      <w:rFonts w:cs="Times New Roman"/>
    </w:rPr>
  </w:style>
  <w:style w:type="character" w:customStyle="1" w:styleId="ListLabel54">
    <w:name w:val="ListLabel 54"/>
    <w:qFormat/>
    <w:rsid w:val="00501DB2"/>
    <w:rPr>
      <w:rFonts w:cs="Times New Roman"/>
    </w:rPr>
  </w:style>
  <w:style w:type="character" w:customStyle="1" w:styleId="ListLabel55">
    <w:name w:val="ListLabel 55"/>
    <w:qFormat/>
    <w:rsid w:val="00501DB2"/>
    <w:rPr>
      <w:rFonts w:cs="Times New Roman"/>
    </w:rPr>
  </w:style>
  <w:style w:type="character" w:customStyle="1" w:styleId="ListLabel56">
    <w:name w:val="ListLabel 56"/>
    <w:qFormat/>
    <w:rsid w:val="00501DB2"/>
    <w:rPr>
      <w:rFonts w:cs="Times New Roman"/>
    </w:rPr>
  </w:style>
  <w:style w:type="character" w:customStyle="1" w:styleId="ListLabel57">
    <w:name w:val="ListLabel 57"/>
    <w:qFormat/>
    <w:rsid w:val="00501DB2"/>
    <w:rPr>
      <w:rFonts w:cs="Times New Roman"/>
    </w:rPr>
  </w:style>
  <w:style w:type="character" w:customStyle="1" w:styleId="ListLabel58">
    <w:name w:val="ListLabel 58"/>
    <w:qFormat/>
    <w:rsid w:val="00501DB2"/>
    <w:rPr>
      <w:rFonts w:cs="Times New Roman"/>
    </w:rPr>
  </w:style>
  <w:style w:type="character" w:customStyle="1" w:styleId="ListLabel59">
    <w:name w:val="ListLabel 59"/>
    <w:qFormat/>
    <w:rsid w:val="00501DB2"/>
    <w:rPr>
      <w:rFonts w:cs="Times New Roman"/>
    </w:rPr>
  </w:style>
  <w:style w:type="character" w:customStyle="1" w:styleId="ListLabel60">
    <w:name w:val="ListLabel 60"/>
    <w:qFormat/>
    <w:rsid w:val="00501DB2"/>
    <w:rPr>
      <w:rFonts w:cs="Times New Roman"/>
    </w:rPr>
  </w:style>
  <w:style w:type="character" w:customStyle="1" w:styleId="ListLabel61">
    <w:name w:val="ListLabel 61"/>
    <w:qFormat/>
    <w:rsid w:val="00501DB2"/>
    <w:rPr>
      <w:rFonts w:cs="Times New Roman"/>
    </w:rPr>
  </w:style>
  <w:style w:type="character" w:customStyle="1" w:styleId="ListLabel62">
    <w:name w:val="ListLabel 62"/>
    <w:qFormat/>
    <w:rsid w:val="00501DB2"/>
    <w:rPr>
      <w:rFonts w:cs="Times New Roman"/>
    </w:rPr>
  </w:style>
  <w:style w:type="character" w:customStyle="1" w:styleId="ListLabel63">
    <w:name w:val="ListLabel 63"/>
    <w:qFormat/>
    <w:rsid w:val="00501DB2"/>
    <w:rPr>
      <w:rFonts w:cs="Times New Roman"/>
    </w:rPr>
  </w:style>
  <w:style w:type="character" w:customStyle="1" w:styleId="ListLabel64">
    <w:name w:val="ListLabel 64"/>
    <w:qFormat/>
    <w:rsid w:val="00501DB2"/>
    <w:rPr>
      <w:rFonts w:cs="Times New Roman"/>
    </w:rPr>
  </w:style>
  <w:style w:type="character" w:customStyle="1" w:styleId="ListLabel65">
    <w:name w:val="ListLabel 65"/>
    <w:qFormat/>
    <w:rsid w:val="00501DB2"/>
    <w:rPr>
      <w:rFonts w:cs="Times New Roman"/>
    </w:rPr>
  </w:style>
  <w:style w:type="character" w:customStyle="1" w:styleId="ListLabel66">
    <w:name w:val="ListLabel 66"/>
    <w:qFormat/>
    <w:rsid w:val="00501DB2"/>
    <w:rPr>
      <w:rFonts w:cs="Times New Roman"/>
    </w:rPr>
  </w:style>
  <w:style w:type="character" w:customStyle="1" w:styleId="ListLabel67">
    <w:name w:val="ListLabel 67"/>
    <w:qFormat/>
    <w:rsid w:val="00501DB2"/>
    <w:rPr>
      <w:rFonts w:cs="Times New Roman"/>
    </w:rPr>
  </w:style>
  <w:style w:type="character" w:customStyle="1" w:styleId="ListLabel68">
    <w:name w:val="ListLabel 68"/>
    <w:qFormat/>
    <w:rsid w:val="00501DB2"/>
    <w:rPr>
      <w:rFonts w:cs="Times New Roman"/>
    </w:rPr>
  </w:style>
  <w:style w:type="character" w:customStyle="1" w:styleId="ListLabel69">
    <w:name w:val="ListLabel 69"/>
    <w:qFormat/>
    <w:rsid w:val="00501DB2"/>
    <w:rPr>
      <w:rFonts w:cs="Times New Roman"/>
    </w:rPr>
  </w:style>
  <w:style w:type="character" w:customStyle="1" w:styleId="ListLabel70">
    <w:name w:val="ListLabel 70"/>
    <w:qFormat/>
    <w:rsid w:val="00501DB2"/>
    <w:rPr>
      <w:rFonts w:cs="Times New Roman"/>
    </w:rPr>
  </w:style>
  <w:style w:type="character" w:customStyle="1" w:styleId="ListLabel71">
    <w:name w:val="ListLabel 71"/>
    <w:qFormat/>
    <w:rsid w:val="00501DB2"/>
    <w:rPr>
      <w:rFonts w:cs="Times New Roman"/>
    </w:rPr>
  </w:style>
  <w:style w:type="character" w:customStyle="1" w:styleId="ListLabel72">
    <w:name w:val="ListLabel 72"/>
    <w:qFormat/>
    <w:rsid w:val="00501DB2"/>
    <w:rPr>
      <w:rFonts w:cs="Times New Roman"/>
    </w:rPr>
  </w:style>
  <w:style w:type="character" w:customStyle="1" w:styleId="ListLabel73">
    <w:name w:val="ListLabel 73"/>
    <w:qFormat/>
    <w:rsid w:val="00501DB2"/>
    <w:rPr>
      <w:rFonts w:cs="Times New Roman"/>
    </w:rPr>
  </w:style>
  <w:style w:type="character" w:customStyle="1" w:styleId="ListLabel74">
    <w:name w:val="ListLabel 74"/>
    <w:qFormat/>
    <w:rsid w:val="00501DB2"/>
    <w:rPr>
      <w:rFonts w:cs="Times New Roman"/>
    </w:rPr>
  </w:style>
  <w:style w:type="character" w:customStyle="1" w:styleId="ListLabel75">
    <w:name w:val="ListLabel 75"/>
    <w:qFormat/>
    <w:rsid w:val="00501DB2"/>
    <w:rPr>
      <w:rFonts w:cs="Times New Roman"/>
    </w:rPr>
  </w:style>
  <w:style w:type="character" w:customStyle="1" w:styleId="ListLabel76">
    <w:name w:val="ListLabel 76"/>
    <w:qFormat/>
    <w:rsid w:val="00501DB2"/>
    <w:rPr>
      <w:rFonts w:cs="Times New Roman"/>
    </w:rPr>
  </w:style>
  <w:style w:type="character" w:customStyle="1" w:styleId="ListLabel77">
    <w:name w:val="ListLabel 77"/>
    <w:qFormat/>
    <w:rsid w:val="00501DB2"/>
    <w:rPr>
      <w:rFonts w:cs="Times New Roman"/>
    </w:rPr>
  </w:style>
  <w:style w:type="character" w:customStyle="1" w:styleId="ListLabel78">
    <w:name w:val="ListLabel 78"/>
    <w:qFormat/>
    <w:rsid w:val="00501DB2"/>
    <w:rPr>
      <w:rFonts w:cs="Times New Roman"/>
    </w:rPr>
  </w:style>
  <w:style w:type="character" w:customStyle="1" w:styleId="ListLabel79">
    <w:name w:val="ListLabel 79"/>
    <w:qFormat/>
    <w:rsid w:val="00501DB2"/>
    <w:rPr>
      <w:rFonts w:cs="Times New Roman"/>
    </w:rPr>
  </w:style>
  <w:style w:type="character" w:customStyle="1" w:styleId="ListLabel80">
    <w:name w:val="ListLabel 80"/>
    <w:qFormat/>
    <w:rsid w:val="00501DB2"/>
    <w:rPr>
      <w:rFonts w:cs="Times New Roman"/>
    </w:rPr>
  </w:style>
  <w:style w:type="character" w:customStyle="1" w:styleId="ListLabel81">
    <w:name w:val="ListLabel 81"/>
    <w:qFormat/>
    <w:rsid w:val="00501DB2"/>
    <w:rPr>
      <w:rFonts w:cs="Times New Roman"/>
    </w:rPr>
  </w:style>
  <w:style w:type="character" w:customStyle="1" w:styleId="ListLabel82">
    <w:name w:val="ListLabel 82"/>
    <w:qFormat/>
    <w:rsid w:val="00501DB2"/>
    <w:rPr>
      <w:rFonts w:cs="Times New Roman"/>
    </w:rPr>
  </w:style>
  <w:style w:type="character" w:customStyle="1" w:styleId="ListLabel83">
    <w:name w:val="ListLabel 83"/>
    <w:qFormat/>
    <w:rsid w:val="00501DB2"/>
    <w:rPr>
      <w:rFonts w:cs="Times New Roman"/>
    </w:rPr>
  </w:style>
  <w:style w:type="character" w:customStyle="1" w:styleId="ListLabel84">
    <w:name w:val="ListLabel 84"/>
    <w:qFormat/>
    <w:rsid w:val="00501DB2"/>
    <w:rPr>
      <w:rFonts w:cs="Times New Roman"/>
    </w:rPr>
  </w:style>
  <w:style w:type="character" w:customStyle="1" w:styleId="ListLabel85">
    <w:name w:val="ListLabel 85"/>
    <w:qFormat/>
    <w:rsid w:val="00501DB2"/>
    <w:rPr>
      <w:rFonts w:cs="Times New Roman"/>
    </w:rPr>
  </w:style>
  <w:style w:type="character" w:customStyle="1" w:styleId="ListLabel86">
    <w:name w:val="ListLabel 86"/>
    <w:qFormat/>
    <w:rsid w:val="00501DB2"/>
    <w:rPr>
      <w:rFonts w:cs="Times New Roman"/>
    </w:rPr>
  </w:style>
  <w:style w:type="character" w:customStyle="1" w:styleId="ListLabel87">
    <w:name w:val="ListLabel 87"/>
    <w:qFormat/>
    <w:rsid w:val="00501DB2"/>
    <w:rPr>
      <w:rFonts w:cs="Times New Roman"/>
    </w:rPr>
  </w:style>
  <w:style w:type="character" w:customStyle="1" w:styleId="ListLabel88">
    <w:name w:val="ListLabel 88"/>
    <w:qFormat/>
    <w:rsid w:val="00501DB2"/>
    <w:rPr>
      <w:rFonts w:cs="Times New Roman"/>
    </w:rPr>
  </w:style>
  <w:style w:type="character" w:customStyle="1" w:styleId="ListLabel89">
    <w:name w:val="ListLabel 89"/>
    <w:qFormat/>
    <w:rsid w:val="00501DB2"/>
    <w:rPr>
      <w:rFonts w:cs="Times New Roman"/>
    </w:rPr>
  </w:style>
  <w:style w:type="character" w:customStyle="1" w:styleId="ListLabel90">
    <w:name w:val="ListLabel 90"/>
    <w:qFormat/>
    <w:rsid w:val="00501DB2"/>
    <w:rPr>
      <w:rFonts w:cs="Times New Roman"/>
    </w:rPr>
  </w:style>
  <w:style w:type="character" w:customStyle="1" w:styleId="ListLabel91">
    <w:name w:val="ListLabel 91"/>
    <w:qFormat/>
    <w:rsid w:val="00501DB2"/>
    <w:rPr>
      <w:rFonts w:cs="Times New Roman"/>
    </w:rPr>
  </w:style>
  <w:style w:type="character" w:customStyle="1" w:styleId="ListLabel92">
    <w:name w:val="ListLabel 92"/>
    <w:qFormat/>
    <w:rsid w:val="00501DB2"/>
    <w:rPr>
      <w:rFonts w:cs="Times New Roman"/>
    </w:rPr>
  </w:style>
  <w:style w:type="character" w:customStyle="1" w:styleId="ListLabel93">
    <w:name w:val="ListLabel 93"/>
    <w:qFormat/>
    <w:rsid w:val="00501DB2"/>
    <w:rPr>
      <w:rFonts w:cs="Times New Roman"/>
    </w:rPr>
  </w:style>
  <w:style w:type="character" w:customStyle="1" w:styleId="ListLabel94">
    <w:name w:val="ListLabel 94"/>
    <w:qFormat/>
    <w:rsid w:val="00501DB2"/>
    <w:rPr>
      <w:rFonts w:cs="Times New Roman"/>
    </w:rPr>
  </w:style>
  <w:style w:type="character" w:customStyle="1" w:styleId="ListLabel95">
    <w:name w:val="ListLabel 95"/>
    <w:qFormat/>
    <w:rsid w:val="00501DB2"/>
    <w:rPr>
      <w:rFonts w:cs="Times New Roman"/>
    </w:rPr>
  </w:style>
  <w:style w:type="character" w:customStyle="1" w:styleId="ListLabel96">
    <w:name w:val="ListLabel 96"/>
    <w:qFormat/>
    <w:rsid w:val="00501DB2"/>
    <w:rPr>
      <w:rFonts w:cs="Times New Roman"/>
    </w:rPr>
  </w:style>
  <w:style w:type="character" w:customStyle="1" w:styleId="ListLabel97">
    <w:name w:val="ListLabel 97"/>
    <w:qFormat/>
    <w:rsid w:val="00501DB2"/>
    <w:rPr>
      <w:rFonts w:cs="Times New Roman"/>
    </w:rPr>
  </w:style>
  <w:style w:type="character" w:customStyle="1" w:styleId="ListLabel98">
    <w:name w:val="ListLabel 98"/>
    <w:qFormat/>
    <w:rsid w:val="00501DB2"/>
    <w:rPr>
      <w:rFonts w:cs="Times New Roman"/>
    </w:rPr>
  </w:style>
  <w:style w:type="character" w:customStyle="1" w:styleId="ListLabel99">
    <w:name w:val="ListLabel 99"/>
    <w:qFormat/>
    <w:rsid w:val="00501DB2"/>
    <w:rPr>
      <w:rFonts w:cs="Times New Roman"/>
    </w:rPr>
  </w:style>
  <w:style w:type="character" w:customStyle="1" w:styleId="ListLabel100">
    <w:name w:val="ListLabel 100"/>
    <w:qFormat/>
    <w:rsid w:val="00501DB2"/>
    <w:rPr>
      <w:rFonts w:cs="Times New Roman"/>
    </w:rPr>
  </w:style>
  <w:style w:type="character" w:customStyle="1" w:styleId="ListLabel101">
    <w:name w:val="ListLabel 101"/>
    <w:qFormat/>
    <w:rsid w:val="00501DB2"/>
    <w:rPr>
      <w:rFonts w:cs="Times New Roman"/>
    </w:rPr>
  </w:style>
  <w:style w:type="character" w:customStyle="1" w:styleId="ListLabel102">
    <w:name w:val="ListLabel 102"/>
    <w:qFormat/>
    <w:rsid w:val="00501DB2"/>
    <w:rPr>
      <w:rFonts w:cs="Times New Roman"/>
    </w:rPr>
  </w:style>
  <w:style w:type="character" w:customStyle="1" w:styleId="ListLabel103">
    <w:name w:val="ListLabel 103"/>
    <w:qFormat/>
    <w:rsid w:val="00501DB2"/>
    <w:rPr>
      <w:rFonts w:cs="Times New Roman"/>
    </w:rPr>
  </w:style>
  <w:style w:type="character" w:customStyle="1" w:styleId="ListLabel104">
    <w:name w:val="ListLabel 104"/>
    <w:qFormat/>
    <w:rsid w:val="00501DB2"/>
    <w:rPr>
      <w:rFonts w:cs="Times New Roman"/>
    </w:rPr>
  </w:style>
  <w:style w:type="character" w:customStyle="1" w:styleId="ListLabel105">
    <w:name w:val="ListLabel 105"/>
    <w:qFormat/>
    <w:rsid w:val="00501DB2"/>
    <w:rPr>
      <w:rFonts w:cs="Times New Roman"/>
    </w:rPr>
  </w:style>
  <w:style w:type="character" w:customStyle="1" w:styleId="ListLabel106">
    <w:name w:val="ListLabel 106"/>
    <w:qFormat/>
    <w:rsid w:val="00501DB2"/>
    <w:rPr>
      <w:rFonts w:cs="Times New Roman"/>
    </w:rPr>
  </w:style>
  <w:style w:type="character" w:customStyle="1" w:styleId="ListLabel107">
    <w:name w:val="ListLabel 107"/>
    <w:qFormat/>
    <w:rsid w:val="00501DB2"/>
    <w:rPr>
      <w:rFonts w:ascii="Times New Roman" w:hAnsi="Times New Roman" w:cs="Times New Roman"/>
      <w:sz w:val="24"/>
    </w:rPr>
  </w:style>
  <w:style w:type="character" w:customStyle="1" w:styleId="ListLabel108">
    <w:name w:val="ListLabel 108"/>
    <w:qFormat/>
    <w:rsid w:val="00501DB2"/>
    <w:rPr>
      <w:rFonts w:cs="Times New Roman"/>
    </w:rPr>
  </w:style>
  <w:style w:type="character" w:customStyle="1" w:styleId="ListLabel109">
    <w:name w:val="ListLabel 109"/>
    <w:qFormat/>
    <w:rsid w:val="00501DB2"/>
    <w:rPr>
      <w:rFonts w:cs="Times New Roman"/>
    </w:rPr>
  </w:style>
  <w:style w:type="character" w:customStyle="1" w:styleId="ListLabel110">
    <w:name w:val="ListLabel 110"/>
    <w:qFormat/>
    <w:rsid w:val="00501DB2"/>
    <w:rPr>
      <w:rFonts w:cs="Times New Roman"/>
    </w:rPr>
  </w:style>
  <w:style w:type="character" w:customStyle="1" w:styleId="ListLabel111">
    <w:name w:val="ListLabel 111"/>
    <w:qFormat/>
    <w:rsid w:val="00501DB2"/>
    <w:rPr>
      <w:rFonts w:cs="Times New Roman"/>
    </w:rPr>
  </w:style>
  <w:style w:type="character" w:customStyle="1" w:styleId="ListLabel112">
    <w:name w:val="ListLabel 112"/>
    <w:qFormat/>
    <w:rsid w:val="00501DB2"/>
    <w:rPr>
      <w:rFonts w:cs="Times New Roman"/>
    </w:rPr>
  </w:style>
  <w:style w:type="character" w:customStyle="1" w:styleId="ListLabel113">
    <w:name w:val="ListLabel 113"/>
    <w:qFormat/>
    <w:rsid w:val="00501DB2"/>
    <w:rPr>
      <w:rFonts w:cs="Times New Roman"/>
    </w:rPr>
  </w:style>
  <w:style w:type="character" w:customStyle="1" w:styleId="ListLabel114">
    <w:name w:val="ListLabel 114"/>
    <w:qFormat/>
    <w:rsid w:val="00501DB2"/>
    <w:rPr>
      <w:rFonts w:cs="Times New Roman"/>
    </w:rPr>
  </w:style>
  <w:style w:type="character" w:customStyle="1" w:styleId="ListLabel115">
    <w:name w:val="ListLabel 115"/>
    <w:qFormat/>
    <w:rsid w:val="00501DB2"/>
    <w:rPr>
      <w:rFonts w:cs="Times New Roman"/>
    </w:rPr>
  </w:style>
  <w:style w:type="character" w:customStyle="1" w:styleId="ListLabel116">
    <w:name w:val="ListLabel 116"/>
    <w:qFormat/>
    <w:rsid w:val="00501DB2"/>
    <w:rPr>
      <w:rFonts w:cs="Times New Roman"/>
    </w:rPr>
  </w:style>
  <w:style w:type="character" w:customStyle="1" w:styleId="ListLabel117">
    <w:name w:val="ListLabel 117"/>
    <w:qFormat/>
    <w:rsid w:val="00501DB2"/>
    <w:rPr>
      <w:rFonts w:cs="Times New Roman"/>
    </w:rPr>
  </w:style>
  <w:style w:type="character" w:customStyle="1" w:styleId="ListLabel118">
    <w:name w:val="ListLabel 118"/>
    <w:qFormat/>
    <w:rsid w:val="00501DB2"/>
    <w:rPr>
      <w:rFonts w:cs="Times New Roman"/>
    </w:rPr>
  </w:style>
  <w:style w:type="character" w:customStyle="1" w:styleId="ListLabel119">
    <w:name w:val="ListLabel 119"/>
    <w:qFormat/>
    <w:rsid w:val="00501DB2"/>
    <w:rPr>
      <w:rFonts w:cs="Times New Roman"/>
    </w:rPr>
  </w:style>
  <w:style w:type="character" w:customStyle="1" w:styleId="ListLabel120">
    <w:name w:val="ListLabel 120"/>
    <w:qFormat/>
    <w:rsid w:val="00501DB2"/>
    <w:rPr>
      <w:rFonts w:cs="Times New Roman"/>
    </w:rPr>
  </w:style>
  <w:style w:type="character" w:customStyle="1" w:styleId="ListLabel121">
    <w:name w:val="ListLabel 121"/>
    <w:qFormat/>
    <w:rsid w:val="00501DB2"/>
    <w:rPr>
      <w:rFonts w:cs="Times New Roman"/>
    </w:rPr>
  </w:style>
  <w:style w:type="character" w:customStyle="1" w:styleId="ListLabel122">
    <w:name w:val="ListLabel 122"/>
    <w:qFormat/>
    <w:rsid w:val="00501DB2"/>
    <w:rPr>
      <w:rFonts w:cs="Times New Roman"/>
    </w:rPr>
  </w:style>
  <w:style w:type="character" w:customStyle="1" w:styleId="ListLabel123">
    <w:name w:val="ListLabel 123"/>
    <w:qFormat/>
    <w:rsid w:val="00501DB2"/>
    <w:rPr>
      <w:rFonts w:cs="Times New Roman"/>
    </w:rPr>
  </w:style>
  <w:style w:type="character" w:customStyle="1" w:styleId="ListLabel124">
    <w:name w:val="ListLabel 124"/>
    <w:qFormat/>
    <w:rsid w:val="00501DB2"/>
    <w:rPr>
      <w:rFonts w:cs="Times New Roman"/>
    </w:rPr>
  </w:style>
  <w:style w:type="character" w:customStyle="1" w:styleId="ListLabel125">
    <w:name w:val="ListLabel 125"/>
    <w:qFormat/>
    <w:rsid w:val="00501DB2"/>
    <w:rPr>
      <w:rFonts w:cs="Times New Roman"/>
    </w:rPr>
  </w:style>
  <w:style w:type="character" w:customStyle="1" w:styleId="ListLabel126">
    <w:name w:val="ListLabel 126"/>
    <w:qFormat/>
    <w:rsid w:val="00501DB2"/>
    <w:rPr>
      <w:rFonts w:cs="Times New Roman"/>
    </w:rPr>
  </w:style>
  <w:style w:type="character" w:customStyle="1" w:styleId="ListLabel127">
    <w:name w:val="ListLabel 127"/>
    <w:qFormat/>
    <w:rsid w:val="00501DB2"/>
    <w:rPr>
      <w:rFonts w:cs="Times New Roman"/>
    </w:rPr>
  </w:style>
  <w:style w:type="character" w:customStyle="1" w:styleId="ListLabel128">
    <w:name w:val="ListLabel 128"/>
    <w:qFormat/>
    <w:rsid w:val="00501DB2"/>
    <w:rPr>
      <w:rFonts w:cs="Times New Roman"/>
    </w:rPr>
  </w:style>
  <w:style w:type="character" w:customStyle="1" w:styleId="ListLabel129">
    <w:name w:val="ListLabel 129"/>
    <w:qFormat/>
    <w:rsid w:val="00501DB2"/>
    <w:rPr>
      <w:rFonts w:cs="Times New Roman"/>
    </w:rPr>
  </w:style>
  <w:style w:type="character" w:customStyle="1" w:styleId="ListLabel130">
    <w:name w:val="ListLabel 130"/>
    <w:qFormat/>
    <w:rsid w:val="00501DB2"/>
    <w:rPr>
      <w:rFonts w:cs="Times New Roman"/>
    </w:rPr>
  </w:style>
  <w:style w:type="character" w:customStyle="1" w:styleId="ListLabel131">
    <w:name w:val="ListLabel 131"/>
    <w:qFormat/>
    <w:rsid w:val="00501DB2"/>
    <w:rPr>
      <w:rFonts w:cs="Times New Roman"/>
    </w:rPr>
  </w:style>
  <w:style w:type="character" w:customStyle="1" w:styleId="ListLabel132">
    <w:name w:val="ListLabel 132"/>
    <w:qFormat/>
    <w:rsid w:val="00501DB2"/>
    <w:rPr>
      <w:rFonts w:cs="Times New Roman"/>
    </w:rPr>
  </w:style>
  <w:style w:type="character" w:customStyle="1" w:styleId="ListLabel133">
    <w:name w:val="ListLabel 133"/>
    <w:qFormat/>
    <w:rsid w:val="00501DB2"/>
    <w:rPr>
      <w:rFonts w:cs="Times New Roman"/>
    </w:rPr>
  </w:style>
  <w:style w:type="character" w:customStyle="1" w:styleId="ListLabel134">
    <w:name w:val="ListLabel 134"/>
    <w:qFormat/>
    <w:rsid w:val="00501DB2"/>
    <w:rPr>
      <w:rFonts w:cs="Times New Roman"/>
    </w:rPr>
  </w:style>
  <w:style w:type="character" w:customStyle="1" w:styleId="ListLabel135">
    <w:name w:val="ListLabel 135"/>
    <w:qFormat/>
    <w:rsid w:val="00501DB2"/>
    <w:rPr>
      <w:rFonts w:cs="Times New Roman"/>
    </w:rPr>
  </w:style>
  <w:style w:type="character" w:customStyle="1" w:styleId="ListLabel136">
    <w:name w:val="ListLabel 136"/>
    <w:qFormat/>
    <w:rsid w:val="00501DB2"/>
    <w:rPr>
      <w:rFonts w:cs="Times New Roman"/>
    </w:rPr>
  </w:style>
  <w:style w:type="character" w:customStyle="1" w:styleId="ListLabel137">
    <w:name w:val="ListLabel 137"/>
    <w:qFormat/>
    <w:rsid w:val="00501DB2"/>
    <w:rPr>
      <w:rFonts w:cs="Times New Roman"/>
    </w:rPr>
  </w:style>
  <w:style w:type="character" w:customStyle="1" w:styleId="ListLabel138">
    <w:name w:val="ListLabel 138"/>
    <w:qFormat/>
    <w:rsid w:val="00501DB2"/>
    <w:rPr>
      <w:rFonts w:cs="Times New Roman"/>
    </w:rPr>
  </w:style>
  <w:style w:type="character" w:customStyle="1" w:styleId="ListLabel139">
    <w:name w:val="ListLabel 139"/>
    <w:qFormat/>
    <w:rsid w:val="00501DB2"/>
    <w:rPr>
      <w:rFonts w:cs="Times New Roman"/>
    </w:rPr>
  </w:style>
  <w:style w:type="character" w:customStyle="1" w:styleId="ListLabel140">
    <w:name w:val="ListLabel 140"/>
    <w:qFormat/>
    <w:rsid w:val="00501DB2"/>
    <w:rPr>
      <w:rFonts w:cs="Times New Roman"/>
    </w:rPr>
  </w:style>
  <w:style w:type="character" w:customStyle="1" w:styleId="ListLabel141">
    <w:name w:val="ListLabel 141"/>
    <w:qFormat/>
    <w:rsid w:val="00501DB2"/>
    <w:rPr>
      <w:rFonts w:cs="Times New Roman"/>
    </w:rPr>
  </w:style>
  <w:style w:type="character" w:customStyle="1" w:styleId="ListLabel142">
    <w:name w:val="ListLabel 142"/>
    <w:qFormat/>
    <w:rsid w:val="00501DB2"/>
    <w:rPr>
      <w:rFonts w:cs="Times New Roman"/>
    </w:rPr>
  </w:style>
  <w:style w:type="character" w:customStyle="1" w:styleId="ListLabel143">
    <w:name w:val="ListLabel 143"/>
    <w:qFormat/>
    <w:rsid w:val="00501DB2"/>
    <w:rPr>
      <w:rFonts w:cs="Times New Roman"/>
    </w:rPr>
  </w:style>
  <w:style w:type="character" w:customStyle="1" w:styleId="ListLabel144">
    <w:name w:val="ListLabel 144"/>
    <w:qFormat/>
    <w:rsid w:val="00501DB2"/>
    <w:rPr>
      <w:rFonts w:cs="Times New Roman"/>
    </w:rPr>
  </w:style>
  <w:style w:type="character" w:customStyle="1" w:styleId="ListLabel145">
    <w:name w:val="ListLabel 145"/>
    <w:qFormat/>
    <w:rsid w:val="00501DB2"/>
    <w:rPr>
      <w:rFonts w:cs="Times New Roman"/>
    </w:rPr>
  </w:style>
  <w:style w:type="character" w:customStyle="1" w:styleId="ListLabel146">
    <w:name w:val="ListLabel 146"/>
    <w:qFormat/>
    <w:rsid w:val="00501DB2"/>
    <w:rPr>
      <w:rFonts w:cs="Times New Roman"/>
    </w:rPr>
  </w:style>
  <w:style w:type="character" w:customStyle="1" w:styleId="ListLabel147">
    <w:name w:val="ListLabel 147"/>
    <w:qFormat/>
    <w:rsid w:val="00501DB2"/>
    <w:rPr>
      <w:rFonts w:cs="Times New Roman"/>
    </w:rPr>
  </w:style>
  <w:style w:type="character" w:customStyle="1" w:styleId="ListLabel148">
    <w:name w:val="ListLabel 148"/>
    <w:qFormat/>
    <w:rsid w:val="00501DB2"/>
    <w:rPr>
      <w:rFonts w:cs="Times New Roman"/>
    </w:rPr>
  </w:style>
  <w:style w:type="character" w:customStyle="1" w:styleId="ListLabel149">
    <w:name w:val="ListLabel 149"/>
    <w:qFormat/>
    <w:rsid w:val="00501DB2"/>
    <w:rPr>
      <w:rFonts w:cs="Times New Roman"/>
    </w:rPr>
  </w:style>
  <w:style w:type="character" w:customStyle="1" w:styleId="ListLabel150">
    <w:name w:val="ListLabel 150"/>
    <w:qFormat/>
    <w:rsid w:val="00501DB2"/>
    <w:rPr>
      <w:rFonts w:cs="Times New Roman"/>
    </w:rPr>
  </w:style>
  <w:style w:type="character" w:customStyle="1" w:styleId="ListLabel151">
    <w:name w:val="ListLabel 151"/>
    <w:qFormat/>
    <w:rsid w:val="00501DB2"/>
    <w:rPr>
      <w:rFonts w:cs="Times New Roman"/>
    </w:rPr>
  </w:style>
  <w:style w:type="character" w:customStyle="1" w:styleId="ListLabel152">
    <w:name w:val="ListLabel 152"/>
    <w:qFormat/>
    <w:rsid w:val="00501DB2"/>
    <w:rPr>
      <w:rFonts w:cs="Times New Roman"/>
    </w:rPr>
  </w:style>
  <w:style w:type="character" w:customStyle="1" w:styleId="ListLabel153">
    <w:name w:val="ListLabel 153"/>
    <w:qFormat/>
    <w:rsid w:val="00501DB2"/>
    <w:rPr>
      <w:rFonts w:cs="Times New Roman"/>
    </w:rPr>
  </w:style>
  <w:style w:type="character" w:customStyle="1" w:styleId="ListLabel154">
    <w:name w:val="ListLabel 154"/>
    <w:qFormat/>
    <w:rsid w:val="00501DB2"/>
    <w:rPr>
      <w:rFonts w:cs="Times New Roman"/>
    </w:rPr>
  </w:style>
  <w:style w:type="character" w:customStyle="1" w:styleId="ListLabel155">
    <w:name w:val="ListLabel 155"/>
    <w:qFormat/>
    <w:rsid w:val="00501DB2"/>
    <w:rPr>
      <w:rFonts w:cs="Times New Roman"/>
    </w:rPr>
  </w:style>
  <w:style w:type="character" w:customStyle="1" w:styleId="ListLabel156">
    <w:name w:val="ListLabel 156"/>
    <w:qFormat/>
    <w:rsid w:val="00501DB2"/>
    <w:rPr>
      <w:rFonts w:cs="Times New Roman"/>
    </w:rPr>
  </w:style>
  <w:style w:type="character" w:customStyle="1" w:styleId="ListLabel157">
    <w:name w:val="ListLabel 157"/>
    <w:qFormat/>
    <w:rsid w:val="00501DB2"/>
    <w:rPr>
      <w:rFonts w:cs="Times New Roman"/>
    </w:rPr>
  </w:style>
  <w:style w:type="character" w:customStyle="1" w:styleId="ListLabel158">
    <w:name w:val="ListLabel 158"/>
    <w:qFormat/>
    <w:rsid w:val="00501DB2"/>
    <w:rPr>
      <w:rFonts w:cs="Times New Roman"/>
    </w:rPr>
  </w:style>
  <w:style w:type="character" w:customStyle="1" w:styleId="ListLabel159">
    <w:name w:val="ListLabel 159"/>
    <w:qFormat/>
    <w:rsid w:val="00501DB2"/>
    <w:rPr>
      <w:rFonts w:cs="Times New Roman"/>
    </w:rPr>
  </w:style>
  <w:style w:type="character" w:customStyle="1" w:styleId="ListLabel160">
    <w:name w:val="ListLabel 160"/>
    <w:qFormat/>
    <w:rsid w:val="00501DB2"/>
    <w:rPr>
      <w:rFonts w:cs="Times New Roman"/>
    </w:rPr>
  </w:style>
  <w:style w:type="character" w:customStyle="1" w:styleId="ListLabel161">
    <w:name w:val="ListLabel 161"/>
    <w:qFormat/>
    <w:rsid w:val="00501DB2"/>
    <w:rPr>
      <w:rFonts w:cs="Times New Roman"/>
    </w:rPr>
  </w:style>
  <w:style w:type="character" w:customStyle="1" w:styleId="ListLabel162">
    <w:name w:val="ListLabel 162"/>
    <w:qFormat/>
    <w:rsid w:val="00501DB2"/>
    <w:rPr>
      <w:rFonts w:cs="Times New Roman"/>
    </w:rPr>
  </w:style>
  <w:style w:type="character" w:customStyle="1" w:styleId="ListLabel163">
    <w:name w:val="ListLabel 163"/>
    <w:qFormat/>
    <w:rsid w:val="00501DB2"/>
    <w:rPr>
      <w:rFonts w:cs="Times New Roman"/>
    </w:rPr>
  </w:style>
  <w:style w:type="character" w:customStyle="1" w:styleId="ListLabel164">
    <w:name w:val="ListLabel 164"/>
    <w:qFormat/>
    <w:rsid w:val="00501DB2"/>
    <w:rPr>
      <w:rFonts w:cs="Times New Roman"/>
    </w:rPr>
  </w:style>
  <w:style w:type="character" w:customStyle="1" w:styleId="ListLabel165">
    <w:name w:val="ListLabel 165"/>
    <w:qFormat/>
    <w:rsid w:val="00501DB2"/>
    <w:rPr>
      <w:rFonts w:cs="Times New Roman"/>
    </w:rPr>
  </w:style>
  <w:style w:type="character" w:customStyle="1" w:styleId="ListLabel166">
    <w:name w:val="ListLabel 166"/>
    <w:qFormat/>
    <w:rsid w:val="00501DB2"/>
    <w:rPr>
      <w:rFonts w:cs="Times New Roman"/>
    </w:rPr>
  </w:style>
  <w:style w:type="character" w:customStyle="1" w:styleId="ListLabel167">
    <w:name w:val="ListLabel 167"/>
    <w:qFormat/>
    <w:rsid w:val="00501DB2"/>
    <w:rPr>
      <w:rFonts w:cs="Times New Roman"/>
    </w:rPr>
  </w:style>
  <w:style w:type="character" w:customStyle="1" w:styleId="ListLabel168">
    <w:name w:val="ListLabel 168"/>
    <w:qFormat/>
    <w:rsid w:val="00501DB2"/>
    <w:rPr>
      <w:rFonts w:cs="Times New Roman"/>
    </w:rPr>
  </w:style>
  <w:style w:type="character" w:customStyle="1" w:styleId="ListLabel169">
    <w:name w:val="ListLabel 169"/>
    <w:qFormat/>
    <w:rsid w:val="00501DB2"/>
    <w:rPr>
      <w:rFonts w:cs="Times New Roman"/>
    </w:rPr>
  </w:style>
  <w:style w:type="character" w:customStyle="1" w:styleId="ListLabel170">
    <w:name w:val="ListLabel 170"/>
    <w:qFormat/>
    <w:rsid w:val="00501DB2"/>
    <w:rPr>
      <w:rFonts w:cs="Times New Roman"/>
    </w:rPr>
  </w:style>
  <w:style w:type="character" w:customStyle="1" w:styleId="ListLabel171">
    <w:name w:val="ListLabel 171"/>
    <w:qFormat/>
    <w:rsid w:val="00501DB2"/>
    <w:rPr>
      <w:rFonts w:cs="Times New Roman"/>
    </w:rPr>
  </w:style>
  <w:style w:type="character" w:customStyle="1" w:styleId="ListLabel172">
    <w:name w:val="ListLabel 172"/>
    <w:qFormat/>
    <w:rsid w:val="00501DB2"/>
    <w:rPr>
      <w:rFonts w:ascii="Times New Roman" w:hAnsi="Times New Roman" w:cs="Times New Roman"/>
      <w:sz w:val="24"/>
    </w:rPr>
  </w:style>
  <w:style w:type="character" w:customStyle="1" w:styleId="ListLabel173">
    <w:name w:val="ListLabel 173"/>
    <w:qFormat/>
    <w:rsid w:val="00501DB2"/>
    <w:rPr>
      <w:rFonts w:cs="Times New Roman"/>
    </w:rPr>
  </w:style>
  <w:style w:type="character" w:customStyle="1" w:styleId="ListLabel174">
    <w:name w:val="ListLabel 174"/>
    <w:qFormat/>
    <w:rsid w:val="00501DB2"/>
    <w:rPr>
      <w:rFonts w:cs="Times New Roman"/>
    </w:rPr>
  </w:style>
  <w:style w:type="character" w:customStyle="1" w:styleId="ListLabel175">
    <w:name w:val="ListLabel 175"/>
    <w:qFormat/>
    <w:rsid w:val="00501DB2"/>
    <w:rPr>
      <w:rFonts w:cs="Times New Roman"/>
    </w:rPr>
  </w:style>
  <w:style w:type="character" w:customStyle="1" w:styleId="ListLabel176">
    <w:name w:val="ListLabel 176"/>
    <w:qFormat/>
    <w:rsid w:val="00501DB2"/>
    <w:rPr>
      <w:rFonts w:cs="Times New Roman"/>
    </w:rPr>
  </w:style>
  <w:style w:type="character" w:customStyle="1" w:styleId="ListLabel177">
    <w:name w:val="ListLabel 177"/>
    <w:qFormat/>
    <w:rsid w:val="00501DB2"/>
    <w:rPr>
      <w:rFonts w:cs="Times New Roman"/>
    </w:rPr>
  </w:style>
  <w:style w:type="character" w:customStyle="1" w:styleId="ListLabel178">
    <w:name w:val="ListLabel 178"/>
    <w:qFormat/>
    <w:rsid w:val="00501DB2"/>
    <w:rPr>
      <w:rFonts w:cs="Times New Roman"/>
    </w:rPr>
  </w:style>
  <w:style w:type="character" w:customStyle="1" w:styleId="ListLabel179">
    <w:name w:val="ListLabel 179"/>
    <w:qFormat/>
    <w:rsid w:val="00501DB2"/>
    <w:rPr>
      <w:rFonts w:cs="Times New Roman"/>
    </w:rPr>
  </w:style>
  <w:style w:type="character" w:customStyle="1" w:styleId="ListLabel180">
    <w:name w:val="ListLabel 180"/>
    <w:qFormat/>
    <w:rsid w:val="00501DB2"/>
    <w:rPr>
      <w:rFonts w:cs="Times New Roman"/>
    </w:rPr>
  </w:style>
  <w:style w:type="character" w:customStyle="1" w:styleId="ListLabel181">
    <w:name w:val="ListLabel 181"/>
    <w:qFormat/>
    <w:rsid w:val="00501DB2"/>
    <w:rPr>
      <w:rFonts w:ascii="Times New Roman" w:hAnsi="Times New Roman" w:cs="Times New Roman"/>
      <w:sz w:val="24"/>
    </w:rPr>
  </w:style>
  <w:style w:type="character" w:customStyle="1" w:styleId="ListLabel182">
    <w:name w:val="ListLabel 182"/>
    <w:qFormat/>
    <w:rsid w:val="00501DB2"/>
    <w:rPr>
      <w:rFonts w:cs="Times New Roman"/>
    </w:rPr>
  </w:style>
  <w:style w:type="character" w:customStyle="1" w:styleId="ListLabel183">
    <w:name w:val="ListLabel 183"/>
    <w:qFormat/>
    <w:rsid w:val="00501DB2"/>
    <w:rPr>
      <w:rFonts w:cs="Times New Roman"/>
    </w:rPr>
  </w:style>
  <w:style w:type="character" w:customStyle="1" w:styleId="ListLabel184">
    <w:name w:val="ListLabel 184"/>
    <w:qFormat/>
    <w:rsid w:val="00501DB2"/>
    <w:rPr>
      <w:rFonts w:cs="Times New Roman"/>
    </w:rPr>
  </w:style>
  <w:style w:type="character" w:customStyle="1" w:styleId="ListLabel185">
    <w:name w:val="ListLabel 185"/>
    <w:qFormat/>
    <w:rsid w:val="00501DB2"/>
    <w:rPr>
      <w:rFonts w:cs="Times New Roman"/>
    </w:rPr>
  </w:style>
  <w:style w:type="character" w:customStyle="1" w:styleId="ListLabel186">
    <w:name w:val="ListLabel 186"/>
    <w:qFormat/>
    <w:rsid w:val="00501DB2"/>
    <w:rPr>
      <w:rFonts w:cs="Times New Roman"/>
    </w:rPr>
  </w:style>
  <w:style w:type="character" w:customStyle="1" w:styleId="ListLabel187">
    <w:name w:val="ListLabel 187"/>
    <w:qFormat/>
    <w:rsid w:val="00501DB2"/>
    <w:rPr>
      <w:rFonts w:cs="Times New Roman"/>
    </w:rPr>
  </w:style>
  <w:style w:type="character" w:customStyle="1" w:styleId="ListLabel188">
    <w:name w:val="ListLabel 188"/>
    <w:qFormat/>
    <w:rsid w:val="00501DB2"/>
    <w:rPr>
      <w:rFonts w:cs="Times New Roman"/>
    </w:rPr>
  </w:style>
  <w:style w:type="character" w:customStyle="1" w:styleId="ListLabel189">
    <w:name w:val="ListLabel 189"/>
    <w:qFormat/>
    <w:rsid w:val="00501DB2"/>
    <w:rPr>
      <w:rFonts w:cs="Times New Roman"/>
    </w:rPr>
  </w:style>
  <w:style w:type="character" w:customStyle="1" w:styleId="ListLabel190">
    <w:name w:val="ListLabel 190"/>
    <w:qFormat/>
    <w:rsid w:val="00501DB2"/>
    <w:rPr>
      <w:rFonts w:ascii="Times New Roman" w:hAnsi="Times New Roman" w:cs="Times New Roman"/>
      <w:sz w:val="24"/>
    </w:rPr>
  </w:style>
  <w:style w:type="character" w:customStyle="1" w:styleId="ListLabel191">
    <w:name w:val="ListLabel 191"/>
    <w:qFormat/>
    <w:rsid w:val="00501DB2"/>
    <w:rPr>
      <w:rFonts w:cs="Times New Roman"/>
    </w:rPr>
  </w:style>
  <w:style w:type="character" w:customStyle="1" w:styleId="ListLabel192">
    <w:name w:val="ListLabel 192"/>
    <w:qFormat/>
    <w:rsid w:val="00501DB2"/>
    <w:rPr>
      <w:rFonts w:cs="Times New Roman"/>
    </w:rPr>
  </w:style>
  <w:style w:type="character" w:customStyle="1" w:styleId="ListLabel193">
    <w:name w:val="ListLabel 193"/>
    <w:qFormat/>
    <w:rsid w:val="00501DB2"/>
    <w:rPr>
      <w:rFonts w:cs="Times New Roman"/>
    </w:rPr>
  </w:style>
  <w:style w:type="character" w:customStyle="1" w:styleId="ListLabel194">
    <w:name w:val="ListLabel 194"/>
    <w:qFormat/>
    <w:rsid w:val="00501DB2"/>
    <w:rPr>
      <w:rFonts w:cs="Times New Roman"/>
    </w:rPr>
  </w:style>
  <w:style w:type="character" w:customStyle="1" w:styleId="ListLabel195">
    <w:name w:val="ListLabel 195"/>
    <w:qFormat/>
    <w:rsid w:val="00501DB2"/>
    <w:rPr>
      <w:rFonts w:cs="Times New Roman"/>
    </w:rPr>
  </w:style>
  <w:style w:type="character" w:customStyle="1" w:styleId="ListLabel196">
    <w:name w:val="ListLabel 196"/>
    <w:qFormat/>
    <w:rsid w:val="00501DB2"/>
    <w:rPr>
      <w:rFonts w:cs="Times New Roman"/>
    </w:rPr>
  </w:style>
  <w:style w:type="character" w:customStyle="1" w:styleId="ListLabel197">
    <w:name w:val="ListLabel 197"/>
    <w:qFormat/>
    <w:rsid w:val="00501DB2"/>
    <w:rPr>
      <w:rFonts w:cs="Times New Roman"/>
    </w:rPr>
  </w:style>
  <w:style w:type="character" w:customStyle="1" w:styleId="ListLabel198">
    <w:name w:val="ListLabel 198"/>
    <w:qFormat/>
    <w:rsid w:val="00501DB2"/>
    <w:rPr>
      <w:rFonts w:cs="Times New Roman"/>
    </w:rPr>
  </w:style>
  <w:style w:type="character" w:customStyle="1" w:styleId="ListLabel199">
    <w:name w:val="ListLabel 199"/>
    <w:qFormat/>
    <w:rsid w:val="00501DB2"/>
    <w:rPr>
      <w:rFonts w:ascii="Times New Roman" w:hAnsi="Times New Roman" w:cs="Times New Roman"/>
      <w:sz w:val="24"/>
    </w:rPr>
  </w:style>
  <w:style w:type="character" w:customStyle="1" w:styleId="ListLabel200">
    <w:name w:val="ListLabel 200"/>
    <w:qFormat/>
    <w:rsid w:val="00501DB2"/>
    <w:rPr>
      <w:rFonts w:cs="Times New Roman"/>
    </w:rPr>
  </w:style>
  <w:style w:type="character" w:customStyle="1" w:styleId="ListLabel201">
    <w:name w:val="ListLabel 201"/>
    <w:qFormat/>
    <w:rsid w:val="00501DB2"/>
    <w:rPr>
      <w:rFonts w:cs="Times New Roman"/>
    </w:rPr>
  </w:style>
  <w:style w:type="character" w:customStyle="1" w:styleId="ListLabel202">
    <w:name w:val="ListLabel 202"/>
    <w:qFormat/>
    <w:rsid w:val="00501DB2"/>
    <w:rPr>
      <w:rFonts w:cs="Times New Roman"/>
    </w:rPr>
  </w:style>
  <w:style w:type="character" w:customStyle="1" w:styleId="ListLabel203">
    <w:name w:val="ListLabel 203"/>
    <w:qFormat/>
    <w:rsid w:val="00501DB2"/>
    <w:rPr>
      <w:rFonts w:cs="Times New Roman"/>
    </w:rPr>
  </w:style>
  <w:style w:type="character" w:customStyle="1" w:styleId="ListLabel204">
    <w:name w:val="ListLabel 204"/>
    <w:qFormat/>
    <w:rsid w:val="00501DB2"/>
    <w:rPr>
      <w:rFonts w:cs="Times New Roman"/>
    </w:rPr>
  </w:style>
  <w:style w:type="character" w:customStyle="1" w:styleId="ListLabel205">
    <w:name w:val="ListLabel 205"/>
    <w:qFormat/>
    <w:rsid w:val="00501DB2"/>
    <w:rPr>
      <w:rFonts w:cs="Times New Roman"/>
    </w:rPr>
  </w:style>
  <w:style w:type="character" w:customStyle="1" w:styleId="ListLabel206">
    <w:name w:val="ListLabel 206"/>
    <w:qFormat/>
    <w:rsid w:val="00501DB2"/>
    <w:rPr>
      <w:rFonts w:cs="Times New Roman"/>
    </w:rPr>
  </w:style>
  <w:style w:type="character" w:customStyle="1" w:styleId="ListLabel207">
    <w:name w:val="ListLabel 207"/>
    <w:qFormat/>
    <w:rsid w:val="00501DB2"/>
    <w:rPr>
      <w:rFonts w:cs="Times New Roman"/>
    </w:rPr>
  </w:style>
  <w:style w:type="character" w:customStyle="1" w:styleId="ListLabel208">
    <w:name w:val="ListLabel 208"/>
    <w:qFormat/>
    <w:rsid w:val="00501DB2"/>
    <w:rPr>
      <w:rFonts w:ascii="Times New Roman" w:hAnsi="Times New Roman" w:cs="Times New Roman"/>
      <w:sz w:val="24"/>
    </w:rPr>
  </w:style>
  <w:style w:type="character" w:customStyle="1" w:styleId="ListLabel209">
    <w:name w:val="ListLabel 209"/>
    <w:qFormat/>
    <w:rsid w:val="00501DB2"/>
    <w:rPr>
      <w:rFonts w:cs="Times New Roman"/>
    </w:rPr>
  </w:style>
  <w:style w:type="character" w:customStyle="1" w:styleId="ListLabel210">
    <w:name w:val="ListLabel 210"/>
    <w:qFormat/>
    <w:rsid w:val="00501DB2"/>
    <w:rPr>
      <w:rFonts w:cs="Times New Roman"/>
    </w:rPr>
  </w:style>
  <w:style w:type="character" w:customStyle="1" w:styleId="ListLabel211">
    <w:name w:val="ListLabel 211"/>
    <w:qFormat/>
    <w:rsid w:val="00501DB2"/>
    <w:rPr>
      <w:rFonts w:cs="Times New Roman"/>
    </w:rPr>
  </w:style>
  <w:style w:type="character" w:customStyle="1" w:styleId="ListLabel212">
    <w:name w:val="ListLabel 212"/>
    <w:qFormat/>
    <w:rsid w:val="00501DB2"/>
    <w:rPr>
      <w:rFonts w:cs="Times New Roman"/>
    </w:rPr>
  </w:style>
  <w:style w:type="character" w:customStyle="1" w:styleId="ListLabel213">
    <w:name w:val="ListLabel 213"/>
    <w:qFormat/>
    <w:rsid w:val="00501DB2"/>
    <w:rPr>
      <w:rFonts w:cs="Times New Roman"/>
    </w:rPr>
  </w:style>
  <w:style w:type="character" w:customStyle="1" w:styleId="ListLabel214">
    <w:name w:val="ListLabel 214"/>
    <w:qFormat/>
    <w:rsid w:val="00501DB2"/>
    <w:rPr>
      <w:rFonts w:cs="Times New Roman"/>
    </w:rPr>
  </w:style>
  <w:style w:type="character" w:customStyle="1" w:styleId="ListLabel215">
    <w:name w:val="ListLabel 215"/>
    <w:qFormat/>
    <w:rsid w:val="00501DB2"/>
    <w:rPr>
      <w:rFonts w:cs="Times New Roman"/>
    </w:rPr>
  </w:style>
  <w:style w:type="character" w:customStyle="1" w:styleId="ListLabel216">
    <w:name w:val="ListLabel 216"/>
    <w:qFormat/>
    <w:rsid w:val="00501DB2"/>
    <w:rPr>
      <w:rFonts w:cs="Times New Roman"/>
    </w:rPr>
  </w:style>
  <w:style w:type="character" w:customStyle="1" w:styleId="ListLabel217">
    <w:name w:val="ListLabel 217"/>
    <w:qFormat/>
    <w:rsid w:val="00501DB2"/>
    <w:rPr>
      <w:rFonts w:cs="Times New Roman"/>
    </w:rPr>
  </w:style>
  <w:style w:type="character" w:customStyle="1" w:styleId="ListLabel218">
    <w:name w:val="ListLabel 218"/>
    <w:qFormat/>
    <w:rsid w:val="00501DB2"/>
    <w:rPr>
      <w:rFonts w:cs="Times New Roman"/>
    </w:rPr>
  </w:style>
  <w:style w:type="character" w:customStyle="1" w:styleId="ListLabel219">
    <w:name w:val="ListLabel 219"/>
    <w:qFormat/>
    <w:rsid w:val="00501DB2"/>
    <w:rPr>
      <w:rFonts w:cs="Times New Roman"/>
    </w:rPr>
  </w:style>
  <w:style w:type="character" w:customStyle="1" w:styleId="ListLabel220">
    <w:name w:val="ListLabel 220"/>
    <w:qFormat/>
    <w:rsid w:val="00501DB2"/>
    <w:rPr>
      <w:rFonts w:cs="Times New Roman"/>
    </w:rPr>
  </w:style>
  <w:style w:type="character" w:customStyle="1" w:styleId="ListLabel221">
    <w:name w:val="ListLabel 221"/>
    <w:qFormat/>
    <w:rsid w:val="00501DB2"/>
    <w:rPr>
      <w:rFonts w:cs="Times New Roman"/>
    </w:rPr>
  </w:style>
  <w:style w:type="character" w:customStyle="1" w:styleId="ListLabel222">
    <w:name w:val="ListLabel 222"/>
    <w:qFormat/>
    <w:rsid w:val="00501DB2"/>
    <w:rPr>
      <w:rFonts w:cs="Times New Roman"/>
    </w:rPr>
  </w:style>
  <w:style w:type="character" w:customStyle="1" w:styleId="ListLabel223">
    <w:name w:val="ListLabel 223"/>
    <w:qFormat/>
    <w:rsid w:val="00501DB2"/>
    <w:rPr>
      <w:rFonts w:cs="Times New Roman"/>
    </w:rPr>
  </w:style>
  <w:style w:type="character" w:customStyle="1" w:styleId="ListLabel224">
    <w:name w:val="ListLabel 224"/>
    <w:qFormat/>
    <w:rsid w:val="00501DB2"/>
    <w:rPr>
      <w:rFonts w:cs="Times New Roman"/>
    </w:rPr>
  </w:style>
  <w:style w:type="character" w:customStyle="1" w:styleId="ListLabel225">
    <w:name w:val="ListLabel 225"/>
    <w:qFormat/>
    <w:rsid w:val="00501DB2"/>
    <w:rPr>
      <w:rFonts w:cs="Times New Roman"/>
    </w:rPr>
  </w:style>
  <w:style w:type="character" w:customStyle="1" w:styleId="ListLabel226">
    <w:name w:val="ListLabel 226"/>
    <w:qFormat/>
    <w:rsid w:val="00501DB2"/>
    <w:rPr>
      <w:rFonts w:cs="Times New Roman"/>
    </w:rPr>
  </w:style>
  <w:style w:type="character" w:customStyle="1" w:styleId="ListLabel227">
    <w:name w:val="ListLabel 227"/>
    <w:qFormat/>
    <w:rsid w:val="00501DB2"/>
    <w:rPr>
      <w:rFonts w:cs="Times New Roman"/>
    </w:rPr>
  </w:style>
  <w:style w:type="character" w:customStyle="1" w:styleId="ListLabel228">
    <w:name w:val="ListLabel 228"/>
    <w:qFormat/>
    <w:rsid w:val="00501DB2"/>
    <w:rPr>
      <w:rFonts w:cs="Times New Roman"/>
    </w:rPr>
  </w:style>
  <w:style w:type="character" w:customStyle="1" w:styleId="ListLabel229">
    <w:name w:val="ListLabel 229"/>
    <w:qFormat/>
    <w:rsid w:val="00501DB2"/>
    <w:rPr>
      <w:rFonts w:cs="Times New Roman"/>
    </w:rPr>
  </w:style>
  <w:style w:type="character" w:customStyle="1" w:styleId="ListLabel230">
    <w:name w:val="ListLabel 230"/>
    <w:qFormat/>
    <w:rsid w:val="00501DB2"/>
    <w:rPr>
      <w:rFonts w:cs="Times New Roman"/>
    </w:rPr>
  </w:style>
  <w:style w:type="character" w:customStyle="1" w:styleId="ListLabel231">
    <w:name w:val="ListLabel 231"/>
    <w:qFormat/>
    <w:rsid w:val="00501DB2"/>
    <w:rPr>
      <w:rFonts w:cs="Times New Roman"/>
    </w:rPr>
  </w:style>
  <w:style w:type="character" w:customStyle="1" w:styleId="ListLabel232">
    <w:name w:val="ListLabel 232"/>
    <w:qFormat/>
    <w:rsid w:val="00501DB2"/>
    <w:rPr>
      <w:rFonts w:cs="Times New Roman"/>
    </w:rPr>
  </w:style>
  <w:style w:type="character" w:customStyle="1" w:styleId="ListLabel233">
    <w:name w:val="ListLabel 233"/>
    <w:qFormat/>
    <w:rsid w:val="00501DB2"/>
    <w:rPr>
      <w:rFonts w:cs="Times New Roman"/>
    </w:rPr>
  </w:style>
  <w:style w:type="character" w:customStyle="1" w:styleId="ListLabel234">
    <w:name w:val="ListLabel 234"/>
    <w:qFormat/>
    <w:rsid w:val="00501DB2"/>
    <w:rPr>
      <w:rFonts w:cs="Times New Roman"/>
    </w:rPr>
  </w:style>
  <w:style w:type="character" w:customStyle="1" w:styleId="ListLabel235">
    <w:name w:val="ListLabel 235"/>
    <w:qFormat/>
    <w:rsid w:val="00501DB2"/>
    <w:rPr>
      <w:rFonts w:cs="Times New Roman"/>
    </w:rPr>
  </w:style>
  <w:style w:type="character" w:customStyle="1" w:styleId="ListLabel236">
    <w:name w:val="ListLabel 236"/>
    <w:qFormat/>
    <w:rsid w:val="00501DB2"/>
    <w:rPr>
      <w:rFonts w:cs="Times New Roman"/>
    </w:rPr>
  </w:style>
  <w:style w:type="character" w:customStyle="1" w:styleId="ListLabel237">
    <w:name w:val="ListLabel 237"/>
    <w:qFormat/>
    <w:rsid w:val="00501DB2"/>
    <w:rPr>
      <w:rFonts w:cs="Times New Roman"/>
    </w:rPr>
  </w:style>
  <w:style w:type="character" w:customStyle="1" w:styleId="ListLabel238">
    <w:name w:val="ListLabel 238"/>
    <w:qFormat/>
    <w:rsid w:val="00501DB2"/>
    <w:rPr>
      <w:rFonts w:cs="Times New Roman"/>
    </w:rPr>
  </w:style>
  <w:style w:type="character" w:customStyle="1" w:styleId="ListLabel239">
    <w:name w:val="ListLabel 239"/>
    <w:qFormat/>
    <w:rsid w:val="00501DB2"/>
    <w:rPr>
      <w:rFonts w:cs="Times New Roman"/>
    </w:rPr>
  </w:style>
  <w:style w:type="character" w:customStyle="1" w:styleId="ListLabel240">
    <w:name w:val="ListLabel 240"/>
    <w:qFormat/>
    <w:rsid w:val="00501DB2"/>
    <w:rPr>
      <w:rFonts w:cs="Times New Roman"/>
    </w:rPr>
  </w:style>
  <w:style w:type="character" w:customStyle="1" w:styleId="ListLabel241">
    <w:name w:val="ListLabel 241"/>
    <w:qFormat/>
    <w:rsid w:val="00501DB2"/>
    <w:rPr>
      <w:rFonts w:cs="Times New Roman"/>
    </w:rPr>
  </w:style>
  <w:style w:type="character" w:customStyle="1" w:styleId="ListLabel242">
    <w:name w:val="ListLabel 242"/>
    <w:qFormat/>
    <w:rsid w:val="00501DB2"/>
    <w:rPr>
      <w:rFonts w:cs="Times New Roman"/>
    </w:rPr>
  </w:style>
  <w:style w:type="character" w:customStyle="1" w:styleId="ListLabel243">
    <w:name w:val="ListLabel 243"/>
    <w:qFormat/>
    <w:rsid w:val="00501DB2"/>
    <w:rPr>
      <w:rFonts w:cs="Times New Roman"/>
    </w:rPr>
  </w:style>
  <w:style w:type="character" w:customStyle="1" w:styleId="ListLabel244">
    <w:name w:val="ListLabel 244"/>
    <w:qFormat/>
    <w:rsid w:val="00501DB2"/>
    <w:rPr>
      <w:rFonts w:cs="Times New Roman"/>
    </w:rPr>
  </w:style>
  <w:style w:type="character" w:customStyle="1" w:styleId="ListLabel245">
    <w:name w:val="ListLabel 245"/>
    <w:qFormat/>
    <w:rsid w:val="00501DB2"/>
    <w:rPr>
      <w:rFonts w:cs="Times New Roman"/>
    </w:rPr>
  </w:style>
  <w:style w:type="character" w:customStyle="1" w:styleId="ListLabel246">
    <w:name w:val="ListLabel 246"/>
    <w:qFormat/>
    <w:rsid w:val="00501DB2"/>
    <w:rPr>
      <w:rFonts w:cs="Times New Roman"/>
    </w:rPr>
  </w:style>
  <w:style w:type="character" w:customStyle="1" w:styleId="ListLabel247">
    <w:name w:val="ListLabel 247"/>
    <w:qFormat/>
    <w:rsid w:val="00501DB2"/>
    <w:rPr>
      <w:rFonts w:cs="Times New Roman"/>
    </w:rPr>
  </w:style>
  <w:style w:type="character" w:customStyle="1" w:styleId="ListLabel248">
    <w:name w:val="ListLabel 248"/>
    <w:qFormat/>
    <w:rsid w:val="00501DB2"/>
    <w:rPr>
      <w:rFonts w:cs="Times New Roman"/>
    </w:rPr>
  </w:style>
  <w:style w:type="character" w:customStyle="1" w:styleId="ListLabel249">
    <w:name w:val="ListLabel 249"/>
    <w:qFormat/>
    <w:rsid w:val="00501DB2"/>
    <w:rPr>
      <w:rFonts w:cs="Times New Roman"/>
    </w:rPr>
  </w:style>
  <w:style w:type="character" w:customStyle="1" w:styleId="ListLabel250">
    <w:name w:val="ListLabel 250"/>
    <w:qFormat/>
    <w:rsid w:val="00501DB2"/>
    <w:rPr>
      <w:rFonts w:cs="Times New Roman"/>
    </w:rPr>
  </w:style>
  <w:style w:type="character" w:customStyle="1" w:styleId="ListLabel251">
    <w:name w:val="ListLabel 251"/>
    <w:qFormat/>
    <w:rsid w:val="00501DB2"/>
    <w:rPr>
      <w:rFonts w:cs="Times New Roman"/>
    </w:rPr>
  </w:style>
  <w:style w:type="character" w:customStyle="1" w:styleId="ListLabel252">
    <w:name w:val="ListLabel 252"/>
    <w:qFormat/>
    <w:rsid w:val="00501DB2"/>
    <w:rPr>
      <w:rFonts w:cs="Times New Roman"/>
    </w:rPr>
  </w:style>
  <w:style w:type="character" w:customStyle="1" w:styleId="ListLabel253">
    <w:name w:val="ListLabel 253"/>
    <w:qFormat/>
    <w:rsid w:val="00501DB2"/>
    <w:rPr>
      <w:rFonts w:cs="Times New Roman"/>
    </w:rPr>
  </w:style>
  <w:style w:type="character" w:customStyle="1" w:styleId="ListLabel254">
    <w:name w:val="ListLabel 254"/>
    <w:qFormat/>
    <w:rsid w:val="00501DB2"/>
    <w:rPr>
      <w:rFonts w:cs="Times New Roman"/>
    </w:rPr>
  </w:style>
  <w:style w:type="character" w:customStyle="1" w:styleId="ListLabel255">
    <w:name w:val="ListLabel 255"/>
    <w:qFormat/>
    <w:rsid w:val="00501DB2"/>
    <w:rPr>
      <w:rFonts w:cs="Times New Roman"/>
    </w:rPr>
  </w:style>
  <w:style w:type="character" w:customStyle="1" w:styleId="ListLabel256">
    <w:name w:val="ListLabel 256"/>
    <w:qFormat/>
    <w:rsid w:val="00501DB2"/>
    <w:rPr>
      <w:rFonts w:cs="Times New Roman"/>
    </w:rPr>
  </w:style>
  <w:style w:type="character" w:customStyle="1" w:styleId="ListLabel257">
    <w:name w:val="ListLabel 257"/>
    <w:qFormat/>
    <w:rsid w:val="00501DB2"/>
    <w:rPr>
      <w:rFonts w:cs="Times New Roman"/>
    </w:rPr>
  </w:style>
  <w:style w:type="character" w:customStyle="1" w:styleId="ListLabel258">
    <w:name w:val="ListLabel 258"/>
    <w:qFormat/>
    <w:rsid w:val="00501DB2"/>
    <w:rPr>
      <w:rFonts w:cs="Times New Roman"/>
    </w:rPr>
  </w:style>
  <w:style w:type="character" w:customStyle="1" w:styleId="ListLabel259">
    <w:name w:val="ListLabel 259"/>
    <w:qFormat/>
    <w:rsid w:val="00501DB2"/>
    <w:rPr>
      <w:rFonts w:cs="Times New Roman"/>
    </w:rPr>
  </w:style>
  <w:style w:type="character" w:customStyle="1" w:styleId="ListLabel260">
    <w:name w:val="ListLabel 260"/>
    <w:qFormat/>
    <w:rsid w:val="00501DB2"/>
    <w:rPr>
      <w:rFonts w:cs="Times New Roman"/>
    </w:rPr>
  </w:style>
  <w:style w:type="character" w:customStyle="1" w:styleId="ListLabel261">
    <w:name w:val="ListLabel 261"/>
    <w:qFormat/>
    <w:rsid w:val="00501DB2"/>
    <w:rPr>
      <w:rFonts w:cs="Times New Roman"/>
    </w:rPr>
  </w:style>
  <w:style w:type="character" w:customStyle="1" w:styleId="ListLabel262">
    <w:name w:val="ListLabel 262"/>
    <w:qFormat/>
    <w:rsid w:val="00501DB2"/>
    <w:rPr>
      <w:rFonts w:cs="Times New Roman"/>
    </w:rPr>
  </w:style>
  <w:style w:type="character" w:customStyle="1" w:styleId="ListLabel263">
    <w:name w:val="ListLabel 263"/>
    <w:qFormat/>
    <w:rsid w:val="00501DB2"/>
    <w:rPr>
      <w:rFonts w:cs="Times New Roman"/>
    </w:rPr>
  </w:style>
  <w:style w:type="character" w:customStyle="1" w:styleId="ListLabel264">
    <w:name w:val="ListLabel 264"/>
    <w:qFormat/>
    <w:rsid w:val="00501DB2"/>
    <w:rPr>
      <w:rFonts w:cs="Times New Roman"/>
    </w:rPr>
  </w:style>
  <w:style w:type="character" w:customStyle="1" w:styleId="ListLabel265">
    <w:name w:val="ListLabel 265"/>
    <w:qFormat/>
    <w:rsid w:val="00501DB2"/>
    <w:rPr>
      <w:rFonts w:cs="Times New Roman"/>
    </w:rPr>
  </w:style>
  <w:style w:type="character" w:customStyle="1" w:styleId="ListLabel266">
    <w:name w:val="ListLabel 266"/>
    <w:qFormat/>
    <w:rsid w:val="00501DB2"/>
    <w:rPr>
      <w:rFonts w:cs="Times New Roman"/>
    </w:rPr>
  </w:style>
  <w:style w:type="character" w:customStyle="1" w:styleId="ListLabel267">
    <w:name w:val="ListLabel 267"/>
    <w:qFormat/>
    <w:rsid w:val="00501DB2"/>
    <w:rPr>
      <w:rFonts w:cs="Times New Roman"/>
    </w:rPr>
  </w:style>
  <w:style w:type="character" w:customStyle="1" w:styleId="ListLabel268">
    <w:name w:val="ListLabel 268"/>
    <w:qFormat/>
    <w:rsid w:val="00501DB2"/>
    <w:rPr>
      <w:rFonts w:cs="Times New Roman"/>
    </w:rPr>
  </w:style>
  <w:style w:type="character" w:customStyle="1" w:styleId="ListLabel269">
    <w:name w:val="ListLabel 269"/>
    <w:qFormat/>
    <w:rsid w:val="00501DB2"/>
    <w:rPr>
      <w:rFonts w:cs="Times New Roman"/>
    </w:rPr>
  </w:style>
  <w:style w:type="character" w:customStyle="1" w:styleId="ListLabel270">
    <w:name w:val="ListLabel 270"/>
    <w:qFormat/>
    <w:rsid w:val="00501DB2"/>
    <w:rPr>
      <w:rFonts w:cs="Times New Roman"/>
    </w:rPr>
  </w:style>
  <w:style w:type="character" w:customStyle="1" w:styleId="ListLabel271">
    <w:name w:val="ListLabel 271"/>
    <w:qFormat/>
    <w:rsid w:val="00501DB2"/>
    <w:rPr>
      <w:rFonts w:cs="Times New Roman"/>
    </w:rPr>
  </w:style>
  <w:style w:type="character" w:customStyle="1" w:styleId="ListLabel272">
    <w:name w:val="ListLabel 272"/>
    <w:qFormat/>
    <w:rsid w:val="00501DB2"/>
    <w:rPr>
      <w:rFonts w:cs="Times New Roman"/>
    </w:rPr>
  </w:style>
  <w:style w:type="character" w:customStyle="1" w:styleId="ListLabel273">
    <w:name w:val="ListLabel 273"/>
    <w:qFormat/>
    <w:rsid w:val="00501DB2"/>
    <w:rPr>
      <w:rFonts w:cs="Times New Roman"/>
    </w:rPr>
  </w:style>
  <w:style w:type="character" w:customStyle="1" w:styleId="ListLabel274">
    <w:name w:val="ListLabel 274"/>
    <w:qFormat/>
    <w:rsid w:val="00501DB2"/>
    <w:rPr>
      <w:rFonts w:cs="Times New Roman"/>
    </w:rPr>
  </w:style>
  <w:style w:type="character" w:customStyle="1" w:styleId="ListLabel275">
    <w:name w:val="ListLabel 275"/>
    <w:qFormat/>
    <w:rsid w:val="00501DB2"/>
    <w:rPr>
      <w:rFonts w:cs="Times New Roman"/>
    </w:rPr>
  </w:style>
  <w:style w:type="character" w:customStyle="1" w:styleId="ListLabel276">
    <w:name w:val="ListLabel 276"/>
    <w:qFormat/>
    <w:rsid w:val="00501DB2"/>
    <w:rPr>
      <w:rFonts w:cs="Times New Roman"/>
    </w:rPr>
  </w:style>
  <w:style w:type="character" w:customStyle="1" w:styleId="ListLabel277">
    <w:name w:val="ListLabel 277"/>
    <w:qFormat/>
    <w:rsid w:val="00501DB2"/>
    <w:rPr>
      <w:rFonts w:cs="Times New Roman"/>
    </w:rPr>
  </w:style>
  <w:style w:type="character" w:customStyle="1" w:styleId="ListLabel278">
    <w:name w:val="ListLabel 278"/>
    <w:qFormat/>
    <w:rsid w:val="00501DB2"/>
    <w:rPr>
      <w:rFonts w:cs="Times New Roman"/>
    </w:rPr>
  </w:style>
  <w:style w:type="character" w:customStyle="1" w:styleId="ListLabel279">
    <w:name w:val="ListLabel 279"/>
    <w:qFormat/>
    <w:rsid w:val="00501DB2"/>
    <w:rPr>
      <w:rFonts w:cs="Times New Roman"/>
    </w:rPr>
  </w:style>
  <w:style w:type="character" w:customStyle="1" w:styleId="ListLabel280">
    <w:name w:val="ListLabel 280"/>
    <w:qFormat/>
    <w:rsid w:val="00501DB2"/>
    <w:rPr>
      <w:rFonts w:cs="Times New Roman"/>
    </w:rPr>
  </w:style>
  <w:style w:type="character" w:customStyle="1" w:styleId="ListLabel281">
    <w:name w:val="ListLabel 281"/>
    <w:qFormat/>
    <w:rsid w:val="00501DB2"/>
    <w:rPr>
      <w:rFonts w:cs="Times New Roman"/>
    </w:rPr>
  </w:style>
  <w:style w:type="character" w:customStyle="1" w:styleId="ListLabel282">
    <w:name w:val="ListLabel 282"/>
    <w:qFormat/>
    <w:rsid w:val="00501DB2"/>
    <w:rPr>
      <w:rFonts w:cs="Times New Roman"/>
    </w:rPr>
  </w:style>
  <w:style w:type="character" w:customStyle="1" w:styleId="ListLabel283">
    <w:name w:val="ListLabel 283"/>
    <w:qFormat/>
    <w:rsid w:val="00501DB2"/>
    <w:rPr>
      <w:rFonts w:cs="Times New Roman"/>
    </w:rPr>
  </w:style>
  <w:style w:type="character" w:customStyle="1" w:styleId="ListLabel284">
    <w:name w:val="ListLabel 284"/>
    <w:qFormat/>
    <w:rsid w:val="00501DB2"/>
    <w:rPr>
      <w:rFonts w:cs="Times New Roman"/>
    </w:rPr>
  </w:style>
  <w:style w:type="character" w:customStyle="1" w:styleId="ListLabel285">
    <w:name w:val="ListLabel 285"/>
    <w:qFormat/>
    <w:rsid w:val="00501DB2"/>
    <w:rPr>
      <w:rFonts w:cs="Times New Roman"/>
    </w:rPr>
  </w:style>
  <w:style w:type="character" w:customStyle="1" w:styleId="ListLabel286">
    <w:name w:val="ListLabel 286"/>
    <w:qFormat/>
    <w:rsid w:val="00501DB2"/>
    <w:rPr>
      <w:rFonts w:cs="Times New Roman"/>
    </w:rPr>
  </w:style>
  <w:style w:type="character" w:customStyle="1" w:styleId="ListLabel287">
    <w:name w:val="ListLabel 287"/>
    <w:qFormat/>
    <w:rsid w:val="00501DB2"/>
    <w:rPr>
      <w:rFonts w:cs="Times New Roman"/>
    </w:rPr>
  </w:style>
  <w:style w:type="character" w:customStyle="1" w:styleId="ListLabel288">
    <w:name w:val="ListLabel 288"/>
    <w:qFormat/>
    <w:rsid w:val="00501DB2"/>
    <w:rPr>
      <w:rFonts w:cs="Times New Roman"/>
    </w:rPr>
  </w:style>
  <w:style w:type="character" w:customStyle="1" w:styleId="ListLabel289">
    <w:name w:val="ListLabel 289"/>
    <w:qFormat/>
    <w:rsid w:val="00501DB2"/>
    <w:rPr>
      <w:rFonts w:cs="Times New Roman"/>
    </w:rPr>
  </w:style>
  <w:style w:type="character" w:customStyle="1" w:styleId="ListLabel290">
    <w:name w:val="ListLabel 290"/>
    <w:qFormat/>
    <w:rsid w:val="00501DB2"/>
    <w:rPr>
      <w:rFonts w:cs="Times New Roman"/>
    </w:rPr>
  </w:style>
  <w:style w:type="character" w:customStyle="1" w:styleId="ListLabel291">
    <w:name w:val="ListLabel 291"/>
    <w:qFormat/>
    <w:rsid w:val="00501DB2"/>
    <w:rPr>
      <w:rFonts w:cs="Times New Roman"/>
    </w:rPr>
  </w:style>
  <w:style w:type="character" w:customStyle="1" w:styleId="ListLabel292">
    <w:name w:val="ListLabel 292"/>
    <w:qFormat/>
    <w:rsid w:val="00501DB2"/>
    <w:rPr>
      <w:rFonts w:cs="Times New Roman"/>
    </w:rPr>
  </w:style>
  <w:style w:type="character" w:customStyle="1" w:styleId="ListLabel293">
    <w:name w:val="ListLabel 293"/>
    <w:qFormat/>
    <w:rsid w:val="00501DB2"/>
    <w:rPr>
      <w:rFonts w:cs="Times New Roman"/>
    </w:rPr>
  </w:style>
  <w:style w:type="character" w:customStyle="1" w:styleId="ListLabel294">
    <w:name w:val="ListLabel 294"/>
    <w:qFormat/>
    <w:rsid w:val="00501DB2"/>
    <w:rPr>
      <w:rFonts w:cs="Times New Roman"/>
    </w:rPr>
  </w:style>
  <w:style w:type="character" w:customStyle="1" w:styleId="ListLabel295">
    <w:name w:val="ListLabel 295"/>
    <w:qFormat/>
    <w:rsid w:val="00501DB2"/>
    <w:rPr>
      <w:rFonts w:cs="Times New Roman"/>
    </w:rPr>
  </w:style>
  <w:style w:type="character" w:customStyle="1" w:styleId="ListLabel296">
    <w:name w:val="ListLabel 296"/>
    <w:qFormat/>
    <w:rsid w:val="00501DB2"/>
    <w:rPr>
      <w:rFonts w:cs="Times New Roman"/>
    </w:rPr>
  </w:style>
  <w:style w:type="character" w:customStyle="1" w:styleId="ListLabel297">
    <w:name w:val="ListLabel 297"/>
    <w:qFormat/>
    <w:rsid w:val="00501DB2"/>
    <w:rPr>
      <w:rFonts w:cs="Times New Roman"/>
    </w:rPr>
  </w:style>
  <w:style w:type="character" w:customStyle="1" w:styleId="ListLabel298">
    <w:name w:val="ListLabel 298"/>
    <w:qFormat/>
    <w:rsid w:val="00501DB2"/>
    <w:rPr>
      <w:rFonts w:cs="Times New Roman"/>
    </w:rPr>
  </w:style>
  <w:style w:type="character" w:customStyle="1" w:styleId="ListLabel299">
    <w:name w:val="ListLabel 299"/>
    <w:qFormat/>
    <w:rsid w:val="00501DB2"/>
    <w:rPr>
      <w:rFonts w:cs="Times New Roman"/>
    </w:rPr>
  </w:style>
  <w:style w:type="character" w:customStyle="1" w:styleId="ListLabel300">
    <w:name w:val="ListLabel 300"/>
    <w:qFormat/>
    <w:rsid w:val="00501DB2"/>
    <w:rPr>
      <w:rFonts w:cs="Times New Roman"/>
    </w:rPr>
  </w:style>
  <w:style w:type="character" w:customStyle="1" w:styleId="ListLabel301">
    <w:name w:val="ListLabel 301"/>
    <w:qFormat/>
    <w:rsid w:val="00501DB2"/>
    <w:rPr>
      <w:rFonts w:cs="Times New Roman"/>
    </w:rPr>
  </w:style>
  <w:style w:type="character" w:customStyle="1" w:styleId="ListLabel302">
    <w:name w:val="ListLabel 302"/>
    <w:qFormat/>
    <w:rsid w:val="00501DB2"/>
    <w:rPr>
      <w:rFonts w:cs="Times New Roman"/>
    </w:rPr>
  </w:style>
  <w:style w:type="character" w:customStyle="1" w:styleId="ListLabel303">
    <w:name w:val="ListLabel 303"/>
    <w:qFormat/>
    <w:rsid w:val="00501DB2"/>
    <w:rPr>
      <w:rFonts w:cs="Times New Roman"/>
    </w:rPr>
  </w:style>
  <w:style w:type="character" w:customStyle="1" w:styleId="ListLabel304">
    <w:name w:val="ListLabel 304"/>
    <w:qFormat/>
    <w:rsid w:val="00501DB2"/>
    <w:rPr>
      <w:rFonts w:cs="Times New Roman"/>
    </w:rPr>
  </w:style>
  <w:style w:type="character" w:customStyle="1" w:styleId="ListLabel305">
    <w:name w:val="ListLabel 305"/>
    <w:qFormat/>
    <w:rsid w:val="00501DB2"/>
    <w:rPr>
      <w:rFonts w:cs="Times New Roman"/>
    </w:rPr>
  </w:style>
  <w:style w:type="character" w:customStyle="1" w:styleId="ListLabel306">
    <w:name w:val="ListLabel 306"/>
    <w:qFormat/>
    <w:rsid w:val="00501DB2"/>
    <w:rPr>
      <w:rFonts w:cs="Times New Roman"/>
    </w:rPr>
  </w:style>
  <w:style w:type="character" w:customStyle="1" w:styleId="ListLabel307">
    <w:name w:val="ListLabel 307"/>
    <w:qFormat/>
    <w:rsid w:val="00501DB2"/>
    <w:rPr>
      <w:rFonts w:cs="Times New Roman"/>
    </w:rPr>
  </w:style>
  <w:style w:type="character" w:customStyle="1" w:styleId="ListLabel308">
    <w:name w:val="ListLabel 308"/>
    <w:qFormat/>
    <w:rsid w:val="00501DB2"/>
    <w:rPr>
      <w:rFonts w:cs="Times New Roman"/>
    </w:rPr>
  </w:style>
  <w:style w:type="character" w:customStyle="1" w:styleId="ListLabel309">
    <w:name w:val="ListLabel 309"/>
    <w:qFormat/>
    <w:rsid w:val="00501DB2"/>
    <w:rPr>
      <w:rFonts w:cs="Times New Roman"/>
    </w:rPr>
  </w:style>
  <w:style w:type="character" w:customStyle="1" w:styleId="ListLabel310">
    <w:name w:val="ListLabel 310"/>
    <w:qFormat/>
    <w:rsid w:val="00501DB2"/>
    <w:rPr>
      <w:rFonts w:cs="Times New Roman"/>
    </w:rPr>
  </w:style>
  <w:style w:type="character" w:customStyle="1" w:styleId="ListLabel311">
    <w:name w:val="ListLabel 311"/>
    <w:qFormat/>
    <w:rsid w:val="00501DB2"/>
    <w:rPr>
      <w:rFonts w:cs="Times New Roman"/>
    </w:rPr>
  </w:style>
  <w:style w:type="character" w:customStyle="1" w:styleId="ListLabel312">
    <w:name w:val="ListLabel 312"/>
    <w:qFormat/>
    <w:rsid w:val="00501DB2"/>
    <w:rPr>
      <w:rFonts w:cs="Times New Roman"/>
    </w:rPr>
  </w:style>
  <w:style w:type="character" w:customStyle="1" w:styleId="ListLabel313">
    <w:name w:val="ListLabel 313"/>
    <w:qFormat/>
    <w:rsid w:val="00501DB2"/>
    <w:rPr>
      <w:rFonts w:cs="Times New Roman"/>
    </w:rPr>
  </w:style>
  <w:style w:type="character" w:customStyle="1" w:styleId="ListLabel314">
    <w:name w:val="ListLabel 314"/>
    <w:qFormat/>
    <w:rsid w:val="00501DB2"/>
    <w:rPr>
      <w:rFonts w:cs="Times New Roman"/>
    </w:rPr>
  </w:style>
  <w:style w:type="character" w:customStyle="1" w:styleId="ListLabel315">
    <w:name w:val="ListLabel 315"/>
    <w:qFormat/>
    <w:rsid w:val="00501DB2"/>
    <w:rPr>
      <w:rFonts w:cs="Times New Roman"/>
    </w:rPr>
  </w:style>
  <w:style w:type="character" w:customStyle="1" w:styleId="ListLabel316">
    <w:name w:val="ListLabel 316"/>
    <w:qFormat/>
    <w:rsid w:val="00501DB2"/>
    <w:rPr>
      <w:rFonts w:cs="Times New Roman"/>
    </w:rPr>
  </w:style>
  <w:style w:type="character" w:customStyle="1" w:styleId="ListLabel317">
    <w:name w:val="ListLabel 317"/>
    <w:qFormat/>
    <w:rsid w:val="00501DB2"/>
    <w:rPr>
      <w:rFonts w:cs="Times New Roman"/>
    </w:rPr>
  </w:style>
  <w:style w:type="character" w:customStyle="1" w:styleId="ListLabel318">
    <w:name w:val="ListLabel 318"/>
    <w:qFormat/>
    <w:rsid w:val="00501DB2"/>
    <w:rPr>
      <w:rFonts w:cs="Times New Roman"/>
    </w:rPr>
  </w:style>
  <w:style w:type="character" w:customStyle="1" w:styleId="ListLabel319">
    <w:name w:val="ListLabel 319"/>
    <w:qFormat/>
    <w:rsid w:val="00501DB2"/>
    <w:rPr>
      <w:rFonts w:cs="Times New Roman"/>
    </w:rPr>
  </w:style>
  <w:style w:type="character" w:customStyle="1" w:styleId="ListLabel320">
    <w:name w:val="ListLabel 320"/>
    <w:qFormat/>
    <w:rsid w:val="00501DB2"/>
    <w:rPr>
      <w:rFonts w:cs="Times New Roman"/>
    </w:rPr>
  </w:style>
  <w:style w:type="character" w:customStyle="1" w:styleId="ListLabel321">
    <w:name w:val="ListLabel 321"/>
    <w:qFormat/>
    <w:rsid w:val="00501DB2"/>
    <w:rPr>
      <w:rFonts w:ascii="Times New Roman" w:hAnsi="Times New Roman" w:cs="Times New Roman"/>
      <w:b/>
      <w:sz w:val="28"/>
    </w:rPr>
  </w:style>
  <w:style w:type="character" w:customStyle="1" w:styleId="ListLabel322">
    <w:name w:val="ListLabel 322"/>
    <w:qFormat/>
    <w:rsid w:val="00501DB2"/>
    <w:rPr>
      <w:rFonts w:cs="Times New Roman"/>
    </w:rPr>
  </w:style>
  <w:style w:type="character" w:customStyle="1" w:styleId="ListLabel323">
    <w:name w:val="ListLabel 323"/>
    <w:qFormat/>
    <w:rsid w:val="00501DB2"/>
    <w:rPr>
      <w:rFonts w:cs="Times New Roman"/>
    </w:rPr>
  </w:style>
  <w:style w:type="character" w:customStyle="1" w:styleId="ListLabel324">
    <w:name w:val="ListLabel 324"/>
    <w:qFormat/>
    <w:rsid w:val="00501DB2"/>
    <w:rPr>
      <w:rFonts w:cs="Times New Roman"/>
    </w:rPr>
  </w:style>
  <w:style w:type="character" w:customStyle="1" w:styleId="ListLabel325">
    <w:name w:val="ListLabel 325"/>
    <w:qFormat/>
    <w:rsid w:val="00501DB2"/>
    <w:rPr>
      <w:rFonts w:cs="Times New Roman"/>
    </w:rPr>
  </w:style>
  <w:style w:type="character" w:customStyle="1" w:styleId="ListLabel326">
    <w:name w:val="ListLabel 326"/>
    <w:qFormat/>
    <w:rsid w:val="00501DB2"/>
    <w:rPr>
      <w:rFonts w:cs="Times New Roman"/>
    </w:rPr>
  </w:style>
  <w:style w:type="character" w:customStyle="1" w:styleId="ListLabel327">
    <w:name w:val="ListLabel 327"/>
    <w:qFormat/>
    <w:rsid w:val="00501DB2"/>
    <w:rPr>
      <w:rFonts w:cs="Times New Roman"/>
    </w:rPr>
  </w:style>
  <w:style w:type="character" w:customStyle="1" w:styleId="ListLabel328">
    <w:name w:val="ListLabel 328"/>
    <w:qFormat/>
    <w:rsid w:val="00501DB2"/>
    <w:rPr>
      <w:rFonts w:cs="Times New Roman"/>
    </w:rPr>
  </w:style>
  <w:style w:type="character" w:customStyle="1" w:styleId="ListLabel329">
    <w:name w:val="ListLabel 329"/>
    <w:qFormat/>
    <w:rsid w:val="00501DB2"/>
    <w:rPr>
      <w:rFonts w:cs="Times New Roman"/>
    </w:rPr>
  </w:style>
  <w:style w:type="character" w:customStyle="1" w:styleId="ListLabel330">
    <w:name w:val="ListLabel 330"/>
    <w:qFormat/>
    <w:rsid w:val="00501DB2"/>
    <w:rPr>
      <w:rFonts w:cs="Times New Roman"/>
    </w:rPr>
  </w:style>
  <w:style w:type="character" w:customStyle="1" w:styleId="ListLabel331">
    <w:name w:val="ListLabel 331"/>
    <w:qFormat/>
    <w:rsid w:val="00501DB2"/>
    <w:rPr>
      <w:rFonts w:cs="Times New Roman"/>
    </w:rPr>
  </w:style>
  <w:style w:type="character" w:customStyle="1" w:styleId="ListLabel332">
    <w:name w:val="ListLabel 332"/>
    <w:qFormat/>
    <w:rsid w:val="00501DB2"/>
    <w:rPr>
      <w:rFonts w:cs="Times New Roman"/>
    </w:rPr>
  </w:style>
  <w:style w:type="character" w:customStyle="1" w:styleId="ListLabel333">
    <w:name w:val="ListLabel 333"/>
    <w:qFormat/>
    <w:rsid w:val="00501DB2"/>
    <w:rPr>
      <w:rFonts w:cs="Times New Roman"/>
    </w:rPr>
  </w:style>
  <w:style w:type="character" w:customStyle="1" w:styleId="ListLabel334">
    <w:name w:val="ListLabel 334"/>
    <w:qFormat/>
    <w:rsid w:val="00501DB2"/>
    <w:rPr>
      <w:rFonts w:cs="Times New Roman"/>
    </w:rPr>
  </w:style>
  <w:style w:type="character" w:customStyle="1" w:styleId="ListLabel335">
    <w:name w:val="ListLabel 335"/>
    <w:qFormat/>
    <w:rsid w:val="00501DB2"/>
    <w:rPr>
      <w:rFonts w:cs="Times New Roman"/>
    </w:rPr>
  </w:style>
  <w:style w:type="character" w:customStyle="1" w:styleId="ListLabel336">
    <w:name w:val="ListLabel 336"/>
    <w:qFormat/>
    <w:rsid w:val="00501DB2"/>
    <w:rPr>
      <w:rFonts w:cs="Times New Roman"/>
    </w:rPr>
  </w:style>
  <w:style w:type="character" w:customStyle="1" w:styleId="ListLabel337">
    <w:name w:val="ListLabel 337"/>
    <w:qFormat/>
    <w:rsid w:val="00501DB2"/>
    <w:rPr>
      <w:rFonts w:cs="Times New Roman"/>
    </w:rPr>
  </w:style>
  <w:style w:type="character" w:customStyle="1" w:styleId="ListLabel338">
    <w:name w:val="ListLabel 338"/>
    <w:qFormat/>
    <w:rsid w:val="00501DB2"/>
    <w:rPr>
      <w:rFonts w:cs="Times New Roman"/>
    </w:rPr>
  </w:style>
  <w:style w:type="character" w:customStyle="1" w:styleId="ListLabel339">
    <w:name w:val="ListLabel 339"/>
    <w:qFormat/>
    <w:rsid w:val="00501DB2"/>
    <w:rPr>
      <w:rFonts w:cs="Times New Roman"/>
    </w:rPr>
  </w:style>
  <w:style w:type="character" w:customStyle="1" w:styleId="ListLabel340">
    <w:name w:val="ListLabel 340"/>
    <w:qFormat/>
    <w:rsid w:val="00501DB2"/>
    <w:rPr>
      <w:rFonts w:cs="Times New Roman"/>
    </w:rPr>
  </w:style>
  <w:style w:type="character" w:customStyle="1" w:styleId="ListLabel341">
    <w:name w:val="ListLabel 341"/>
    <w:qFormat/>
    <w:rsid w:val="00501DB2"/>
    <w:rPr>
      <w:rFonts w:cs="Times New Roman"/>
    </w:rPr>
  </w:style>
  <w:style w:type="character" w:customStyle="1" w:styleId="ListLabel342">
    <w:name w:val="ListLabel 342"/>
    <w:qFormat/>
    <w:rsid w:val="00501DB2"/>
    <w:rPr>
      <w:rFonts w:cs="Times New Roman"/>
    </w:rPr>
  </w:style>
  <w:style w:type="character" w:customStyle="1" w:styleId="ListLabel343">
    <w:name w:val="ListLabel 343"/>
    <w:qFormat/>
    <w:rsid w:val="00501DB2"/>
    <w:rPr>
      <w:rFonts w:cs="Times New Roman"/>
    </w:rPr>
  </w:style>
  <w:style w:type="character" w:customStyle="1" w:styleId="ListLabel344">
    <w:name w:val="ListLabel 344"/>
    <w:qFormat/>
    <w:rsid w:val="00501DB2"/>
    <w:rPr>
      <w:rFonts w:cs="Times New Roman"/>
    </w:rPr>
  </w:style>
  <w:style w:type="character" w:customStyle="1" w:styleId="ListLabel345">
    <w:name w:val="ListLabel 345"/>
    <w:qFormat/>
    <w:rsid w:val="00501DB2"/>
    <w:rPr>
      <w:rFonts w:cs="Times New Roman"/>
    </w:rPr>
  </w:style>
  <w:style w:type="character" w:customStyle="1" w:styleId="ListLabel346">
    <w:name w:val="ListLabel 346"/>
    <w:qFormat/>
    <w:rsid w:val="00501DB2"/>
    <w:rPr>
      <w:rFonts w:cs="Times New Roman"/>
    </w:rPr>
  </w:style>
  <w:style w:type="character" w:customStyle="1" w:styleId="ListLabel347">
    <w:name w:val="ListLabel 347"/>
    <w:qFormat/>
    <w:rsid w:val="00501DB2"/>
    <w:rPr>
      <w:rFonts w:cs="Times New Roman"/>
    </w:rPr>
  </w:style>
  <w:style w:type="character" w:customStyle="1" w:styleId="ListLabel348">
    <w:name w:val="ListLabel 348"/>
    <w:qFormat/>
    <w:rsid w:val="00501DB2"/>
    <w:rPr>
      <w:rFonts w:cs="Times New Roman"/>
    </w:rPr>
  </w:style>
  <w:style w:type="character" w:customStyle="1" w:styleId="ListLabel349">
    <w:name w:val="ListLabel 349"/>
    <w:qFormat/>
    <w:rsid w:val="00501DB2"/>
    <w:rPr>
      <w:rFonts w:cs="Times New Roman"/>
    </w:rPr>
  </w:style>
  <w:style w:type="character" w:customStyle="1" w:styleId="ListLabel350">
    <w:name w:val="ListLabel 350"/>
    <w:qFormat/>
    <w:rsid w:val="00501DB2"/>
    <w:rPr>
      <w:rFonts w:cs="Times New Roman"/>
    </w:rPr>
  </w:style>
  <w:style w:type="character" w:customStyle="1" w:styleId="ListLabel351">
    <w:name w:val="ListLabel 351"/>
    <w:qFormat/>
    <w:rsid w:val="00501DB2"/>
    <w:rPr>
      <w:rFonts w:cs="Times New Roman"/>
    </w:rPr>
  </w:style>
  <w:style w:type="character" w:customStyle="1" w:styleId="ListLabel352">
    <w:name w:val="ListLabel 352"/>
    <w:qFormat/>
    <w:rsid w:val="00501DB2"/>
    <w:rPr>
      <w:rFonts w:cs="Times New Roman"/>
    </w:rPr>
  </w:style>
  <w:style w:type="character" w:customStyle="1" w:styleId="ListLabel353">
    <w:name w:val="ListLabel 353"/>
    <w:qFormat/>
    <w:rsid w:val="00501DB2"/>
    <w:rPr>
      <w:rFonts w:cs="Times New Roman"/>
    </w:rPr>
  </w:style>
  <w:style w:type="character" w:customStyle="1" w:styleId="ListLabel354">
    <w:name w:val="ListLabel 354"/>
    <w:qFormat/>
    <w:rsid w:val="00501DB2"/>
    <w:rPr>
      <w:rFonts w:cs="Times New Roman"/>
    </w:rPr>
  </w:style>
  <w:style w:type="character" w:customStyle="1" w:styleId="ListLabel355">
    <w:name w:val="ListLabel 355"/>
    <w:qFormat/>
    <w:rsid w:val="00501DB2"/>
    <w:rPr>
      <w:rFonts w:cs="Times New Roman"/>
    </w:rPr>
  </w:style>
  <w:style w:type="character" w:customStyle="1" w:styleId="ListLabel356">
    <w:name w:val="ListLabel 356"/>
    <w:qFormat/>
    <w:rsid w:val="00501DB2"/>
    <w:rPr>
      <w:rFonts w:cs="Times New Roman"/>
    </w:rPr>
  </w:style>
  <w:style w:type="character" w:customStyle="1" w:styleId="ListLabel357">
    <w:name w:val="ListLabel 357"/>
    <w:qFormat/>
    <w:rsid w:val="00501DB2"/>
    <w:rPr>
      <w:rFonts w:cs="Times New Roman"/>
    </w:rPr>
  </w:style>
  <w:style w:type="character" w:customStyle="1" w:styleId="ListLabel358">
    <w:name w:val="ListLabel 358"/>
    <w:qFormat/>
    <w:rsid w:val="00501DB2"/>
    <w:rPr>
      <w:rFonts w:cs="Times New Roman"/>
    </w:rPr>
  </w:style>
  <w:style w:type="character" w:customStyle="1" w:styleId="ListLabel359">
    <w:name w:val="ListLabel 359"/>
    <w:qFormat/>
    <w:rsid w:val="00501DB2"/>
    <w:rPr>
      <w:rFonts w:cs="Times New Roman"/>
    </w:rPr>
  </w:style>
  <w:style w:type="character" w:customStyle="1" w:styleId="ListLabel360">
    <w:name w:val="ListLabel 360"/>
    <w:qFormat/>
    <w:rsid w:val="00501DB2"/>
    <w:rPr>
      <w:rFonts w:cs="Times New Roman"/>
    </w:rPr>
  </w:style>
  <w:style w:type="character" w:customStyle="1" w:styleId="ListLabel361">
    <w:name w:val="ListLabel 361"/>
    <w:qFormat/>
    <w:rsid w:val="00501DB2"/>
    <w:rPr>
      <w:rFonts w:cs="Times New Roman"/>
    </w:rPr>
  </w:style>
  <w:style w:type="character" w:customStyle="1" w:styleId="ListLabel362">
    <w:name w:val="ListLabel 362"/>
    <w:qFormat/>
    <w:rsid w:val="00501DB2"/>
    <w:rPr>
      <w:rFonts w:cs="Times New Roman"/>
    </w:rPr>
  </w:style>
  <w:style w:type="character" w:customStyle="1" w:styleId="ListLabel363">
    <w:name w:val="ListLabel 363"/>
    <w:qFormat/>
    <w:rsid w:val="00501DB2"/>
    <w:rPr>
      <w:rFonts w:cs="Times New Roman"/>
    </w:rPr>
  </w:style>
  <w:style w:type="character" w:customStyle="1" w:styleId="ListLabel364">
    <w:name w:val="ListLabel 364"/>
    <w:qFormat/>
    <w:rsid w:val="00501DB2"/>
    <w:rPr>
      <w:rFonts w:cs="Times New Roman"/>
    </w:rPr>
  </w:style>
  <w:style w:type="character" w:customStyle="1" w:styleId="ListLabel365">
    <w:name w:val="ListLabel 365"/>
    <w:qFormat/>
    <w:rsid w:val="00501DB2"/>
    <w:rPr>
      <w:rFonts w:cs="Times New Roman"/>
    </w:rPr>
  </w:style>
  <w:style w:type="character" w:customStyle="1" w:styleId="ListLabel366">
    <w:name w:val="ListLabel 366"/>
    <w:qFormat/>
    <w:rsid w:val="00501DB2"/>
    <w:rPr>
      <w:rFonts w:cs="Times New Roman"/>
    </w:rPr>
  </w:style>
  <w:style w:type="character" w:customStyle="1" w:styleId="ListLabel367">
    <w:name w:val="ListLabel 367"/>
    <w:qFormat/>
    <w:rsid w:val="00501DB2"/>
    <w:rPr>
      <w:rFonts w:cs="Times New Roman"/>
    </w:rPr>
  </w:style>
  <w:style w:type="character" w:customStyle="1" w:styleId="ListLabel368">
    <w:name w:val="ListLabel 368"/>
    <w:qFormat/>
    <w:rsid w:val="00501DB2"/>
    <w:rPr>
      <w:rFonts w:ascii="Times New Roman" w:hAnsi="Times New Roman" w:cs="Times New Roman"/>
      <w:b/>
      <w:sz w:val="28"/>
    </w:rPr>
  </w:style>
  <w:style w:type="character" w:customStyle="1" w:styleId="ListLabel369">
    <w:name w:val="ListLabel 369"/>
    <w:qFormat/>
    <w:rsid w:val="00501DB2"/>
    <w:rPr>
      <w:rFonts w:cs="Times New Roman"/>
    </w:rPr>
  </w:style>
  <w:style w:type="character" w:customStyle="1" w:styleId="ListLabel370">
    <w:name w:val="ListLabel 370"/>
    <w:qFormat/>
    <w:rsid w:val="00501DB2"/>
    <w:rPr>
      <w:rFonts w:cs="Times New Roman"/>
    </w:rPr>
  </w:style>
  <w:style w:type="character" w:customStyle="1" w:styleId="ListLabel371">
    <w:name w:val="ListLabel 371"/>
    <w:qFormat/>
    <w:rsid w:val="00501DB2"/>
    <w:rPr>
      <w:rFonts w:cs="Times New Roman"/>
    </w:rPr>
  </w:style>
  <w:style w:type="character" w:customStyle="1" w:styleId="ListLabel372">
    <w:name w:val="ListLabel 372"/>
    <w:qFormat/>
    <w:rsid w:val="00501DB2"/>
    <w:rPr>
      <w:rFonts w:cs="Times New Roman"/>
    </w:rPr>
  </w:style>
  <w:style w:type="character" w:customStyle="1" w:styleId="ListLabel373">
    <w:name w:val="ListLabel 373"/>
    <w:qFormat/>
    <w:rsid w:val="00501DB2"/>
    <w:rPr>
      <w:rFonts w:cs="Times New Roman"/>
    </w:rPr>
  </w:style>
  <w:style w:type="character" w:customStyle="1" w:styleId="ListLabel374">
    <w:name w:val="ListLabel 374"/>
    <w:qFormat/>
    <w:rsid w:val="00501DB2"/>
    <w:rPr>
      <w:rFonts w:cs="Times New Roman"/>
    </w:rPr>
  </w:style>
  <w:style w:type="character" w:customStyle="1" w:styleId="ListLabel375">
    <w:name w:val="ListLabel 375"/>
    <w:qFormat/>
    <w:rsid w:val="00501DB2"/>
    <w:rPr>
      <w:rFonts w:cs="Times New Roman"/>
    </w:rPr>
  </w:style>
  <w:style w:type="character" w:customStyle="1" w:styleId="ListLabel376">
    <w:name w:val="ListLabel 376"/>
    <w:qFormat/>
    <w:rsid w:val="00501DB2"/>
    <w:rPr>
      <w:rFonts w:ascii="Times New Roman" w:hAnsi="Times New Roman" w:cs="Times New Roman"/>
      <w:b/>
      <w:sz w:val="28"/>
    </w:rPr>
  </w:style>
  <w:style w:type="character" w:customStyle="1" w:styleId="ListLabel377">
    <w:name w:val="ListLabel 377"/>
    <w:qFormat/>
    <w:rsid w:val="00501DB2"/>
    <w:rPr>
      <w:rFonts w:cs="Times New Roman"/>
    </w:rPr>
  </w:style>
  <w:style w:type="character" w:customStyle="1" w:styleId="ListLabel378">
    <w:name w:val="ListLabel 378"/>
    <w:qFormat/>
    <w:rsid w:val="00501DB2"/>
    <w:rPr>
      <w:rFonts w:cs="Times New Roman"/>
    </w:rPr>
  </w:style>
  <w:style w:type="character" w:customStyle="1" w:styleId="ListLabel379">
    <w:name w:val="ListLabel 379"/>
    <w:qFormat/>
    <w:rsid w:val="00501DB2"/>
    <w:rPr>
      <w:rFonts w:cs="Times New Roman"/>
    </w:rPr>
  </w:style>
  <w:style w:type="character" w:customStyle="1" w:styleId="ListLabel380">
    <w:name w:val="ListLabel 380"/>
    <w:qFormat/>
    <w:rsid w:val="00501DB2"/>
    <w:rPr>
      <w:rFonts w:cs="Times New Roman"/>
    </w:rPr>
  </w:style>
  <w:style w:type="character" w:customStyle="1" w:styleId="ListLabel381">
    <w:name w:val="ListLabel 381"/>
    <w:qFormat/>
    <w:rsid w:val="00501DB2"/>
    <w:rPr>
      <w:rFonts w:cs="Times New Roman"/>
    </w:rPr>
  </w:style>
  <w:style w:type="character" w:customStyle="1" w:styleId="ListLabel382">
    <w:name w:val="ListLabel 382"/>
    <w:qFormat/>
    <w:rsid w:val="00501DB2"/>
    <w:rPr>
      <w:rFonts w:cs="Times New Roman"/>
    </w:rPr>
  </w:style>
  <w:style w:type="character" w:customStyle="1" w:styleId="ListLabel383">
    <w:name w:val="ListLabel 383"/>
    <w:qFormat/>
    <w:rsid w:val="00501DB2"/>
    <w:rPr>
      <w:rFonts w:cs="Times New Roman"/>
    </w:rPr>
  </w:style>
  <w:style w:type="character" w:customStyle="1" w:styleId="ListLabel384">
    <w:name w:val="ListLabel 384"/>
    <w:qFormat/>
    <w:rsid w:val="00501DB2"/>
    <w:rPr>
      <w:rFonts w:cs="Times New Roman"/>
    </w:rPr>
  </w:style>
  <w:style w:type="character" w:customStyle="1" w:styleId="ListLabel385">
    <w:name w:val="ListLabel 385"/>
    <w:qFormat/>
    <w:rsid w:val="00501DB2"/>
    <w:rPr>
      <w:rFonts w:cs="Times New Roman"/>
    </w:rPr>
  </w:style>
  <w:style w:type="character" w:customStyle="1" w:styleId="ListLabel386">
    <w:name w:val="ListLabel 386"/>
    <w:qFormat/>
    <w:rsid w:val="00501DB2"/>
    <w:rPr>
      <w:rFonts w:cs="Times New Roman"/>
    </w:rPr>
  </w:style>
  <w:style w:type="character" w:customStyle="1" w:styleId="ListLabel387">
    <w:name w:val="ListLabel 387"/>
    <w:qFormat/>
    <w:rsid w:val="00501DB2"/>
    <w:rPr>
      <w:rFonts w:cs="Times New Roman"/>
    </w:rPr>
  </w:style>
  <w:style w:type="character" w:customStyle="1" w:styleId="ListLabel388">
    <w:name w:val="ListLabel 388"/>
    <w:qFormat/>
    <w:rsid w:val="00501DB2"/>
    <w:rPr>
      <w:rFonts w:cs="Times New Roman"/>
    </w:rPr>
  </w:style>
  <w:style w:type="character" w:customStyle="1" w:styleId="ListLabel389">
    <w:name w:val="ListLabel 389"/>
    <w:qFormat/>
    <w:rsid w:val="00501DB2"/>
    <w:rPr>
      <w:rFonts w:cs="Times New Roman"/>
    </w:rPr>
  </w:style>
  <w:style w:type="character" w:customStyle="1" w:styleId="ListLabel390">
    <w:name w:val="ListLabel 390"/>
    <w:qFormat/>
    <w:rsid w:val="00501DB2"/>
    <w:rPr>
      <w:rFonts w:cs="Times New Roman"/>
    </w:rPr>
  </w:style>
  <w:style w:type="character" w:customStyle="1" w:styleId="ListLabel391">
    <w:name w:val="ListLabel 391"/>
    <w:qFormat/>
    <w:rsid w:val="00501DB2"/>
    <w:rPr>
      <w:rFonts w:cs="Times New Roman"/>
    </w:rPr>
  </w:style>
  <w:style w:type="character" w:customStyle="1" w:styleId="ListLabel392">
    <w:name w:val="ListLabel 392"/>
    <w:qFormat/>
    <w:rsid w:val="00501DB2"/>
    <w:rPr>
      <w:rFonts w:cs="Times New Roman"/>
    </w:rPr>
  </w:style>
  <w:style w:type="character" w:customStyle="1" w:styleId="ListLabel393">
    <w:name w:val="ListLabel 393"/>
    <w:qFormat/>
    <w:rsid w:val="00501DB2"/>
    <w:rPr>
      <w:rFonts w:cs="Times New Roman"/>
    </w:rPr>
  </w:style>
  <w:style w:type="character" w:customStyle="1" w:styleId="ListLabel394">
    <w:name w:val="ListLabel 394"/>
    <w:qFormat/>
    <w:rsid w:val="00501DB2"/>
    <w:rPr>
      <w:rFonts w:cs="Times New Roman"/>
    </w:rPr>
  </w:style>
  <w:style w:type="character" w:customStyle="1" w:styleId="ListLabel395">
    <w:name w:val="ListLabel 395"/>
    <w:qFormat/>
    <w:rsid w:val="00501DB2"/>
    <w:rPr>
      <w:rFonts w:cs="Times New Roman"/>
    </w:rPr>
  </w:style>
  <w:style w:type="character" w:customStyle="1" w:styleId="ListLabel396">
    <w:name w:val="ListLabel 396"/>
    <w:qFormat/>
    <w:rsid w:val="00501DB2"/>
    <w:rPr>
      <w:rFonts w:cs="Times New Roman"/>
    </w:rPr>
  </w:style>
  <w:style w:type="character" w:customStyle="1" w:styleId="ListLabel397">
    <w:name w:val="ListLabel 397"/>
    <w:qFormat/>
    <w:rsid w:val="00501DB2"/>
    <w:rPr>
      <w:rFonts w:cs="Times New Roman"/>
    </w:rPr>
  </w:style>
  <w:style w:type="character" w:customStyle="1" w:styleId="ListLabel398">
    <w:name w:val="ListLabel 398"/>
    <w:qFormat/>
    <w:rsid w:val="00501DB2"/>
    <w:rPr>
      <w:rFonts w:cs="Times New Roman"/>
    </w:rPr>
  </w:style>
  <w:style w:type="character" w:customStyle="1" w:styleId="ListLabel399">
    <w:name w:val="ListLabel 399"/>
    <w:qFormat/>
    <w:rsid w:val="00501DB2"/>
    <w:rPr>
      <w:rFonts w:cs="Times New Roman"/>
    </w:rPr>
  </w:style>
  <w:style w:type="character" w:customStyle="1" w:styleId="ListLabel400">
    <w:name w:val="ListLabel 400"/>
    <w:qFormat/>
    <w:rsid w:val="00501DB2"/>
    <w:rPr>
      <w:rFonts w:ascii="Times New Roman" w:hAnsi="Times New Roman" w:cs="Times New Roman"/>
      <w:sz w:val="19"/>
    </w:rPr>
  </w:style>
  <w:style w:type="character" w:customStyle="1" w:styleId="ListLabel401">
    <w:name w:val="ListLabel 401"/>
    <w:qFormat/>
    <w:rsid w:val="00501DB2"/>
    <w:rPr>
      <w:rFonts w:cs="Times New Roman"/>
    </w:rPr>
  </w:style>
  <w:style w:type="character" w:customStyle="1" w:styleId="ListLabel402">
    <w:name w:val="ListLabel 402"/>
    <w:qFormat/>
    <w:rsid w:val="00501DB2"/>
    <w:rPr>
      <w:rFonts w:cs="Times New Roman"/>
    </w:rPr>
  </w:style>
  <w:style w:type="character" w:customStyle="1" w:styleId="ListLabel403">
    <w:name w:val="ListLabel 403"/>
    <w:qFormat/>
    <w:rsid w:val="00501DB2"/>
    <w:rPr>
      <w:rFonts w:cs="Times New Roman"/>
    </w:rPr>
  </w:style>
  <w:style w:type="character" w:customStyle="1" w:styleId="ListLabel404">
    <w:name w:val="ListLabel 404"/>
    <w:qFormat/>
    <w:rsid w:val="00501DB2"/>
    <w:rPr>
      <w:rFonts w:cs="Times New Roman"/>
    </w:rPr>
  </w:style>
  <w:style w:type="character" w:customStyle="1" w:styleId="ListLabel405">
    <w:name w:val="ListLabel 405"/>
    <w:qFormat/>
    <w:rsid w:val="00501DB2"/>
    <w:rPr>
      <w:rFonts w:cs="Times New Roman"/>
    </w:rPr>
  </w:style>
  <w:style w:type="character" w:customStyle="1" w:styleId="ListLabel406">
    <w:name w:val="ListLabel 406"/>
    <w:qFormat/>
    <w:rsid w:val="00501DB2"/>
    <w:rPr>
      <w:rFonts w:cs="Times New Roman"/>
    </w:rPr>
  </w:style>
  <w:style w:type="character" w:customStyle="1" w:styleId="ListLabel407">
    <w:name w:val="ListLabel 407"/>
    <w:qFormat/>
    <w:rsid w:val="00501DB2"/>
    <w:rPr>
      <w:rFonts w:cs="Times New Roman"/>
    </w:rPr>
  </w:style>
  <w:style w:type="character" w:customStyle="1" w:styleId="ListLabel408">
    <w:name w:val="ListLabel 408"/>
    <w:qFormat/>
    <w:rsid w:val="00501DB2"/>
    <w:rPr>
      <w:rFonts w:cs="Times New Roman"/>
    </w:rPr>
  </w:style>
  <w:style w:type="character" w:customStyle="1" w:styleId="ListLabel409">
    <w:name w:val="ListLabel 409"/>
    <w:qFormat/>
    <w:rsid w:val="00501DB2"/>
    <w:rPr>
      <w:rFonts w:cs="Times New Roman"/>
    </w:rPr>
  </w:style>
  <w:style w:type="character" w:customStyle="1" w:styleId="ListLabel410">
    <w:name w:val="ListLabel 410"/>
    <w:qFormat/>
    <w:rsid w:val="00501DB2"/>
    <w:rPr>
      <w:rFonts w:cs="Times New Roman"/>
    </w:rPr>
  </w:style>
  <w:style w:type="character" w:customStyle="1" w:styleId="ListLabel411">
    <w:name w:val="ListLabel 411"/>
    <w:qFormat/>
    <w:rsid w:val="00501DB2"/>
    <w:rPr>
      <w:rFonts w:cs="Times New Roman"/>
    </w:rPr>
  </w:style>
  <w:style w:type="character" w:customStyle="1" w:styleId="ListLabel412">
    <w:name w:val="ListLabel 412"/>
    <w:qFormat/>
    <w:rsid w:val="00501DB2"/>
    <w:rPr>
      <w:rFonts w:cs="Times New Roman"/>
    </w:rPr>
  </w:style>
  <w:style w:type="character" w:customStyle="1" w:styleId="ListLabel413">
    <w:name w:val="ListLabel 413"/>
    <w:qFormat/>
    <w:rsid w:val="00501DB2"/>
    <w:rPr>
      <w:rFonts w:cs="Times New Roman"/>
    </w:rPr>
  </w:style>
  <w:style w:type="character" w:customStyle="1" w:styleId="ListLabel414">
    <w:name w:val="ListLabel 414"/>
    <w:qFormat/>
    <w:rsid w:val="00501DB2"/>
    <w:rPr>
      <w:rFonts w:cs="Times New Roman"/>
    </w:rPr>
  </w:style>
  <w:style w:type="character" w:customStyle="1" w:styleId="ListLabel415">
    <w:name w:val="ListLabel 415"/>
    <w:qFormat/>
    <w:rsid w:val="00501DB2"/>
    <w:rPr>
      <w:rFonts w:cs="Times New Roman"/>
    </w:rPr>
  </w:style>
  <w:style w:type="character" w:customStyle="1" w:styleId="ListLabel416">
    <w:name w:val="ListLabel 416"/>
    <w:qFormat/>
    <w:rsid w:val="00501DB2"/>
    <w:rPr>
      <w:rFonts w:cs="Times New Roman"/>
    </w:rPr>
  </w:style>
  <w:style w:type="character" w:customStyle="1" w:styleId="ListLabel417">
    <w:name w:val="ListLabel 417"/>
    <w:qFormat/>
    <w:rsid w:val="00501DB2"/>
    <w:rPr>
      <w:rFonts w:cs="Times New Roman"/>
    </w:rPr>
  </w:style>
  <w:style w:type="character" w:customStyle="1" w:styleId="ListLabel418">
    <w:name w:val="ListLabel 418"/>
    <w:qFormat/>
    <w:rsid w:val="00501DB2"/>
    <w:rPr>
      <w:rFonts w:cs="Times New Roman"/>
    </w:rPr>
  </w:style>
  <w:style w:type="character" w:customStyle="1" w:styleId="ListLabel419">
    <w:name w:val="ListLabel 419"/>
    <w:qFormat/>
    <w:rsid w:val="00501DB2"/>
    <w:rPr>
      <w:rFonts w:cs="Times New Roman"/>
    </w:rPr>
  </w:style>
  <w:style w:type="character" w:customStyle="1" w:styleId="ListLabel420">
    <w:name w:val="ListLabel 420"/>
    <w:qFormat/>
    <w:rsid w:val="00501DB2"/>
    <w:rPr>
      <w:rFonts w:cs="Times New Roman"/>
    </w:rPr>
  </w:style>
  <w:style w:type="character" w:customStyle="1" w:styleId="ListLabel421">
    <w:name w:val="ListLabel 421"/>
    <w:qFormat/>
    <w:rsid w:val="00501DB2"/>
    <w:rPr>
      <w:rFonts w:cs="Times New Roman"/>
    </w:rPr>
  </w:style>
  <w:style w:type="character" w:customStyle="1" w:styleId="ListLabel422">
    <w:name w:val="ListLabel 422"/>
    <w:qFormat/>
    <w:rsid w:val="00501DB2"/>
    <w:rPr>
      <w:rFonts w:cs="Times New Roman"/>
    </w:rPr>
  </w:style>
  <w:style w:type="character" w:customStyle="1" w:styleId="ListLabel423">
    <w:name w:val="ListLabel 423"/>
    <w:qFormat/>
    <w:rsid w:val="00501DB2"/>
    <w:rPr>
      <w:rFonts w:cs="Times New Roman"/>
    </w:rPr>
  </w:style>
  <w:style w:type="character" w:customStyle="1" w:styleId="ListLabel424">
    <w:name w:val="ListLabel 424"/>
    <w:qFormat/>
    <w:rsid w:val="00501DB2"/>
    <w:rPr>
      <w:rFonts w:cs="Times New Roman"/>
    </w:rPr>
  </w:style>
  <w:style w:type="character" w:customStyle="1" w:styleId="ListLabel425">
    <w:name w:val="ListLabel 425"/>
    <w:qFormat/>
    <w:rsid w:val="00501DB2"/>
    <w:rPr>
      <w:rFonts w:cs="Times New Roman"/>
    </w:rPr>
  </w:style>
  <w:style w:type="character" w:customStyle="1" w:styleId="ListLabel426">
    <w:name w:val="ListLabel 426"/>
    <w:qFormat/>
    <w:rsid w:val="00501DB2"/>
    <w:rPr>
      <w:rFonts w:cs="Times New Roman"/>
    </w:rPr>
  </w:style>
  <w:style w:type="character" w:customStyle="1" w:styleId="ListLabel427">
    <w:name w:val="ListLabel 427"/>
    <w:qFormat/>
    <w:rsid w:val="00501DB2"/>
    <w:rPr>
      <w:rFonts w:cs="Times New Roman"/>
    </w:rPr>
  </w:style>
  <w:style w:type="character" w:customStyle="1" w:styleId="ListLabel428">
    <w:name w:val="ListLabel 428"/>
    <w:qFormat/>
    <w:rsid w:val="00501DB2"/>
    <w:rPr>
      <w:rFonts w:cs="Times New Roman"/>
    </w:rPr>
  </w:style>
  <w:style w:type="character" w:customStyle="1" w:styleId="ListLabel429">
    <w:name w:val="ListLabel 429"/>
    <w:qFormat/>
    <w:rsid w:val="00501DB2"/>
    <w:rPr>
      <w:rFonts w:cs="Times New Roman"/>
    </w:rPr>
  </w:style>
  <w:style w:type="character" w:customStyle="1" w:styleId="ListLabel430">
    <w:name w:val="ListLabel 430"/>
    <w:qFormat/>
    <w:rsid w:val="00501DB2"/>
    <w:rPr>
      <w:rFonts w:cs="Times New Roman"/>
    </w:rPr>
  </w:style>
  <w:style w:type="character" w:customStyle="1" w:styleId="ListLabel431">
    <w:name w:val="ListLabel 431"/>
    <w:qFormat/>
    <w:rsid w:val="00501DB2"/>
    <w:rPr>
      <w:rFonts w:cs="Times New Roman"/>
    </w:rPr>
  </w:style>
  <w:style w:type="character" w:customStyle="1" w:styleId="ListLabel432">
    <w:name w:val="ListLabel 432"/>
    <w:qFormat/>
    <w:rsid w:val="00501DB2"/>
    <w:rPr>
      <w:rFonts w:cs="Times New Roman"/>
    </w:rPr>
  </w:style>
  <w:style w:type="character" w:customStyle="1" w:styleId="ListLabel433">
    <w:name w:val="ListLabel 433"/>
    <w:qFormat/>
    <w:rsid w:val="00501DB2"/>
    <w:rPr>
      <w:rFonts w:cs="Times New Roman"/>
    </w:rPr>
  </w:style>
  <w:style w:type="character" w:customStyle="1" w:styleId="ListLabel434">
    <w:name w:val="ListLabel 434"/>
    <w:qFormat/>
    <w:rsid w:val="00501DB2"/>
    <w:rPr>
      <w:rFonts w:cs="Times New Roman"/>
    </w:rPr>
  </w:style>
  <w:style w:type="character" w:customStyle="1" w:styleId="ListLabel435">
    <w:name w:val="ListLabel 435"/>
    <w:qFormat/>
    <w:rsid w:val="00501DB2"/>
    <w:rPr>
      <w:rFonts w:cs="Times New Roman"/>
    </w:rPr>
  </w:style>
  <w:style w:type="character" w:customStyle="1" w:styleId="ListLabel436">
    <w:name w:val="ListLabel 436"/>
    <w:qFormat/>
    <w:rsid w:val="00501DB2"/>
    <w:rPr>
      <w:rFonts w:cs="Times New Roman"/>
    </w:rPr>
  </w:style>
  <w:style w:type="character" w:customStyle="1" w:styleId="ListLabel437">
    <w:name w:val="ListLabel 437"/>
    <w:qFormat/>
    <w:rsid w:val="00501DB2"/>
    <w:rPr>
      <w:rFonts w:cs="Times New Roman"/>
    </w:rPr>
  </w:style>
  <w:style w:type="character" w:customStyle="1" w:styleId="ListLabel438">
    <w:name w:val="ListLabel 438"/>
    <w:qFormat/>
    <w:rsid w:val="00501DB2"/>
    <w:rPr>
      <w:rFonts w:cs="Times New Roman"/>
    </w:rPr>
  </w:style>
  <w:style w:type="character" w:customStyle="1" w:styleId="ListLabel439">
    <w:name w:val="ListLabel 439"/>
    <w:qFormat/>
    <w:rsid w:val="00501DB2"/>
    <w:rPr>
      <w:rFonts w:cs="Times New Roman"/>
    </w:rPr>
  </w:style>
  <w:style w:type="character" w:customStyle="1" w:styleId="ListLabel440">
    <w:name w:val="ListLabel 440"/>
    <w:qFormat/>
    <w:rsid w:val="00501DB2"/>
    <w:rPr>
      <w:rFonts w:cs="Times New Roman"/>
    </w:rPr>
  </w:style>
  <w:style w:type="character" w:customStyle="1" w:styleId="ListLabel441">
    <w:name w:val="ListLabel 441"/>
    <w:qFormat/>
    <w:rsid w:val="00501DB2"/>
    <w:rPr>
      <w:rFonts w:cs="Times New Roman"/>
    </w:rPr>
  </w:style>
  <w:style w:type="character" w:customStyle="1" w:styleId="ListLabel442">
    <w:name w:val="ListLabel 442"/>
    <w:qFormat/>
    <w:rsid w:val="00501DB2"/>
    <w:rPr>
      <w:rFonts w:cs="Times New Roman"/>
    </w:rPr>
  </w:style>
  <w:style w:type="character" w:customStyle="1" w:styleId="ListLabel443">
    <w:name w:val="ListLabel 443"/>
    <w:qFormat/>
    <w:rsid w:val="00501DB2"/>
    <w:rPr>
      <w:rFonts w:cs="Times New Roman"/>
    </w:rPr>
  </w:style>
  <w:style w:type="character" w:customStyle="1" w:styleId="ListLabel444">
    <w:name w:val="ListLabel 444"/>
    <w:qFormat/>
    <w:rsid w:val="00501DB2"/>
    <w:rPr>
      <w:rFonts w:cs="Times New Roman"/>
    </w:rPr>
  </w:style>
  <w:style w:type="character" w:customStyle="1" w:styleId="ListLabel445">
    <w:name w:val="ListLabel 445"/>
    <w:qFormat/>
    <w:rsid w:val="00501DB2"/>
    <w:rPr>
      <w:rFonts w:cs="Times New Roman"/>
    </w:rPr>
  </w:style>
  <w:style w:type="character" w:customStyle="1" w:styleId="ListLabel446">
    <w:name w:val="ListLabel 446"/>
    <w:qFormat/>
    <w:rsid w:val="00501DB2"/>
    <w:rPr>
      <w:rFonts w:cs="Times New Roman"/>
    </w:rPr>
  </w:style>
  <w:style w:type="character" w:customStyle="1" w:styleId="ListLabel447">
    <w:name w:val="ListLabel 447"/>
    <w:qFormat/>
    <w:rsid w:val="00501DB2"/>
    <w:rPr>
      <w:rFonts w:cs="Times New Roman"/>
    </w:rPr>
  </w:style>
  <w:style w:type="character" w:customStyle="1" w:styleId="ListLabel448">
    <w:name w:val="ListLabel 448"/>
    <w:qFormat/>
    <w:rsid w:val="00501DB2"/>
    <w:rPr>
      <w:rFonts w:cs="Times New Roman"/>
    </w:rPr>
  </w:style>
  <w:style w:type="character" w:customStyle="1" w:styleId="ListLabel449">
    <w:name w:val="ListLabel 449"/>
    <w:qFormat/>
    <w:rsid w:val="00501DB2"/>
    <w:rPr>
      <w:rFonts w:cs="Times New Roman"/>
    </w:rPr>
  </w:style>
  <w:style w:type="character" w:customStyle="1" w:styleId="ListLabel450">
    <w:name w:val="ListLabel 450"/>
    <w:qFormat/>
    <w:rsid w:val="00501DB2"/>
    <w:rPr>
      <w:rFonts w:cs="Times New Roman"/>
    </w:rPr>
  </w:style>
  <w:style w:type="character" w:customStyle="1" w:styleId="ListLabel451">
    <w:name w:val="ListLabel 451"/>
    <w:qFormat/>
    <w:rsid w:val="00501DB2"/>
    <w:rPr>
      <w:rFonts w:cs="Times New Roman"/>
    </w:rPr>
  </w:style>
  <w:style w:type="character" w:customStyle="1" w:styleId="ListLabel452">
    <w:name w:val="ListLabel 452"/>
    <w:qFormat/>
    <w:rsid w:val="00501DB2"/>
    <w:rPr>
      <w:rFonts w:cs="Times New Roman"/>
    </w:rPr>
  </w:style>
  <w:style w:type="character" w:customStyle="1" w:styleId="ListLabel453">
    <w:name w:val="ListLabel 453"/>
    <w:qFormat/>
    <w:rsid w:val="00501DB2"/>
    <w:rPr>
      <w:rFonts w:cs="Times New Roman"/>
    </w:rPr>
  </w:style>
  <w:style w:type="character" w:customStyle="1" w:styleId="ListLabel454">
    <w:name w:val="ListLabel 454"/>
    <w:qFormat/>
    <w:rsid w:val="00501DB2"/>
    <w:rPr>
      <w:rFonts w:cs="Times New Roman"/>
    </w:rPr>
  </w:style>
  <w:style w:type="character" w:customStyle="1" w:styleId="ListLabel455">
    <w:name w:val="ListLabel 455"/>
    <w:qFormat/>
    <w:rsid w:val="00501DB2"/>
    <w:rPr>
      <w:rFonts w:cs="Times New Roman"/>
    </w:rPr>
  </w:style>
  <w:style w:type="character" w:customStyle="1" w:styleId="ListLabel456">
    <w:name w:val="ListLabel 456"/>
    <w:qFormat/>
    <w:rsid w:val="00501DB2"/>
    <w:rPr>
      <w:rFonts w:cs="Times New Roman"/>
    </w:rPr>
  </w:style>
  <w:style w:type="character" w:customStyle="1" w:styleId="ListLabel457">
    <w:name w:val="ListLabel 457"/>
    <w:qFormat/>
    <w:rsid w:val="00501DB2"/>
    <w:rPr>
      <w:rFonts w:cs="Times New Roman"/>
    </w:rPr>
  </w:style>
  <w:style w:type="character" w:customStyle="1" w:styleId="ListLabel458">
    <w:name w:val="ListLabel 458"/>
    <w:qFormat/>
    <w:rsid w:val="00501DB2"/>
    <w:rPr>
      <w:rFonts w:cs="Times New Roman"/>
    </w:rPr>
  </w:style>
  <w:style w:type="character" w:customStyle="1" w:styleId="ListLabel459">
    <w:name w:val="ListLabel 459"/>
    <w:qFormat/>
    <w:rsid w:val="00501DB2"/>
    <w:rPr>
      <w:rFonts w:cs="Times New Roman"/>
    </w:rPr>
  </w:style>
  <w:style w:type="character" w:customStyle="1" w:styleId="ListLabel460">
    <w:name w:val="ListLabel 460"/>
    <w:qFormat/>
    <w:rsid w:val="00501DB2"/>
    <w:rPr>
      <w:rFonts w:cs="Times New Roman"/>
    </w:rPr>
  </w:style>
  <w:style w:type="character" w:customStyle="1" w:styleId="ListLabel461">
    <w:name w:val="ListLabel 461"/>
    <w:qFormat/>
    <w:rsid w:val="00501DB2"/>
    <w:rPr>
      <w:rFonts w:cs="Times New Roman"/>
    </w:rPr>
  </w:style>
  <w:style w:type="character" w:customStyle="1" w:styleId="ListLabel462">
    <w:name w:val="ListLabel 462"/>
    <w:qFormat/>
    <w:rsid w:val="00501DB2"/>
    <w:rPr>
      <w:rFonts w:cs="Times New Roman"/>
    </w:rPr>
  </w:style>
  <w:style w:type="character" w:customStyle="1" w:styleId="ListLabel463">
    <w:name w:val="ListLabel 463"/>
    <w:qFormat/>
    <w:rsid w:val="00501DB2"/>
    <w:rPr>
      <w:rFonts w:cs="Times New Roman"/>
    </w:rPr>
  </w:style>
  <w:style w:type="character" w:customStyle="1" w:styleId="ListLabel464">
    <w:name w:val="ListLabel 464"/>
    <w:qFormat/>
    <w:rsid w:val="00501DB2"/>
    <w:rPr>
      <w:rFonts w:cs="Times New Roman"/>
    </w:rPr>
  </w:style>
  <w:style w:type="character" w:customStyle="1" w:styleId="ListLabel465">
    <w:name w:val="ListLabel 465"/>
    <w:qFormat/>
    <w:rsid w:val="00501DB2"/>
    <w:rPr>
      <w:rFonts w:cs="Times New Roman"/>
    </w:rPr>
  </w:style>
  <w:style w:type="character" w:customStyle="1" w:styleId="ListLabel466">
    <w:name w:val="ListLabel 466"/>
    <w:qFormat/>
    <w:rsid w:val="00501DB2"/>
    <w:rPr>
      <w:rFonts w:cs="Times New Roman"/>
    </w:rPr>
  </w:style>
  <w:style w:type="character" w:customStyle="1" w:styleId="ListLabel467">
    <w:name w:val="ListLabel 467"/>
    <w:qFormat/>
    <w:rsid w:val="00501DB2"/>
    <w:rPr>
      <w:rFonts w:cs="Times New Roman"/>
    </w:rPr>
  </w:style>
  <w:style w:type="character" w:customStyle="1" w:styleId="ListLabel468">
    <w:name w:val="ListLabel 468"/>
    <w:qFormat/>
    <w:rsid w:val="00501DB2"/>
    <w:rPr>
      <w:rFonts w:cs="Times New Roman"/>
    </w:rPr>
  </w:style>
  <w:style w:type="character" w:customStyle="1" w:styleId="ListLabel469">
    <w:name w:val="ListLabel 469"/>
    <w:qFormat/>
    <w:rsid w:val="00501DB2"/>
    <w:rPr>
      <w:rFonts w:ascii="Times New Roman" w:hAnsi="Times New Roman" w:cs="Times New Roman"/>
      <w:b/>
      <w:sz w:val="24"/>
    </w:rPr>
  </w:style>
  <w:style w:type="character" w:customStyle="1" w:styleId="ListLabel470">
    <w:name w:val="ListLabel 470"/>
    <w:qFormat/>
    <w:rsid w:val="00501DB2"/>
    <w:rPr>
      <w:rFonts w:cs="Times New Roman"/>
    </w:rPr>
  </w:style>
  <w:style w:type="character" w:customStyle="1" w:styleId="ListLabel471">
    <w:name w:val="ListLabel 471"/>
    <w:qFormat/>
    <w:rsid w:val="00501DB2"/>
    <w:rPr>
      <w:rFonts w:cs="Times New Roman"/>
    </w:rPr>
  </w:style>
  <w:style w:type="character" w:customStyle="1" w:styleId="ListLabel472">
    <w:name w:val="ListLabel 472"/>
    <w:qFormat/>
    <w:rsid w:val="00501DB2"/>
    <w:rPr>
      <w:rFonts w:cs="Times New Roman"/>
    </w:rPr>
  </w:style>
  <w:style w:type="character" w:customStyle="1" w:styleId="ListLabel473">
    <w:name w:val="ListLabel 473"/>
    <w:qFormat/>
    <w:rsid w:val="00501DB2"/>
    <w:rPr>
      <w:rFonts w:cs="Times New Roman"/>
    </w:rPr>
  </w:style>
  <w:style w:type="character" w:customStyle="1" w:styleId="ListLabel474">
    <w:name w:val="ListLabel 474"/>
    <w:qFormat/>
    <w:rsid w:val="00501DB2"/>
    <w:rPr>
      <w:rFonts w:cs="Times New Roman"/>
    </w:rPr>
  </w:style>
  <w:style w:type="character" w:customStyle="1" w:styleId="ListLabel475">
    <w:name w:val="ListLabel 475"/>
    <w:qFormat/>
    <w:rsid w:val="00501DB2"/>
    <w:rPr>
      <w:rFonts w:cs="Times New Roman"/>
    </w:rPr>
  </w:style>
  <w:style w:type="character" w:customStyle="1" w:styleId="ListLabel476">
    <w:name w:val="ListLabel 476"/>
    <w:qFormat/>
    <w:rsid w:val="00501DB2"/>
    <w:rPr>
      <w:rFonts w:cs="Times New Roman"/>
    </w:rPr>
  </w:style>
  <w:style w:type="character" w:customStyle="1" w:styleId="ListLabel477">
    <w:name w:val="ListLabel 477"/>
    <w:qFormat/>
    <w:rsid w:val="00501DB2"/>
    <w:rPr>
      <w:rFonts w:cs="Times New Roman"/>
    </w:rPr>
  </w:style>
  <w:style w:type="character" w:customStyle="1" w:styleId="ListLabel478">
    <w:name w:val="ListLabel 478"/>
    <w:qFormat/>
    <w:rsid w:val="00501DB2"/>
    <w:rPr>
      <w:rFonts w:cs="Times New Roman"/>
    </w:rPr>
  </w:style>
  <w:style w:type="character" w:customStyle="1" w:styleId="ListLabel479">
    <w:name w:val="ListLabel 479"/>
    <w:qFormat/>
    <w:rsid w:val="00501DB2"/>
    <w:rPr>
      <w:rFonts w:cs="Times New Roman"/>
    </w:rPr>
  </w:style>
  <w:style w:type="character" w:customStyle="1" w:styleId="ListLabel480">
    <w:name w:val="ListLabel 480"/>
    <w:qFormat/>
    <w:rsid w:val="00501DB2"/>
    <w:rPr>
      <w:rFonts w:cs="Times New Roman"/>
    </w:rPr>
  </w:style>
  <w:style w:type="character" w:customStyle="1" w:styleId="ListLabel481">
    <w:name w:val="ListLabel 481"/>
    <w:qFormat/>
    <w:rsid w:val="00501DB2"/>
    <w:rPr>
      <w:rFonts w:cs="Times New Roman"/>
    </w:rPr>
  </w:style>
  <w:style w:type="character" w:customStyle="1" w:styleId="ListLabel482">
    <w:name w:val="ListLabel 482"/>
    <w:qFormat/>
    <w:rsid w:val="00501DB2"/>
    <w:rPr>
      <w:rFonts w:cs="Times New Roman"/>
    </w:rPr>
  </w:style>
  <w:style w:type="character" w:customStyle="1" w:styleId="ListLabel483">
    <w:name w:val="ListLabel 483"/>
    <w:qFormat/>
    <w:rsid w:val="00501DB2"/>
    <w:rPr>
      <w:rFonts w:cs="Times New Roman"/>
    </w:rPr>
  </w:style>
  <w:style w:type="character" w:customStyle="1" w:styleId="ListLabel484">
    <w:name w:val="ListLabel 484"/>
    <w:qFormat/>
    <w:rsid w:val="00501DB2"/>
    <w:rPr>
      <w:rFonts w:cs="Times New Roman"/>
    </w:rPr>
  </w:style>
  <w:style w:type="character" w:customStyle="1" w:styleId="ListLabel485">
    <w:name w:val="ListLabel 485"/>
    <w:qFormat/>
    <w:rsid w:val="00501DB2"/>
    <w:rPr>
      <w:rFonts w:cs="Times New Roman"/>
    </w:rPr>
  </w:style>
  <w:style w:type="character" w:customStyle="1" w:styleId="ListLabel486">
    <w:name w:val="ListLabel 486"/>
    <w:qFormat/>
    <w:rsid w:val="00501DB2"/>
    <w:rPr>
      <w:rFonts w:cs="Times New Roman"/>
    </w:rPr>
  </w:style>
  <w:style w:type="character" w:customStyle="1" w:styleId="ListLabel487">
    <w:name w:val="ListLabel 487"/>
    <w:qFormat/>
    <w:rsid w:val="00501DB2"/>
    <w:rPr>
      <w:rFonts w:cs="Times New Roman"/>
    </w:rPr>
  </w:style>
  <w:style w:type="character" w:customStyle="1" w:styleId="ListLabel488">
    <w:name w:val="ListLabel 488"/>
    <w:qFormat/>
    <w:rsid w:val="00501DB2"/>
    <w:rPr>
      <w:rFonts w:cs="Times New Roman"/>
    </w:rPr>
  </w:style>
  <w:style w:type="character" w:customStyle="1" w:styleId="ListLabel489">
    <w:name w:val="ListLabel 489"/>
    <w:qFormat/>
    <w:rsid w:val="00501DB2"/>
    <w:rPr>
      <w:rFonts w:cs="Times New Roman"/>
    </w:rPr>
  </w:style>
  <w:style w:type="character" w:customStyle="1" w:styleId="ListLabel490">
    <w:name w:val="ListLabel 490"/>
    <w:qFormat/>
    <w:rsid w:val="00501DB2"/>
    <w:rPr>
      <w:rFonts w:cs="Times New Roman"/>
    </w:rPr>
  </w:style>
  <w:style w:type="character" w:customStyle="1" w:styleId="ListLabel491">
    <w:name w:val="ListLabel 491"/>
    <w:qFormat/>
    <w:rsid w:val="00501DB2"/>
    <w:rPr>
      <w:rFonts w:cs="Times New Roman"/>
    </w:rPr>
  </w:style>
  <w:style w:type="character" w:customStyle="1" w:styleId="ListLabel492">
    <w:name w:val="ListLabel 492"/>
    <w:qFormat/>
    <w:rsid w:val="00501DB2"/>
    <w:rPr>
      <w:rFonts w:cs="Times New Roman"/>
    </w:rPr>
  </w:style>
  <w:style w:type="character" w:customStyle="1" w:styleId="ListLabel493">
    <w:name w:val="ListLabel 493"/>
    <w:qFormat/>
    <w:rsid w:val="00501DB2"/>
    <w:rPr>
      <w:rFonts w:cs="Times New Roman"/>
    </w:rPr>
  </w:style>
  <w:style w:type="character" w:customStyle="1" w:styleId="ListLabel494">
    <w:name w:val="ListLabel 494"/>
    <w:qFormat/>
    <w:rsid w:val="00501DB2"/>
    <w:rPr>
      <w:rFonts w:cs="Times New Roman"/>
    </w:rPr>
  </w:style>
  <w:style w:type="character" w:customStyle="1" w:styleId="ListLabel495">
    <w:name w:val="ListLabel 495"/>
    <w:qFormat/>
    <w:rsid w:val="00501DB2"/>
    <w:rPr>
      <w:rFonts w:cs="Times New Roman"/>
    </w:rPr>
  </w:style>
  <w:style w:type="character" w:customStyle="1" w:styleId="ListLabel496">
    <w:name w:val="ListLabel 496"/>
    <w:qFormat/>
    <w:rsid w:val="00501DB2"/>
    <w:rPr>
      <w:rFonts w:cs="Times New Roman"/>
    </w:rPr>
  </w:style>
  <w:style w:type="character" w:customStyle="1" w:styleId="ListLabel497">
    <w:name w:val="ListLabel 497"/>
    <w:qFormat/>
    <w:rsid w:val="00501DB2"/>
    <w:rPr>
      <w:rFonts w:cs="Times New Roman"/>
    </w:rPr>
  </w:style>
  <w:style w:type="character" w:customStyle="1" w:styleId="ListLabel498">
    <w:name w:val="ListLabel 498"/>
    <w:qFormat/>
    <w:rsid w:val="00501DB2"/>
    <w:rPr>
      <w:rFonts w:cs="Times New Roman"/>
    </w:rPr>
  </w:style>
  <w:style w:type="character" w:customStyle="1" w:styleId="ListLabel499">
    <w:name w:val="ListLabel 499"/>
    <w:qFormat/>
    <w:rsid w:val="00501DB2"/>
    <w:rPr>
      <w:rFonts w:cs="Times New Roman"/>
    </w:rPr>
  </w:style>
  <w:style w:type="character" w:customStyle="1" w:styleId="ListLabel500">
    <w:name w:val="ListLabel 500"/>
    <w:qFormat/>
    <w:rsid w:val="00501DB2"/>
    <w:rPr>
      <w:rFonts w:cs="Times New Roman"/>
    </w:rPr>
  </w:style>
  <w:style w:type="character" w:customStyle="1" w:styleId="ListLabel501">
    <w:name w:val="ListLabel 501"/>
    <w:qFormat/>
    <w:rsid w:val="00501DB2"/>
    <w:rPr>
      <w:rFonts w:cs="Times New Roman"/>
    </w:rPr>
  </w:style>
  <w:style w:type="character" w:customStyle="1" w:styleId="ListLabel502">
    <w:name w:val="ListLabel 502"/>
    <w:qFormat/>
    <w:rsid w:val="00501DB2"/>
    <w:rPr>
      <w:rFonts w:cs="Times New Roman"/>
    </w:rPr>
  </w:style>
  <w:style w:type="character" w:customStyle="1" w:styleId="ListLabel503">
    <w:name w:val="ListLabel 503"/>
    <w:qFormat/>
    <w:rsid w:val="00501DB2"/>
    <w:rPr>
      <w:rFonts w:cs="Times New Roman"/>
    </w:rPr>
  </w:style>
  <w:style w:type="character" w:customStyle="1" w:styleId="ListLabel504">
    <w:name w:val="ListLabel 504"/>
    <w:qFormat/>
    <w:rsid w:val="00501DB2"/>
    <w:rPr>
      <w:rFonts w:cs="Times New Roman"/>
    </w:rPr>
  </w:style>
  <w:style w:type="character" w:customStyle="1" w:styleId="ListLabel505">
    <w:name w:val="ListLabel 505"/>
    <w:qFormat/>
    <w:rsid w:val="00501DB2"/>
    <w:rPr>
      <w:rFonts w:cs="Times New Roman"/>
    </w:rPr>
  </w:style>
  <w:style w:type="character" w:customStyle="1" w:styleId="ListLabel506">
    <w:name w:val="ListLabel 506"/>
    <w:qFormat/>
    <w:rsid w:val="00501DB2"/>
    <w:rPr>
      <w:rFonts w:cs="Times New Roman"/>
    </w:rPr>
  </w:style>
  <w:style w:type="character" w:customStyle="1" w:styleId="ListLabel507">
    <w:name w:val="ListLabel 507"/>
    <w:qFormat/>
    <w:rsid w:val="00501DB2"/>
    <w:rPr>
      <w:rFonts w:cs="Times New Roman"/>
    </w:rPr>
  </w:style>
  <w:style w:type="character" w:customStyle="1" w:styleId="ListLabel508">
    <w:name w:val="ListLabel 508"/>
    <w:qFormat/>
    <w:rsid w:val="00501DB2"/>
    <w:rPr>
      <w:rFonts w:cs="Times New Roman"/>
    </w:rPr>
  </w:style>
  <w:style w:type="character" w:customStyle="1" w:styleId="ListLabel509">
    <w:name w:val="ListLabel 509"/>
    <w:qFormat/>
    <w:rsid w:val="00501DB2"/>
    <w:rPr>
      <w:rFonts w:cs="Times New Roman"/>
    </w:rPr>
  </w:style>
  <w:style w:type="character" w:customStyle="1" w:styleId="ListLabel510">
    <w:name w:val="ListLabel 510"/>
    <w:qFormat/>
    <w:rsid w:val="00501DB2"/>
    <w:rPr>
      <w:rFonts w:cs="Times New Roman"/>
    </w:rPr>
  </w:style>
  <w:style w:type="character" w:customStyle="1" w:styleId="ListLabel511">
    <w:name w:val="ListLabel 511"/>
    <w:qFormat/>
    <w:rsid w:val="00501DB2"/>
    <w:rPr>
      <w:rFonts w:cs="Times New Roman"/>
    </w:rPr>
  </w:style>
  <w:style w:type="character" w:customStyle="1" w:styleId="ListLabel512">
    <w:name w:val="ListLabel 512"/>
    <w:qFormat/>
    <w:rsid w:val="00501DB2"/>
    <w:rPr>
      <w:rFonts w:cs="Times New Roman"/>
    </w:rPr>
  </w:style>
  <w:style w:type="character" w:customStyle="1" w:styleId="ListLabel513">
    <w:name w:val="ListLabel 513"/>
    <w:qFormat/>
    <w:rsid w:val="00501DB2"/>
    <w:rPr>
      <w:rFonts w:cs="Times New Roman"/>
    </w:rPr>
  </w:style>
  <w:style w:type="character" w:customStyle="1" w:styleId="ListLabel514">
    <w:name w:val="ListLabel 514"/>
    <w:qFormat/>
    <w:rsid w:val="00501DB2"/>
    <w:rPr>
      <w:rFonts w:cs="Times New Roman"/>
    </w:rPr>
  </w:style>
  <w:style w:type="character" w:customStyle="1" w:styleId="ListLabel515">
    <w:name w:val="ListLabel 515"/>
    <w:qFormat/>
    <w:rsid w:val="00501DB2"/>
    <w:rPr>
      <w:rFonts w:cs="Times New Roman"/>
    </w:rPr>
  </w:style>
  <w:style w:type="character" w:customStyle="1" w:styleId="ListLabel516">
    <w:name w:val="ListLabel 516"/>
    <w:qFormat/>
    <w:rsid w:val="00501DB2"/>
    <w:rPr>
      <w:rFonts w:cs="Times New Roman"/>
    </w:rPr>
  </w:style>
  <w:style w:type="character" w:customStyle="1" w:styleId="ListLabel517">
    <w:name w:val="ListLabel 517"/>
    <w:qFormat/>
    <w:rsid w:val="00501DB2"/>
    <w:rPr>
      <w:rFonts w:cs="Times New Roman"/>
    </w:rPr>
  </w:style>
  <w:style w:type="character" w:customStyle="1" w:styleId="ListLabel518">
    <w:name w:val="ListLabel 518"/>
    <w:qFormat/>
    <w:rsid w:val="00501DB2"/>
    <w:rPr>
      <w:rFonts w:cs="Times New Roman"/>
    </w:rPr>
  </w:style>
  <w:style w:type="character" w:customStyle="1" w:styleId="ListLabel519">
    <w:name w:val="ListLabel 519"/>
    <w:qFormat/>
    <w:rsid w:val="00501DB2"/>
    <w:rPr>
      <w:rFonts w:cs="Times New Roman"/>
    </w:rPr>
  </w:style>
  <w:style w:type="character" w:customStyle="1" w:styleId="ListLabel520">
    <w:name w:val="ListLabel 520"/>
    <w:qFormat/>
    <w:rsid w:val="00501DB2"/>
    <w:rPr>
      <w:rFonts w:cs="Times New Roman"/>
    </w:rPr>
  </w:style>
  <w:style w:type="character" w:customStyle="1" w:styleId="ListLabel521">
    <w:name w:val="ListLabel 521"/>
    <w:qFormat/>
    <w:rsid w:val="00501DB2"/>
    <w:rPr>
      <w:rFonts w:cs="Times New Roman"/>
    </w:rPr>
  </w:style>
  <w:style w:type="character" w:customStyle="1" w:styleId="ListLabel522">
    <w:name w:val="ListLabel 522"/>
    <w:qFormat/>
    <w:rsid w:val="00501DB2"/>
    <w:rPr>
      <w:rFonts w:cs="Times New Roman"/>
    </w:rPr>
  </w:style>
  <w:style w:type="character" w:customStyle="1" w:styleId="ListLabel523">
    <w:name w:val="ListLabel 523"/>
    <w:qFormat/>
    <w:rsid w:val="00501DB2"/>
    <w:rPr>
      <w:rFonts w:cs="Times New Roman"/>
    </w:rPr>
  </w:style>
  <w:style w:type="character" w:customStyle="1" w:styleId="ListLabel524">
    <w:name w:val="ListLabel 524"/>
    <w:qFormat/>
    <w:rsid w:val="00501DB2"/>
    <w:rPr>
      <w:rFonts w:cs="Times New Roman"/>
    </w:rPr>
  </w:style>
  <w:style w:type="character" w:customStyle="1" w:styleId="ListLabel525">
    <w:name w:val="ListLabel 525"/>
    <w:qFormat/>
    <w:rsid w:val="00501DB2"/>
    <w:rPr>
      <w:rFonts w:cs="Times New Roman"/>
    </w:rPr>
  </w:style>
  <w:style w:type="character" w:customStyle="1" w:styleId="ListLabel526">
    <w:name w:val="ListLabel 526"/>
    <w:qFormat/>
    <w:rsid w:val="00501DB2"/>
    <w:rPr>
      <w:rFonts w:cs="Times New Roman"/>
    </w:rPr>
  </w:style>
  <w:style w:type="character" w:customStyle="1" w:styleId="ListLabel527">
    <w:name w:val="ListLabel 527"/>
    <w:qFormat/>
    <w:rsid w:val="00501DB2"/>
    <w:rPr>
      <w:rFonts w:cs="Times New Roman"/>
    </w:rPr>
  </w:style>
  <w:style w:type="character" w:customStyle="1" w:styleId="ListLabel528">
    <w:name w:val="ListLabel 528"/>
    <w:qFormat/>
    <w:rsid w:val="00501DB2"/>
    <w:rPr>
      <w:rFonts w:cs="Times New Roman"/>
    </w:rPr>
  </w:style>
  <w:style w:type="character" w:customStyle="1" w:styleId="ListLabel529">
    <w:name w:val="ListLabel 529"/>
    <w:qFormat/>
    <w:rsid w:val="00501DB2"/>
    <w:rPr>
      <w:rFonts w:cs="Times New Roman"/>
    </w:rPr>
  </w:style>
  <w:style w:type="character" w:customStyle="1" w:styleId="ListLabel530">
    <w:name w:val="ListLabel 530"/>
    <w:qFormat/>
    <w:rsid w:val="00501DB2"/>
    <w:rPr>
      <w:rFonts w:cs="Times New Roman"/>
    </w:rPr>
  </w:style>
  <w:style w:type="character" w:customStyle="1" w:styleId="ListLabel531">
    <w:name w:val="ListLabel 531"/>
    <w:qFormat/>
    <w:rsid w:val="00501DB2"/>
    <w:rPr>
      <w:rFonts w:cs="Times New Roman"/>
    </w:rPr>
  </w:style>
  <w:style w:type="character" w:customStyle="1" w:styleId="ListLabel532">
    <w:name w:val="ListLabel 532"/>
    <w:qFormat/>
    <w:rsid w:val="00501DB2"/>
    <w:rPr>
      <w:rFonts w:cs="Times New Roman"/>
    </w:rPr>
  </w:style>
  <w:style w:type="character" w:customStyle="1" w:styleId="ListLabel533">
    <w:name w:val="ListLabel 533"/>
    <w:qFormat/>
    <w:rsid w:val="00501DB2"/>
    <w:rPr>
      <w:rFonts w:cs="Times New Roman"/>
    </w:rPr>
  </w:style>
  <w:style w:type="character" w:customStyle="1" w:styleId="ListLabel534">
    <w:name w:val="ListLabel 534"/>
    <w:qFormat/>
    <w:rsid w:val="00501DB2"/>
    <w:rPr>
      <w:rFonts w:ascii="Times New Roman" w:hAnsi="Times New Roman" w:cs="Times New Roman"/>
      <w:sz w:val="24"/>
    </w:rPr>
  </w:style>
  <w:style w:type="character" w:customStyle="1" w:styleId="ListLabel535">
    <w:name w:val="ListLabel 535"/>
    <w:qFormat/>
    <w:rsid w:val="00501DB2"/>
    <w:rPr>
      <w:rFonts w:cs="Times New Roman"/>
    </w:rPr>
  </w:style>
  <w:style w:type="character" w:customStyle="1" w:styleId="ListLabel536">
    <w:name w:val="ListLabel 536"/>
    <w:qFormat/>
    <w:rsid w:val="00501DB2"/>
    <w:rPr>
      <w:rFonts w:cs="Times New Roman"/>
    </w:rPr>
  </w:style>
  <w:style w:type="character" w:customStyle="1" w:styleId="ListLabel537">
    <w:name w:val="ListLabel 537"/>
    <w:qFormat/>
    <w:rsid w:val="00501DB2"/>
    <w:rPr>
      <w:rFonts w:cs="Times New Roman"/>
    </w:rPr>
  </w:style>
  <w:style w:type="character" w:customStyle="1" w:styleId="ListLabel538">
    <w:name w:val="ListLabel 538"/>
    <w:qFormat/>
    <w:rsid w:val="00501DB2"/>
    <w:rPr>
      <w:rFonts w:cs="Times New Roman"/>
    </w:rPr>
  </w:style>
  <w:style w:type="character" w:customStyle="1" w:styleId="ListLabel539">
    <w:name w:val="ListLabel 539"/>
    <w:qFormat/>
    <w:rsid w:val="00501DB2"/>
    <w:rPr>
      <w:rFonts w:cs="Times New Roman"/>
    </w:rPr>
  </w:style>
  <w:style w:type="character" w:customStyle="1" w:styleId="ListLabel540">
    <w:name w:val="ListLabel 540"/>
    <w:qFormat/>
    <w:rsid w:val="00501DB2"/>
    <w:rPr>
      <w:rFonts w:cs="Times New Roman"/>
    </w:rPr>
  </w:style>
  <w:style w:type="character" w:customStyle="1" w:styleId="ListLabel541">
    <w:name w:val="ListLabel 541"/>
    <w:qFormat/>
    <w:rsid w:val="00501DB2"/>
    <w:rPr>
      <w:rFonts w:cs="Times New Roman"/>
    </w:rPr>
  </w:style>
  <w:style w:type="character" w:customStyle="1" w:styleId="ListLabel542">
    <w:name w:val="ListLabel 542"/>
    <w:qFormat/>
    <w:rsid w:val="00501DB2"/>
    <w:rPr>
      <w:rFonts w:cs="Times New Roman"/>
    </w:rPr>
  </w:style>
  <w:style w:type="character" w:customStyle="1" w:styleId="ListLabel543">
    <w:name w:val="ListLabel 543"/>
    <w:qFormat/>
    <w:rsid w:val="00501DB2"/>
    <w:rPr>
      <w:rFonts w:ascii="Times New Roman" w:hAnsi="Times New Roman" w:cs="Times New Roman"/>
      <w:sz w:val="24"/>
    </w:rPr>
  </w:style>
  <w:style w:type="character" w:customStyle="1" w:styleId="ListLabel544">
    <w:name w:val="ListLabel 544"/>
    <w:qFormat/>
    <w:rsid w:val="00501DB2"/>
    <w:rPr>
      <w:rFonts w:cs="Times New Roman"/>
    </w:rPr>
  </w:style>
  <w:style w:type="character" w:customStyle="1" w:styleId="ListLabel545">
    <w:name w:val="ListLabel 545"/>
    <w:qFormat/>
    <w:rsid w:val="00501DB2"/>
    <w:rPr>
      <w:rFonts w:cs="Times New Roman"/>
    </w:rPr>
  </w:style>
  <w:style w:type="character" w:customStyle="1" w:styleId="ListLabel546">
    <w:name w:val="ListLabel 546"/>
    <w:qFormat/>
    <w:rsid w:val="00501DB2"/>
    <w:rPr>
      <w:rFonts w:cs="Times New Roman"/>
    </w:rPr>
  </w:style>
  <w:style w:type="character" w:customStyle="1" w:styleId="ListLabel547">
    <w:name w:val="ListLabel 547"/>
    <w:qFormat/>
    <w:rsid w:val="00501DB2"/>
    <w:rPr>
      <w:rFonts w:cs="Times New Roman"/>
    </w:rPr>
  </w:style>
  <w:style w:type="character" w:customStyle="1" w:styleId="ListLabel548">
    <w:name w:val="ListLabel 548"/>
    <w:qFormat/>
    <w:rsid w:val="00501DB2"/>
    <w:rPr>
      <w:rFonts w:cs="Times New Roman"/>
    </w:rPr>
  </w:style>
  <w:style w:type="character" w:customStyle="1" w:styleId="ListLabel549">
    <w:name w:val="ListLabel 549"/>
    <w:qFormat/>
    <w:rsid w:val="00501DB2"/>
    <w:rPr>
      <w:rFonts w:cs="Times New Roman"/>
    </w:rPr>
  </w:style>
  <w:style w:type="character" w:customStyle="1" w:styleId="ListLabel550">
    <w:name w:val="ListLabel 550"/>
    <w:qFormat/>
    <w:rsid w:val="00501DB2"/>
    <w:rPr>
      <w:rFonts w:cs="Times New Roman"/>
    </w:rPr>
  </w:style>
  <w:style w:type="character" w:customStyle="1" w:styleId="ListLabel551">
    <w:name w:val="ListLabel 551"/>
    <w:qFormat/>
    <w:rsid w:val="00501DB2"/>
    <w:rPr>
      <w:rFonts w:cs="Times New Roman"/>
    </w:rPr>
  </w:style>
  <w:style w:type="character" w:customStyle="1" w:styleId="ListLabel552">
    <w:name w:val="ListLabel 552"/>
    <w:qFormat/>
    <w:rsid w:val="00501DB2"/>
    <w:rPr>
      <w:rFonts w:ascii="Times New Roman" w:hAnsi="Times New Roman" w:cs="Times New Roman"/>
      <w:sz w:val="24"/>
    </w:rPr>
  </w:style>
  <w:style w:type="character" w:customStyle="1" w:styleId="ListLabel553">
    <w:name w:val="ListLabel 553"/>
    <w:qFormat/>
    <w:rsid w:val="00501DB2"/>
    <w:rPr>
      <w:rFonts w:cs="Times New Roman"/>
    </w:rPr>
  </w:style>
  <w:style w:type="character" w:customStyle="1" w:styleId="ListLabel554">
    <w:name w:val="ListLabel 554"/>
    <w:qFormat/>
    <w:rsid w:val="00501DB2"/>
    <w:rPr>
      <w:rFonts w:cs="Times New Roman"/>
    </w:rPr>
  </w:style>
  <w:style w:type="character" w:customStyle="1" w:styleId="ListLabel555">
    <w:name w:val="ListLabel 555"/>
    <w:qFormat/>
    <w:rsid w:val="00501DB2"/>
    <w:rPr>
      <w:rFonts w:cs="Times New Roman"/>
    </w:rPr>
  </w:style>
  <w:style w:type="character" w:customStyle="1" w:styleId="ListLabel556">
    <w:name w:val="ListLabel 556"/>
    <w:qFormat/>
    <w:rsid w:val="00501DB2"/>
    <w:rPr>
      <w:rFonts w:cs="Times New Roman"/>
    </w:rPr>
  </w:style>
  <w:style w:type="character" w:customStyle="1" w:styleId="ListLabel557">
    <w:name w:val="ListLabel 557"/>
    <w:qFormat/>
    <w:rsid w:val="00501DB2"/>
    <w:rPr>
      <w:rFonts w:cs="Times New Roman"/>
    </w:rPr>
  </w:style>
  <w:style w:type="character" w:customStyle="1" w:styleId="ListLabel558">
    <w:name w:val="ListLabel 558"/>
    <w:qFormat/>
    <w:rsid w:val="00501DB2"/>
    <w:rPr>
      <w:rFonts w:cs="Times New Roman"/>
    </w:rPr>
  </w:style>
  <w:style w:type="character" w:customStyle="1" w:styleId="ListLabel559">
    <w:name w:val="ListLabel 559"/>
    <w:qFormat/>
    <w:rsid w:val="00501DB2"/>
    <w:rPr>
      <w:rFonts w:cs="Times New Roman"/>
    </w:rPr>
  </w:style>
  <w:style w:type="character" w:customStyle="1" w:styleId="ListLabel560">
    <w:name w:val="ListLabel 560"/>
    <w:qFormat/>
    <w:rsid w:val="00501DB2"/>
    <w:rPr>
      <w:rFonts w:cs="Times New Roman"/>
    </w:rPr>
  </w:style>
  <w:style w:type="character" w:customStyle="1" w:styleId="ListLabel561">
    <w:name w:val="ListLabel 561"/>
    <w:qFormat/>
    <w:rsid w:val="00501DB2"/>
    <w:rPr>
      <w:rFonts w:cs="Times New Roman"/>
    </w:rPr>
  </w:style>
  <w:style w:type="character" w:customStyle="1" w:styleId="ListLabel562">
    <w:name w:val="ListLabel 562"/>
    <w:qFormat/>
    <w:rsid w:val="00501DB2"/>
    <w:rPr>
      <w:rFonts w:ascii="Times New Roman" w:hAnsi="Times New Roman" w:cs="Times New Roman"/>
      <w:b/>
      <w:sz w:val="28"/>
    </w:rPr>
  </w:style>
  <w:style w:type="character" w:customStyle="1" w:styleId="ListLabel563">
    <w:name w:val="ListLabel 563"/>
    <w:qFormat/>
    <w:rsid w:val="00501DB2"/>
    <w:rPr>
      <w:rFonts w:cs="Times New Roman"/>
    </w:rPr>
  </w:style>
  <w:style w:type="character" w:customStyle="1" w:styleId="ListLabel564">
    <w:name w:val="ListLabel 564"/>
    <w:qFormat/>
    <w:rsid w:val="00501DB2"/>
    <w:rPr>
      <w:rFonts w:cs="Times New Roman"/>
    </w:rPr>
  </w:style>
  <w:style w:type="character" w:customStyle="1" w:styleId="ListLabel565">
    <w:name w:val="ListLabel 565"/>
    <w:qFormat/>
    <w:rsid w:val="00501DB2"/>
    <w:rPr>
      <w:rFonts w:cs="Times New Roman"/>
    </w:rPr>
  </w:style>
  <w:style w:type="character" w:customStyle="1" w:styleId="ListLabel566">
    <w:name w:val="ListLabel 566"/>
    <w:qFormat/>
    <w:rsid w:val="00501DB2"/>
    <w:rPr>
      <w:rFonts w:cs="Times New Roman"/>
    </w:rPr>
  </w:style>
  <w:style w:type="character" w:customStyle="1" w:styleId="ListLabel567">
    <w:name w:val="ListLabel 567"/>
    <w:qFormat/>
    <w:rsid w:val="00501DB2"/>
    <w:rPr>
      <w:rFonts w:cs="Times New Roman"/>
    </w:rPr>
  </w:style>
  <w:style w:type="character" w:customStyle="1" w:styleId="ListLabel568">
    <w:name w:val="ListLabel 568"/>
    <w:qFormat/>
    <w:rsid w:val="00501DB2"/>
    <w:rPr>
      <w:rFonts w:cs="Times New Roman"/>
    </w:rPr>
  </w:style>
  <w:style w:type="character" w:customStyle="1" w:styleId="ListLabel569">
    <w:name w:val="ListLabel 569"/>
    <w:qFormat/>
    <w:rsid w:val="00501DB2"/>
    <w:rPr>
      <w:rFonts w:cs="Times New Roman"/>
    </w:rPr>
  </w:style>
  <w:style w:type="character" w:customStyle="1" w:styleId="ListLabel570">
    <w:name w:val="ListLabel 570"/>
    <w:qFormat/>
    <w:rsid w:val="00501DB2"/>
    <w:rPr>
      <w:rFonts w:ascii="Times New Roman" w:eastAsia="Times New Roman" w:hAnsi="Times New Roman"/>
    </w:rPr>
  </w:style>
  <w:style w:type="character" w:customStyle="1" w:styleId="ListLabel571">
    <w:name w:val="ListLabel 571"/>
    <w:qFormat/>
    <w:rsid w:val="00501DB2"/>
    <w:rPr>
      <w:rFonts w:ascii="Times New Roman" w:eastAsia="Times New Roman" w:hAnsi="Times New Roman"/>
    </w:rPr>
  </w:style>
  <w:style w:type="character" w:customStyle="1" w:styleId="ListLabel572">
    <w:name w:val="ListLabel 572"/>
    <w:qFormat/>
    <w:rsid w:val="00501DB2"/>
    <w:rPr>
      <w:rFonts w:cs="Times New Roman"/>
    </w:rPr>
  </w:style>
  <w:style w:type="character" w:customStyle="1" w:styleId="ListLabel573">
    <w:name w:val="ListLabel 573"/>
    <w:qFormat/>
    <w:rsid w:val="00501DB2"/>
    <w:rPr>
      <w:rFonts w:cs="Times New Roman"/>
    </w:rPr>
  </w:style>
  <w:style w:type="character" w:customStyle="1" w:styleId="ListLabel574">
    <w:name w:val="ListLabel 574"/>
    <w:qFormat/>
    <w:rsid w:val="00501DB2"/>
    <w:rPr>
      <w:rFonts w:cs="Times New Roman"/>
    </w:rPr>
  </w:style>
  <w:style w:type="character" w:customStyle="1" w:styleId="ListLabel575">
    <w:name w:val="ListLabel 575"/>
    <w:qFormat/>
    <w:rsid w:val="00501DB2"/>
    <w:rPr>
      <w:rFonts w:cs="Times New Roman"/>
    </w:rPr>
  </w:style>
  <w:style w:type="character" w:customStyle="1" w:styleId="ListLabel576">
    <w:name w:val="ListLabel 576"/>
    <w:qFormat/>
    <w:rsid w:val="00501DB2"/>
    <w:rPr>
      <w:rFonts w:cs="Times New Roman"/>
    </w:rPr>
  </w:style>
  <w:style w:type="character" w:customStyle="1" w:styleId="ListLabel577">
    <w:name w:val="ListLabel 577"/>
    <w:qFormat/>
    <w:rsid w:val="00501DB2"/>
    <w:rPr>
      <w:rFonts w:cs="Times New Roman"/>
    </w:rPr>
  </w:style>
  <w:style w:type="character" w:customStyle="1" w:styleId="ListLabel578">
    <w:name w:val="ListLabel 578"/>
    <w:qFormat/>
    <w:rsid w:val="00501DB2"/>
    <w:rPr>
      <w:rFonts w:cs="Times New Roman"/>
    </w:rPr>
  </w:style>
  <w:style w:type="character" w:customStyle="1" w:styleId="ListLabel579">
    <w:name w:val="ListLabel 579"/>
    <w:qFormat/>
    <w:rsid w:val="00501DB2"/>
    <w:rPr>
      <w:rFonts w:cs="Times New Roman"/>
    </w:rPr>
  </w:style>
  <w:style w:type="character" w:customStyle="1" w:styleId="ListLabel580">
    <w:name w:val="ListLabel 580"/>
    <w:qFormat/>
    <w:rsid w:val="00501DB2"/>
    <w:rPr>
      <w:rFonts w:ascii="Times New Roman" w:hAnsi="Times New Roman" w:cs="Times New Roman"/>
      <w:b/>
      <w:sz w:val="24"/>
    </w:rPr>
  </w:style>
  <w:style w:type="character" w:customStyle="1" w:styleId="ListLabel581">
    <w:name w:val="ListLabel 581"/>
    <w:qFormat/>
    <w:rsid w:val="00501DB2"/>
    <w:rPr>
      <w:rFonts w:cs="Times New Roman"/>
    </w:rPr>
  </w:style>
  <w:style w:type="character" w:customStyle="1" w:styleId="ListLabel582">
    <w:name w:val="ListLabel 582"/>
    <w:qFormat/>
    <w:rsid w:val="00501DB2"/>
    <w:rPr>
      <w:rFonts w:cs="Times New Roman"/>
    </w:rPr>
  </w:style>
  <w:style w:type="character" w:customStyle="1" w:styleId="ListLabel583">
    <w:name w:val="ListLabel 583"/>
    <w:qFormat/>
    <w:rsid w:val="00501DB2"/>
    <w:rPr>
      <w:rFonts w:cs="Times New Roman"/>
    </w:rPr>
  </w:style>
  <w:style w:type="character" w:customStyle="1" w:styleId="ListLabel584">
    <w:name w:val="ListLabel 584"/>
    <w:qFormat/>
    <w:rsid w:val="00501DB2"/>
    <w:rPr>
      <w:rFonts w:cs="Times New Roman"/>
    </w:rPr>
  </w:style>
  <w:style w:type="character" w:customStyle="1" w:styleId="ListLabel585">
    <w:name w:val="ListLabel 585"/>
    <w:qFormat/>
    <w:rsid w:val="00501DB2"/>
    <w:rPr>
      <w:rFonts w:cs="Times New Roman"/>
    </w:rPr>
  </w:style>
  <w:style w:type="character" w:customStyle="1" w:styleId="ListLabel586">
    <w:name w:val="ListLabel 586"/>
    <w:qFormat/>
    <w:rsid w:val="00501DB2"/>
    <w:rPr>
      <w:rFonts w:cs="Times New Roman"/>
    </w:rPr>
  </w:style>
  <w:style w:type="character" w:customStyle="1" w:styleId="ListLabel587">
    <w:name w:val="ListLabel 587"/>
    <w:qFormat/>
    <w:rsid w:val="00501DB2"/>
    <w:rPr>
      <w:rFonts w:cs="Times New Roman"/>
    </w:rPr>
  </w:style>
  <w:style w:type="character" w:customStyle="1" w:styleId="ListLabel588">
    <w:name w:val="ListLabel 588"/>
    <w:qFormat/>
    <w:rsid w:val="00501DB2"/>
    <w:rPr>
      <w:rFonts w:cs="Times New Roman"/>
    </w:rPr>
  </w:style>
  <w:style w:type="paragraph" w:customStyle="1" w:styleId="Cmsor">
    <w:name w:val="Címsor"/>
    <w:basedOn w:val="Normal"/>
    <w:next w:val="BodyText"/>
    <w:qFormat/>
    <w:rsid w:val="00501DB2"/>
    <w:pPr>
      <w:keepNext/>
      <w:spacing w:before="240" w:after="120"/>
    </w:pPr>
    <w:rPr>
      <w:rFonts w:ascii="Liberation Sans" w:eastAsia="Microsoft YaHei" w:hAnsi="Liberation Sans" w:cs="Lucida Sans"/>
      <w:sz w:val="28"/>
      <w:szCs w:val="28"/>
    </w:rPr>
  </w:style>
  <w:style w:type="paragraph" w:styleId="List">
    <w:name w:val="List"/>
    <w:basedOn w:val="BodyText"/>
    <w:rsid w:val="00501DB2"/>
    <w:rPr>
      <w:rFonts w:cs="Lucida Sans"/>
    </w:rPr>
  </w:style>
  <w:style w:type="paragraph" w:styleId="Caption">
    <w:name w:val="caption"/>
    <w:basedOn w:val="Normal"/>
    <w:qFormat/>
    <w:rsid w:val="00501DB2"/>
    <w:pPr>
      <w:suppressLineNumbers/>
      <w:spacing w:before="120" w:after="120"/>
    </w:pPr>
    <w:rPr>
      <w:rFonts w:cs="Lucida Sans"/>
      <w:i/>
      <w:iCs/>
      <w:sz w:val="24"/>
      <w:szCs w:val="24"/>
    </w:rPr>
  </w:style>
  <w:style w:type="paragraph" w:customStyle="1" w:styleId="Trgymutat">
    <w:name w:val="Tárgymutató"/>
    <w:basedOn w:val="Normal"/>
    <w:qFormat/>
    <w:rsid w:val="00501DB2"/>
    <w:pPr>
      <w:suppressLineNumbers/>
    </w:pPr>
    <w:rPr>
      <w:rFonts w:cs="Lucida Sans"/>
    </w:rPr>
  </w:style>
  <w:style w:type="paragraph" w:styleId="ListParagraph">
    <w:name w:val="List Paragraph"/>
    <w:basedOn w:val="Normal"/>
    <w:uiPriority w:val="34"/>
    <w:qFormat/>
    <w:rsid w:val="00E32293"/>
    <w:pPr>
      <w:ind w:left="720"/>
    </w:pPr>
  </w:style>
  <w:style w:type="paragraph" w:customStyle="1" w:styleId="Default">
    <w:name w:val="Default"/>
    <w:qFormat/>
    <w:rsid w:val="00EA33D0"/>
    <w:rPr>
      <w:rFonts w:ascii="Cambria" w:hAnsi="Cambria" w:cs="Cambria"/>
      <w:color w:val="000000"/>
      <w:sz w:val="24"/>
      <w:szCs w:val="24"/>
    </w:rPr>
  </w:style>
  <w:style w:type="paragraph" w:customStyle="1" w:styleId="podnaslov">
    <w:name w:val="podnaslov"/>
    <w:basedOn w:val="Normal"/>
    <w:autoRedefine/>
    <w:qFormat/>
    <w:rsid w:val="007C074B"/>
    <w:pPr>
      <w:spacing w:after="0" w:line="240" w:lineRule="auto"/>
      <w:jc w:val="center"/>
    </w:pPr>
    <w:rPr>
      <w:rFonts w:ascii="Times New Roman" w:hAnsi="Times New Roman"/>
      <w:b/>
      <w:bCs/>
      <w:spacing w:val="-4"/>
      <w:sz w:val="20"/>
      <w:szCs w:val="24"/>
    </w:rPr>
  </w:style>
  <w:style w:type="paragraph" w:customStyle="1" w:styleId="clanovi">
    <w:name w:val="clanovi"/>
    <w:basedOn w:val="Normal"/>
    <w:autoRedefine/>
    <w:qFormat/>
    <w:rsid w:val="00E3726E"/>
    <w:pPr>
      <w:spacing w:after="0" w:line="240" w:lineRule="auto"/>
      <w:jc w:val="center"/>
    </w:pPr>
    <w:rPr>
      <w:rFonts w:ascii="Times New Roman" w:hAnsi="Times New Roman"/>
      <w:b/>
      <w:spacing w:val="-4"/>
    </w:rPr>
  </w:style>
  <w:style w:type="paragraph" w:styleId="NormalWeb">
    <w:name w:val="Normal (Web)"/>
    <w:basedOn w:val="Normal"/>
    <w:qFormat/>
    <w:rsid w:val="00D77404"/>
    <w:pPr>
      <w:spacing w:beforeAutospacing="1" w:after="119" w:line="240" w:lineRule="auto"/>
    </w:pPr>
    <w:rPr>
      <w:rFonts w:ascii="Times New Roman" w:hAnsi="Times New Roman"/>
      <w:sz w:val="24"/>
      <w:szCs w:val="24"/>
    </w:rPr>
  </w:style>
  <w:style w:type="paragraph" w:customStyle="1" w:styleId="xl65">
    <w:name w:val="xl65"/>
    <w:basedOn w:val="Normal"/>
    <w:qFormat/>
    <w:rsid w:val="00FC0EA9"/>
    <w:pPr>
      <w:spacing w:beforeAutospacing="1" w:afterAutospacing="1" w:line="240" w:lineRule="auto"/>
    </w:pPr>
    <w:rPr>
      <w:rFonts w:ascii="Times New Roman" w:hAnsi="Times New Roman"/>
      <w:sz w:val="24"/>
      <w:szCs w:val="24"/>
    </w:rPr>
  </w:style>
  <w:style w:type="paragraph" w:customStyle="1" w:styleId="xl66">
    <w:name w:val="xl66"/>
    <w:basedOn w:val="Normal"/>
    <w:qFormat/>
    <w:rsid w:val="00FC0EA9"/>
    <w:pPr>
      <w:spacing w:beforeAutospacing="1" w:afterAutospacing="1" w:line="240" w:lineRule="auto"/>
    </w:pPr>
    <w:rPr>
      <w:rFonts w:ascii="Times New Roman" w:hAnsi="Times New Roman"/>
      <w:b/>
      <w:bCs/>
      <w:sz w:val="24"/>
      <w:szCs w:val="24"/>
    </w:rPr>
  </w:style>
  <w:style w:type="paragraph" w:customStyle="1" w:styleId="xl67">
    <w:name w:val="xl67"/>
    <w:basedOn w:val="Normal"/>
    <w:qFormat/>
    <w:rsid w:val="00FC0EA9"/>
    <w:pPr>
      <w:spacing w:beforeAutospacing="1" w:afterAutospacing="1" w:line="240" w:lineRule="auto"/>
      <w:jc w:val="center"/>
    </w:pPr>
    <w:rPr>
      <w:rFonts w:ascii="Times New Roman" w:hAnsi="Times New Roman"/>
      <w:sz w:val="24"/>
      <w:szCs w:val="24"/>
    </w:rPr>
  </w:style>
  <w:style w:type="paragraph" w:customStyle="1" w:styleId="xl68">
    <w:name w:val="xl68"/>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jc w:val="center"/>
    </w:pPr>
    <w:rPr>
      <w:rFonts w:ascii="Times New Roman" w:hAnsi="Times New Roman"/>
      <w:sz w:val="24"/>
      <w:szCs w:val="24"/>
    </w:rPr>
  </w:style>
  <w:style w:type="paragraph" w:customStyle="1" w:styleId="xl69">
    <w:name w:val="xl69"/>
    <w:basedOn w:val="Normal"/>
    <w:qFormat/>
    <w:rsid w:val="00FC0EA9"/>
    <w:pPr>
      <w:spacing w:beforeAutospacing="1" w:afterAutospacing="1" w:line="240" w:lineRule="auto"/>
      <w:jc w:val="center"/>
    </w:pPr>
    <w:rPr>
      <w:rFonts w:ascii="Arial" w:hAnsi="Arial" w:cs="Arial"/>
      <w:b/>
      <w:bCs/>
      <w:sz w:val="24"/>
      <w:szCs w:val="24"/>
    </w:rPr>
  </w:style>
  <w:style w:type="paragraph" w:customStyle="1" w:styleId="xl70">
    <w:name w:val="xl70"/>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jc w:val="center"/>
    </w:pPr>
    <w:rPr>
      <w:rFonts w:ascii="Arial" w:hAnsi="Arial" w:cs="Arial"/>
      <w:b/>
      <w:bCs/>
      <w:sz w:val="24"/>
      <w:szCs w:val="24"/>
    </w:rPr>
  </w:style>
  <w:style w:type="paragraph" w:customStyle="1" w:styleId="xl71">
    <w:name w:val="xl71"/>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jc w:val="center"/>
      <w:textAlignment w:val="center"/>
    </w:pPr>
    <w:rPr>
      <w:rFonts w:ascii="Arial" w:hAnsi="Arial" w:cs="Arial"/>
      <w:b/>
      <w:bCs/>
      <w:sz w:val="24"/>
      <w:szCs w:val="24"/>
    </w:rPr>
  </w:style>
  <w:style w:type="paragraph" w:customStyle="1" w:styleId="xl72">
    <w:name w:val="xl72"/>
    <w:basedOn w:val="Normal"/>
    <w:qFormat/>
    <w:rsid w:val="00FC0EA9"/>
    <w:pPr>
      <w:spacing w:beforeAutospacing="1" w:afterAutospacing="1" w:line="240" w:lineRule="auto"/>
    </w:pPr>
    <w:rPr>
      <w:rFonts w:ascii="Arial" w:hAnsi="Arial" w:cs="Arial"/>
      <w:b/>
      <w:bCs/>
      <w:sz w:val="24"/>
      <w:szCs w:val="24"/>
    </w:rPr>
  </w:style>
  <w:style w:type="paragraph" w:customStyle="1" w:styleId="xl73">
    <w:name w:val="xl73"/>
    <w:basedOn w:val="Normal"/>
    <w:qFormat/>
    <w:rsid w:val="00FC0EA9"/>
    <w:pPr>
      <w:spacing w:beforeAutospacing="1" w:afterAutospacing="1" w:line="240" w:lineRule="auto"/>
    </w:pPr>
    <w:rPr>
      <w:rFonts w:ascii="Arial" w:hAnsi="Arial" w:cs="Arial"/>
      <w:sz w:val="24"/>
      <w:szCs w:val="24"/>
    </w:rPr>
  </w:style>
  <w:style w:type="paragraph" w:customStyle="1" w:styleId="xl74">
    <w:name w:val="xl74"/>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sz w:val="24"/>
      <w:szCs w:val="24"/>
    </w:rPr>
  </w:style>
  <w:style w:type="paragraph" w:customStyle="1" w:styleId="xl75">
    <w:name w:val="xl75"/>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sz w:val="24"/>
      <w:szCs w:val="24"/>
    </w:rPr>
  </w:style>
  <w:style w:type="paragraph" w:customStyle="1" w:styleId="xl76">
    <w:name w:val="xl76"/>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jc w:val="center"/>
    </w:pPr>
    <w:rPr>
      <w:rFonts w:ascii="Arial" w:hAnsi="Arial" w:cs="Arial"/>
      <w:b/>
      <w:bCs/>
      <w:sz w:val="24"/>
      <w:szCs w:val="24"/>
    </w:rPr>
  </w:style>
  <w:style w:type="paragraph" w:customStyle="1" w:styleId="xl77">
    <w:name w:val="xl77"/>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pPr>
    <w:rPr>
      <w:rFonts w:ascii="Arial" w:hAnsi="Arial" w:cs="Arial"/>
      <w:b/>
      <w:bCs/>
      <w:sz w:val="24"/>
      <w:szCs w:val="24"/>
    </w:rPr>
  </w:style>
  <w:style w:type="paragraph" w:customStyle="1" w:styleId="xl78">
    <w:name w:val="xl78"/>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pPr>
    <w:rPr>
      <w:rFonts w:ascii="Arial" w:hAnsi="Arial" w:cs="Arial"/>
      <w:b/>
      <w:bCs/>
      <w:sz w:val="24"/>
      <w:szCs w:val="24"/>
    </w:rPr>
  </w:style>
  <w:style w:type="paragraph" w:customStyle="1" w:styleId="xl79">
    <w:name w:val="xl79"/>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pPr>
    <w:rPr>
      <w:rFonts w:ascii="Arial" w:hAnsi="Arial" w:cs="Arial"/>
      <w:b/>
      <w:bCs/>
      <w:sz w:val="24"/>
      <w:szCs w:val="24"/>
    </w:rPr>
  </w:style>
  <w:style w:type="paragraph" w:customStyle="1" w:styleId="xl80">
    <w:name w:val="xl80"/>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pPr>
    <w:rPr>
      <w:rFonts w:ascii="Arial" w:hAnsi="Arial" w:cs="Arial"/>
      <w:b/>
      <w:bCs/>
      <w:sz w:val="24"/>
      <w:szCs w:val="24"/>
    </w:rPr>
  </w:style>
  <w:style w:type="paragraph" w:customStyle="1" w:styleId="xl81">
    <w:name w:val="xl81"/>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jc w:val="right"/>
    </w:pPr>
    <w:rPr>
      <w:rFonts w:ascii="Arial" w:hAnsi="Arial" w:cs="Arial"/>
      <w:b/>
      <w:bCs/>
      <w:sz w:val="24"/>
      <w:szCs w:val="24"/>
    </w:rPr>
  </w:style>
  <w:style w:type="paragraph" w:customStyle="1" w:styleId="xl82">
    <w:name w:val="xl82"/>
    <w:basedOn w:val="Normal"/>
    <w:qFormat/>
    <w:rsid w:val="00FC0EA9"/>
    <w:pPr>
      <w:spacing w:beforeAutospacing="1" w:afterAutospacing="1" w:line="240" w:lineRule="auto"/>
    </w:pPr>
    <w:rPr>
      <w:rFonts w:ascii="Arial" w:hAnsi="Arial" w:cs="Arial"/>
      <w:b/>
      <w:bCs/>
      <w:sz w:val="24"/>
      <w:szCs w:val="24"/>
    </w:rPr>
  </w:style>
  <w:style w:type="paragraph" w:customStyle="1" w:styleId="xl83">
    <w:name w:val="xl83"/>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jc w:val="center"/>
    </w:pPr>
    <w:rPr>
      <w:rFonts w:ascii="Arial" w:hAnsi="Arial" w:cs="Arial"/>
      <w:b/>
      <w:bCs/>
      <w:sz w:val="24"/>
      <w:szCs w:val="24"/>
    </w:rPr>
  </w:style>
  <w:style w:type="paragraph" w:customStyle="1" w:styleId="xl84">
    <w:name w:val="xl84"/>
    <w:basedOn w:val="Normal"/>
    <w:qFormat/>
    <w:rsid w:val="00FC0EA9"/>
    <w:pPr>
      <w:spacing w:beforeAutospacing="1" w:afterAutospacing="1" w:line="240" w:lineRule="auto"/>
    </w:pPr>
    <w:rPr>
      <w:rFonts w:ascii="Arial" w:hAnsi="Arial" w:cs="Arial"/>
      <w:b/>
      <w:bCs/>
      <w:sz w:val="24"/>
      <w:szCs w:val="24"/>
    </w:rPr>
  </w:style>
  <w:style w:type="paragraph" w:customStyle="1" w:styleId="xl85">
    <w:name w:val="xl85"/>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jc w:val="center"/>
    </w:pPr>
    <w:rPr>
      <w:rFonts w:ascii="Arial" w:hAnsi="Arial" w:cs="Arial"/>
      <w:b/>
      <w:bCs/>
      <w:sz w:val="24"/>
      <w:szCs w:val="24"/>
    </w:rPr>
  </w:style>
  <w:style w:type="paragraph" w:customStyle="1" w:styleId="xl86">
    <w:name w:val="xl86"/>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jc w:val="center"/>
    </w:pPr>
    <w:rPr>
      <w:rFonts w:ascii="Arial" w:hAnsi="Arial" w:cs="Arial"/>
      <w:b/>
      <w:bCs/>
      <w:sz w:val="24"/>
      <w:szCs w:val="24"/>
    </w:rPr>
  </w:style>
  <w:style w:type="paragraph" w:customStyle="1" w:styleId="xl87">
    <w:name w:val="xl87"/>
    <w:basedOn w:val="Normal"/>
    <w:qFormat/>
    <w:rsid w:val="00FC0EA9"/>
    <w:pPr>
      <w:spacing w:beforeAutospacing="1" w:afterAutospacing="1" w:line="240" w:lineRule="auto"/>
    </w:pPr>
    <w:rPr>
      <w:rFonts w:ascii="Arial" w:hAnsi="Arial" w:cs="Arial"/>
      <w:b/>
      <w:bCs/>
      <w:sz w:val="24"/>
      <w:szCs w:val="24"/>
    </w:rPr>
  </w:style>
  <w:style w:type="paragraph" w:customStyle="1" w:styleId="xl88">
    <w:name w:val="xl88"/>
    <w:basedOn w:val="Normal"/>
    <w:qFormat/>
    <w:rsid w:val="00FC0EA9"/>
    <w:pPr>
      <w:spacing w:beforeAutospacing="1" w:afterAutospacing="1" w:line="240" w:lineRule="auto"/>
    </w:pPr>
    <w:rPr>
      <w:rFonts w:ascii="Arial" w:hAnsi="Arial" w:cs="Arial"/>
      <w:sz w:val="24"/>
      <w:szCs w:val="24"/>
    </w:rPr>
  </w:style>
  <w:style w:type="paragraph" w:customStyle="1" w:styleId="xl89">
    <w:name w:val="xl89"/>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sz w:val="24"/>
      <w:szCs w:val="24"/>
    </w:rPr>
  </w:style>
  <w:style w:type="paragraph" w:customStyle="1" w:styleId="xl90">
    <w:name w:val="xl90"/>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textAlignment w:val="center"/>
    </w:pPr>
    <w:rPr>
      <w:rFonts w:ascii="Arial" w:hAnsi="Arial" w:cs="Arial"/>
      <w:sz w:val="24"/>
      <w:szCs w:val="24"/>
    </w:rPr>
  </w:style>
  <w:style w:type="paragraph" w:customStyle="1" w:styleId="xl91">
    <w:name w:val="xl91"/>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textAlignment w:val="center"/>
    </w:pPr>
    <w:rPr>
      <w:rFonts w:ascii="Arial" w:hAnsi="Arial" w:cs="Arial"/>
      <w:sz w:val="24"/>
      <w:szCs w:val="24"/>
    </w:rPr>
  </w:style>
  <w:style w:type="paragraph" w:customStyle="1" w:styleId="xl92">
    <w:name w:val="xl92"/>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textAlignment w:val="center"/>
    </w:pPr>
    <w:rPr>
      <w:rFonts w:ascii="Arial" w:hAnsi="Arial" w:cs="Arial"/>
      <w:b/>
      <w:bCs/>
      <w:sz w:val="24"/>
      <w:szCs w:val="24"/>
    </w:rPr>
  </w:style>
  <w:style w:type="paragraph" w:customStyle="1" w:styleId="xl93">
    <w:name w:val="xl93"/>
    <w:basedOn w:val="Normal"/>
    <w:qFormat/>
    <w:rsid w:val="00FC0EA9"/>
    <w:pPr>
      <w:spacing w:beforeAutospacing="1" w:afterAutospacing="1" w:line="240" w:lineRule="auto"/>
    </w:pPr>
    <w:rPr>
      <w:rFonts w:ascii="Arial" w:hAnsi="Arial" w:cs="Arial"/>
      <w:sz w:val="24"/>
      <w:szCs w:val="24"/>
    </w:rPr>
  </w:style>
  <w:style w:type="paragraph" w:customStyle="1" w:styleId="xl94">
    <w:name w:val="xl94"/>
    <w:basedOn w:val="Normal"/>
    <w:qFormat/>
    <w:rsid w:val="00FC0EA9"/>
    <w:pPr>
      <w:pBdr>
        <w:left w:val="single" w:sz="4" w:space="0" w:color="00000A"/>
        <w:right w:val="single" w:sz="4" w:space="0" w:color="00000A"/>
      </w:pBdr>
      <w:spacing w:beforeAutospacing="1" w:afterAutospacing="1" w:line="240" w:lineRule="auto"/>
    </w:pPr>
    <w:rPr>
      <w:rFonts w:ascii="Arial" w:hAnsi="Arial" w:cs="Arial"/>
      <w:sz w:val="24"/>
      <w:szCs w:val="24"/>
    </w:rPr>
  </w:style>
  <w:style w:type="paragraph" w:customStyle="1" w:styleId="xl95">
    <w:name w:val="xl95"/>
    <w:basedOn w:val="Normal"/>
    <w:qFormat/>
    <w:rsid w:val="00FC0EA9"/>
    <w:pPr>
      <w:spacing w:beforeAutospacing="1" w:afterAutospacing="1" w:line="240" w:lineRule="auto"/>
    </w:pPr>
    <w:rPr>
      <w:rFonts w:ascii="Arial" w:hAnsi="Arial" w:cs="Arial"/>
      <w:color w:val="FF0000"/>
      <w:sz w:val="24"/>
      <w:szCs w:val="24"/>
    </w:rPr>
  </w:style>
  <w:style w:type="paragraph" w:customStyle="1" w:styleId="xl96">
    <w:name w:val="xl96"/>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b/>
      <w:bCs/>
      <w:sz w:val="24"/>
      <w:szCs w:val="24"/>
    </w:rPr>
  </w:style>
  <w:style w:type="paragraph" w:customStyle="1" w:styleId="xl97">
    <w:name w:val="xl97"/>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jc w:val="right"/>
    </w:pPr>
    <w:rPr>
      <w:rFonts w:ascii="Arial" w:hAnsi="Arial" w:cs="Arial"/>
      <w:sz w:val="24"/>
      <w:szCs w:val="24"/>
    </w:rPr>
  </w:style>
  <w:style w:type="paragraph" w:customStyle="1" w:styleId="xl98">
    <w:name w:val="xl98"/>
    <w:basedOn w:val="Normal"/>
    <w:qFormat/>
    <w:rsid w:val="00FC0EA9"/>
    <w:pPr>
      <w:pBdr>
        <w:top w:val="single" w:sz="4" w:space="0" w:color="00000A"/>
        <w:left w:val="single" w:sz="4" w:space="0" w:color="00000A"/>
        <w:bottom w:val="single" w:sz="4" w:space="0" w:color="00000A"/>
        <w:right w:val="single" w:sz="4" w:space="0" w:color="00000A"/>
      </w:pBdr>
      <w:shd w:val="clear" w:color="000000" w:fill="FAC090"/>
      <w:spacing w:beforeAutospacing="1" w:afterAutospacing="1" w:line="240" w:lineRule="auto"/>
    </w:pPr>
    <w:rPr>
      <w:rFonts w:ascii="Times New Roman" w:hAnsi="Times New Roman"/>
      <w:sz w:val="24"/>
      <w:szCs w:val="24"/>
    </w:rPr>
  </w:style>
  <w:style w:type="paragraph" w:customStyle="1" w:styleId="xl99">
    <w:name w:val="xl99"/>
    <w:basedOn w:val="Normal"/>
    <w:qFormat/>
    <w:rsid w:val="00FC0EA9"/>
    <w:pPr>
      <w:pBdr>
        <w:top w:val="single" w:sz="4" w:space="0" w:color="00000A"/>
        <w:left w:val="single" w:sz="4" w:space="0" w:color="00000A"/>
        <w:bottom w:val="single" w:sz="4" w:space="0" w:color="00000A"/>
        <w:right w:val="single" w:sz="4" w:space="0" w:color="00000A"/>
      </w:pBdr>
      <w:shd w:val="clear" w:color="000000" w:fill="FAC090"/>
      <w:spacing w:beforeAutospacing="1" w:afterAutospacing="1" w:line="240" w:lineRule="auto"/>
    </w:pPr>
    <w:rPr>
      <w:rFonts w:ascii="Arial" w:hAnsi="Arial" w:cs="Arial"/>
      <w:b/>
      <w:bCs/>
      <w:sz w:val="24"/>
      <w:szCs w:val="24"/>
    </w:rPr>
  </w:style>
  <w:style w:type="paragraph" w:customStyle="1" w:styleId="xl100">
    <w:name w:val="xl100"/>
    <w:basedOn w:val="Normal"/>
    <w:qFormat/>
    <w:rsid w:val="00FC0EA9"/>
    <w:pPr>
      <w:pBdr>
        <w:top w:val="single" w:sz="4" w:space="0" w:color="00000A"/>
        <w:left w:val="single" w:sz="4" w:space="0" w:color="00000A"/>
        <w:bottom w:val="single" w:sz="4" w:space="0" w:color="00000A"/>
        <w:right w:val="single" w:sz="4" w:space="0" w:color="00000A"/>
      </w:pBdr>
      <w:shd w:val="clear" w:color="000000" w:fill="FAC090"/>
      <w:spacing w:beforeAutospacing="1" w:afterAutospacing="1" w:line="240" w:lineRule="auto"/>
    </w:pPr>
    <w:rPr>
      <w:rFonts w:ascii="Arial" w:hAnsi="Arial" w:cs="Arial"/>
      <w:b/>
      <w:bCs/>
      <w:sz w:val="24"/>
      <w:szCs w:val="24"/>
    </w:rPr>
  </w:style>
  <w:style w:type="paragraph" w:customStyle="1" w:styleId="xl101">
    <w:name w:val="xl101"/>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color w:val="FF0000"/>
      <w:sz w:val="24"/>
      <w:szCs w:val="24"/>
    </w:rPr>
  </w:style>
  <w:style w:type="paragraph" w:customStyle="1" w:styleId="xl102">
    <w:name w:val="xl102"/>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color w:val="000000"/>
      <w:sz w:val="24"/>
      <w:szCs w:val="24"/>
    </w:rPr>
  </w:style>
  <w:style w:type="paragraph" w:customStyle="1" w:styleId="xl103">
    <w:name w:val="xl103"/>
    <w:basedOn w:val="Normal"/>
    <w:qFormat/>
    <w:rsid w:val="00FC0EA9"/>
    <w:pPr>
      <w:pBdr>
        <w:top w:val="single" w:sz="4" w:space="0" w:color="00000A"/>
        <w:left w:val="single" w:sz="4" w:space="0" w:color="00000A"/>
        <w:bottom w:val="single" w:sz="4" w:space="0" w:color="00000A"/>
      </w:pBdr>
      <w:spacing w:beforeAutospacing="1" w:afterAutospacing="1" w:line="240" w:lineRule="auto"/>
      <w:jc w:val="center"/>
    </w:pPr>
    <w:rPr>
      <w:rFonts w:ascii="Times New Roman" w:hAnsi="Times New Roman"/>
      <w:b/>
      <w:bCs/>
      <w:sz w:val="24"/>
      <w:szCs w:val="24"/>
    </w:rPr>
  </w:style>
  <w:style w:type="paragraph" w:customStyle="1" w:styleId="xl104">
    <w:name w:val="xl104"/>
    <w:basedOn w:val="Normal"/>
    <w:qFormat/>
    <w:rsid w:val="00FC0EA9"/>
    <w:pPr>
      <w:pBdr>
        <w:top w:val="single" w:sz="4" w:space="0" w:color="00000A"/>
        <w:bottom w:val="single" w:sz="4" w:space="0" w:color="00000A"/>
      </w:pBdr>
      <w:spacing w:beforeAutospacing="1" w:afterAutospacing="1" w:line="240" w:lineRule="auto"/>
      <w:jc w:val="center"/>
    </w:pPr>
    <w:rPr>
      <w:rFonts w:ascii="Times New Roman" w:hAnsi="Times New Roman"/>
      <w:b/>
      <w:bCs/>
      <w:sz w:val="24"/>
      <w:szCs w:val="24"/>
    </w:rPr>
  </w:style>
  <w:style w:type="paragraph" w:customStyle="1" w:styleId="xl105">
    <w:name w:val="xl105"/>
    <w:basedOn w:val="Normal"/>
    <w:qFormat/>
    <w:rsid w:val="00FC0EA9"/>
    <w:pPr>
      <w:pBdr>
        <w:top w:val="single" w:sz="4" w:space="0" w:color="00000A"/>
        <w:bottom w:val="single" w:sz="4" w:space="0" w:color="00000A"/>
        <w:right w:val="single" w:sz="4" w:space="0" w:color="00000A"/>
      </w:pBdr>
      <w:spacing w:beforeAutospacing="1" w:afterAutospacing="1" w:line="240" w:lineRule="auto"/>
      <w:jc w:val="center"/>
    </w:pPr>
    <w:rPr>
      <w:rFonts w:ascii="Times New Roman" w:hAnsi="Times New Roman"/>
      <w:b/>
      <w:bCs/>
      <w:sz w:val="24"/>
      <w:szCs w:val="24"/>
    </w:rPr>
  </w:style>
  <w:style w:type="paragraph" w:customStyle="1" w:styleId="xl106">
    <w:name w:val="xl106"/>
    <w:basedOn w:val="Normal"/>
    <w:qFormat/>
    <w:rsid w:val="00FC0EA9"/>
    <w:pPr>
      <w:spacing w:beforeAutospacing="1" w:afterAutospacing="1" w:line="240" w:lineRule="auto"/>
      <w:jc w:val="center"/>
    </w:pPr>
    <w:rPr>
      <w:rFonts w:ascii="Times New Roman" w:hAnsi="Times New Roman"/>
      <w:b/>
      <w:bCs/>
      <w:sz w:val="24"/>
      <w:szCs w:val="24"/>
    </w:rPr>
  </w:style>
  <w:style w:type="paragraph" w:customStyle="1" w:styleId="xl107">
    <w:name w:val="xl107"/>
    <w:basedOn w:val="Normal"/>
    <w:qFormat/>
    <w:rsid w:val="00FC0EA9"/>
    <w:pPr>
      <w:pBdr>
        <w:top w:val="single" w:sz="4" w:space="0" w:color="00000A"/>
        <w:left w:val="single" w:sz="4" w:space="0" w:color="00000A"/>
        <w:bottom w:val="single" w:sz="4" w:space="0" w:color="00000A"/>
      </w:pBdr>
      <w:spacing w:beforeAutospacing="1" w:afterAutospacing="1" w:line="240" w:lineRule="auto"/>
      <w:jc w:val="center"/>
    </w:pPr>
    <w:rPr>
      <w:rFonts w:ascii="Arial" w:hAnsi="Arial" w:cs="Arial"/>
      <w:b/>
      <w:bCs/>
      <w:sz w:val="24"/>
      <w:szCs w:val="24"/>
    </w:rPr>
  </w:style>
  <w:style w:type="paragraph" w:customStyle="1" w:styleId="xl108">
    <w:name w:val="xl108"/>
    <w:basedOn w:val="Normal"/>
    <w:qFormat/>
    <w:rsid w:val="00FC0EA9"/>
    <w:pPr>
      <w:pBdr>
        <w:top w:val="single" w:sz="4" w:space="0" w:color="00000A"/>
        <w:bottom w:val="single" w:sz="4" w:space="0" w:color="00000A"/>
      </w:pBdr>
      <w:spacing w:beforeAutospacing="1" w:afterAutospacing="1" w:line="240" w:lineRule="auto"/>
      <w:jc w:val="center"/>
    </w:pPr>
    <w:rPr>
      <w:rFonts w:ascii="Arial" w:hAnsi="Arial" w:cs="Arial"/>
      <w:b/>
      <w:bCs/>
      <w:sz w:val="24"/>
      <w:szCs w:val="24"/>
    </w:rPr>
  </w:style>
  <w:style w:type="paragraph" w:customStyle="1" w:styleId="xl109">
    <w:name w:val="xl109"/>
    <w:basedOn w:val="Normal"/>
    <w:qFormat/>
    <w:rsid w:val="00FC0EA9"/>
    <w:pPr>
      <w:pBdr>
        <w:top w:val="single" w:sz="4" w:space="0" w:color="00000A"/>
        <w:bottom w:val="single" w:sz="4" w:space="0" w:color="00000A"/>
        <w:right w:val="single" w:sz="4" w:space="0" w:color="00000A"/>
      </w:pBdr>
      <w:spacing w:beforeAutospacing="1" w:afterAutospacing="1" w:line="240" w:lineRule="auto"/>
      <w:jc w:val="center"/>
    </w:pPr>
    <w:rPr>
      <w:rFonts w:ascii="Arial" w:hAnsi="Arial" w:cs="Arial"/>
      <w:b/>
      <w:bCs/>
      <w:sz w:val="24"/>
      <w:szCs w:val="24"/>
    </w:rPr>
  </w:style>
  <w:style w:type="paragraph" w:customStyle="1" w:styleId="xl110">
    <w:name w:val="xl110"/>
    <w:basedOn w:val="Normal"/>
    <w:qFormat/>
    <w:rsid w:val="00FC0EA9"/>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Arial" w:hAnsi="Arial" w:cs="Arial"/>
      <w:b/>
      <w:bCs/>
      <w:sz w:val="24"/>
      <w:szCs w:val="24"/>
    </w:rPr>
  </w:style>
  <w:style w:type="paragraph" w:customStyle="1" w:styleId="xl111">
    <w:name w:val="xl111"/>
    <w:basedOn w:val="Normal"/>
    <w:qFormat/>
    <w:rsid w:val="00FC0EA9"/>
    <w:pPr>
      <w:pBdr>
        <w:left w:val="single" w:sz="4" w:space="0" w:color="00000A"/>
        <w:bottom w:val="single" w:sz="4" w:space="0" w:color="00000A"/>
        <w:right w:val="single" w:sz="4" w:space="0" w:color="00000A"/>
      </w:pBdr>
      <w:spacing w:beforeAutospacing="1" w:afterAutospacing="1" w:line="240" w:lineRule="auto"/>
      <w:jc w:val="center"/>
      <w:textAlignment w:val="center"/>
    </w:pPr>
    <w:rPr>
      <w:rFonts w:ascii="Arial" w:hAnsi="Arial" w:cs="Arial"/>
      <w:b/>
      <w:bCs/>
      <w:sz w:val="24"/>
      <w:szCs w:val="24"/>
    </w:rPr>
  </w:style>
  <w:style w:type="paragraph" w:customStyle="1" w:styleId="xl112">
    <w:name w:val="xl112"/>
    <w:basedOn w:val="Normal"/>
    <w:qFormat/>
    <w:rsid w:val="00FC0EA9"/>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Arial" w:hAnsi="Arial" w:cs="Arial"/>
      <w:b/>
      <w:bCs/>
      <w:sz w:val="24"/>
      <w:szCs w:val="24"/>
    </w:rPr>
  </w:style>
  <w:style w:type="paragraph" w:customStyle="1" w:styleId="xl113">
    <w:name w:val="xl113"/>
    <w:basedOn w:val="Normal"/>
    <w:qFormat/>
    <w:rsid w:val="00FC0EA9"/>
    <w:pPr>
      <w:pBdr>
        <w:left w:val="single" w:sz="4" w:space="0" w:color="00000A"/>
        <w:bottom w:val="single" w:sz="4" w:space="0" w:color="00000A"/>
        <w:right w:val="single" w:sz="4" w:space="0" w:color="00000A"/>
      </w:pBdr>
      <w:spacing w:beforeAutospacing="1" w:afterAutospacing="1" w:line="240" w:lineRule="auto"/>
      <w:jc w:val="center"/>
      <w:textAlignment w:val="center"/>
    </w:pPr>
    <w:rPr>
      <w:rFonts w:ascii="Arial" w:hAnsi="Arial" w:cs="Arial"/>
      <w:b/>
      <w:bCs/>
      <w:sz w:val="24"/>
      <w:szCs w:val="24"/>
    </w:rPr>
  </w:style>
  <w:style w:type="paragraph" w:customStyle="1" w:styleId="xl114">
    <w:name w:val="xl114"/>
    <w:basedOn w:val="Normal"/>
    <w:qFormat/>
    <w:rsid w:val="00FC0EA9"/>
    <w:pPr>
      <w:spacing w:beforeAutospacing="1" w:afterAutospacing="1" w:line="240" w:lineRule="auto"/>
      <w:jc w:val="center"/>
    </w:pPr>
    <w:rPr>
      <w:rFonts w:ascii="Arial" w:hAnsi="Arial" w:cs="Arial"/>
      <w:sz w:val="24"/>
      <w:szCs w:val="24"/>
    </w:rPr>
  </w:style>
  <w:style w:type="paragraph" w:customStyle="1" w:styleId="xl115">
    <w:name w:val="xl115"/>
    <w:basedOn w:val="Normal"/>
    <w:qFormat/>
    <w:rsid w:val="00FC0EA9"/>
    <w:pPr>
      <w:pBdr>
        <w:bottom w:val="single" w:sz="4" w:space="0" w:color="00000A"/>
      </w:pBdr>
      <w:spacing w:beforeAutospacing="1" w:afterAutospacing="1" w:line="240" w:lineRule="auto"/>
      <w:jc w:val="center"/>
    </w:pPr>
    <w:rPr>
      <w:rFonts w:ascii="Arial" w:hAnsi="Arial" w:cs="Arial"/>
      <w:sz w:val="24"/>
      <w:szCs w:val="24"/>
    </w:rPr>
  </w:style>
  <w:style w:type="paragraph" w:customStyle="1" w:styleId="xl116">
    <w:name w:val="xl116"/>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jc w:val="center"/>
      <w:textAlignment w:val="center"/>
    </w:pPr>
    <w:rPr>
      <w:rFonts w:ascii="Arial" w:hAnsi="Arial" w:cs="Arial"/>
      <w:b/>
      <w:bCs/>
      <w:sz w:val="24"/>
      <w:szCs w:val="24"/>
    </w:rPr>
  </w:style>
  <w:style w:type="paragraph" w:customStyle="1" w:styleId="xl117">
    <w:name w:val="xl117"/>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jc w:val="center"/>
      <w:textAlignment w:val="center"/>
    </w:pPr>
    <w:rPr>
      <w:rFonts w:ascii="Arial" w:hAnsi="Arial" w:cs="Arial"/>
      <w:b/>
      <w:bCs/>
      <w:sz w:val="24"/>
      <w:szCs w:val="24"/>
    </w:rPr>
  </w:style>
  <w:style w:type="paragraph" w:customStyle="1" w:styleId="xl118">
    <w:name w:val="xl118"/>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pPr>
    <w:rPr>
      <w:rFonts w:ascii="Arial" w:hAnsi="Arial" w:cs="Arial"/>
      <w:sz w:val="24"/>
      <w:szCs w:val="24"/>
    </w:rPr>
  </w:style>
  <w:style w:type="paragraph" w:customStyle="1" w:styleId="xl119">
    <w:name w:val="xl119"/>
    <w:basedOn w:val="Normal"/>
    <w:qFormat/>
    <w:rsid w:val="00FC0EA9"/>
    <w:pPr>
      <w:pBdr>
        <w:top w:val="single" w:sz="4" w:space="0" w:color="00000A"/>
        <w:left w:val="single" w:sz="4" w:space="0" w:color="00000A"/>
        <w:bottom w:val="single" w:sz="4" w:space="0" w:color="00000A"/>
        <w:right w:val="single" w:sz="4" w:space="0" w:color="00000A"/>
      </w:pBdr>
      <w:spacing w:beforeAutospacing="1" w:afterAutospacing="1" w:line="240" w:lineRule="auto"/>
      <w:jc w:val="center"/>
    </w:pPr>
    <w:rPr>
      <w:rFonts w:ascii="Times New Roman" w:hAnsi="Times New Roman"/>
      <w:sz w:val="24"/>
      <w:szCs w:val="24"/>
    </w:rPr>
  </w:style>
  <w:style w:type="paragraph" w:customStyle="1" w:styleId="xl120">
    <w:name w:val="xl120"/>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jc w:val="center"/>
    </w:pPr>
    <w:rPr>
      <w:rFonts w:ascii="Arial" w:hAnsi="Arial" w:cs="Arial"/>
      <w:b/>
      <w:bCs/>
      <w:sz w:val="24"/>
      <w:szCs w:val="24"/>
    </w:rPr>
  </w:style>
  <w:style w:type="paragraph" w:customStyle="1" w:styleId="xl121">
    <w:name w:val="xl121"/>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pPr>
    <w:rPr>
      <w:rFonts w:ascii="Arial" w:hAnsi="Arial" w:cs="Arial"/>
      <w:b/>
      <w:bCs/>
      <w:sz w:val="24"/>
      <w:szCs w:val="24"/>
    </w:rPr>
  </w:style>
  <w:style w:type="paragraph" w:customStyle="1" w:styleId="xl122">
    <w:name w:val="xl122"/>
    <w:basedOn w:val="Normal"/>
    <w:qFormat/>
    <w:rsid w:val="00FC0EA9"/>
    <w:pPr>
      <w:shd w:val="clear" w:color="000000" w:fill="FFFF99"/>
      <w:spacing w:beforeAutospacing="1" w:afterAutospacing="1" w:line="240" w:lineRule="auto"/>
    </w:pPr>
    <w:rPr>
      <w:rFonts w:ascii="Arial" w:hAnsi="Arial" w:cs="Arial"/>
      <w:b/>
      <w:bCs/>
      <w:sz w:val="24"/>
      <w:szCs w:val="24"/>
    </w:rPr>
  </w:style>
  <w:style w:type="paragraph" w:customStyle="1" w:styleId="xl123">
    <w:name w:val="xl123"/>
    <w:basedOn w:val="Normal"/>
    <w:qFormat/>
    <w:rsid w:val="00FC0EA9"/>
    <w:pPr>
      <w:pBdr>
        <w:top w:val="single" w:sz="4" w:space="0" w:color="00000A"/>
        <w:left w:val="single" w:sz="4" w:space="0" w:color="00000A"/>
        <w:bottom w:val="single" w:sz="4" w:space="0" w:color="00000A"/>
        <w:right w:val="single" w:sz="4" w:space="0" w:color="00000A"/>
      </w:pBdr>
      <w:shd w:val="clear" w:color="000000" w:fill="FFFF99"/>
      <w:spacing w:beforeAutospacing="1" w:afterAutospacing="1" w:line="240" w:lineRule="auto"/>
    </w:pPr>
    <w:rPr>
      <w:rFonts w:ascii="Arial" w:hAnsi="Arial" w:cs="Arial"/>
      <w:b/>
      <w:bCs/>
      <w:sz w:val="24"/>
      <w:szCs w:val="24"/>
    </w:rPr>
  </w:style>
  <w:style w:type="paragraph" w:customStyle="1" w:styleId="xl124">
    <w:name w:val="xl124"/>
    <w:basedOn w:val="Normal"/>
    <w:qFormat/>
    <w:rsid w:val="00FC0EA9"/>
    <w:pPr>
      <w:pBdr>
        <w:left w:val="single" w:sz="4" w:space="0" w:color="00000A"/>
        <w:right w:val="single" w:sz="4" w:space="0" w:color="00000A"/>
      </w:pBdr>
      <w:spacing w:beforeAutospacing="1" w:afterAutospacing="1" w:line="240" w:lineRule="auto"/>
    </w:pPr>
    <w:rPr>
      <w:rFonts w:ascii="Arial" w:hAnsi="Arial" w:cs="Arial"/>
      <w:sz w:val="24"/>
      <w:szCs w:val="24"/>
    </w:rPr>
  </w:style>
  <w:style w:type="paragraph" w:customStyle="1" w:styleId="xl125">
    <w:name w:val="xl125"/>
    <w:basedOn w:val="Normal"/>
    <w:qFormat/>
    <w:rsid w:val="00FC0EA9"/>
    <w:pPr>
      <w:pBdr>
        <w:top w:val="single" w:sz="4" w:space="0" w:color="00000A"/>
        <w:left w:val="single" w:sz="4" w:space="0" w:color="00000A"/>
        <w:bottom w:val="single" w:sz="4" w:space="0" w:color="00000A"/>
        <w:right w:val="single" w:sz="4" w:space="0" w:color="00000A"/>
      </w:pBdr>
      <w:shd w:val="clear" w:color="000000" w:fill="CCFFCC"/>
      <w:spacing w:beforeAutospacing="1" w:afterAutospacing="1" w:line="240" w:lineRule="auto"/>
    </w:pPr>
    <w:rPr>
      <w:rFonts w:ascii="Arial" w:hAnsi="Arial" w:cs="Arial"/>
      <w:b/>
      <w:bCs/>
      <w:sz w:val="24"/>
      <w:szCs w:val="24"/>
    </w:rPr>
  </w:style>
  <w:style w:type="paragraph" w:customStyle="1" w:styleId="xl126">
    <w:name w:val="xl126"/>
    <w:basedOn w:val="Normal"/>
    <w:qFormat/>
    <w:rsid w:val="00FC0EA9"/>
    <w:pPr>
      <w:spacing w:beforeAutospacing="1" w:afterAutospacing="1" w:line="240" w:lineRule="auto"/>
    </w:pPr>
    <w:rPr>
      <w:rFonts w:ascii="Arial" w:hAnsi="Arial" w:cs="Arial"/>
      <w:sz w:val="24"/>
      <w:szCs w:val="24"/>
    </w:rPr>
  </w:style>
  <w:style w:type="paragraph" w:styleId="NoSpacing">
    <w:name w:val="No Spacing"/>
    <w:uiPriority w:val="1"/>
    <w:qFormat/>
    <w:rsid w:val="00E02C36"/>
    <w:rPr>
      <w:sz w:val="22"/>
      <w:szCs w:val="22"/>
    </w:rPr>
  </w:style>
  <w:style w:type="paragraph" w:customStyle="1" w:styleId="xl63">
    <w:name w:val="xl63"/>
    <w:basedOn w:val="Normal"/>
    <w:qFormat/>
    <w:rsid w:val="009B5DCC"/>
    <w:pPr>
      <w:spacing w:beforeAutospacing="1" w:afterAutospacing="1" w:line="240" w:lineRule="auto"/>
    </w:pPr>
    <w:rPr>
      <w:rFonts w:ascii="Times New Roman" w:hAnsi="Times New Roman"/>
      <w:sz w:val="24"/>
      <w:szCs w:val="24"/>
    </w:rPr>
  </w:style>
  <w:style w:type="paragraph" w:customStyle="1" w:styleId="xl64">
    <w:name w:val="xl64"/>
    <w:basedOn w:val="Normal"/>
    <w:qFormat/>
    <w:rsid w:val="009B5DCC"/>
    <w:pPr>
      <w:spacing w:beforeAutospacing="1" w:afterAutospacing="1" w:line="240" w:lineRule="auto"/>
    </w:pPr>
    <w:rPr>
      <w:rFonts w:ascii="Times New Roman" w:hAnsi="Times New Roman"/>
      <w:b/>
      <w:bCs/>
      <w:sz w:val="24"/>
      <w:szCs w:val="24"/>
    </w:rPr>
  </w:style>
  <w:style w:type="paragraph" w:customStyle="1" w:styleId="TableParagraph">
    <w:name w:val="Table Paragraph"/>
    <w:basedOn w:val="Normal"/>
    <w:uiPriority w:val="1"/>
    <w:qFormat/>
    <w:rsid w:val="00E62536"/>
    <w:pPr>
      <w:widowControl w:val="0"/>
      <w:spacing w:after="0" w:line="219" w:lineRule="exact"/>
    </w:pPr>
    <w:rPr>
      <w:rFonts w:eastAsia="Calibri" w:cs="Calibri"/>
    </w:rPr>
  </w:style>
  <w:style w:type="paragraph" w:customStyle="1" w:styleId="podnaslovpropisa">
    <w:name w:val="podnaslovpropisa"/>
    <w:basedOn w:val="Normal"/>
    <w:qFormat/>
    <w:rsid w:val="00E066F2"/>
    <w:pPr>
      <w:spacing w:beforeAutospacing="1" w:afterAutospacing="1" w:line="240" w:lineRule="auto"/>
    </w:pPr>
    <w:rPr>
      <w:rFonts w:ascii="Times New Roman" w:hAnsi="Times New Roman"/>
      <w:sz w:val="24"/>
      <w:szCs w:val="24"/>
    </w:rPr>
  </w:style>
  <w:style w:type="paragraph" w:customStyle="1" w:styleId="LO-normal">
    <w:name w:val="LO-normal"/>
    <w:qFormat/>
    <w:rsid w:val="008F5C7C"/>
    <w:rPr>
      <w:rFonts w:ascii="Times New Roman" w:hAnsi="Times New Roman"/>
      <w:sz w:val="24"/>
      <w:szCs w:val="24"/>
    </w:rPr>
  </w:style>
  <w:style w:type="paragraph" w:customStyle="1" w:styleId="Kerettartalom">
    <w:name w:val="Kerettartalom"/>
    <w:basedOn w:val="Normal"/>
    <w:qFormat/>
    <w:rsid w:val="00501DB2"/>
  </w:style>
  <w:style w:type="paragraph" w:customStyle="1" w:styleId="Tblzattartalom">
    <w:name w:val="Táblázattartalom"/>
    <w:basedOn w:val="Normal"/>
    <w:qFormat/>
    <w:rsid w:val="00501DB2"/>
  </w:style>
  <w:style w:type="paragraph" w:customStyle="1" w:styleId="Tblzatfejlc">
    <w:name w:val="Táblázatfejléc"/>
    <w:basedOn w:val="Tblzattartalom"/>
    <w:qFormat/>
    <w:rsid w:val="00501DB2"/>
  </w:style>
  <w:style w:type="table" w:styleId="TableGrid">
    <w:name w:val="Table Grid"/>
    <w:basedOn w:val="TableNormal"/>
    <w:uiPriority w:val="59"/>
    <w:rsid w:val="009D3E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575615"/>
    <w:rPr>
      <w:sz w:val="22"/>
      <w:szCs w:val="22"/>
    </w:rPr>
    <w:tblPr>
      <w:tblCellMar>
        <w:top w:w="0" w:type="dxa"/>
        <w:left w:w="0" w:type="dxa"/>
        <w:bottom w:w="0" w:type="dxa"/>
        <w:right w:w="0" w:type="dxa"/>
      </w:tblCellMar>
    </w:tblPr>
  </w:style>
  <w:style w:type="table" w:styleId="LightList-Accent6">
    <w:name w:val="Light List Accent 6"/>
    <w:basedOn w:val="TableNormal"/>
    <w:uiPriority w:val="61"/>
    <w:rsid w:val="00A3372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A3372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A3372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A3372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A3372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CommentReference">
    <w:name w:val="annotation reference"/>
    <w:basedOn w:val="DefaultParagraphFont"/>
    <w:uiPriority w:val="99"/>
    <w:rsid w:val="00AE2F1E"/>
    <w:rPr>
      <w:sz w:val="16"/>
      <w:szCs w:val="16"/>
    </w:rPr>
  </w:style>
  <w:style w:type="paragraph" w:styleId="CommentText">
    <w:name w:val="annotation text"/>
    <w:basedOn w:val="Normal"/>
    <w:link w:val="CommentTextChar"/>
    <w:uiPriority w:val="99"/>
    <w:rsid w:val="00AE2F1E"/>
    <w:pPr>
      <w:spacing w:line="240" w:lineRule="auto"/>
    </w:pPr>
    <w:rPr>
      <w:sz w:val="20"/>
      <w:szCs w:val="20"/>
    </w:rPr>
  </w:style>
  <w:style w:type="character" w:customStyle="1" w:styleId="CommentTextChar">
    <w:name w:val="Comment Text Char"/>
    <w:basedOn w:val="DefaultParagraphFont"/>
    <w:link w:val="CommentText"/>
    <w:uiPriority w:val="99"/>
    <w:rsid w:val="00AE2F1E"/>
  </w:style>
  <w:style w:type="paragraph" w:styleId="CommentSubject">
    <w:name w:val="annotation subject"/>
    <w:basedOn w:val="CommentText"/>
    <w:next w:val="CommentText"/>
    <w:link w:val="CommentSubjectChar"/>
    <w:uiPriority w:val="99"/>
    <w:rsid w:val="00AE2F1E"/>
    <w:rPr>
      <w:b/>
      <w:bCs/>
    </w:rPr>
  </w:style>
  <w:style w:type="character" w:customStyle="1" w:styleId="CommentSubjectChar">
    <w:name w:val="Comment Subject Char"/>
    <w:basedOn w:val="CommentTextChar"/>
    <w:link w:val="CommentSubject"/>
    <w:uiPriority w:val="99"/>
    <w:rsid w:val="00AE2F1E"/>
    <w:rPr>
      <w:b/>
      <w:bCs/>
    </w:rPr>
  </w:style>
  <w:style w:type="paragraph" w:styleId="BalloonText">
    <w:name w:val="Balloon Text"/>
    <w:basedOn w:val="Normal"/>
    <w:link w:val="BalloonTextChar"/>
    <w:uiPriority w:val="99"/>
    <w:rsid w:val="00AE2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E2F1E"/>
    <w:rPr>
      <w:rFonts w:ascii="Tahoma" w:hAnsi="Tahoma" w:cs="Tahoma"/>
      <w:sz w:val="16"/>
      <w:szCs w:val="16"/>
    </w:rPr>
  </w:style>
  <w:style w:type="character" w:styleId="Hyperlink">
    <w:name w:val="Hyperlink"/>
    <w:basedOn w:val="DefaultParagraphFont"/>
    <w:uiPriority w:val="99"/>
    <w:rsid w:val="0085493F"/>
    <w:rPr>
      <w:color w:val="0000FF" w:themeColor="hyperlink"/>
      <w:u w:val="single"/>
    </w:rPr>
  </w:style>
  <w:style w:type="paragraph" w:customStyle="1" w:styleId="1tekst">
    <w:name w:val="_1tekst"/>
    <w:basedOn w:val="Normal"/>
    <w:rsid w:val="00A46957"/>
    <w:pPr>
      <w:spacing w:before="100" w:beforeAutospacing="1" w:after="100" w:afterAutospacing="1" w:line="240" w:lineRule="auto"/>
    </w:pPr>
    <w:rPr>
      <w:rFonts w:ascii="Times New Roman" w:hAnsi="Times New Roman"/>
      <w:sz w:val="24"/>
      <w:szCs w:val="24"/>
    </w:rPr>
  </w:style>
  <w:style w:type="table" w:customStyle="1" w:styleId="Rcsostblzat1">
    <w:name w:val="Rácsos táblázat1"/>
    <w:basedOn w:val="TableNormal"/>
    <w:next w:val="TableGrid"/>
    <w:uiPriority w:val="39"/>
    <w:rsid w:val="002C420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1">
    <w:name w:val="Nem lista1"/>
    <w:next w:val="NoList"/>
    <w:semiHidden/>
    <w:unhideWhenUsed/>
    <w:rsid w:val="005903EB"/>
  </w:style>
  <w:style w:type="table" w:customStyle="1" w:styleId="Rcsostblzat2">
    <w:name w:val="Rácsos táblázat2"/>
    <w:basedOn w:val="TableNormal"/>
    <w:next w:val="TableGrid"/>
    <w:rsid w:val="005903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
    <w:name w:val="Rácsos táblázat3"/>
    <w:basedOn w:val="TableNormal"/>
    <w:next w:val="TableGrid"/>
    <w:uiPriority w:val="59"/>
    <w:rsid w:val="005903EB"/>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7238D"/>
    <w:pPr>
      <w:keepLines/>
      <w:spacing w:after="0" w:line="259" w:lineRule="auto"/>
      <w:outlineLvl w:val="9"/>
    </w:pPr>
    <w:rPr>
      <w:rFonts w:asciiTheme="majorHAnsi" w:eastAsiaTheme="majorEastAsia" w:hAnsiTheme="majorHAnsi" w:cstheme="majorBidi"/>
      <w:b w:val="0"/>
      <w:bCs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3264">
      <w:bodyDiv w:val="1"/>
      <w:marLeft w:val="0"/>
      <w:marRight w:val="0"/>
      <w:marTop w:val="0"/>
      <w:marBottom w:val="0"/>
      <w:divBdr>
        <w:top w:val="none" w:sz="0" w:space="0" w:color="auto"/>
        <w:left w:val="none" w:sz="0" w:space="0" w:color="auto"/>
        <w:bottom w:val="none" w:sz="0" w:space="0" w:color="auto"/>
        <w:right w:val="none" w:sz="0" w:space="0" w:color="auto"/>
      </w:divBdr>
    </w:div>
    <w:div w:id="148057087">
      <w:bodyDiv w:val="1"/>
      <w:marLeft w:val="0"/>
      <w:marRight w:val="0"/>
      <w:marTop w:val="0"/>
      <w:marBottom w:val="0"/>
      <w:divBdr>
        <w:top w:val="none" w:sz="0" w:space="0" w:color="auto"/>
        <w:left w:val="none" w:sz="0" w:space="0" w:color="auto"/>
        <w:bottom w:val="none" w:sz="0" w:space="0" w:color="auto"/>
        <w:right w:val="none" w:sz="0" w:space="0" w:color="auto"/>
      </w:divBdr>
      <w:divsChild>
        <w:div w:id="325940179">
          <w:marLeft w:val="0"/>
          <w:marRight w:val="0"/>
          <w:marTop w:val="0"/>
          <w:marBottom w:val="0"/>
          <w:divBdr>
            <w:top w:val="none" w:sz="0" w:space="0" w:color="auto"/>
            <w:left w:val="none" w:sz="0" w:space="0" w:color="auto"/>
            <w:bottom w:val="none" w:sz="0" w:space="0" w:color="auto"/>
            <w:right w:val="none" w:sz="0" w:space="0" w:color="auto"/>
          </w:divBdr>
          <w:divsChild>
            <w:div w:id="2673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4077">
      <w:bodyDiv w:val="1"/>
      <w:marLeft w:val="0"/>
      <w:marRight w:val="0"/>
      <w:marTop w:val="0"/>
      <w:marBottom w:val="0"/>
      <w:divBdr>
        <w:top w:val="none" w:sz="0" w:space="0" w:color="auto"/>
        <w:left w:val="none" w:sz="0" w:space="0" w:color="auto"/>
        <w:bottom w:val="none" w:sz="0" w:space="0" w:color="auto"/>
        <w:right w:val="none" w:sz="0" w:space="0" w:color="auto"/>
      </w:divBdr>
    </w:div>
    <w:div w:id="265309899">
      <w:bodyDiv w:val="1"/>
      <w:marLeft w:val="0"/>
      <w:marRight w:val="0"/>
      <w:marTop w:val="0"/>
      <w:marBottom w:val="0"/>
      <w:divBdr>
        <w:top w:val="none" w:sz="0" w:space="0" w:color="auto"/>
        <w:left w:val="none" w:sz="0" w:space="0" w:color="auto"/>
        <w:bottom w:val="none" w:sz="0" w:space="0" w:color="auto"/>
        <w:right w:val="none" w:sz="0" w:space="0" w:color="auto"/>
      </w:divBdr>
    </w:div>
    <w:div w:id="386147877">
      <w:bodyDiv w:val="1"/>
      <w:marLeft w:val="0"/>
      <w:marRight w:val="0"/>
      <w:marTop w:val="0"/>
      <w:marBottom w:val="0"/>
      <w:divBdr>
        <w:top w:val="none" w:sz="0" w:space="0" w:color="auto"/>
        <w:left w:val="none" w:sz="0" w:space="0" w:color="auto"/>
        <w:bottom w:val="none" w:sz="0" w:space="0" w:color="auto"/>
        <w:right w:val="none" w:sz="0" w:space="0" w:color="auto"/>
      </w:divBdr>
    </w:div>
    <w:div w:id="535317799">
      <w:bodyDiv w:val="1"/>
      <w:marLeft w:val="0"/>
      <w:marRight w:val="0"/>
      <w:marTop w:val="0"/>
      <w:marBottom w:val="0"/>
      <w:divBdr>
        <w:top w:val="none" w:sz="0" w:space="0" w:color="auto"/>
        <w:left w:val="none" w:sz="0" w:space="0" w:color="auto"/>
        <w:bottom w:val="none" w:sz="0" w:space="0" w:color="auto"/>
        <w:right w:val="none" w:sz="0" w:space="0" w:color="auto"/>
      </w:divBdr>
    </w:div>
    <w:div w:id="758909161">
      <w:bodyDiv w:val="1"/>
      <w:marLeft w:val="0"/>
      <w:marRight w:val="0"/>
      <w:marTop w:val="0"/>
      <w:marBottom w:val="0"/>
      <w:divBdr>
        <w:top w:val="none" w:sz="0" w:space="0" w:color="auto"/>
        <w:left w:val="none" w:sz="0" w:space="0" w:color="auto"/>
        <w:bottom w:val="none" w:sz="0" w:space="0" w:color="auto"/>
        <w:right w:val="none" w:sz="0" w:space="0" w:color="auto"/>
      </w:divBdr>
    </w:div>
    <w:div w:id="772214372">
      <w:bodyDiv w:val="1"/>
      <w:marLeft w:val="0"/>
      <w:marRight w:val="0"/>
      <w:marTop w:val="0"/>
      <w:marBottom w:val="0"/>
      <w:divBdr>
        <w:top w:val="none" w:sz="0" w:space="0" w:color="auto"/>
        <w:left w:val="none" w:sz="0" w:space="0" w:color="auto"/>
        <w:bottom w:val="none" w:sz="0" w:space="0" w:color="auto"/>
        <w:right w:val="none" w:sz="0" w:space="0" w:color="auto"/>
      </w:divBdr>
    </w:div>
    <w:div w:id="868764409">
      <w:bodyDiv w:val="1"/>
      <w:marLeft w:val="0"/>
      <w:marRight w:val="0"/>
      <w:marTop w:val="0"/>
      <w:marBottom w:val="0"/>
      <w:divBdr>
        <w:top w:val="none" w:sz="0" w:space="0" w:color="auto"/>
        <w:left w:val="none" w:sz="0" w:space="0" w:color="auto"/>
        <w:bottom w:val="none" w:sz="0" w:space="0" w:color="auto"/>
        <w:right w:val="none" w:sz="0" w:space="0" w:color="auto"/>
      </w:divBdr>
    </w:div>
    <w:div w:id="900137597">
      <w:bodyDiv w:val="1"/>
      <w:marLeft w:val="0"/>
      <w:marRight w:val="0"/>
      <w:marTop w:val="0"/>
      <w:marBottom w:val="0"/>
      <w:divBdr>
        <w:top w:val="none" w:sz="0" w:space="0" w:color="auto"/>
        <w:left w:val="none" w:sz="0" w:space="0" w:color="auto"/>
        <w:bottom w:val="none" w:sz="0" w:space="0" w:color="auto"/>
        <w:right w:val="none" w:sz="0" w:space="0" w:color="auto"/>
      </w:divBdr>
    </w:div>
    <w:div w:id="946162819">
      <w:bodyDiv w:val="1"/>
      <w:marLeft w:val="0"/>
      <w:marRight w:val="0"/>
      <w:marTop w:val="0"/>
      <w:marBottom w:val="0"/>
      <w:divBdr>
        <w:top w:val="none" w:sz="0" w:space="0" w:color="auto"/>
        <w:left w:val="none" w:sz="0" w:space="0" w:color="auto"/>
        <w:bottom w:val="none" w:sz="0" w:space="0" w:color="auto"/>
        <w:right w:val="none" w:sz="0" w:space="0" w:color="auto"/>
      </w:divBdr>
    </w:div>
    <w:div w:id="968315071">
      <w:bodyDiv w:val="1"/>
      <w:marLeft w:val="0"/>
      <w:marRight w:val="0"/>
      <w:marTop w:val="0"/>
      <w:marBottom w:val="0"/>
      <w:divBdr>
        <w:top w:val="none" w:sz="0" w:space="0" w:color="auto"/>
        <w:left w:val="none" w:sz="0" w:space="0" w:color="auto"/>
        <w:bottom w:val="none" w:sz="0" w:space="0" w:color="auto"/>
        <w:right w:val="none" w:sz="0" w:space="0" w:color="auto"/>
      </w:divBdr>
    </w:div>
    <w:div w:id="1077628355">
      <w:bodyDiv w:val="1"/>
      <w:marLeft w:val="0"/>
      <w:marRight w:val="0"/>
      <w:marTop w:val="0"/>
      <w:marBottom w:val="0"/>
      <w:divBdr>
        <w:top w:val="none" w:sz="0" w:space="0" w:color="auto"/>
        <w:left w:val="none" w:sz="0" w:space="0" w:color="auto"/>
        <w:bottom w:val="none" w:sz="0" w:space="0" w:color="auto"/>
        <w:right w:val="none" w:sz="0" w:space="0" w:color="auto"/>
      </w:divBdr>
    </w:div>
    <w:div w:id="1138452160">
      <w:bodyDiv w:val="1"/>
      <w:marLeft w:val="0"/>
      <w:marRight w:val="0"/>
      <w:marTop w:val="0"/>
      <w:marBottom w:val="0"/>
      <w:divBdr>
        <w:top w:val="none" w:sz="0" w:space="0" w:color="auto"/>
        <w:left w:val="none" w:sz="0" w:space="0" w:color="auto"/>
        <w:bottom w:val="none" w:sz="0" w:space="0" w:color="auto"/>
        <w:right w:val="none" w:sz="0" w:space="0" w:color="auto"/>
      </w:divBdr>
    </w:div>
    <w:div w:id="1549950840">
      <w:bodyDiv w:val="1"/>
      <w:marLeft w:val="0"/>
      <w:marRight w:val="0"/>
      <w:marTop w:val="0"/>
      <w:marBottom w:val="0"/>
      <w:divBdr>
        <w:top w:val="none" w:sz="0" w:space="0" w:color="auto"/>
        <w:left w:val="none" w:sz="0" w:space="0" w:color="auto"/>
        <w:bottom w:val="none" w:sz="0" w:space="0" w:color="auto"/>
        <w:right w:val="none" w:sz="0" w:space="0" w:color="auto"/>
      </w:divBdr>
    </w:div>
    <w:div w:id="1618222076">
      <w:bodyDiv w:val="1"/>
      <w:marLeft w:val="0"/>
      <w:marRight w:val="0"/>
      <w:marTop w:val="0"/>
      <w:marBottom w:val="0"/>
      <w:divBdr>
        <w:top w:val="none" w:sz="0" w:space="0" w:color="auto"/>
        <w:left w:val="none" w:sz="0" w:space="0" w:color="auto"/>
        <w:bottom w:val="none" w:sz="0" w:space="0" w:color="auto"/>
        <w:right w:val="none" w:sz="0" w:space="0" w:color="auto"/>
      </w:divBdr>
    </w:div>
    <w:div w:id="1783302049">
      <w:bodyDiv w:val="1"/>
      <w:marLeft w:val="0"/>
      <w:marRight w:val="0"/>
      <w:marTop w:val="0"/>
      <w:marBottom w:val="0"/>
      <w:divBdr>
        <w:top w:val="none" w:sz="0" w:space="0" w:color="auto"/>
        <w:left w:val="none" w:sz="0" w:space="0" w:color="auto"/>
        <w:bottom w:val="none" w:sz="0" w:space="0" w:color="auto"/>
        <w:right w:val="none" w:sz="0" w:space="0" w:color="auto"/>
      </w:divBdr>
      <w:divsChild>
        <w:div w:id="762528409">
          <w:marLeft w:val="0"/>
          <w:marRight w:val="0"/>
          <w:marTop w:val="0"/>
          <w:marBottom w:val="0"/>
          <w:divBdr>
            <w:top w:val="none" w:sz="0" w:space="0" w:color="auto"/>
            <w:left w:val="none" w:sz="0" w:space="0" w:color="auto"/>
            <w:bottom w:val="none" w:sz="0" w:space="0" w:color="auto"/>
            <w:right w:val="none" w:sz="0" w:space="0" w:color="auto"/>
          </w:divBdr>
          <w:divsChild>
            <w:div w:id="1993870028">
              <w:marLeft w:val="0"/>
              <w:marRight w:val="0"/>
              <w:marTop w:val="0"/>
              <w:marBottom w:val="0"/>
              <w:divBdr>
                <w:top w:val="none" w:sz="0" w:space="0" w:color="auto"/>
                <w:left w:val="none" w:sz="0" w:space="0" w:color="auto"/>
                <w:bottom w:val="none" w:sz="0" w:space="0" w:color="auto"/>
                <w:right w:val="none" w:sz="0" w:space="0" w:color="auto"/>
              </w:divBdr>
            </w:div>
          </w:divsChild>
        </w:div>
        <w:div w:id="676732158">
          <w:marLeft w:val="0"/>
          <w:marRight w:val="0"/>
          <w:marTop w:val="0"/>
          <w:marBottom w:val="0"/>
          <w:divBdr>
            <w:top w:val="none" w:sz="0" w:space="0" w:color="auto"/>
            <w:left w:val="none" w:sz="0" w:space="0" w:color="auto"/>
            <w:bottom w:val="none" w:sz="0" w:space="0" w:color="auto"/>
            <w:right w:val="none" w:sz="0" w:space="0" w:color="auto"/>
          </w:divBdr>
          <w:divsChild>
            <w:div w:id="113642928">
              <w:marLeft w:val="0"/>
              <w:marRight w:val="0"/>
              <w:marTop w:val="0"/>
              <w:marBottom w:val="0"/>
              <w:divBdr>
                <w:top w:val="none" w:sz="0" w:space="0" w:color="auto"/>
                <w:left w:val="none" w:sz="0" w:space="0" w:color="auto"/>
                <w:bottom w:val="none" w:sz="0" w:space="0" w:color="auto"/>
                <w:right w:val="none" w:sz="0" w:space="0" w:color="auto"/>
              </w:divBdr>
            </w:div>
          </w:divsChild>
        </w:div>
        <w:div w:id="1155147956">
          <w:marLeft w:val="0"/>
          <w:marRight w:val="0"/>
          <w:marTop w:val="0"/>
          <w:marBottom w:val="0"/>
          <w:divBdr>
            <w:top w:val="none" w:sz="0" w:space="0" w:color="auto"/>
            <w:left w:val="none" w:sz="0" w:space="0" w:color="auto"/>
            <w:bottom w:val="none" w:sz="0" w:space="0" w:color="auto"/>
            <w:right w:val="none" w:sz="0" w:space="0" w:color="auto"/>
          </w:divBdr>
          <w:divsChild>
            <w:div w:id="1294872531">
              <w:marLeft w:val="0"/>
              <w:marRight w:val="0"/>
              <w:marTop w:val="0"/>
              <w:marBottom w:val="0"/>
              <w:divBdr>
                <w:top w:val="none" w:sz="0" w:space="0" w:color="auto"/>
                <w:left w:val="none" w:sz="0" w:space="0" w:color="auto"/>
                <w:bottom w:val="none" w:sz="0" w:space="0" w:color="auto"/>
                <w:right w:val="none" w:sz="0" w:space="0" w:color="auto"/>
              </w:divBdr>
            </w:div>
          </w:divsChild>
        </w:div>
        <w:div w:id="331296642">
          <w:marLeft w:val="0"/>
          <w:marRight w:val="0"/>
          <w:marTop w:val="0"/>
          <w:marBottom w:val="0"/>
          <w:divBdr>
            <w:top w:val="none" w:sz="0" w:space="0" w:color="auto"/>
            <w:left w:val="none" w:sz="0" w:space="0" w:color="auto"/>
            <w:bottom w:val="none" w:sz="0" w:space="0" w:color="auto"/>
            <w:right w:val="none" w:sz="0" w:space="0" w:color="auto"/>
          </w:divBdr>
        </w:div>
        <w:div w:id="560865214">
          <w:marLeft w:val="0"/>
          <w:marRight w:val="0"/>
          <w:marTop w:val="0"/>
          <w:marBottom w:val="0"/>
          <w:divBdr>
            <w:top w:val="none" w:sz="0" w:space="0" w:color="auto"/>
            <w:left w:val="none" w:sz="0" w:space="0" w:color="auto"/>
            <w:bottom w:val="none" w:sz="0" w:space="0" w:color="auto"/>
            <w:right w:val="none" w:sz="0" w:space="0" w:color="auto"/>
          </w:divBdr>
        </w:div>
        <w:div w:id="1531380471">
          <w:marLeft w:val="0"/>
          <w:marRight w:val="0"/>
          <w:marTop w:val="0"/>
          <w:marBottom w:val="0"/>
          <w:divBdr>
            <w:top w:val="none" w:sz="0" w:space="0" w:color="auto"/>
            <w:left w:val="none" w:sz="0" w:space="0" w:color="auto"/>
            <w:bottom w:val="none" w:sz="0" w:space="0" w:color="auto"/>
            <w:right w:val="none" w:sz="0" w:space="0" w:color="auto"/>
          </w:divBdr>
        </w:div>
        <w:div w:id="1040279873">
          <w:marLeft w:val="0"/>
          <w:marRight w:val="0"/>
          <w:marTop w:val="0"/>
          <w:marBottom w:val="0"/>
          <w:divBdr>
            <w:top w:val="none" w:sz="0" w:space="0" w:color="auto"/>
            <w:left w:val="none" w:sz="0" w:space="0" w:color="auto"/>
            <w:bottom w:val="none" w:sz="0" w:space="0" w:color="auto"/>
            <w:right w:val="none" w:sz="0" w:space="0" w:color="auto"/>
          </w:divBdr>
        </w:div>
        <w:div w:id="468089678">
          <w:marLeft w:val="0"/>
          <w:marRight w:val="0"/>
          <w:marTop w:val="0"/>
          <w:marBottom w:val="0"/>
          <w:divBdr>
            <w:top w:val="none" w:sz="0" w:space="0" w:color="auto"/>
            <w:left w:val="none" w:sz="0" w:space="0" w:color="auto"/>
            <w:bottom w:val="none" w:sz="0" w:space="0" w:color="auto"/>
            <w:right w:val="none" w:sz="0" w:space="0" w:color="auto"/>
          </w:divBdr>
        </w:div>
        <w:div w:id="309869500">
          <w:marLeft w:val="0"/>
          <w:marRight w:val="0"/>
          <w:marTop w:val="0"/>
          <w:marBottom w:val="0"/>
          <w:divBdr>
            <w:top w:val="none" w:sz="0" w:space="0" w:color="auto"/>
            <w:left w:val="none" w:sz="0" w:space="0" w:color="auto"/>
            <w:bottom w:val="none" w:sz="0" w:space="0" w:color="auto"/>
            <w:right w:val="none" w:sz="0" w:space="0" w:color="auto"/>
          </w:divBdr>
        </w:div>
        <w:div w:id="1802725168">
          <w:marLeft w:val="0"/>
          <w:marRight w:val="0"/>
          <w:marTop w:val="0"/>
          <w:marBottom w:val="0"/>
          <w:divBdr>
            <w:top w:val="none" w:sz="0" w:space="0" w:color="auto"/>
            <w:left w:val="none" w:sz="0" w:space="0" w:color="auto"/>
            <w:bottom w:val="none" w:sz="0" w:space="0" w:color="auto"/>
            <w:right w:val="none" w:sz="0" w:space="0" w:color="auto"/>
          </w:divBdr>
          <w:divsChild>
            <w:div w:id="756369846">
              <w:marLeft w:val="0"/>
              <w:marRight w:val="0"/>
              <w:marTop w:val="0"/>
              <w:marBottom w:val="0"/>
              <w:divBdr>
                <w:top w:val="none" w:sz="0" w:space="0" w:color="auto"/>
                <w:left w:val="none" w:sz="0" w:space="0" w:color="auto"/>
                <w:bottom w:val="none" w:sz="0" w:space="0" w:color="auto"/>
                <w:right w:val="none" w:sz="0" w:space="0" w:color="auto"/>
              </w:divBdr>
            </w:div>
          </w:divsChild>
        </w:div>
        <w:div w:id="1257205926">
          <w:marLeft w:val="0"/>
          <w:marRight w:val="0"/>
          <w:marTop w:val="0"/>
          <w:marBottom w:val="0"/>
          <w:divBdr>
            <w:top w:val="none" w:sz="0" w:space="0" w:color="auto"/>
            <w:left w:val="none" w:sz="0" w:space="0" w:color="auto"/>
            <w:bottom w:val="none" w:sz="0" w:space="0" w:color="auto"/>
            <w:right w:val="none" w:sz="0" w:space="0" w:color="auto"/>
          </w:divBdr>
          <w:divsChild>
            <w:div w:id="1073431468">
              <w:marLeft w:val="0"/>
              <w:marRight w:val="0"/>
              <w:marTop w:val="0"/>
              <w:marBottom w:val="0"/>
              <w:divBdr>
                <w:top w:val="none" w:sz="0" w:space="0" w:color="auto"/>
                <w:left w:val="none" w:sz="0" w:space="0" w:color="auto"/>
                <w:bottom w:val="none" w:sz="0" w:space="0" w:color="auto"/>
                <w:right w:val="none" w:sz="0" w:space="0" w:color="auto"/>
              </w:divBdr>
            </w:div>
          </w:divsChild>
        </w:div>
        <w:div w:id="1349941692">
          <w:marLeft w:val="0"/>
          <w:marRight w:val="0"/>
          <w:marTop w:val="0"/>
          <w:marBottom w:val="0"/>
          <w:divBdr>
            <w:top w:val="none" w:sz="0" w:space="0" w:color="auto"/>
            <w:left w:val="none" w:sz="0" w:space="0" w:color="auto"/>
            <w:bottom w:val="none" w:sz="0" w:space="0" w:color="auto"/>
            <w:right w:val="none" w:sz="0" w:space="0" w:color="auto"/>
          </w:divBdr>
          <w:divsChild>
            <w:div w:id="959334931">
              <w:marLeft w:val="0"/>
              <w:marRight w:val="0"/>
              <w:marTop w:val="0"/>
              <w:marBottom w:val="0"/>
              <w:divBdr>
                <w:top w:val="none" w:sz="0" w:space="0" w:color="auto"/>
                <w:left w:val="none" w:sz="0" w:space="0" w:color="auto"/>
                <w:bottom w:val="none" w:sz="0" w:space="0" w:color="auto"/>
                <w:right w:val="none" w:sz="0" w:space="0" w:color="auto"/>
              </w:divBdr>
            </w:div>
          </w:divsChild>
        </w:div>
        <w:div w:id="300354627">
          <w:marLeft w:val="0"/>
          <w:marRight w:val="0"/>
          <w:marTop w:val="0"/>
          <w:marBottom w:val="0"/>
          <w:divBdr>
            <w:top w:val="none" w:sz="0" w:space="0" w:color="auto"/>
            <w:left w:val="none" w:sz="0" w:space="0" w:color="auto"/>
            <w:bottom w:val="none" w:sz="0" w:space="0" w:color="auto"/>
            <w:right w:val="none" w:sz="0" w:space="0" w:color="auto"/>
          </w:divBdr>
          <w:divsChild>
            <w:div w:id="13701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6216">
      <w:bodyDiv w:val="1"/>
      <w:marLeft w:val="0"/>
      <w:marRight w:val="0"/>
      <w:marTop w:val="0"/>
      <w:marBottom w:val="0"/>
      <w:divBdr>
        <w:top w:val="none" w:sz="0" w:space="0" w:color="auto"/>
        <w:left w:val="none" w:sz="0" w:space="0" w:color="auto"/>
        <w:bottom w:val="none" w:sz="0" w:space="0" w:color="auto"/>
        <w:right w:val="none" w:sz="0" w:space="0" w:color="auto"/>
      </w:divBdr>
      <w:divsChild>
        <w:div w:id="32729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3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6280">
      <w:bodyDiv w:val="1"/>
      <w:marLeft w:val="0"/>
      <w:marRight w:val="0"/>
      <w:marTop w:val="0"/>
      <w:marBottom w:val="0"/>
      <w:divBdr>
        <w:top w:val="none" w:sz="0" w:space="0" w:color="auto"/>
        <w:left w:val="none" w:sz="0" w:space="0" w:color="auto"/>
        <w:bottom w:val="none" w:sz="0" w:space="0" w:color="auto"/>
        <w:right w:val="none" w:sz="0" w:space="0" w:color="auto"/>
      </w:divBdr>
    </w:div>
    <w:div w:id="2048213141">
      <w:bodyDiv w:val="1"/>
      <w:marLeft w:val="0"/>
      <w:marRight w:val="0"/>
      <w:marTop w:val="0"/>
      <w:marBottom w:val="0"/>
      <w:divBdr>
        <w:top w:val="none" w:sz="0" w:space="0" w:color="auto"/>
        <w:left w:val="none" w:sz="0" w:space="0" w:color="auto"/>
        <w:bottom w:val="none" w:sz="0" w:space="0" w:color="auto"/>
        <w:right w:val="none" w:sz="0" w:space="0" w:color="auto"/>
      </w:divBdr>
    </w:div>
    <w:div w:id="2068453427">
      <w:bodyDiv w:val="1"/>
      <w:marLeft w:val="0"/>
      <w:marRight w:val="0"/>
      <w:marTop w:val="0"/>
      <w:marBottom w:val="0"/>
      <w:divBdr>
        <w:top w:val="none" w:sz="0" w:space="0" w:color="auto"/>
        <w:left w:val="none" w:sz="0" w:space="0" w:color="auto"/>
        <w:bottom w:val="none" w:sz="0" w:space="0" w:color="auto"/>
        <w:right w:val="none" w:sz="0" w:space="0" w:color="auto"/>
      </w:divBdr>
    </w:div>
    <w:div w:id="2091535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ofesionalnaorijentacija.org/radionice-po-tagu/?term=Galerija" TargetMode="External"/><Relationship Id="rId21" Type="http://schemas.openxmlformats.org/officeDocument/2006/relationships/image" Target="media/image12.jpeg"/><Relationship Id="rId42" Type="http://schemas.openxmlformats.org/officeDocument/2006/relationships/hyperlink" Target="http://profesionalnaorijentacija.org/radionice/u-ocima-drugih/" TargetMode="External"/><Relationship Id="rId63" Type="http://schemas.openxmlformats.org/officeDocument/2006/relationships/hyperlink" Target="http://profesionalnaorijentacija.org/radionice-po-tagu/?term=Poster_prezentacija" TargetMode="External"/><Relationship Id="rId84" Type="http://schemas.openxmlformats.org/officeDocument/2006/relationships/hyperlink" Target="http://profesionalnaorijentacija.org/radionice-po-tagu/?term=Galerijska_izlo&#382;ba" TargetMode="External"/><Relationship Id="rId138" Type="http://schemas.openxmlformats.org/officeDocument/2006/relationships/hyperlink" Target="http://profesionalnaorijentacija.org/radionice-po-tagu/?term=Laboratorija_budu&#263;nosti" TargetMode="External"/><Relationship Id="rId159" Type="http://schemas.openxmlformats.org/officeDocument/2006/relationships/image" Target="media/image23.jpeg"/><Relationship Id="rId107" Type="http://schemas.openxmlformats.org/officeDocument/2006/relationships/hyperlink" Target="http://profesionalnaorijentacija.org/radionice-po-tagu/?term=Poster" TargetMode="External"/><Relationship Id="rId11" Type="http://schemas.openxmlformats.org/officeDocument/2006/relationships/image" Target="media/image3.jpeg"/><Relationship Id="rId32" Type="http://schemas.openxmlformats.org/officeDocument/2006/relationships/hyperlink" Target="http://profesionalnaorijentacija.org/radionice/sprovodenje-intervjua/" TargetMode="External"/><Relationship Id="rId53" Type="http://schemas.openxmlformats.org/officeDocument/2006/relationships/hyperlink" Target="http://profesionalnaorijentacija.org/odluka-o-izboru-zanimanja" TargetMode="External"/><Relationship Id="rId74" Type="http://schemas.openxmlformats.org/officeDocument/2006/relationships/hyperlink" Target="http://profesionalnaorijentacija.org/radionice-po-tagu/?term=Rad_na_tekstu" TargetMode="External"/><Relationship Id="rId128" Type="http://schemas.openxmlformats.org/officeDocument/2006/relationships/hyperlink" Target="http://profesionalnaorijentacija.org/radionice-po-tagu/?term=Rangiranje_interesovanja" TargetMode="External"/><Relationship Id="rId149" Type="http://schemas.openxmlformats.org/officeDocument/2006/relationships/hyperlink" Target="http://profesionalnaorijentacija.org/radionice-po-tagu/?term=Intervju_sa_ekspertom" TargetMode="External"/><Relationship Id="rId5" Type="http://schemas.openxmlformats.org/officeDocument/2006/relationships/webSettings" Target="webSettings.xml"/><Relationship Id="rId95" Type="http://schemas.openxmlformats.org/officeDocument/2006/relationships/hyperlink" Target="http://profesionalnaorijentacija.org/radionice-po-tagu/?term=Crtanje" TargetMode="External"/><Relationship Id="rId160" Type="http://schemas.openxmlformats.org/officeDocument/2006/relationships/image" Target="media/image24.jpeg"/><Relationship Id="rId22" Type="http://schemas.openxmlformats.org/officeDocument/2006/relationships/image" Target="media/image13.jpeg"/><Relationship Id="rId43" Type="http://schemas.openxmlformats.org/officeDocument/2006/relationships/hyperlink" Target="http://profesionalnaorijentacija.org/radionice/samospoznaja-autoportret/" TargetMode="External"/><Relationship Id="rId64" Type="http://schemas.openxmlformats.org/officeDocument/2006/relationships/hyperlink" Target="http://profesionalnaorijentacija.org/radionice-po-tagu/?term=Pretra&#382;ivanje_na_internetu" TargetMode="External"/><Relationship Id="rId118" Type="http://schemas.openxmlformats.org/officeDocument/2006/relationships/hyperlink" Target="http://profesionalnaorijentacija.org/radionice-po-tagu/?term=&#268;ek_lista" TargetMode="External"/><Relationship Id="rId139" Type="http://schemas.openxmlformats.org/officeDocument/2006/relationships/hyperlink" Target="http://profesionalnaorijentacija.org/radionice-po-tagu/?term=Aktivno_slu&#353;anje" TargetMode="External"/><Relationship Id="rId85" Type="http://schemas.openxmlformats.org/officeDocument/2006/relationships/hyperlink" Target="http://profesionalnaorijentacija.org/radionice-po-tagu/?term=Davanje_povratne_informacije" TargetMode="External"/><Relationship Id="rId150" Type="http://schemas.openxmlformats.org/officeDocument/2006/relationships/hyperlink" Target="http://profesionalnaorijentacija.org/radionice-po-tagu/?term=Analiza_sredine"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hyperlink" Target="http://profesionalnaorijentacija.org/radionice/priprema-za-intervju/" TargetMode="External"/><Relationship Id="rId38" Type="http://schemas.openxmlformats.org/officeDocument/2006/relationships/hyperlink" Target="http://profesionalnaorijentacija.org/radionice/radionica-za-roditeljestaratelje-i-decu-moja-ocekivanja/" TargetMode="External"/><Relationship Id="rId59" Type="http://schemas.openxmlformats.org/officeDocument/2006/relationships/hyperlink" Target="http://profesionalnaorijentacija.org/radionice-po-tagu/?term=Vernisa&#382;" TargetMode="External"/><Relationship Id="rId103" Type="http://schemas.openxmlformats.org/officeDocument/2006/relationships/hyperlink" Target="http://profesionalnaorijentacija.org/radionice-po-tagu/?term=Cedulje_sa_klju&#269;nim_re&#269;ima" TargetMode="External"/><Relationship Id="rId108" Type="http://schemas.openxmlformats.org/officeDocument/2006/relationships/hyperlink" Target="http://profesionalnaorijentacija.org/radionice-po-tagu/?term=Rad_sa_materijalom" TargetMode="External"/><Relationship Id="rId124" Type="http://schemas.openxmlformats.org/officeDocument/2006/relationships/hyperlink" Target="http://profesionalnaorijentacija.org/radionice-po-tagu/?term=Tehnika_" TargetMode="External"/><Relationship Id="rId129" Type="http://schemas.openxmlformats.org/officeDocument/2006/relationships/hyperlink" Target="http://profesionalnaorijentacija.org/radionice-po-tagu/?term=Intervju_u_paru" TargetMode="External"/><Relationship Id="rId54" Type="http://schemas.openxmlformats.org/officeDocument/2006/relationships/hyperlink" Target="http://profesionalnaorijentacija.org/radionice-po-tagu/?term=Razmena" TargetMode="External"/><Relationship Id="rId70" Type="http://schemas.openxmlformats.org/officeDocument/2006/relationships/hyperlink" Target="http://profesionalnaorijentacija.org/radionice-po-tagu/?term=Javna_prezentacija" TargetMode="External"/><Relationship Id="rId75" Type="http://schemas.openxmlformats.org/officeDocument/2006/relationships/hyperlink" Target="http://profesionalnaorijentacija.org/radionice-po-tagu/?term=Mini_predavanje" TargetMode="External"/><Relationship Id="rId91" Type="http://schemas.openxmlformats.org/officeDocument/2006/relationships/hyperlink" Target="http://profesionalnaorijentacija.org/radionice-po-tagu/?term=Analiza_informacija" TargetMode="External"/><Relationship Id="rId96" Type="http://schemas.openxmlformats.org/officeDocument/2006/relationships/hyperlink" Target="http://profesionalnaorijentacija.org/radionice-po-tagu/?term=Galerijska_&#353;etnja_&#8211;_prezentacija" TargetMode="External"/><Relationship Id="rId140" Type="http://schemas.openxmlformats.org/officeDocument/2006/relationships/hyperlink" Target="http://profesionalnaorijentacija.org/radionice-po-tagu/?term=Predavanje" TargetMode="External"/><Relationship Id="rId145" Type="http://schemas.openxmlformats.org/officeDocument/2006/relationships/hyperlink" Target="http://profesionalnaorijentacija.org/radionice-po-tagu/?term=Analaiza_sredine" TargetMode="External"/><Relationship Id="rId16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header" Target="header2.xml"/><Relationship Id="rId49" Type="http://schemas.openxmlformats.org/officeDocument/2006/relationships/hyperlink" Target="http://profesionalnaorijentacija.org/samospoznaja" TargetMode="External"/><Relationship Id="rId114" Type="http://schemas.openxmlformats.org/officeDocument/2006/relationships/hyperlink" Target="http://profesionalnaorijentacija.org/radionice-po-tagu/?term=Igranje_uloga" TargetMode="External"/><Relationship Id="rId119" Type="http://schemas.openxmlformats.org/officeDocument/2006/relationships/hyperlink" Target="http://profesionalnaorijentacija.org/radionice-po-tagu/?term=Barometar_ose&#263;anja" TargetMode="External"/><Relationship Id="rId44" Type="http://schemas.openxmlformats.org/officeDocument/2006/relationships/hyperlink" Target="http://profesionalnaorijentacija.org/radionice/u-svetu-vrednosti/" TargetMode="External"/><Relationship Id="rId60" Type="http://schemas.openxmlformats.org/officeDocument/2006/relationships/hyperlink" Target="http://profesionalnaorijentacija.org/radionice-po-tagu/?term=Intervju" TargetMode="External"/><Relationship Id="rId65" Type="http://schemas.openxmlformats.org/officeDocument/2006/relationships/hyperlink" Target="http://profesionalnaorijentacija.org/radionice-po-tagu/?term=Klaster" TargetMode="External"/><Relationship Id="rId81" Type="http://schemas.openxmlformats.org/officeDocument/2006/relationships/hyperlink" Target="http://profesionalnaorijentacija.org/radionice-po-tagu/?term=Postavljanje_prioriteta" TargetMode="External"/><Relationship Id="rId86" Type="http://schemas.openxmlformats.org/officeDocument/2006/relationships/hyperlink" Target="http://profesionalnaorijentacija.org/radionice-po-tagu/?term=Argumentacija" TargetMode="External"/><Relationship Id="rId130" Type="http://schemas.openxmlformats.org/officeDocument/2006/relationships/hyperlink" Target="http://profesionalnaorijentacija.org/radionice-po-tagu/?term=Rad_u_paru" TargetMode="External"/><Relationship Id="rId135" Type="http://schemas.openxmlformats.org/officeDocument/2006/relationships/hyperlink" Target="http://profesionalnaorijentacija.org/radionice-po-tagu/?term=Akciono_planiranje" TargetMode="External"/><Relationship Id="rId151" Type="http://schemas.openxmlformats.org/officeDocument/2006/relationships/hyperlink" Target="http://profesionalnaorijentacija.org/radionice-po-tagu/?term=Individualni_rad" TargetMode="External"/><Relationship Id="rId156" Type="http://schemas.openxmlformats.org/officeDocument/2006/relationships/image" Target="media/image20.jpe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hyperlink" Target="http://profesionalnaorijentacija.org/radionice/ja-za-deset-godina-2/" TargetMode="External"/><Relationship Id="rId109" Type="http://schemas.openxmlformats.org/officeDocument/2006/relationships/hyperlink" Target="http://profesionalnaorijentacija.org/radionice-po-tagu/?term=Uvodna_igrica" TargetMode="External"/><Relationship Id="rId34" Type="http://schemas.openxmlformats.org/officeDocument/2006/relationships/hyperlink" Target="http://profesionalnaorijentacija.org/radionice/putevi-obrazovanja-i-karijere/" TargetMode="External"/><Relationship Id="rId50" Type="http://schemas.openxmlformats.org/officeDocument/2006/relationships/hyperlink" Target="http://profesionalnaorijentacija.org/informacije-o-zanimanjima" TargetMode="External"/><Relationship Id="rId55" Type="http://schemas.openxmlformats.org/officeDocument/2006/relationships/hyperlink" Target="http://profesionalnaorijentacija.org/radionice-po-tagu/?term=Evaluacija" TargetMode="External"/><Relationship Id="rId76" Type="http://schemas.openxmlformats.org/officeDocument/2006/relationships/hyperlink" Target="http://profesionalnaorijentacija.org/radionice-po-tagu/?term=Rad_na_materijalu" TargetMode="External"/><Relationship Id="rId97" Type="http://schemas.openxmlformats.org/officeDocument/2006/relationships/hyperlink" Target="http://profesionalnaorijentacija.org/radionice-po-tagu/?term=Rad_po_stanicama" TargetMode="External"/><Relationship Id="rId104" Type="http://schemas.openxmlformats.org/officeDocument/2006/relationships/hyperlink" Target="http://profesionalnaorijentacija.org/radionice-po-tagu/?term=Anketiranje" TargetMode="External"/><Relationship Id="rId120" Type="http://schemas.openxmlformats.org/officeDocument/2006/relationships/hyperlink" Target="http://profesionalnaorijentacija.org/radionice-po-tagu/?term=Tehnika_" TargetMode="External"/><Relationship Id="rId125" Type="http://schemas.openxmlformats.org/officeDocument/2006/relationships/hyperlink" Target="http://profesionalnaorijentacija.org/radionice-po-tagu/?term=Igra_uloga" TargetMode="External"/><Relationship Id="rId141" Type="http://schemas.openxmlformats.org/officeDocument/2006/relationships/hyperlink" Target="http://profesionalnaorijentacija.org/radionice-po-tagu/?term=Ekspertski_metod" TargetMode="External"/><Relationship Id="rId146" Type="http://schemas.openxmlformats.org/officeDocument/2006/relationships/hyperlink" Target="http://profesionalnaorijentacija.org/radionice-po-tagu/?term=Galerijska_&#353;etnja" TargetMode="External"/><Relationship Id="rId7" Type="http://schemas.openxmlformats.org/officeDocument/2006/relationships/endnotes" Target="endnotes.xml"/><Relationship Id="rId71" Type="http://schemas.openxmlformats.org/officeDocument/2006/relationships/hyperlink" Target="http://profesionalnaorijentacija.org/radionice-po-tagu/?term=Power_Point_prezentacija" TargetMode="External"/><Relationship Id="rId92" Type="http://schemas.openxmlformats.org/officeDocument/2006/relationships/hyperlink" Target="http://profesionalnaorijentacija.org/radionice-po-tagu/?term=Klaster_&#8211;_ispitivanje_pomo&#263;u_kartica" TargetMode="External"/><Relationship Id="rId16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hyperlink" Target="http://profesionalnaorijentacija.org/radionice/moj-tip-ucenja/" TargetMode="External"/><Relationship Id="rId45" Type="http://schemas.openxmlformats.org/officeDocument/2006/relationships/hyperlink" Target="http://profesionalnaorijentacija.org/radionice/put-sposobnosti/" TargetMode="External"/><Relationship Id="rId66" Type="http://schemas.openxmlformats.org/officeDocument/2006/relationships/hyperlink" Target="http://profesionalnaorijentacija.org/radionice-po-tagu/?term=Pretra&#382;ivanje" TargetMode="External"/><Relationship Id="rId87" Type="http://schemas.openxmlformats.org/officeDocument/2006/relationships/hyperlink" Target="http://profesionalnaorijentacija.org/radionice-po-tagu/?term=Pregovaranje" TargetMode="External"/><Relationship Id="rId110" Type="http://schemas.openxmlformats.org/officeDocument/2006/relationships/hyperlink" Target="http://profesionalnaorijentacija.org/radionice-po-tagu/?term=Rad_sa_karticama" TargetMode="External"/><Relationship Id="rId115" Type="http://schemas.openxmlformats.org/officeDocument/2006/relationships/hyperlink" Target="http://profesionalnaorijentacija.org/radionice-po-tagu/?term=Impuls_pitanja" TargetMode="External"/><Relationship Id="rId131" Type="http://schemas.openxmlformats.org/officeDocument/2006/relationships/hyperlink" Target="http://profesionalnaorijentacija.org/radionice-po-tagu/?term=Rangiranje_interesovanja" TargetMode="External"/><Relationship Id="rId136" Type="http://schemas.openxmlformats.org/officeDocument/2006/relationships/hyperlink" Target="http://profesionalnaorijentacija.org/radionice-po-tagu/?term=Laboratorija_budu&#263;nosti" TargetMode="External"/><Relationship Id="rId157" Type="http://schemas.openxmlformats.org/officeDocument/2006/relationships/image" Target="media/image21.jpeg"/><Relationship Id="rId61" Type="http://schemas.openxmlformats.org/officeDocument/2006/relationships/hyperlink" Target="http://profesionalnaorijentacija.org/radionice-po-tagu/?term=Plan_akcije" TargetMode="External"/><Relationship Id="rId82" Type="http://schemas.openxmlformats.org/officeDocument/2006/relationships/hyperlink" Target="http://profesionalnaorijentacija.org/radionice-po-tagu/?term=Davanje_povratne_informacije" TargetMode="External"/><Relationship Id="rId152" Type="http://schemas.openxmlformats.org/officeDocument/2006/relationships/hyperlink" Target="http://profesionalnaorijentacija.org/radionice-po-tagu/?term=Grupni_rad" TargetMode="External"/><Relationship Id="rId19" Type="http://schemas.openxmlformats.org/officeDocument/2006/relationships/header" Target="header1.xml"/><Relationship Id="rId14" Type="http://schemas.openxmlformats.org/officeDocument/2006/relationships/image" Target="media/image6.jpeg"/><Relationship Id="rId30" Type="http://schemas.openxmlformats.org/officeDocument/2006/relationships/header" Target="header3.xml"/><Relationship Id="rId35" Type="http://schemas.openxmlformats.org/officeDocument/2006/relationships/hyperlink" Target="http://profesionalnaorijentacija.org/radionice/povezivanje-oblasti-rada-sa-zanimanjima/" TargetMode="External"/><Relationship Id="rId56" Type="http://schemas.openxmlformats.org/officeDocument/2006/relationships/hyperlink" Target="http://profesionalnaorijentacija.org/radionice-po-tagu/?term=Prezentacija" TargetMode="External"/><Relationship Id="rId77" Type="http://schemas.openxmlformats.org/officeDocument/2006/relationships/hyperlink" Target="http://profesionalnaorijentacija.org/radionice-po-tagu/?term=&#268;ek-liste" TargetMode="External"/><Relationship Id="rId100" Type="http://schemas.openxmlformats.org/officeDocument/2006/relationships/hyperlink" Target="http://profesionalnaorijentacija.org/radionice-po-tagu/?term=Igra" TargetMode="External"/><Relationship Id="rId105" Type="http://schemas.openxmlformats.org/officeDocument/2006/relationships/hyperlink" Target="http://profesionalnaorijentacija.org/radionice-po-tagu/?term=Linija_procene" TargetMode="External"/><Relationship Id="rId126" Type="http://schemas.openxmlformats.org/officeDocument/2006/relationships/hyperlink" Target="http://profesionalnaorijentacija.org/radionice-po-tagu/?term=Individualni_rad" TargetMode="External"/><Relationship Id="rId147" Type="http://schemas.openxmlformats.org/officeDocument/2006/relationships/hyperlink" Target="http://profesionalnaorijentacija.org/radionice-po-tagu/?term=Analiza_teksta" TargetMode="External"/><Relationship Id="rId8" Type="http://schemas.openxmlformats.org/officeDocument/2006/relationships/image" Target="media/image1.png"/><Relationship Id="rId51" Type="http://schemas.openxmlformats.org/officeDocument/2006/relationships/hyperlink" Target="http://profesionalnaorijentacija.org/putevi-karijere" TargetMode="External"/><Relationship Id="rId72" Type="http://schemas.openxmlformats.org/officeDocument/2006/relationships/hyperlink" Target="http://profesionalnaorijentacija.org/radionice-po-tagu/?term=Plakat" TargetMode="External"/><Relationship Id="rId93" Type="http://schemas.openxmlformats.org/officeDocument/2006/relationships/hyperlink" Target="http://profesionalnaorijentacija.org/radionice-po-tagu/?term=Skala_procene" TargetMode="External"/><Relationship Id="rId98" Type="http://schemas.openxmlformats.org/officeDocument/2006/relationships/hyperlink" Target="http://profesionalnaorijentacija.org/radionice-po-tagu/?term=Mapiranje" TargetMode="External"/><Relationship Id="rId121" Type="http://schemas.openxmlformats.org/officeDocument/2006/relationships/hyperlink" Target="http://profesionalnaorijentacija.org/radionice-po-tagu/?term=Re&#269;enice-impulsi" TargetMode="External"/><Relationship Id="rId142" Type="http://schemas.openxmlformats.org/officeDocument/2006/relationships/hyperlink" Target="http://profesionalnaorijentacija.org/radionice-po-tagu/?term=Rad_u_parovima"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profesionalnaorijentacija.org/radionice/u-svetu-vestina-i-sposobnosti-2/" TargetMode="External"/><Relationship Id="rId67" Type="http://schemas.openxmlformats.org/officeDocument/2006/relationships/hyperlink" Target="http://profesionalnaorijentacija.org/radionice-po-tagu/?term=Pretra&#382;ivanje_na_internetu" TargetMode="External"/><Relationship Id="rId116" Type="http://schemas.openxmlformats.org/officeDocument/2006/relationships/hyperlink" Target="http://profesionalnaorijentacija.org/radionice-po-tagu/?term=Upitnik" TargetMode="External"/><Relationship Id="rId137" Type="http://schemas.openxmlformats.org/officeDocument/2006/relationships/hyperlink" Target="http://profesionalnaorijentacija.org/radionice-po-tagu/?term=SWOT_analiza" TargetMode="External"/><Relationship Id="rId158" Type="http://schemas.openxmlformats.org/officeDocument/2006/relationships/image" Target="media/image22.jpeg"/><Relationship Id="rId20" Type="http://schemas.openxmlformats.org/officeDocument/2006/relationships/image" Target="media/image11.jpeg"/><Relationship Id="rId41" Type="http://schemas.openxmlformats.org/officeDocument/2006/relationships/hyperlink" Target="http://profesionalnaorijentacija.org/radionice/kakavkakva-sma-u-timu/" TargetMode="External"/><Relationship Id="rId62" Type="http://schemas.openxmlformats.org/officeDocument/2006/relationships/hyperlink" Target="http://profesionalnaorijentacija.org/radionice-po-tagu/?term=Brainstorming" TargetMode="External"/><Relationship Id="rId83" Type="http://schemas.openxmlformats.org/officeDocument/2006/relationships/hyperlink" Target="http://profesionalnaorijentacija.org/radionice-po-tagu/?term=Dopunjavanje" TargetMode="External"/><Relationship Id="rId88" Type="http://schemas.openxmlformats.org/officeDocument/2006/relationships/hyperlink" Target="http://profesionalnaorijentacija.org/radionice-po-tagu/?term=Diskusija" TargetMode="External"/><Relationship Id="rId111" Type="http://schemas.openxmlformats.org/officeDocument/2006/relationships/hyperlink" Target="http://profesionalnaorijentacija.org/radionice-po-tagu/?term=Prezentacija_rada_grupa" TargetMode="External"/><Relationship Id="rId132" Type="http://schemas.openxmlformats.org/officeDocument/2006/relationships/hyperlink" Target="http://profesionalnaorijentacija.org/radionice-po-tagu/?term=Rad_u_grupi" TargetMode="External"/><Relationship Id="rId153" Type="http://schemas.openxmlformats.org/officeDocument/2006/relationships/hyperlink" Target="http://profesionalnaorijentacija.org/radionice-po-tagu/?term=grupni_rad" TargetMode="External"/><Relationship Id="rId15" Type="http://schemas.openxmlformats.org/officeDocument/2006/relationships/image" Target="media/image7.jpeg"/><Relationship Id="rId36" Type="http://schemas.openxmlformats.org/officeDocument/2006/relationships/hyperlink" Target="http://profesionalnaorijentacija.org/radionice/prikupljanje-i-nacini-obrade-informacija-o-skolama-i-zanimanjima/" TargetMode="External"/><Relationship Id="rId57" Type="http://schemas.openxmlformats.org/officeDocument/2006/relationships/hyperlink" Target="http://profesionalnaorijentacija.org/radionice-po-tagu/?term=Simulacija" TargetMode="External"/><Relationship Id="rId106" Type="http://schemas.openxmlformats.org/officeDocument/2006/relationships/hyperlink" Target="http://profesionalnaorijentacija.org/radionice-po-tagu/?term=Cedulje_sa_klju&#269;nim_re&#269;ima" TargetMode="External"/><Relationship Id="rId127" Type="http://schemas.openxmlformats.org/officeDocument/2006/relationships/hyperlink" Target="http://profesionalnaorijentacija.org/radionice-po-tagu/?term=Grupni_rad" TargetMode="External"/><Relationship Id="rId10" Type="http://schemas.openxmlformats.org/officeDocument/2006/relationships/image" Target="media/image2.jpeg"/><Relationship Id="rId31" Type="http://schemas.openxmlformats.org/officeDocument/2006/relationships/hyperlink" Target="http://profesionalnaorijentacija.org/radionice/priprema-susreta-sa-ekspertimaekspertkinjama-u-nasoj-skoli/" TargetMode="External"/><Relationship Id="rId52" Type="http://schemas.openxmlformats.org/officeDocument/2006/relationships/hyperlink" Target="http://profesionalnaorijentacija.org/realni-susreti" TargetMode="External"/><Relationship Id="rId73" Type="http://schemas.openxmlformats.org/officeDocument/2006/relationships/hyperlink" Target="http://profesionalnaorijentacija.org/radionice-po-tagu/?term=Karusel" TargetMode="External"/><Relationship Id="rId78" Type="http://schemas.openxmlformats.org/officeDocument/2006/relationships/hyperlink" Target="http://profesionalnaorijentacija.org/radionice-po-tagu/?term=Argumentovanje" TargetMode="External"/><Relationship Id="rId94" Type="http://schemas.openxmlformats.org/officeDocument/2006/relationships/hyperlink" Target="http://profesionalnaorijentacija.org/radionice-po-tagu/?term=Asocijacije" TargetMode="External"/><Relationship Id="rId99" Type="http://schemas.openxmlformats.org/officeDocument/2006/relationships/hyperlink" Target="http://profesionalnaorijentacija.org/radionice-po-tagu/?term=Galerijska_&#353;etnja_&#8211;_prezentacija" TargetMode="External"/><Relationship Id="rId101" Type="http://schemas.openxmlformats.org/officeDocument/2006/relationships/hyperlink" Target="http://profesionalnaorijentacija.org/radionice-po-tagu/?term=Demonstracija" TargetMode="External"/><Relationship Id="rId122" Type="http://schemas.openxmlformats.org/officeDocument/2006/relationships/hyperlink" Target="http://profesionalnaorijentacija.org/radionice-po-tagu/?term=Tehnika_" TargetMode="External"/><Relationship Id="rId143" Type="http://schemas.openxmlformats.org/officeDocument/2006/relationships/hyperlink" Target="http://profesionalnaorijentacija.org/radionice-po-tagu/?term=Skaliranje" TargetMode="External"/><Relationship Id="rId148" Type="http://schemas.openxmlformats.org/officeDocument/2006/relationships/hyperlink" Target="http://profesionalnaorijentacija.org/radionice-po-tagu/?term=Moderacijske_kartice"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jpeg"/><Relationship Id="rId47" Type="http://schemas.openxmlformats.org/officeDocument/2006/relationships/hyperlink" Target="http://profesionalnaorijentacija.org/radionice/u-svetu-interesovanja-3/" TargetMode="External"/><Relationship Id="rId68" Type="http://schemas.openxmlformats.org/officeDocument/2006/relationships/hyperlink" Target="http://profesionalnaorijentacija.org/radionice-po-tagu/?term=Power_Point_prezentacija" TargetMode="External"/><Relationship Id="rId89" Type="http://schemas.openxmlformats.org/officeDocument/2006/relationships/hyperlink" Target="http://profesionalnaorijentacija.org/radionice-po-tagu/?term=Klaster_&#8211;_ispitivanje_pomo&#263;u_kartica" TargetMode="External"/><Relationship Id="rId112" Type="http://schemas.openxmlformats.org/officeDocument/2006/relationships/hyperlink" Target="http://profesionalnaorijentacija.org/radionice-po-tagu/?term=Akvarijum" TargetMode="External"/><Relationship Id="rId133" Type="http://schemas.openxmlformats.org/officeDocument/2006/relationships/hyperlink" Target="http://profesionalnaorijentacija.org/radionice-po-tagu/?term=Grudva_snega" TargetMode="External"/><Relationship Id="rId154" Type="http://schemas.openxmlformats.org/officeDocument/2006/relationships/hyperlink" Target="http://profesionalnaorijentacija.org/radionice-po-tagu/?term=rad_u_paru" TargetMode="External"/><Relationship Id="rId16" Type="http://schemas.openxmlformats.org/officeDocument/2006/relationships/image" Target="media/image8.png"/><Relationship Id="rId37" Type="http://schemas.openxmlformats.org/officeDocument/2006/relationships/hyperlink" Target="http://profesionalnaorijentacija.org/radionice/slika-savremenog-sveta-rada/" TargetMode="External"/><Relationship Id="rId58" Type="http://schemas.openxmlformats.org/officeDocument/2006/relationships/hyperlink" Target="http://profesionalnaorijentacija.org/radionice-po-tagu/?term=Debata" TargetMode="External"/><Relationship Id="rId79" Type="http://schemas.openxmlformats.org/officeDocument/2006/relationships/hyperlink" Target="http://profesionalnaorijentacija.org/radionice-po-tagu/?term=Postavljanje_prioriteta" TargetMode="External"/><Relationship Id="rId102" Type="http://schemas.openxmlformats.org/officeDocument/2006/relationships/hyperlink" Target="http://profesionalnaorijentacija.org/radionice-po-tagu/?term=Igra_detekcije" TargetMode="External"/><Relationship Id="rId123" Type="http://schemas.openxmlformats.org/officeDocument/2006/relationships/hyperlink" Target="http://profesionalnaorijentacija.org/radionice-po-tagu/?term=Kola&#382;" TargetMode="External"/><Relationship Id="rId144" Type="http://schemas.openxmlformats.org/officeDocument/2006/relationships/hyperlink" Target="http://profesionalnaorijentacija.org/radionice-po-tagu/?term=" TargetMode="External"/><Relationship Id="rId90" Type="http://schemas.openxmlformats.org/officeDocument/2006/relationships/hyperlink" Target="http://profesionalnaorijentacija.org/radionice-po-tagu/?term=Refleksija" TargetMode="External"/><Relationship Id="rId27" Type="http://schemas.openxmlformats.org/officeDocument/2006/relationships/image" Target="media/image18.jpeg"/><Relationship Id="rId48" Type="http://schemas.openxmlformats.org/officeDocument/2006/relationships/hyperlink" Target="http://profesionalnaorijentacija.org/radionice/profesionalna-orijantacija-i-dogovaranje-o-nacinu-rada/" TargetMode="External"/><Relationship Id="rId69" Type="http://schemas.openxmlformats.org/officeDocument/2006/relationships/hyperlink" Target="http://profesionalnaorijentacija.org/radionice-po-tagu/?term=Izlo&#382;ba" TargetMode="External"/><Relationship Id="rId113" Type="http://schemas.openxmlformats.org/officeDocument/2006/relationships/hyperlink" Target="http://profesionalnaorijentacija.org/radionice-po-tagu/?term=Prezentacija_rada_grupa" TargetMode="External"/><Relationship Id="rId134" Type="http://schemas.openxmlformats.org/officeDocument/2006/relationships/hyperlink" Target="http://profesionalnaorijentacija.org/radionice-po-tagu/?term=individualni_rad" TargetMode="External"/><Relationship Id="rId80" Type="http://schemas.openxmlformats.org/officeDocument/2006/relationships/hyperlink" Target="http://profesionalnaorijentacija.org/radionice-po-tagu/?term=Rad_u_grupama" TargetMode="External"/><Relationship Id="rId15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3BFF4-C06E-4617-AA46-C372F2C4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137</Pages>
  <Words>37127</Words>
  <Characters>211629</Characters>
  <Application>Microsoft Office Word</Application>
  <DocSecurity>0</DocSecurity>
  <Lines>1763</Lines>
  <Paragraphs>496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248260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117</cp:revision>
  <cp:lastPrinted>2020-09-08T11:12:00Z</cp:lastPrinted>
  <dcterms:created xsi:type="dcterms:W3CDTF">2021-08-30T10:30:00Z</dcterms:created>
  <dcterms:modified xsi:type="dcterms:W3CDTF">2021-09-16T13:21:00Z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